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7C3" w:rsidRDefault="0037045D" w:rsidP="0037045D">
      <w:pPr>
        <w:pStyle w:val="Nadpis1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Plán </w:t>
      </w:r>
      <w:r w:rsidR="000837C3" w:rsidRPr="00994B4F">
        <w:rPr>
          <w:color w:val="auto"/>
        </w:rPr>
        <w:t>výchovného poradenstva</w:t>
      </w:r>
    </w:p>
    <w:p w:rsidR="000837C3" w:rsidRPr="00994B4F" w:rsidRDefault="000837C3" w:rsidP="000837C3">
      <w:pPr>
        <w:pStyle w:val="Nadpis1"/>
        <w:rPr>
          <w:color w:val="auto"/>
        </w:rPr>
      </w:pPr>
      <w:r w:rsidRPr="00994B4F">
        <w:rPr>
          <w:color w:val="auto"/>
        </w:rPr>
        <w:t>na školský rok 20</w:t>
      </w:r>
      <w:r w:rsidR="00261ED2">
        <w:rPr>
          <w:color w:val="auto"/>
        </w:rPr>
        <w:t>23</w:t>
      </w:r>
      <w:r w:rsidRPr="00994B4F">
        <w:rPr>
          <w:color w:val="auto"/>
        </w:rPr>
        <w:t>/</w:t>
      </w:r>
      <w:r w:rsidR="00D64A1F">
        <w:rPr>
          <w:color w:val="auto"/>
        </w:rPr>
        <w:t>2</w:t>
      </w:r>
      <w:r w:rsidR="00261ED2">
        <w:rPr>
          <w:color w:val="auto"/>
        </w:rPr>
        <w:t>4</w:t>
      </w:r>
      <w:r w:rsidRPr="00994B4F">
        <w:rPr>
          <w:color w:val="auto"/>
        </w:rPr>
        <w:t xml:space="preserve"> pre ZŠ</w:t>
      </w:r>
      <w:r>
        <w:rPr>
          <w:color w:val="auto"/>
        </w:rPr>
        <w:t xml:space="preserve"> v Huncovciach</w:t>
      </w:r>
    </w:p>
    <w:p w:rsidR="000837C3" w:rsidRPr="008B707E" w:rsidRDefault="000837C3" w:rsidP="0037045D">
      <w:pPr>
        <w:pStyle w:val="Normlnywebov"/>
        <w:ind w:firstLine="708"/>
        <w:jc w:val="both"/>
      </w:pPr>
      <w:r w:rsidRPr="008B707E">
        <w:t>H l a v n é  ú l o h y  a činnosť výchovného poradenstva  v školskom roku 20</w:t>
      </w:r>
      <w:r w:rsidR="00261ED2">
        <w:t>23</w:t>
      </w:r>
      <w:r w:rsidRPr="008B707E">
        <w:t>/</w:t>
      </w:r>
      <w:r w:rsidR="00261ED2">
        <w:t>24</w:t>
      </w:r>
      <w:r w:rsidRPr="008B707E">
        <w:t xml:space="preserve">  sú určené Zákonom  č. 245/ 2008 Z.z. o výchove a vzdelávaní /školský zákon/ a o zmene a doplnení nie</w:t>
      </w:r>
      <w:r w:rsidR="0037045D">
        <w:t>ktorých zákonov z 22. mája 2008</w:t>
      </w:r>
      <w:r w:rsidRPr="008B707E">
        <w:t>,§ 134 o výchovnom poradenstve  a Vyhláškou MŠ SR zo dňa 6. augusta 2008, o školských zariadeniach výchovného poradenstva a prevencie, v súlade s Pedagogicko-organizačnými pokynmi MŠ SR na tento školský rok a s</w:t>
      </w:r>
      <w:r w:rsidR="0037045D">
        <w:t> Dohovorom o právach dieťaťa</w:t>
      </w:r>
      <w:r w:rsidRPr="008B707E">
        <w:t>.</w:t>
      </w:r>
      <w:r w:rsidR="00261ED2">
        <w:t xml:space="preserve"> </w:t>
      </w:r>
      <w:r w:rsidRPr="008B707E">
        <w:t>Úlohou výchovného poradenstva  je vykonávanie poradenstva pri riešení osobnostných, vzdelávacích, profesionálnych a sociálnych potrieb detí a kari</w:t>
      </w:r>
      <w:r>
        <w:t>é</w:t>
      </w:r>
      <w:r w:rsidRPr="008B707E">
        <w:t>rového poradenstva. Výchovný poradca úzko spolupracuje s triednym učiteľom, so psychológom, školským špeciálnym pedagógom a odbornými zamestnancami poradenských zariadení. Osobitnú pozornosť venuje činnosti v oblasti profesijnej orientácie, príprave na voľbu povolania u žiakov profesijne nevyhranených, žiakom so ŠVVP.</w:t>
      </w:r>
    </w:p>
    <w:p w:rsidR="000837C3" w:rsidRPr="008B707E" w:rsidRDefault="000837C3" w:rsidP="000837C3">
      <w:pPr>
        <w:pStyle w:val="Nadpis2"/>
        <w:jc w:val="left"/>
        <w:rPr>
          <w:sz w:val="28"/>
          <w:szCs w:val="28"/>
        </w:rPr>
      </w:pPr>
      <w:r w:rsidRPr="008B707E">
        <w:rPr>
          <w:sz w:val="28"/>
          <w:szCs w:val="28"/>
        </w:rPr>
        <w:t xml:space="preserve">I. </w:t>
      </w:r>
      <w:r>
        <w:rPr>
          <w:sz w:val="28"/>
          <w:szCs w:val="28"/>
        </w:rPr>
        <w:t>P</w:t>
      </w:r>
      <w:r w:rsidRPr="008B707E">
        <w:rPr>
          <w:sz w:val="28"/>
          <w:szCs w:val="28"/>
        </w:rPr>
        <w:t>rofesijn</w:t>
      </w:r>
      <w:r>
        <w:rPr>
          <w:sz w:val="28"/>
          <w:szCs w:val="28"/>
        </w:rPr>
        <w:t>á</w:t>
      </w:r>
      <w:r w:rsidRPr="008B707E">
        <w:rPr>
          <w:sz w:val="28"/>
          <w:szCs w:val="28"/>
        </w:rPr>
        <w:t xml:space="preserve"> orientáci</w:t>
      </w:r>
      <w:r>
        <w:rPr>
          <w:sz w:val="28"/>
          <w:szCs w:val="28"/>
        </w:rPr>
        <w:t>a</w:t>
      </w:r>
    </w:p>
    <w:p w:rsidR="000837C3" w:rsidRDefault="000837C3" w:rsidP="000837C3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8B707E">
        <w:t xml:space="preserve">V súlade so Zákonom 245/ 2008 Z.z. o výchove a vzdelávaní /školský zákon/a doplnení niektorých zákonov z 22. mája 2008  vých. poradca vypracuje postup  prijímacích pohovorov, </w:t>
      </w:r>
      <w:r>
        <w:t>stredné školy a plán</w:t>
      </w:r>
      <w:r w:rsidR="00261ED2">
        <w:t>ované odbory na školský rok 2023</w:t>
      </w:r>
      <w:r w:rsidR="001D36B5">
        <w:t>/20</w:t>
      </w:r>
      <w:r w:rsidR="00261ED2">
        <w:t>24, termíny Testovania 9</w:t>
      </w:r>
      <w:r w:rsidR="000F27AC">
        <w:t>,</w:t>
      </w:r>
      <w:r>
        <w:t xml:space="preserve"> </w:t>
      </w:r>
      <w:r w:rsidRPr="008B707E">
        <w:t xml:space="preserve">ktoré zverejní na nástenke </w:t>
      </w:r>
      <w:r w:rsidR="00261ED2">
        <w:t>v 9.A, 8</w:t>
      </w:r>
      <w:r w:rsidR="000F27AC">
        <w:t>.A</w:t>
      </w:r>
      <w:r w:rsidR="00261ED2">
        <w:t>, 8.B  a 8.C</w:t>
      </w:r>
      <w:r w:rsidR="000F27AC">
        <w:t>.</w:t>
      </w:r>
      <w:r w:rsidR="00E95619">
        <w:t xml:space="preserve"> </w:t>
      </w:r>
    </w:p>
    <w:p w:rsidR="000837C3" w:rsidRDefault="000837C3" w:rsidP="000837C3">
      <w:pPr>
        <w:spacing w:before="100" w:beforeAutospacing="1" w:after="100" w:afterAutospacing="1"/>
        <w:ind w:left="720"/>
        <w:jc w:val="both"/>
      </w:pPr>
      <w:r w:rsidRPr="008B707E">
        <w:t>Termín</w:t>
      </w:r>
      <w:r w:rsidR="001D36B5">
        <w:t>: september 20</w:t>
      </w:r>
      <w:r w:rsidR="000F27AC">
        <w:t>2</w:t>
      </w:r>
      <w:r w:rsidR="00261ED2">
        <w:t>3</w:t>
      </w:r>
      <w:r w:rsidR="000F27AC">
        <w:tab/>
      </w:r>
      <w:r w:rsidR="000F27AC">
        <w:tab/>
      </w:r>
      <w:r w:rsidR="000F27AC">
        <w:tab/>
      </w:r>
      <w:r w:rsidR="000F27AC">
        <w:tab/>
      </w:r>
      <w:r w:rsidR="000F27AC">
        <w:tab/>
      </w:r>
      <w:r w:rsidR="000F27AC">
        <w:tab/>
      </w:r>
      <w:proofErr w:type="spellStart"/>
      <w:r w:rsidRPr="008B707E">
        <w:t>Zodp</w:t>
      </w:r>
      <w:proofErr w:type="spellEnd"/>
      <w:r w:rsidRPr="008B707E">
        <w:t>.: VP</w:t>
      </w:r>
    </w:p>
    <w:p w:rsidR="000837C3" w:rsidRDefault="0037045D" w:rsidP="000837C3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Zabezpečiť</w:t>
      </w:r>
      <w:r w:rsidR="000837C3" w:rsidRPr="008B707E">
        <w:t xml:space="preserve"> poradenskú, metodickú a informačnú pomoc žiakom a ich zákonným zástupcom o možnosti</w:t>
      </w:r>
      <w:r>
        <w:t>ach štúdia v</w:t>
      </w:r>
      <w:r w:rsidR="000837C3" w:rsidRPr="008B707E">
        <w:t xml:space="preserve"> SŠ. </w:t>
      </w:r>
    </w:p>
    <w:p w:rsidR="000837C3" w:rsidRPr="008B707E" w:rsidRDefault="000837C3" w:rsidP="000837C3">
      <w:pPr>
        <w:spacing w:before="100" w:beforeAutospacing="1" w:after="100" w:afterAutospacing="1"/>
        <w:ind w:left="720"/>
        <w:jc w:val="both"/>
      </w:pPr>
      <w:r>
        <w:t xml:space="preserve">Termín: priebežne                                                           </w:t>
      </w:r>
      <w:r w:rsidR="000F27AC">
        <w:tab/>
      </w:r>
      <w:r w:rsidR="000F27AC">
        <w:tab/>
      </w:r>
      <w:proofErr w:type="spellStart"/>
      <w:r>
        <w:t>Zodp</w:t>
      </w:r>
      <w:proofErr w:type="spellEnd"/>
      <w:r>
        <w:t>.: VP</w:t>
      </w:r>
    </w:p>
    <w:p w:rsidR="000837C3" w:rsidRPr="008B707E" w:rsidRDefault="000837C3" w:rsidP="000837C3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8B707E">
        <w:t xml:space="preserve">Zabezpečiť zber informácií o záujme žiakov </w:t>
      </w:r>
      <w:r w:rsidR="0037045D">
        <w:t>pre ŠVS a odoslanie prihlášok do stredných škôl</w:t>
      </w:r>
      <w:r w:rsidRPr="008B707E">
        <w:t xml:space="preserve"> v určených termínoch. </w:t>
      </w:r>
    </w:p>
    <w:p w:rsidR="000837C3" w:rsidRDefault="000837C3" w:rsidP="000837C3">
      <w:pPr>
        <w:spacing w:before="100" w:beforeAutospacing="1" w:after="100" w:afterAutospacing="1"/>
        <w:ind w:left="720"/>
        <w:jc w:val="both"/>
      </w:pPr>
      <w:r w:rsidRPr="008B707E">
        <w:t>Termín:</w:t>
      </w:r>
      <w:r>
        <w:t xml:space="preserve"> podľa harmonogramu ŠVS</w:t>
      </w:r>
      <w:r w:rsidR="000F27AC">
        <w:tab/>
      </w:r>
      <w:r w:rsidR="000F27AC">
        <w:tab/>
      </w:r>
      <w:r w:rsidR="000F27AC">
        <w:tab/>
      </w:r>
      <w:r w:rsidR="000F27AC">
        <w:tab/>
      </w:r>
      <w:r w:rsidR="000F27AC">
        <w:tab/>
      </w:r>
      <w:proofErr w:type="spellStart"/>
      <w:r w:rsidRPr="008B707E">
        <w:t>Zodp</w:t>
      </w:r>
      <w:proofErr w:type="spellEnd"/>
      <w:r w:rsidRPr="008B707E">
        <w:t xml:space="preserve">.: VP </w:t>
      </w:r>
    </w:p>
    <w:p w:rsidR="000837C3" w:rsidRPr="008B707E" w:rsidRDefault="000837C3" w:rsidP="000837C3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8B707E">
        <w:t xml:space="preserve">VP spolupracuje </w:t>
      </w:r>
      <w:r w:rsidRPr="00261ED2">
        <w:t>s </w:t>
      </w:r>
      <w:r w:rsidR="00261ED2">
        <w:t xml:space="preserve"> C</w:t>
      </w:r>
      <w:r w:rsidR="00261ED2" w:rsidRPr="00261ED2">
        <w:t>entrum poradenstva a prevencie</w:t>
      </w:r>
      <w:r w:rsidR="00261ED2" w:rsidRPr="00261ED2">
        <w:br/>
      </w:r>
      <w:r w:rsidRPr="008B707E">
        <w:t>ako meto</w:t>
      </w:r>
      <w:r w:rsidR="002409EA">
        <w:t>dickým orgánom a sprostredkúva</w:t>
      </w:r>
      <w:r w:rsidRPr="008B707E">
        <w:t xml:space="preserve"> prepojenie školy s odbornými inštit</w:t>
      </w:r>
      <w:r>
        <w:t>ú</w:t>
      </w:r>
      <w:r w:rsidRPr="008B707E">
        <w:t>ci</w:t>
      </w:r>
      <w:r>
        <w:t>a</w:t>
      </w:r>
      <w:r w:rsidRPr="008B707E">
        <w:t>mi pri zabezpečovaní úloh výchovného poradenstva.</w:t>
      </w:r>
    </w:p>
    <w:p w:rsidR="000837C3" w:rsidRPr="008B707E" w:rsidRDefault="000837C3" w:rsidP="000837C3">
      <w:pPr>
        <w:spacing w:before="100" w:beforeAutospacing="1" w:after="100" w:afterAutospacing="1"/>
        <w:ind w:left="720"/>
        <w:jc w:val="both"/>
      </w:pPr>
      <w:r w:rsidRPr="008B707E">
        <w:t>Termín:</w:t>
      </w:r>
      <w:r w:rsidR="000F27AC">
        <w:t xml:space="preserve"> </w:t>
      </w:r>
      <w:r w:rsidRPr="008B707E">
        <w:t xml:space="preserve">priebežne </w:t>
      </w:r>
      <w:r w:rsidR="000F27AC">
        <w:tab/>
      </w:r>
      <w:r w:rsidR="000F27AC">
        <w:tab/>
      </w:r>
      <w:r w:rsidR="000F27AC">
        <w:tab/>
      </w:r>
      <w:r w:rsidR="000F27AC">
        <w:tab/>
      </w:r>
      <w:r w:rsidR="000F27AC">
        <w:tab/>
      </w:r>
      <w:r w:rsidR="000F27AC">
        <w:tab/>
      </w:r>
      <w:r w:rsidR="000F27AC">
        <w:tab/>
      </w:r>
      <w:proofErr w:type="spellStart"/>
      <w:r w:rsidR="000F27AC">
        <w:t>Z</w:t>
      </w:r>
      <w:r w:rsidRPr="008B707E">
        <w:t>odp</w:t>
      </w:r>
      <w:proofErr w:type="spellEnd"/>
      <w:r w:rsidRPr="008B707E">
        <w:t>: VP</w:t>
      </w:r>
    </w:p>
    <w:p w:rsidR="000837C3" w:rsidRPr="008B707E" w:rsidRDefault="000837C3" w:rsidP="000837C3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8B707E">
        <w:t xml:space="preserve">Podľa požiadaviek zákonných zástupcov sprostredkovať psychologické vyšetrenie žiakov </w:t>
      </w:r>
      <w:smartTag w:uri="urn:schemas-microsoft-com:office:smarttags" w:element="metricconverter">
        <w:smartTagPr>
          <w:attr w:name="ProductID" w:val="8. a"/>
        </w:smartTagPr>
        <w:r w:rsidRPr="008B707E">
          <w:t>8. a</w:t>
        </w:r>
      </w:smartTag>
      <w:r w:rsidRPr="008B707E">
        <w:t xml:space="preserve"> 9. ročníkov k voľbe povolania v Centre špeciálno-pedagogického poradenstva.</w:t>
      </w:r>
    </w:p>
    <w:p w:rsidR="000837C3" w:rsidRPr="008B707E" w:rsidRDefault="000837C3" w:rsidP="000837C3">
      <w:pPr>
        <w:spacing w:before="100" w:beforeAutospacing="1" w:after="100" w:afterAutospacing="1"/>
        <w:ind w:left="720"/>
        <w:jc w:val="both"/>
      </w:pPr>
      <w:r w:rsidRPr="008B707E">
        <w:t>Termín:</w:t>
      </w:r>
      <w:r w:rsidR="000F27AC">
        <w:t xml:space="preserve"> </w:t>
      </w:r>
      <w:r w:rsidRPr="008B707E">
        <w:t xml:space="preserve">priebežne                                                        </w:t>
      </w:r>
      <w:r w:rsidR="000F27AC">
        <w:tab/>
      </w:r>
      <w:r w:rsidR="000F27AC">
        <w:tab/>
      </w:r>
      <w:proofErr w:type="spellStart"/>
      <w:r w:rsidRPr="008B707E">
        <w:t>Zodp</w:t>
      </w:r>
      <w:proofErr w:type="spellEnd"/>
      <w:r w:rsidRPr="008B707E">
        <w:t>.: VP,TU</w:t>
      </w:r>
    </w:p>
    <w:p w:rsidR="000837C3" w:rsidRPr="008B707E" w:rsidRDefault="000837C3" w:rsidP="000837C3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8B707E">
        <w:lastRenderedPageBreak/>
        <w:t xml:space="preserve">Na evidenciu a spracovanie informácií využívať výpočtovú techniku a programy </w:t>
      </w:r>
      <w:proofErr w:type="spellStart"/>
      <w:r w:rsidRPr="008B707E">
        <w:t>Proforient</w:t>
      </w:r>
      <w:proofErr w:type="spellEnd"/>
      <w:r w:rsidRPr="008B707E">
        <w:t xml:space="preserve"> a </w:t>
      </w:r>
      <w:proofErr w:type="spellStart"/>
      <w:r w:rsidRPr="008B707E">
        <w:t>ASc</w:t>
      </w:r>
      <w:proofErr w:type="spellEnd"/>
      <w:r w:rsidRPr="008B707E">
        <w:t xml:space="preserve"> Agenda. Na informovanie žiakov zabezpečiť spoluprácu s vyučujúcimi informatiky, venovať priestor práci so stránkami ŠVS na internete .</w:t>
      </w:r>
    </w:p>
    <w:p w:rsidR="000837C3" w:rsidRPr="008B707E" w:rsidRDefault="000837C3" w:rsidP="000837C3">
      <w:pPr>
        <w:spacing w:before="100" w:beforeAutospacing="1" w:after="100" w:afterAutospacing="1"/>
        <w:ind w:left="720"/>
        <w:jc w:val="both"/>
      </w:pPr>
      <w:r w:rsidRPr="008B707E">
        <w:t xml:space="preserve">Termín: priebežne                                                   </w:t>
      </w:r>
      <w:r w:rsidR="000F27AC">
        <w:tab/>
      </w:r>
      <w:proofErr w:type="spellStart"/>
      <w:r w:rsidRPr="008B707E">
        <w:t>Zodp</w:t>
      </w:r>
      <w:proofErr w:type="spellEnd"/>
      <w:r>
        <w:t>.: VP, vyučujúci INF</w:t>
      </w:r>
    </w:p>
    <w:p w:rsidR="000837C3" w:rsidRDefault="000837C3" w:rsidP="000837C3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</w:pPr>
      <w:r w:rsidRPr="008B707E">
        <w:t>Intenzívne spolupracuje s rodičmi končiacich žiakov, infor</w:t>
      </w:r>
      <w:r w:rsidR="0037045D">
        <w:t>muje ich o možnostiach štúdia v</w:t>
      </w:r>
      <w:r w:rsidRPr="008B707E">
        <w:t xml:space="preserve"> SOŠ, SOU. Promptne informuje o nových učebných odboroch. Pripravuje stretnutia s odbornými pracovníkmi SOŠ a SOU. </w:t>
      </w:r>
    </w:p>
    <w:p w:rsidR="000837C3" w:rsidRPr="008B707E" w:rsidRDefault="000837C3" w:rsidP="000837C3">
      <w:pPr>
        <w:spacing w:before="100" w:beforeAutospacing="1" w:after="100" w:afterAutospacing="1" w:line="240" w:lineRule="atLeast"/>
        <w:ind w:left="720"/>
        <w:jc w:val="both"/>
      </w:pPr>
      <w:r w:rsidRPr="008B707E">
        <w:rPr>
          <w:b/>
        </w:rPr>
        <w:t>Konzultačné hodiny pre žiakov a rodičov sú  týždenne v</w:t>
      </w:r>
      <w:r w:rsidR="002409EA">
        <w:rPr>
          <w:b/>
        </w:rPr>
        <w:t> </w:t>
      </w:r>
      <w:r w:rsidRPr="008B707E">
        <w:rPr>
          <w:b/>
        </w:rPr>
        <w:t>stredu</w:t>
      </w:r>
      <w:r w:rsidR="002409EA">
        <w:t>.</w:t>
      </w:r>
    </w:p>
    <w:p w:rsidR="000837C3" w:rsidRPr="008B707E" w:rsidRDefault="000837C3" w:rsidP="000837C3">
      <w:pPr>
        <w:spacing w:before="100" w:beforeAutospacing="1" w:after="100" w:afterAutospacing="1" w:line="240" w:lineRule="atLeast"/>
        <w:ind w:left="720"/>
        <w:jc w:val="both"/>
      </w:pPr>
      <w:r w:rsidRPr="008B707E">
        <w:t>Termín:</w:t>
      </w:r>
      <w:r>
        <w:t xml:space="preserve"> priebežne</w:t>
      </w:r>
      <w:r w:rsidR="000F27AC">
        <w:tab/>
      </w:r>
      <w:r w:rsidR="000F27AC">
        <w:tab/>
      </w:r>
      <w:r w:rsidR="000F27AC">
        <w:tab/>
      </w:r>
      <w:r w:rsidR="000F27AC">
        <w:tab/>
      </w:r>
      <w:r w:rsidR="000F27AC">
        <w:tab/>
      </w:r>
      <w:proofErr w:type="spellStart"/>
      <w:r w:rsidR="000F27AC">
        <w:t>Z</w:t>
      </w:r>
      <w:r w:rsidRPr="008B707E">
        <w:t>odp</w:t>
      </w:r>
      <w:proofErr w:type="spellEnd"/>
      <w:r w:rsidRPr="008B707E">
        <w:t>.: VP</w:t>
      </w:r>
    </w:p>
    <w:p w:rsidR="000837C3" w:rsidRPr="008B707E" w:rsidRDefault="000837C3" w:rsidP="000837C3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</w:pPr>
      <w:r w:rsidRPr="008B707E">
        <w:t xml:space="preserve">Priebežne venovať pozornosť profesijnej orientácií v triedach od </w:t>
      </w:r>
      <w:r w:rsidR="00D64A1F">
        <w:t>5</w:t>
      </w:r>
      <w:r w:rsidRPr="008B707E">
        <w:t>. ročníka formou účasti na besedách v čase svojich konzultačných hodín.</w:t>
      </w:r>
    </w:p>
    <w:p w:rsidR="000837C3" w:rsidRPr="008B707E" w:rsidRDefault="000837C3" w:rsidP="000837C3">
      <w:pPr>
        <w:spacing w:before="100" w:beforeAutospacing="1" w:after="100" w:afterAutospacing="1" w:line="240" w:lineRule="atLeast"/>
        <w:ind w:left="720"/>
        <w:jc w:val="both"/>
      </w:pPr>
      <w:r w:rsidRPr="008B707E">
        <w:t xml:space="preserve">Termín: priebežne                                          </w:t>
      </w:r>
      <w:r w:rsidR="000F27AC">
        <w:tab/>
      </w:r>
      <w:proofErr w:type="spellStart"/>
      <w:r w:rsidRPr="008B707E">
        <w:t>Zodp</w:t>
      </w:r>
      <w:proofErr w:type="spellEnd"/>
      <w:r w:rsidRPr="008B707E">
        <w:t>. VP, TU</w:t>
      </w:r>
    </w:p>
    <w:p w:rsidR="000837C3" w:rsidRDefault="000837C3" w:rsidP="000837C3">
      <w:pPr>
        <w:spacing w:before="100" w:beforeAutospacing="1" w:after="100" w:afterAutospacing="1"/>
        <w:ind w:left="720"/>
        <w:rPr>
          <w:b/>
          <w:sz w:val="28"/>
          <w:szCs w:val="28"/>
        </w:rPr>
      </w:pPr>
    </w:p>
    <w:p w:rsidR="0037045D" w:rsidRDefault="000837C3" w:rsidP="000837C3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Oblasť starostlivosti o talentovaných a nadaných žiakov a o žiakov </w:t>
      </w:r>
    </w:p>
    <w:p w:rsidR="000837C3" w:rsidRDefault="000837C3" w:rsidP="000837C3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b/>
          <w:sz w:val="28"/>
          <w:szCs w:val="28"/>
        </w:rPr>
        <w:t>s výchovnými a vzdelávacími problémami</w:t>
      </w:r>
    </w:p>
    <w:p w:rsidR="000837C3" w:rsidRPr="008B707E" w:rsidRDefault="000837C3" w:rsidP="000837C3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B707E">
        <w:t xml:space="preserve">S cieľom prevencie pred negatívnymi javmi venovať pozornosť práci s talentovanými žiakmi a viesť evidenciu o záujmoch a aktivitách žiakov, následne tieto úspechy evidovať v programe </w:t>
      </w:r>
      <w:proofErr w:type="spellStart"/>
      <w:r w:rsidRPr="008B707E">
        <w:t>Proforient</w:t>
      </w:r>
      <w:proofErr w:type="spellEnd"/>
      <w:r w:rsidRPr="008B707E">
        <w:t xml:space="preserve">  s dodatočnou prílohou diplomov k prihláške na SŠ.</w:t>
      </w:r>
    </w:p>
    <w:p w:rsidR="000837C3" w:rsidRPr="008B707E" w:rsidRDefault="000837C3" w:rsidP="000F27AC">
      <w:pPr>
        <w:spacing w:before="100" w:beforeAutospacing="1" w:after="100" w:afterAutospacing="1"/>
        <w:ind w:left="360" w:firstLine="348"/>
      </w:pPr>
      <w:r w:rsidRPr="008B707E">
        <w:t>Termín: priebežne</w:t>
      </w:r>
      <w:r w:rsidR="000F27AC">
        <w:tab/>
      </w:r>
      <w:r w:rsidR="000F27AC">
        <w:tab/>
      </w:r>
      <w:r w:rsidR="000F27AC">
        <w:tab/>
      </w:r>
      <w:r w:rsidR="000F27AC">
        <w:tab/>
      </w:r>
      <w:r w:rsidR="000F27AC">
        <w:tab/>
      </w:r>
      <w:proofErr w:type="spellStart"/>
      <w:r w:rsidRPr="008B707E">
        <w:t>Zodp</w:t>
      </w:r>
      <w:proofErr w:type="spellEnd"/>
      <w:r w:rsidRPr="008B707E">
        <w:t xml:space="preserve">.: VP,TU                                                                                                     </w:t>
      </w:r>
    </w:p>
    <w:p w:rsidR="000837C3" w:rsidRPr="008B707E" w:rsidRDefault="000837C3" w:rsidP="000837C3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B707E">
        <w:t>Žiakom, ktorí sa hlásia na SŠ, kde sa konajú talentové skúšky, umožniť podľa požiadavky doučovanie z predmetov, z ktorých robia prijímacie pohovory.</w:t>
      </w:r>
    </w:p>
    <w:p w:rsidR="000837C3" w:rsidRPr="008B707E" w:rsidRDefault="000837C3" w:rsidP="000837C3">
      <w:pPr>
        <w:spacing w:before="100" w:beforeAutospacing="1" w:after="100" w:afterAutospacing="1"/>
        <w:ind w:left="720"/>
        <w:jc w:val="both"/>
      </w:pPr>
      <w:r w:rsidRPr="008B707E">
        <w:t>Termín:</w:t>
      </w:r>
      <w:r w:rsidR="001D36B5">
        <w:t xml:space="preserve"> október 20</w:t>
      </w:r>
      <w:r w:rsidR="000F27AC">
        <w:t>2</w:t>
      </w:r>
      <w:r w:rsidR="00261ED2">
        <w:t>3</w:t>
      </w:r>
      <w:r w:rsidR="000F27AC">
        <w:tab/>
      </w:r>
      <w:r w:rsidR="000F27AC">
        <w:tab/>
      </w:r>
      <w:r w:rsidR="000F27AC">
        <w:tab/>
      </w:r>
      <w:r w:rsidR="000F27AC">
        <w:tab/>
      </w:r>
      <w:r w:rsidR="000A0AF5">
        <w:tab/>
      </w:r>
      <w:proofErr w:type="spellStart"/>
      <w:r w:rsidRPr="008B707E">
        <w:t>Zodp</w:t>
      </w:r>
      <w:proofErr w:type="spellEnd"/>
      <w:r w:rsidRPr="008B707E">
        <w:t xml:space="preserve">.: VP, vyučujúci </w:t>
      </w:r>
      <w:r>
        <w:t>výchov</w:t>
      </w:r>
    </w:p>
    <w:p w:rsidR="000837C3" w:rsidRPr="008B707E" w:rsidRDefault="000837C3" w:rsidP="000837C3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jc w:val="both"/>
      </w:pPr>
      <w:r w:rsidRPr="008B707E">
        <w:t xml:space="preserve">Zabezpečiť priame vstupy výchovného poradcu do všetkých tried školy od </w:t>
      </w:r>
      <w:r w:rsidR="007628A6">
        <w:t>5</w:t>
      </w:r>
      <w:r w:rsidRPr="008B707E">
        <w:t>. ročníka na základe vypracovaného harmonogramu</w:t>
      </w:r>
    </w:p>
    <w:p w:rsidR="000837C3" w:rsidRDefault="000837C3" w:rsidP="000837C3">
      <w:pPr>
        <w:spacing w:before="100" w:beforeAutospacing="1" w:after="100" w:afterAutospacing="1"/>
        <w:ind w:left="720"/>
        <w:rPr>
          <w:rFonts w:ascii="Arial" w:hAnsi="Arial" w:cs="Arial"/>
        </w:rPr>
      </w:pPr>
      <w:r w:rsidRPr="008B707E">
        <w:t>Termín: priebežne</w:t>
      </w:r>
      <w:r w:rsidR="000F27AC">
        <w:tab/>
      </w:r>
      <w:r w:rsidR="000F27AC">
        <w:tab/>
      </w:r>
      <w:r w:rsidR="000F27AC">
        <w:tab/>
      </w:r>
      <w:r w:rsidR="000F27AC">
        <w:tab/>
      </w:r>
      <w:r w:rsidR="000F27AC">
        <w:tab/>
      </w:r>
      <w:proofErr w:type="spellStart"/>
      <w:r w:rsidRPr="001A7CE8">
        <w:t>Zodp</w:t>
      </w:r>
      <w:proofErr w:type="spellEnd"/>
      <w:r w:rsidRPr="001A7CE8">
        <w:t xml:space="preserve">.: </w:t>
      </w:r>
      <w:r>
        <w:t>zástupkyňa 2. stupňa</w:t>
      </w:r>
      <w:r w:rsidRPr="008B707E">
        <w:br/>
      </w:r>
    </w:p>
    <w:p w:rsidR="000837C3" w:rsidRPr="001A7CE8" w:rsidRDefault="000837C3" w:rsidP="000837C3">
      <w:pPr>
        <w:pStyle w:val="Nadpis2"/>
        <w:jc w:val="left"/>
        <w:rPr>
          <w:sz w:val="28"/>
          <w:szCs w:val="28"/>
        </w:rPr>
      </w:pPr>
      <w:r w:rsidRPr="001A7CE8">
        <w:rPr>
          <w:sz w:val="28"/>
          <w:szCs w:val="28"/>
        </w:rPr>
        <w:t>III. Materiálne a pracovné podmienky pre prácu výchovného poradcu</w:t>
      </w:r>
    </w:p>
    <w:p w:rsidR="000837C3" w:rsidRDefault="000837C3" w:rsidP="000837C3">
      <w:pPr>
        <w:spacing w:before="100" w:beforeAutospacing="1" w:after="100" w:afterAutospacing="1"/>
        <w:rPr>
          <w:rFonts w:ascii="Arial" w:hAnsi="Arial" w:cs="Arial"/>
        </w:rPr>
      </w:pPr>
      <w:r w:rsidRPr="001A7CE8">
        <w:t>Výchovný poradca pracu</w:t>
      </w:r>
      <w:r w:rsidR="0037045D">
        <w:t xml:space="preserve">je v kabinete a využíva počítač, tlačiareň a </w:t>
      </w:r>
      <w:r w:rsidRPr="001A7CE8">
        <w:t>internet</w:t>
      </w:r>
      <w:r>
        <w:rPr>
          <w:rFonts w:ascii="Arial" w:hAnsi="Arial" w:cs="Arial"/>
        </w:rPr>
        <w:t>.</w:t>
      </w:r>
    </w:p>
    <w:p w:rsidR="000837C3" w:rsidRDefault="000837C3" w:rsidP="000837C3">
      <w:pPr>
        <w:spacing w:before="100" w:beforeAutospacing="1" w:after="100" w:afterAutospacing="1"/>
        <w:ind w:left="720"/>
        <w:rPr>
          <w:rFonts w:ascii="Arial" w:hAnsi="Arial" w:cs="Arial"/>
        </w:rPr>
      </w:pPr>
    </w:p>
    <w:p w:rsidR="000837C3" w:rsidRDefault="000837C3" w:rsidP="000837C3">
      <w:pPr>
        <w:spacing w:before="100" w:beforeAutospacing="1" w:after="100" w:afterAutospacing="1"/>
        <w:ind w:left="720"/>
        <w:rPr>
          <w:rFonts w:ascii="Arial" w:hAnsi="Arial" w:cs="Arial"/>
        </w:rPr>
      </w:pPr>
    </w:p>
    <w:p w:rsidR="000837C3" w:rsidRPr="001A7CE8" w:rsidRDefault="000837C3" w:rsidP="000837C3">
      <w:pPr>
        <w:pStyle w:val="Nadpis2"/>
        <w:rPr>
          <w:sz w:val="28"/>
          <w:szCs w:val="28"/>
        </w:rPr>
      </w:pPr>
      <w:r w:rsidRPr="001A7CE8">
        <w:rPr>
          <w:sz w:val="28"/>
          <w:szCs w:val="28"/>
        </w:rPr>
        <w:lastRenderedPageBreak/>
        <w:t>H a r m o n o g r a m   ú l o h:</w:t>
      </w:r>
    </w:p>
    <w:p w:rsidR="000837C3" w:rsidRPr="001A7CE8" w:rsidRDefault="000837C3" w:rsidP="000837C3">
      <w:r w:rsidRPr="001A7CE8">
        <w:t xml:space="preserve">September: </w:t>
      </w:r>
    </w:p>
    <w:p w:rsidR="000837C3" w:rsidRPr="001A7CE8" w:rsidRDefault="0037045D" w:rsidP="000837C3">
      <w:pPr>
        <w:numPr>
          <w:ilvl w:val="0"/>
          <w:numId w:val="3"/>
        </w:numPr>
        <w:spacing w:before="100" w:beforeAutospacing="1" w:after="100" w:afterAutospacing="1"/>
      </w:pPr>
      <w:r>
        <w:t>a</w:t>
      </w:r>
      <w:r w:rsidR="000837C3">
        <w:t xml:space="preserve">ktualizácia- </w:t>
      </w:r>
      <w:r w:rsidR="000837C3" w:rsidRPr="001A7CE8">
        <w:t xml:space="preserve">doplnenie a </w:t>
      </w:r>
      <w:r w:rsidR="000837C3">
        <w:t>s</w:t>
      </w:r>
      <w:r w:rsidR="000837C3" w:rsidRPr="001A7CE8">
        <w:t>presnenie evidencie / databázy žiakov</w:t>
      </w:r>
      <w:r>
        <w:t>,</w:t>
      </w:r>
    </w:p>
    <w:p w:rsidR="000837C3" w:rsidRPr="001A7CE8" w:rsidRDefault="000837C3" w:rsidP="000837C3">
      <w:pPr>
        <w:numPr>
          <w:ilvl w:val="0"/>
          <w:numId w:val="3"/>
        </w:numPr>
        <w:spacing w:before="100" w:beforeAutospacing="1" w:after="100" w:afterAutospacing="1"/>
      </w:pPr>
      <w:r w:rsidRPr="001A7CE8">
        <w:t>štúdium a archivácia dokumentov</w:t>
      </w:r>
      <w:r w:rsidR="0037045D">
        <w:t>,</w:t>
      </w:r>
    </w:p>
    <w:p w:rsidR="000837C3" w:rsidRDefault="000837C3" w:rsidP="000837C3">
      <w:pPr>
        <w:numPr>
          <w:ilvl w:val="0"/>
          <w:numId w:val="3"/>
        </w:numPr>
        <w:spacing w:before="100" w:beforeAutospacing="1" w:after="100" w:afterAutospacing="1"/>
      </w:pPr>
      <w:r w:rsidRPr="001A7CE8">
        <w:t>príprava nástenky k voľbe povolania</w:t>
      </w:r>
      <w:r>
        <w:t>- na nástenke zverejniť šk</w:t>
      </w:r>
      <w:r w:rsidR="007628A6">
        <w:t>oly a odbory na školský rok 20</w:t>
      </w:r>
      <w:r w:rsidR="00261ED2">
        <w:t>23/2024</w:t>
      </w:r>
      <w:r>
        <w:t xml:space="preserve"> a plán naplnenosti škôl</w:t>
      </w:r>
      <w:r w:rsidR="0037045D">
        <w:t>,</w:t>
      </w:r>
    </w:p>
    <w:p w:rsidR="000837C3" w:rsidRDefault="000837C3" w:rsidP="000837C3">
      <w:pPr>
        <w:numPr>
          <w:ilvl w:val="0"/>
          <w:numId w:val="3"/>
        </w:numPr>
        <w:spacing w:before="100" w:beforeAutospacing="1" w:after="100" w:afterAutospacing="1"/>
      </w:pPr>
      <w:r>
        <w:t>zverejniť dôležité termíny- odovzdanie prihlášok, Testovanie 9, talentové a prijímacie skúšky</w:t>
      </w:r>
      <w:r w:rsidR="0037045D">
        <w:t>,</w:t>
      </w:r>
    </w:p>
    <w:p w:rsidR="000837C3" w:rsidRDefault="000837C3" w:rsidP="000837C3">
      <w:pPr>
        <w:numPr>
          <w:ilvl w:val="0"/>
          <w:numId w:val="3"/>
        </w:numPr>
        <w:spacing w:before="100" w:beforeAutospacing="1" w:after="100" w:afterAutospacing="1"/>
      </w:pPr>
      <w:r>
        <w:t xml:space="preserve">aktualizácia programu </w:t>
      </w:r>
      <w:proofErr w:type="spellStart"/>
      <w:r>
        <w:t>Proforient</w:t>
      </w:r>
      <w:proofErr w:type="spellEnd"/>
      <w:r w:rsidR="0037045D">
        <w:t>,</w:t>
      </w:r>
    </w:p>
    <w:p w:rsidR="000837C3" w:rsidRDefault="000837C3" w:rsidP="000837C3">
      <w:pPr>
        <w:numPr>
          <w:ilvl w:val="0"/>
          <w:numId w:val="3"/>
        </w:numPr>
        <w:spacing w:before="100" w:beforeAutospacing="1" w:after="100" w:afterAutospacing="1"/>
      </w:pPr>
      <w:r>
        <w:t>aktualizácia číselníkov škôl a</w:t>
      </w:r>
      <w:r w:rsidR="0037045D">
        <w:t> </w:t>
      </w:r>
      <w:r>
        <w:t>odborov</w:t>
      </w:r>
      <w:r w:rsidR="0037045D">
        <w:t>,</w:t>
      </w:r>
    </w:p>
    <w:p w:rsidR="000837C3" w:rsidRPr="001A7CE8" w:rsidRDefault="000837C3" w:rsidP="000837C3">
      <w:pPr>
        <w:numPr>
          <w:ilvl w:val="0"/>
          <w:numId w:val="3"/>
        </w:numPr>
        <w:spacing w:before="100" w:beforeAutospacing="1" w:after="100" w:afterAutospacing="1"/>
      </w:pPr>
      <w:r w:rsidRPr="001A7CE8">
        <w:t>nadviazanie spolupráce s triednymi učiteľmi, psychológom a špeciálnym pedagógom, konzultácia plánu</w:t>
      </w:r>
      <w:r w:rsidR="0037045D">
        <w:t>.</w:t>
      </w:r>
    </w:p>
    <w:p w:rsidR="000837C3" w:rsidRPr="001A7CE8" w:rsidRDefault="000837C3" w:rsidP="000837C3">
      <w:r w:rsidRPr="001A7CE8">
        <w:t xml:space="preserve">Október: </w:t>
      </w:r>
    </w:p>
    <w:p w:rsidR="000837C3" w:rsidRDefault="000837C3" w:rsidP="000837C3">
      <w:pPr>
        <w:numPr>
          <w:ilvl w:val="0"/>
          <w:numId w:val="4"/>
        </w:numPr>
        <w:spacing w:before="100" w:beforeAutospacing="1" w:after="100" w:afterAutospacing="1"/>
      </w:pPr>
      <w:r w:rsidRPr="001A7CE8">
        <w:t>aktualizácia nástenky VP- informácie o sieti stredných škôl, postup pri výbere škôl a vyplňovaní prihlášok</w:t>
      </w:r>
      <w:r w:rsidR="0037045D">
        <w:t>,</w:t>
      </w:r>
    </w:p>
    <w:p w:rsidR="000837C3" w:rsidRDefault="000837C3" w:rsidP="000837C3">
      <w:pPr>
        <w:numPr>
          <w:ilvl w:val="0"/>
          <w:numId w:val="4"/>
        </w:numPr>
        <w:spacing w:before="100" w:beforeAutospacing="1" w:after="100" w:afterAutospacing="1"/>
      </w:pPr>
      <w:r>
        <w:t>a</w:t>
      </w:r>
      <w:r w:rsidR="002409EA">
        <w:t>ktualizovať nástenky v 9.A</w:t>
      </w:r>
      <w:r w:rsidR="0037045D">
        <w:t>,</w:t>
      </w:r>
    </w:p>
    <w:p w:rsidR="000837C3" w:rsidRPr="001A7CE8" w:rsidRDefault="000837C3" w:rsidP="000837C3">
      <w:pPr>
        <w:numPr>
          <w:ilvl w:val="0"/>
          <w:numId w:val="4"/>
        </w:numPr>
        <w:spacing w:before="100" w:beforeAutospacing="1" w:after="100" w:afterAutospacing="1"/>
      </w:pPr>
      <w:r w:rsidRPr="001A7CE8">
        <w:t>stiahnutie materiálov zo str</w:t>
      </w:r>
      <w:r>
        <w:t>á</w:t>
      </w:r>
      <w:r w:rsidRPr="001A7CE8">
        <w:t xml:space="preserve">nky  </w:t>
      </w:r>
      <w:hyperlink r:id="rId5" w:history="1">
        <w:r w:rsidRPr="001A7CE8">
          <w:rPr>
            <w:rStyle w:val="Hypertextovprepojenie"/>
          </w:rPr>
          <w:t>www.svsmi.sk</w:t>
        </w:r>
      </w:hyperlink>
      <w:r w:rsidRPr="001A7CE8">
        <w:t xml:space="preserve">  a dať na nástenku  do tried a na nástenku vých. poradcu</w:t>
      </w:r>
      <w:r w:rsidR="0037045D">
        <w:t>,</w:t>
      </w:r>
    </w:p>
    <w:p w:rsidR="000837C3" w:rsidRDefault="000837C3" w:rsidP="000837C3">
      <w:pPr>
        <w:numPr>
          <w:ilvl w:val="0"/>
          <w:numId w:val="4"/>
        </w:numPr>
        <w:spacing w:before="100" w:beforeAutospacing="1" w:after="100" w:afterAutospacing="1"/>
      </w:pPr>
      <w:r w:rsidRPr="001A7CE8">
        <w:t>beseda v 9. A</w:t>
      </w:r>
      <w:r w:rsidR="007628A6">
        <w:t> </w:t>
      </w:r>
      <w:r>
        <w:t>- informácie o dôležitých termínoch, konzultačných hodinách, kontrola údajov žiakov</w:t>
      </w:r>
      <w:r w:rsidR="0037045D">
        <w:t>,</w:t>
      </w:r>
    </w:p>
    <w:p w:rsidR="000837C3" w:rsidRDefault="000837C3" w:rsidP="000837C3">
      <w:r w:rsidRPr="001A7CE8">
        <w:t xml:space="preserve">November: </w:t>
      </w:r>
    </w:p>
    <w:p w:rsidR="000837C3" w:rsidRPr="001A7CE8" w:rsidRDefault="000837C3" w:rsidP="000837C3"/>
    <w:p w:rsidR="000837C3" w:rsidRDefault="000837C3" w:rsidP="000837C3">
      <w:pPr>
        <w:numPr>
          <w:ilvl w:val="0"/>
          <w:numId w:val="13"/>
        </w:numPr>
      </w:pPr>
      <w:r w:rsidRPr="001A7CE8">
        <w:t xml:space="preserve">informácie triednym učiteľom o štúdiu na bilingválnych gymnáziách </w:t>
      </w:r>
      <w:r w:rsidR="0077723A">
        <w:t xml:space="preserve">a SŠ s talentovými odbormi pre  </w:t>
      </w:r>
      <w:r w:rsidRPr="001A7CE8">
        <w:t>žiakov 8.a 9.ročníka</w:t>
      </w:r>
      <w:r w:rsidR="0037045D">
        <w:t>,</w:t>
      </w:r>
    </w:p>
    <w:p w:rsidR="000837C3" w:rsidRDefault="0037045D" w:rsidP="000837C3">
      <w:pPr>
        <w:numPr>
          <w:ilvl w:val="0"/>
          <w:numId w:val="13"/>
        </w:numPr>
      </w:pPr>
      <w:r>
        <w:t>z</w:t>
      </w:r>
      <w:r w:rsidR="000837C3">
        <w:t>ber podkladov pre Testovanie 9</w:t>
      </w:r>
      <w:r>
        <w:t>,</w:t>
      </w:r>
      <w:r w:rsidR="000F27AC">
        <w:t xml:space="preserve"> </w:t>
      </w:r>
    </w:p>
    <w:p w:rsidR="000837C3" w:rsidRPr="001A7CE8" w:rsidRDefault="000837C3" w:rsidP="000837C3"/>
    <w:p w:rsidR="000837C3" w:rsidRPr="001A7CE8" w:rsidRDefault="000837C3" w:rsidP="000837C3">
      <w:r w:rsidRPr="001A7CE8">
        <w:t xml:space="preserve">December: </w:t>
      </w:r>
    </w:p>
    <w:p w:rsidR="000837C3" w:rsidRPr="001A7CE8" w:rsidRDefault="000837C3" w:rsidP="000837C3">
      <w:pPr>
        <w:numPr>
          <w:ilvl w:val="0"/>
          <w:numId w:val="5"/>
        </w:numPr>
        <w:spacing w:before="100" w:beforeAutospacing="1" w:after="100" w:afterAutospacing="1"/>
      </w:pPr>
      <w:r w:rsidRPr="001A7CE8">
        <w:t>zmeny a opravy údajov v prihláškach na stredné školy</w:t>
      </w:r>
      <w:r w:rsidR="0037045D">
        <w:t>,</w:t>
      </w:r>
    </w:p>
    <w:p w:rsidR="0077723A" w:rsidRDefault="00BB1D86" w:rsidP="000837C3">
      <w:pPr>
        <w:numPr>
          <w:ilvl w:val="0"/>
          <w:numId w:val="5"/>
        </w:numPr>
        <w:spacing w:before="100" w:beforeAutospacing="1" w:after="100" w:afterAutospacing="1"/>
      </w:pPr>
      <w:r>
        <w:t>d</w:t>
      </w:r>
      <w:r w:rsidR="0037045D">
        <w:t>ni otvorených dverí v</w:t>
      </w:r>
      <w:r w:rsidR="000837C3" w:rsidRPr="001A7CE8">
        <w:t xml:space="preserve"> SŠ</w:t>
      </w:r>
      <w:r w:rsidR="0037045D">
        <w:t>,</w:t>
      </w:r>
    </w:p>
    <w:p w:rsidR="000837C3" w:rsidRPr="001A7CE8" w:rsidRDefault="000837C3" w:rsidP="000837C3">
      <w:r w:rsidRPr="001A7CE8">
        <w:t xml:space="preserve">Január: </w:t>
      </w:r>
    </w:p>
    <w:p w:rsidR="000837C3" w:rsidRDefault="000837C3" w:rsidP="000837C3">
      <w:pPr>
        <w:numPr>
          <w:ilvl w:val="0"/>
          <w:numId w:val="6"/>
        </w:numPr>
        <w:spacing w:before="100" w:beforeAutospacing="1" w:after="100" w:afterAutospacing="1"/>
      </w:pPr>
      <w:r w:rsidRPr="001A7CE8">
        <w:t xml:space="preserve">zhromažďovanie prihlášok žiakov na bilingválne gymnáziá </w:t>
      </w:r>
      <w:r w:rsidR="0077723A">
        <w:t>a SŠ s talentovými odbormi</w:t>
      </w:r>
      <w:r w:rsidR="0037045D">
        <w:t>,</w:t>
      </w:r>
    </w:p>
    <w:p w:rsidR="000837C3" w:rsidRPr="001A7CE8" w:rsidRDefault="000837C3" w:rsidP="000837C3">
      <w:pPr>
        <w:numPr>
          <w:ilvl w:val="0"/>
          <w:numId w:val="6"/>
        </w:numPr>
        <w:spacing w:before="100" w:beforeAutospacing="1" w:after="100" w:afterAutospacing="1"/>
      </w:pPr>
      <w:r>
        <w:t>aktualizácia údajov v</w:t>
      </w:r>
      <w:r w:rsidR="0037045D">
        <w:t> </w:t>
      </w:r>
      <w:proofErr w:type="spellStart"/>
      <w:r>
        <w:t>Proforiente</w:t>
      </w:r>
      <w:proofErr w:type="spellEnd"/>
      <w:r>
        <w:t>- polročné známky, školy a odbory, zber informácii pre ŠVS</w:t>
      </w:r>
      <w:r w:rsidR="0037045D">
        <w:t>,</w:t>
      </w:r>
    </w:p>
    <w:p w:rsidR="000837C3" w:rsidRPr="001A7CE8" w:rsidRDefault="000837C3" w:rsidP="000837C3">
      <w:pPr>
        <w:numPr>
          <w:ilvl w:val="0"/>
          <w:numId w:val="6"/>
        </w:numPr>
        <w:spacing w:before="100" w:beforeAutospacing="1" w:after="100" w:afterAutospacing="1"/>
      </w:pPr>
      <w:r w:rsidRPr="001A7CE8">
        <w:t>aktualizácia nástenky</w:t>
      </w:r>
      <w:r w:rsidR="0037045D">
        <w:t>,</w:t>
      </w:r>
    </w:p>
    <w:p w:rsidR="000837C3" w:rsidRDefault="000837C3" w:rsidP="000837C3">
      <w:pPr>
        <w:numPr>
          <w:ilvl w:val="0"/>
          <w:numId w:val="6"/>
        </w:numPr>
        <w:spacing w:before="100" w:beforeAutospacing="1" w:after="100" w:afterAutospacing="1"/>
      </w:pPr>
      <w:r>
        <w:t>poradenská činnosť</w:t>
      </w:r>
      <w:r w:rsidR="0037045D">
        <w:t>,</w:t>
      </w:r>
    </w:p>
    <w:p w:rsidR="000837C3" w:rsidRPr="001A7CE8" w:rsidRDefault="000837C3" w:rsidP="000837C3">
      <w:pPr>
        <w:numPr>
          <w:ilvl w:val="0"/>
          <w:numId w:val="6"/>
        </w:numPr>
        <w:spacing w:before="100" w:beforeAutospacing="1" w:after="100" w:afterAutospacing="1"/>
      </w:pPr>
      <w:r>
        <w:t xml:space="preserve">simulácia poradia so žiakmi pomocou </w:t>
      </w:r>
      <w:proofErr w:type="spellStart"/>
      <w:r>
        <w:t>Proforientu</w:t>
      </w:r>
      <w:proofErr w:type="spellEnd"/>
      <w:r w:rsidR="0037045D">
        <w:t>.</w:t>
      </w:r>
    </w:p>
    <w:p w:rsidR="000F27AC" w:rsidRDefault="000F27AC" w:rsidP="000837C3"/>
    <w:p w:rsidR="000F27AC" w:rsidRDefault="000F27AC" w:rsidP="000837C3"/>
    <w:p w:rsidR="00261ED2" w:rsidRDefault="00261ED2" w:rsidP="000837C3"/>
    <w:p w:rsidR="00261ED2" w:rsidRDefault="00261ED2" w:rsidP="000837C3"/>
    <w:p w:rsidR="000837C3" w:rsidRPr="001A7CE8" w:rsidRDefault="000837C3" w:rsidP="000837C3">
      <w:r w:rsidRPr="001A7CE8">
        <w:lastRenderedPageBreak/>
        <w:t xml:space="preserve">Február: </w:t>
      </w:r>
    </w:p>
    <w:p w:rsidR="000837C3" w:rsidRPr="001A7CE8" w:rsidRDefault="000837C3" w:rsidP="000837C3">
      <w:pPr>
        <w:numPr>
          <w:ilvl w:val="0"/>
          <w:numId w:val="7"/>
        </w:numPr>
        <w:spacing w:before="100" w:beforeAutospacing="1" w:after="100" w:afterAutospacing="1"/>
      </w:pPr>
      <w:r w:rsidRPr="001A7CE8">
        <w:t>kompletizácia prihlášok</w:t>
      </w:r>
      <w:r w:rsidR="0037045D">
        <w:t>,</w:t>
      </w:r>
    </w:p>
    <w:p w:rsidR="000837C3" w:rsidRPr="001A7CE8" w:rsidRDefault="000837C3" w:rsidP="000837C3">
      <w:pPr>
        <w:numPr>
          <w:ilvl w:val="0"/>
          <w:numId w:val="7"/>
        </w:numPr>
        <w:spacing w:before="100" w:beforeAutospacing="1" w:after="100" w:afterAutospacing="1"/>
      </w:pPr>
      <w:r w:rsidRPr="001A7CE8">
        <w:t>poradenská činnosť žiakom a rodičom pri rozhodovaní sa o výbere SŠ</w:t>
      </w:r>
      <w:r w:rsidR="0037045D">
        <w:t>,</w:t>
      </w:r>
    </w:p>
    <w:p w:rsidR="000837C3" w:rsidRPr="001A7CE8" w:rsidRDefault="000837C3" w:rsidP="000837C3">
      <w:pPr>
        <w:numPr>
          <w:ilvl w:val="0"/>
          <w:numId w:val="7"/>
        </w:numPr>
        <w:spacing w:before="100" w:beforeAutospacing="1" w:after="100" w:afterAutospacing="1"/>
      </w:pPr>
      <w:r>
        <w:t>ponuka učilíšť a odborov pre žiakov špeciálnych tried</w:t>
      </w:r>
      <w:r w:rsidR="0037045D">
        <w:t>.</w:t>
      </w:r>
    </w:p>
    <w:p w:rsidR="0077723A" w:rsidRDefault="000837C3" w:rsidP="000837C3">
      <w:pPr>
        <w:spacing w:before="100" w:beforeAutospacing="1" w:after="100" w:afterAutospacing="1"/>
      </w:pPr>
      <w:r w:rsidRPr="001A7CE8">
        <w:t>Marec:</w:t>
      </w:r>
    </w:p>
    <w:p w:rsidR="000837C3" w:rsidRDefault="000837C3" w:rsidP="000837C3">
      <w:pPr>
        <w:numPr>
          <w:ilvl w:val="0"/>
          <w:numId w:val="8"/>
        </w:numPr>
        <w:spacing w:before="100" w:beforeAutospacing="1" w:after="100" w:afterAutospacing="1"/>
      </w:pPr>
      <w:r w:rsidRPr="001A7CE8">
        <w:t xml:space="preserve">kompletizácia </w:t>
      </w:r>
      <w:r w:rsidR="00261ED2">
        <w:t>prihlášok na stredné školy,</w:t>
      </w:r>
    </w:p>
    <w:p w:rsidR="000837C3" w:rsidRPr="001A7CE8" w:rsidRDefault="000837C3" w:rsidP="000837C3">
      <w:pPr>
        <w:numPr>
          <w:ilvl w:val="0"/>
          <w:numId w:val="8"/>
        </w:numPr>
        <w:spacing w:before="100" w:beforeAutospacing="1" w:after="100" w:afterAutospacing="1"/>
      </w:pPr>
      <w:r>
        <w:t>import anonymnej databázy pre simuláciu poradia</w:t>
      </w:r>
      <w:r w:rsidR="0037045D">
        <w:t>,</w:t>
      </w:r>
    </w:p>
    <w:p w:rsidR="000837C3" w:rsidRPr="001A7CE8" w:rsidRDefault="000837C3" w:rsidP="000837C3">
      <w:pPr>
        <w:numPr>
          <w:ilvl w:val="0"/>
          <w:numId w:val="8"/>
        </w:numPr>
        <w:spacing w:before="100" w:beforeAutospacing="1" w:after="100" w:afterAutospacing="1"/>
      </w:pPr>
      <w:r w:rsidRPr="001A7CE8">
        <w:t>konzultácie so žiakmi a</w:t>
      </w:r>
      <w:r w:rsidR="0037045D">
        <w:t> </w:t>
      </w:r>
      <w:r w:rsidRPr="001A7CE8">
        <w:t>rodičmi</w:t>
      </w:r>
      <w:r w:rsidR="0037045D">
        <w:t>,</w:t>
      </w:r>
    </w:p>
    <w:p w:rsidR="000837C3" w:rsidRPr="001A7CE8" w:rsidRDefault="000837C3" w:rsidP="000837C3">
      <w:r w:rsidRPr="001A7CE8">
        <w:t xml:space="preserve">Apríl: </w:t>
      </w:r>
    </w:p>
    <w:p w:rsidR="000837C3" w:rsidRPr="001A7CE8" w:rsidRDefault="000837C3" w:rsidP="000837C3">
      <w:pPr>
        <w:numPr>
          <w:ilvl w:val="0"/>
          <w:numId w:val="9"/>
        </w:numPr>
        <w:spacing w:before="100" w:beforeAutospacing="1" w:after="100" w:afterAutospacing="1"/>
      </w:pPr>
      <w:r w:rsidRPr="001A7CE8">
        <w:t>vyplňovaniu vstupných dokladov</w:t>
      </w:r>
      <w:r w:rsidR="008C5C37" w:rsidRPr="008C5C37">
        <w:t xml:space="preserve"> </w:t>
      </w:r>
      <w:r w:rsidR="008C5C37">
        <w:t>v 8.ročníku,</w:t>
      </w:r>
    </w:p>
    <w:p w:rsidR="000837C3" w:rsidRPr="001A7CE8" w:rsidRDefault="000837C3" w:rsidP="000837C3">
      <w:pPr>
        <w:numPr>
          <w:ilvl w:val="0"/>
          <w:numId w:val="9"/>
        </w:numPr>
        <w:spacing w:before="100" w:beforeAutospacing="1" w:after="100" w:afterAutospacing="1"/>
      </w:pPr>
      <w:r w:rsidRPr="001A7CE8">
        <w:t xml:space="preserve">evidencia prijatých žiakov na bilingválne gymnáziá a SŠ s talent. </w:t>
      </w:r>
      <w:r w:rsidR="008C5C37">
        <w:t>s</w:t>
      </w:r>
      <w:r w:rsidRPr="001A7CE8">
        <w:t>kúškami</w:t>
      </w:r>
      <w:r w:rsidR="00925AD4">
        <w:t>,</w:t>
      </w:r>
    </w:p>
    <w:p w:rsidR="000837C3" w:rsidRPr="001A7CE8" w:rsidRDefault="000837C3" w:rsidP="000837C3">
      <w:pPr>
        <w:spacing w:before="100" w:beforeAutospacing="1" w:after="100" w:afterAutospacing="1"/>
      </w:pPr>
      <w:r w:rsidRPr="001A7CE8">
        <w:t xml:space="preserve">Máj: </w:t>
      </w:r>
    </w:p>
    <w:p w:rsidR="000837C3" w:rsidRPr="001A7CE8" w:rsidRDefault="000837C3" w:rsidP="000837C3">
      <w:pPr>
        <w:numPr>
          <w:ilvl w:val="0"/>
          <w:numId w:val="10"/>
        </w:numPr>
        <w:spacing w:before="100" w:beforeAutospacing="1" w:after="100" w:afterAutospacing="1"/>
      </w:pPr>
      <w:r w:rsidRPr="001A7CE8">
        <w:t>zhromažďovanie vstupných dokladov žiakov 8.ročníka, zadávanie údajov do počítača</w:t>
      </w:r>
      <w:r w:rsidR="00925AD4">
        <w:t>,</w:t>
      </w:r>
    </w:p>
    <w:p w:rsidR="000837C3" w:rsidRPr="001A7CE8" w:rsidRDefault="000837C3" w:rsidP="000837C3">
      <w:pPr>
        <w:numPr>
          <w:ilvl w:val="0"/>
          <w:numId w:val="10"/>
        </w:numPr>
        <w:spacing w:before="100" w:beforeAutospacing="1" w:after="100" w:afterAutospacing="1"/>
      </w:pPr>
      <w:r w:rsidRPr="001A7CE8">
        <w:t>evidencia žiakov prijatých na SŠ</w:t>
      </w:r>
      <w:r w:rsidR="00925AD4">
        <w:t>,</w:t>
      </w:r>
    </w:p>
    <w:p w:rsidR="000837C3" w:rsidRPr="001A7CE8" w:rsidRDefault="000837C3" w:rsidP="000837C3">
      <w:pPr>
        <w:numPr>
          <w:ilvl w:val="0"/>
          <w:numId w:val="10"/>
        </w:numPr>
        <w:spacing w:before="100" w:beforeAutospacing="1" w:after="100" w:afterAutospacing="1"/>
      </w:pPr>
      <w:r w:rsidRPr="001A7CE8">
        <w:t>príprava tabuliek</w:t>
      </w:r>
      <w:r w:rsidR="00925AD4">
        <w:t>.</w:t>
      </w:r>
    </w:p>
    <w:p w:rsidR="000837C3" w:rsidRPr="001A7CE8" w:rsidRDefault="000837C3" w:rsidP="000837C3">
      <w:r w:rsidRPr="001A7CE8">
        <w:t xml:space="preserve">Jún: </w:t>
      </w:r>
    </w:p>
    <w:p w:rsidR="000837C3" w:rsidRPr="001A7CE8" w:rsidRDefault="000837C3" w:rsidP="000837C3">
      <w:pPr>
        <w:numPr>
          <w:ilvl w:val="0"/>
          <w:numId w:val="11"/>
        </w:numPr>
        <w:spacing w:before="100" w:beforeAutospacing="1" w:after="100" w:afterAutospacing="1"/>
      </w:pPr>
      <w:r w:rsidRPr="001A7CE8">
        <w:t>evidencia rozmiestnenia žiakov prijatých na SŠ a na 8-ročné gymnáziá</w:t>
      </w:r>
      <w:r w:rsidR="00925AD4">
        <w:t>,</w:t>
      </w:r>
    </w:p>
    <w:p w:rsidR="000837C3" w:rsidRPr="001A7CE8" w:rsidRDefault="000837C3" w:rsidP="000837C3">
      <w:pPr>
        <w:numPr>
          <w:ilvl w:val="0"/>
          <w:numId w:val="11"/>
        </w:numPr>
        <w:spacing w:before="100" w:beforeAutospacing="1" w:after="100" w:afterAutospacing="1"/>
      </w:pPr>
      <w:r w:rsidRPr="001A7CE8">
        <w:t>výsledky súťaží a olympiád, evidencia práce s nadanými žiakmi</w:t>
      </w:r>
      <w:r w:rsidR="00925AD4">
        <w:t>,</w:t>
      </w:r>
    </w:p>
    <w:p w:rsidR="000837C3" w:rsidRDefault="000837C3" w:rsidP="000837C3">
      <w:pPr>
        <w:numPr>
          <w:ilvl w:val="0"/>
          <w:numId w:val="11"/>
        </w:numPr>
        <w:spacing w:before="100" w:beforeAutospacing="1" w:after="100" w:afterAutospacing="1"/>
      </w:pPr>
      <w:r w:rsidRPr="001A7CE8">
        <w:t>zaslanie vstupných dokladov žiakov 8.ročníka a záujmu o štúdium na SŠ</w:t>
      </w:r>
      <w:r w:rsidR="00925AD4">
        <w:t>,</w:t>
      </w:r>
    </w:p>
    <w:p w:rsidR="000837C3" w:rsidRDefault="000837C3" w:rsidP="000837C3">
      <w:pPr>
        <w:numPr>
          <w:ilvl w:val="0"/>
          <w:numId w:val="11"/>
        </w:numPr>
        <w:spacing w:before="100" w:beforeAutospacing="1" w:after="100" w:afterAutospacing="1"/>
      </w:pPr>
      <w:r>
        <w:t>vypracovanie správy o činnosti za školský rok s umiestnením žiakov na stredných školách a</w:t>
      </w:r>
      <w:r w:rsidR="00925AD4">
        <w:t> </w:t>
      </w:r>
      <w:r>
        <w:t>učilištiach</w:t>
      </w:r>
      <w:r w:rsidR="00925AD4">
        <w:t>.</w:t>
      </w:r>
    </w:p>
    <w:p w:rsidR="007628A6" w:rsidRPr="001A7CE8" w:rsidRDefault="007628A6" w:rsidP="007628A6">
      <w:pPr>
        <w:spacing w:before="100" w:beforeAutospacing="1" w:after="100" w:afterAutospacing="1"/>
        <w:ind w:left="720"/>
      </w:pPr>
    </w:p>
    <w:p w:rsidR="000837C3" w:rsidRPr="001A7CE8" w:rsidRDefault="000837C3" w:rsidP="000837C3">
      <w:pPr>
        <w:spacing w:before="100" w:beforeAutospacing="1" w:after="100" w:afterAutospacing="1"/>
      </w:pPr>
    </w:p>
    <w:p w:rsidR="00242FD4" w:rsidRDefault="00242FD4" w:rsidP="000837C3">
      <w:pPr>
        <w:pStyle w:val="Nadpis2"/>
        <w:rPr>
          <w:sz w:val="28"/>
          <w:szCs w:val="28"/>
        </w:rPr>
      </w:pPr>
    </w:p>
    <w:p w:rsidR="00242FD4" w:rsidRDefault="00242FD4" w:rsidP="000837C3">
      <w:pPr>
        <w:pStyle w:val="Nadpis2"/>
        <w:rPr>
          <w:sz w:val="28"/>
          <w:szCs w:val="28"/>
        </w:rPr>
      </w:pPr>
    </w:p>
    <w:p w:rsidR="00242FD4" w:rsidRDefault="00242FD4" w:rsidP="000837C3">
      <w:pPr>
        <w:pStyle w:val="Nadpis2"/>
        <w:rPr>
          <w:sz w:val="28"/>
          <w:szCs w:val="28"/>
        </w:rPr>
      </w:pPr>
    </w:p>
    <w:p w:rsidR="000F27AC" w:rsidRDefault="000F27AC" w:rsidP="000837C3">
      <w:pPr>
        <w:pStyle w:val="Nadpis2"/>
        <w:rPr>
          <w:sz w:val="28"/>
          <w:szCs w:val="28"/>
        </w:rPr>
      </w:pPr>
    </w:p>
    <w:p w:rsidR="008C5C37" w:rsidRDefault="008C5C37">
      <w:pPr>
        <w:spacing w:after="200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0837C3" w:rsidRPr="00945731" w:rsidRDefault="000837C3" w:rsidP="000837C3">
      <w:pPr>
        <w:pStyle w:val="Nadpis2"/>
        <w:rPr>
          <w:sz w:val="28"/>
          <w:szCs w:val="28"/>
        </w:rPr>
      </w:pPr>
      <w:r w:rsidRPr="00945731">
        <w:rPr>
          <w:sz w:val="28"/>
          <w:szCs w:val="28"/>
        </w:rPr>
        <w:lastRenderedPageBreak/>
        <w:t xml:space="preserve">Práca na úseku výchovy k voľbe povolania a profesionálnej orientácie žiakov </w:t>
      </w:r>
    </w:p>
    <w:p w:rsidR="000837C3" w:rsidRDefault="000837C3" w:rsidP="000837C3">
      <w:pPr>
        <w:pStyle w:val="Nadpis3"/>
        <w:rPr>
          <w:rFonts w:ascii="Arial" w:hAnsi="Arial" w:cs="Arial"/>
        </w:rPr>
      </w:pPr>
      <w:r w:rsidRPr="00945731">
        <w:rPr>
          <w:sz w:val="28"/>
          <w:szCs w:val="28"/>
        </w:rPr>
        <w:t>1. Spolupráca s triednymi učiteľmi, ostatnými vyučujúcimi a rodičmi:</w:t>
      </w:r>
    </w:p>
    <w:p w:rsidR="000837C3" w:rsidRPr="00945731" w:rsidRDefault="000837C3" w:rsidP="000837C3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945731">
        <w:t xml:space="preserve">pri výchove žiakov k správnemu sebavedomiu a usmerňovaní k voľbe vhodného povolania, </w:t>
      </w:r>
    </w:p>
    <w:p w:rsidR="000837C3" w:rsidRPr="00945731" w:rsidRDefault="000837C3" w:rsidP="000837C3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945731">
        <w:t xml:space="preserve">pri oboznamovaní sa žiakov s povolaniami od </w:t>
      </w:r>
      <w:r w:rsidR="007628A6">
        <w:t>5</w:t>
      </w:r>
      <w:r w:rsidRPr="00945731">
        <w:t xml:space="preserve">.ročníka, </w:t>
      </w:r>
    </w:p>
    <w:p w:rsidR="000837C3" w:rsidRPr="00945731" w:rsidRDefault="000837C3" w:rsidP="000837C3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945731">
        <w:t xml:space="preserve">individuálnou poradenskou a konzultačnou činnosťou oboznamuje žiakov a rodičov s aktuálnymi zmenami v oblasti profesionálnej orientácie, </w:t>
      </w:r>
    </w:p>
    <w:p w:rsidR="000837C3" w:rsidRPr="00945731" w:rsidRDefault="000837C3" w:rsidP="000837C3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945731">
        <w:t xml:space="preserve">realizácie pomáha pri rozhodovaní pri výbere vhodnej strednej školy, </w:t>
      </w:r>
    </w:p>
    <w:p w:rsidR="000837C3" w:rsidRPr="00945731" w:rsidRDefault="000837C3" w:rsidP="000837C3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945731">
        <w:t xml:space="preserve">vedie evidenciu žiakov končiacich školskú dochádzku v ZŠ a spracúva podklady a prehľady o profesionálnej orientácii žiakov, </w:t>
      </w:r>
    </w:p>
    <w:p w:rsidR="000837C3" w:rsidRPr="00945731" w:rsidRDefault="000837C3" w:rsidP="000837C3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945731">
        <w:t xml:space="preserve">poskytuje pravidelný servis informácií a zabezpečuje prenos informácií zo stretnutí výchovných poradcov, zo stredných škôl a rôznych inštitúcií, </w:t>
      </w:r>
    </w:p>
    <w:p w:rsidR="000837C3" w:rsidRPr="00945731" w:rsidRDefault="000837C3" w:rsidP="000837C3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945731">
        <w:t xml:space="preserve">pripravuje podklady a realizuje kompletizáciu vstupných dokladov žiakov končiacich školskú dochádzku v ZŠ, </w:t>
      </w:r>
    </w:p>
    <w:p w:rsidR="000837C3" w:rsidRPr="00945731" w:rsidRDefault="000837C3" w:rsidP="000837C3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945731">
        <w:t xml:space="preserve">zodpovedá za predloženie prihlášok riaditeľovi školy v súlade so záväznými a vyhláškami danými termínmi a sleduje ich včasné odoslanie na stredné školy, </w:t>
      </w:r>
    </w:p>
    <w:p w:rsidR="000837C3" w:rsidRPr="00945731" w:rsidRDefault="000837C3" w:rsidP="000837C3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945731">
        <w:t xml:space="preserve">v prípade neprijatia žiaka na strednú školu pomáha pri </w:t>
      </w:r>
      <w:proofErr w:type="spellStart"/>
      <w:r w:rsidRPr="00945731">
        <w:t>reorientácii</w:t>
      </w:r>
      <w:proofErr w:type="spellEnd"/>
      <w:r w:rsidRPr="00945731">
        <w:t xml:space="preserve"> žiaka a zabezpečení odoslania novej prihlášky na školu, kde je možnosť prijatia, </w:t>
      </w:r>
    </w:p>
    <w:p w:rsidR="000837C3" w:rsidRPr="00945731" w:rsidRDefault="000837C3" w:rsidP="000837C3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945731">
        <w:t xml:space="preserve">kompletizuje prehľady o umiestnení žiakov a na požiadanie riaditeľa školy o nich informuje pedagogickú radu a predkladá na príslušné orgány, </w:t>
      </w:r>
    </w:p>
    <w:p w:rsidR="000837C3" w:rsidRPr="00945731" w:rsidRDefault="000837C3" w:rsidP="000837C3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945731">
        <w:t xml:space="preserve">za svoju prácu zodpovedá riaditeľovi školy. </w:t>
      </w:r>
    </w:p>
    <w:p w:rsidR="000837C3" w:rsidRPr="00945731" w:rsidRDefault="000837C3" w:rsidP="000837C3">
      <w:pPr>
        <w:pStyle w:val="Nadpis2"/>
        <w:spacing w:after="0" w:afterAutospacing="0"/>
        <w:rPr>
          <w:sz w:val="28"/>
          <w:szCs w:val="28"/>
        </w:rPr>
      </w:pPr>
      <w:r w:rsidRPr="00945731">
        <w:rPr>
          <w:sz w:val="28"/>
          <w:szCs w:val="28"/>
        </w:rPr>
        <w:t>2. Spolupráca so špecializačným tímom školy</w:t>
      </w:r>
    </w:p>
    <w:p w:rsidR="000837C3" w:rsidRPr="00945731" w:rsidRDefault="000837C3" w:rsidP="000837C3">
      <w:pPr>
        <w:pStyle w:val="Nadpis3"/>
        <w:spacing w:before="0" w:beforeAutospacing="0"/>
        <w:rPr>
          <w:sz w:val="28"/>
          <w:szCs w:val="28"/>
        </w:rPr>
      </w:pPr>
      <w:r w:rsidRPr="00945731">
        <w:rPr>
          <w:sz w:val="28"/>
          <w:szCs w:val="28"/>
        </w:rPr>
        <w:t>(školský psychológ a špeciálny pedagóg majú vlastné plány práce)</w:t>
      </w:r>
    </w:p>
    <w:p w:rsidR="000837C3" w:rsidRPr="00945731" w:rsidRDefault="000837C3" w:rsidP="000837C3">
      <w:pPr>
        <w:pStyle w:val="Normlnywebov"/>
        <w:jc w:val="both"/>
      </w:pPr>
      <w:r w:rsidRPr="00945731">
        <w:t>Výchovný poradca spolupracuje so špeciálnym pedagógom, sleduje spoluprácu s rodičmi, snaží sa o rozširovanie informovanosti rodičovskej verejnosti o možnostiach spolupráce s odbornými pracovníkmi. Prenáša všetky nové poznatky z danej problematiky do pedagogického zboru a medzi rodičov.</w:t>
      </w:r>
    </w:p>
    <w:p w:rsidR="000837C3" w:rsidRDefault="000837C3" w:rsidP="000837C3">
      <w:pPr>
        <w:pStyle w:val="Normlnywebov"/>
        <w:rPr>
          <w:rFonts w:ascii="Arial" w:hAnsi="Arial" w:cs="Arial"/>
        </w:rPr>
      </w:pPr>
    </w:p>
    <w:p w:rsidR="000837C3" w:rsidRPr="00BB1D86" w:rsidRDefault="000837C3" w:rsidP="00BB1D86">
      <w:pPr>
        <w:pStyle w:val="Normlnywebov"/>
        <w:jc w:val="both"/>
        <w:rPr>
          <w:b/>
        </w:rPr>
      </w:pPr>
      <w:r w:rsidRPr="00BB1D86">
        <w:rPr>
          <w:b/>
        </w:rPr>
        <w:t>Harmonogram zberu informácii k prijímaniu uchádzačov so základným vzdelaním na denné štúdium stredných škôl pre školský rok 20</w:t>
      </w:r>
      <w:r w:rsidR="008C5C37">
        <w:rPr>
          <w:b/>
        </w:rPr>
        <w:t>23</w:t>
      </w:r>
      <w:r w:rsidRPr="00BB1D86">
        <w:rPr>
          <w:b/>
        </w:rPr>
        <w:t>/20</w:t>
      </w:r>
      <w:r w:rsidR="008C5C37">
        <w:rPr>
          <w:b/>
        </w:rPr>
        <w:t>24</w:t>
      </w:r>
      <w:r w:rsidRPr="00BB1D86">
        <w:rPr>
          <w:b/>
        </w:rPr>
        <w:t xml:space="preserve"> je zverejnený na stránke </w:t>
      </w:r>
      <w:hyperlink r:id="rId6" w:history="1">
        <w:r w:rsidRPr="00BB1D86">
          <w:rPr>
            <w:rStyle w:val="Hypertextovprepojenie"/>
            <w:b/>
          </w:rPr>
          <w:t>www.svsmi.sk</w:t>
        </w:r>
      </w:hyperlink>
      <w:r w:rsidRPr="00BB1D86">
        <w:rPr>
          <w:b/>
        </w:rPr>
        <w:t xml:space="preserve">. </w:t>
      </w:r>
    </w:p>
    <w:p w:rsidR="000837C3" w:rsidRDefault="000837C3" w:rsidP="000837C3">
      <w:pPr>
        <w:pStyle w:val="Normlnywebov"/>
        <w:rPr>
          <w:rFonts w:ascii="Arial" w:hAnsi="Arial" w:cs="Arial"/>
        </w:rPr>
      </w:pPr>
    </w:p>
    <w:p w:rsidR="000837C3" w:rsidRDefault="000837C3" w:rsidP="000837C3">
      <w:pPr>
        <w:pStyle w:val="Normlnywebov"/>
        <w:rPr>
          <w:rFonts w:ascii="Arial" w:hAnsi="Arial" w:cs="Arial"/>
        </w:rPr>
      </w:pPr>
    </w:p>
    <w:p w:rsidR="000837C3" w:rsidRDefault="000837C3" w:rsidP="000837C3">
      <w:pPr>
        <w:pStyle w:val="Normlnywebov"/>
        <w:rPr>
          <w:rFonts w:ascii="Arial" w:hAnsi="Arial" w:cs="Arial"/>
        </w:rPr>
      </w:pPr>
    </w:p>
    <w:p w:rsidR="000837C3" w:rsidRPr="00F402D4" w:rsidRDefault="000837C3" w:rsidP="000837C3">
      <w:pPr>
        <w:pStyle w:val="Normlnywebov"/>
        <w:rPr>
          <w:rFonts w:ascii="Arial" w:hAnsi="Arial" w:cs="Arial"/>
        </w:rPr>
      </w:pPr>
      <w:r>
        <w:t xml:space="preserve"> Výchovný poradca</w:t>
      </w:r>
      <w:r w:rsidR="002409EA">
        <w:t xml:space="preserve">: Mgr. </w:t>
      </w:r>
      <w:r w:rsidR="00BB1D86">
        <w:t>Pešta Marián</w:t>
      </w:r>
    </w:p>
    <w:p w:rsidR="000837C3" w:rsidRPr="00945731" w:rsidRDefault="000837C3" w:rsidP="000837C3">
      <w:r w:rsidRPr="00945731">
        <w:t>Huncovce</w:t>
      </w:r>
      <w:r w:rsidR="000F27AC">
        <w:t xml:space="preserve"> </w:t>
      </w:r>
      <w:r w:rsidR="008C5C37">
        <w:t>17</w:t>
      </w:r>
      <w:r w:rsidR="0077723A">
        <w:t>.09</w:t>
      </w:r>
      <w:r w:rsidRPr="00945731">
        <w:t>.20</w:t>
      </w:r>
      <w:r w:rsidR="000F27AC">
        <w:t>2</w:t>
      </w:r>
      <w:r w:rsidR="008C5C37">
        <w:t>3</w:t>
      </w:r>
    </w:p>
    <w:p w:rsidR="00345488" w:rsidRDefault="00345488"/>
    <w:sectPr w:rsidR="00345488" w:rsidSect="00C25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36F"/>
    <w:multiLevelType w:val="multilevel"/>
    <w:tmpl w:val="EB12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446A0"/>
    <w:multiLevelType w:val="hybridMultilevel"/>
    <w:tmpl w:val="57387BB2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45776C4"/>
    <w:multiLevelType w:val="multilevel"/>
    <w:tmpl w:val="3CD8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455D5"/>
    <w:multiLevelType w:val="multilevel"/>
    <w:tmpl w:val="1E9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6B2151"/>
    <w:multiLevelType w:val="multilevel"/>
    <w:tmpl w:val="8EF4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B31806"/>
    <w:multiLevelType w:val="multilevel"/>
    <w:tmpl w:val="9420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7E6CA8"/>
    <w:multiLevelType w:val="multilevel"/>
    <w:tmpl w:val="5058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384EE3"/>
    <w:multiLevelType w:val="multilevel"/>
    <w:tmpl w:val="662E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83559B"/>
    <w:multiLevelType w:val="multilevel"/>
    <w:tmpl w:val="CADA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1A11AC"/>
    <w:multiLevelType w:val="multilevel"/>
    <w:tmpl w:val="2EA8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FE4725"/>
    <w:multiLevelType w:val="multilevel"/>
    <w:tmpl w:val="3F0A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4A16A4"/>
    <w:multiLevelType w:val="multilevel"/>
    <w:tmpl w:val="A53A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DF742C"/>
    <w:multiLevelType w:val="multilevel"/>
    <w:tmpl w:val="A4421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C3"/>
    <w:rsid w:val="000837C3"/>
    <w:rsid w:val="000A0AF5"/>
    <w:rsid w:val="000F27AC"/>
    <w:rsid w:val="001D36B5"/>
    <w:rsid w:val="002409EA"/>
    <w:rsid w:val="00242FD4"/>
    <w:rsid w:val="00261ED2"/>
    <w:rsid w:val="002B44F1"/>
    <w:rsid w:val="00345488"/>
    <w:rsid w:val="0037045D"/>
    <w:rsid w:val="00621BC6"/>
    <w:rsid w:val="007628A6"/>
    <w:rsid w:val="0077723A"/>
    <w:rsid w:val="008C5C37"/>
    <w:rsid w:val="008F4656"/>
    <w:rsid w:val="00925AD4"/>
    <w:rsid w:val="00A220D7"/>
    <w:rsid w:val="00AC113A"/>
    <w:rsid w:val="00BB1D86"/>
    <w:rsid w:val="00C251C3"/>
    <w:rsid w:val="00D50ACD"/>
    <w:rsid w:val="00D64A1F"/>
    <w:rsid w:val="00E95619"/>
    <w:rsid w:val="00EF2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64A8B1-2BC9-4999-A863-22DE354D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3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qFormat/>
    <w:rsid w:val="000837C3"/>
    <w:pPr>
      <w:spacing w:before="100" w:beforeAutospacing="1" w:after="300"/>
      <w:jc w:val="center"/>
      <w:outlineLvl w:val="0"/>
    </w:pPr>
    <w:rPr>
      <w:b/>
      <w:bCs/>
      <w:color w:val="0066CC"/>
      <w:kern w:val="36"/>
      <w:sz w:val="30"/>
      <w:szCs w:val="30"/>
    </w:rPr>
  </w:style>
  <w:style w:type="paragraph" w:styleId="Nadpis2">
    <w:name w:val="heading 2"/>
    <w:basedOn w:val="Normlny"/>
    <w:link w:val="Nadpis2Char"/>
    <w:qFormat/>
    <w:rsid w:val="000837C3"/>
    <w:pPr>
      <w:spacing w:before="300" w:after="100" w:afterAutospacing="1"/>
      <w:jc w:val="center"/>
      <w:outlineLvl w:val="1"/>
    </w:pPr>
    <w:rPr>
      <w:b/>
      <w:bCs/>
      <w:sz w:val="27"/>
      <w:szCs w:val="27"/>
    </w:rPr>
  </w:style>
  <w:style w:type="paragraph" w:styleId="Nadpis3">
    <w:name w:val="heading 3"/>
    <w:basedOn w:val="Normlny"/>
    <w:link w:val="Nadpis3Char"/>
    <w:qFormat/>
    <w:rsid w:val="000837C3"/>
    <w:pPr>
      <w:spacing w:before="100" w:beforeAutospacing="1" w:after="100" w:afterAutospacing="1"/>
      <w:jc w:val="center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837C3"/>
    <w:rPr>
      <w:rFonts w:ascii="Times New Roman" w:eastAsia="Times New Roman" w:hAnsi="Times New Roman" w:cs="Times New Roman"/>
      <w:b/>
      <w:bCs/>
      <w:color w:val="0066CC"/>
      <w:kern w:val="36"/>
      <w:sz w:val="30"/>
      <w:szCs w:val="30"/>
      <w:lang w:eastAsia="sk-SK"/>
    </w:rPr>
  </w:style>
  <w:style w:type="character" w:customStyle="1" w:styleId="Nadpis2Char">
    <w:name w:val="Nadpis 2 Char"/>
    <w:basedOn w:val="Predvolenpsmoodseku"/>
    <w:link w:val="Nadpis2"/>
    <w:rsid w:val="000837C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3Char">
    <w:name w:val="Nadpis 3 Char"/>
    <w:basedOn w:val="Predvolenpsmoodseku"/>
    <w:link w:val="Nadpis3"/>
    <w:rsid w:val="000837C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rsid w:val="000837C3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rsid w:val="00083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smi.sk" TargetMode="External"/><Relationship Id="rId5" Type="http://schemas.openxmlformats.org/officeDocument/2006/relationships/hyperlink" Target="http://www.svsmi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ziak</cp:lastModifiedBy>
  <cp:revision>2</cp:revision>
  <cp:lastPrinted>2022-10-03T19:02:00Z</cp:lastPrinted>
  <dcterms:created xsi:type="dcterms:W3CDTF">2023-12-04T19:29:00Z</dcterms:created>
  <dcterms:modified xsi:type="dcterms:W3CDTF">2023-12-04T19:29:00Z</dcterms:modified>
</cp:coreProperties>
</file>