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00E5" w14:textId="77777777" w:rsidR="00B016CE" w:rsidRPr="001E5058" w:rsidRDefault="00FA1FB7" w:rsidP="00FA1FB7">
      <w:pPr>
        <w:spacing w:after="0"/>
        <w:jc w:val="center"/>
        <w:rPr>
          <w:rFonts w:ascii="Times New Roman" w:hAnsi="Times New Roman" w:cs="Times New Roman"/>
          <w:sz w:val="24"/>
          <w:szCs w:val="24"/>
        </w:rPr>
      </w:pPr>
      <w:r w:rsidRPr="001E5058">
        <w:rPr>
          <w:rFonts w:ascii="Times New Roman" w:hAnsi="Times New Roman" w:cs="Times New Roman"/>
          <w:sz w:val="24"/>
          <w:szCs w:val="24"/>
        </w:rPr>
        <w:t>Základná škola s materskou školou Samuela Štúra, Lubina</w:t>
      </w:r>
      <w:r w:rsidR="0037317F" w:rsidRPr="001E5058">
        <w:rPr>
          <w:rFonts w:ascii="Times New Roman" w:hAnsi="Times New Roman" w:cs="Times New Roman"/>
          <w:sz w:val="24"/>
          <w:szCs w:val="24"/>
        </w:rPr>
        <w:t xml:space="preserve"> 1</w:t>
      </w:r>
    </w:p>
    <w:p w14:paraId="5D370604" w14:textId="77777777" w:rsidR="00FA1FB7" w:rsidRPr="001E5058" w:rsidRDefault="00FA1FB7" w:rsidP="00FA1FB7">
      <w:pPr>
        <w:jc w:val="center"/>
        <w:rPr>
          <w:rFonts w:ascii="Times New Roman" w:hAnsi="Times New Roman" w:cs="Times New Roman"/>
          <w:sz w:val="24"/>
          <w:szCs w:val="24"/>
          <w:lang w:val="en-US"/>
        </w:rPr>
      </w:pPr>
      <w:r w:rsidRPr="001E5058">
        <w:rPr>
          <w:rFonts w:ascii="Times New Roman" w:hAnsi="Times New Roman" w:cs="Times New Roman"/>
          <w:sz w:val="24"/>
          <w:szCs w:val="24"/>
        </w:rPr>
        <w:t>Elokované pracovisko</w:t>
      </w:r>
      <w:r w:rsidR="008912BB" w:rsidRPr="001E5058">
        <w:rPr>
          <w:rFonts w:ascii="Times New Roman" w:hAnsi="Times New Roman" w:cs="Times New Roman"/>
          <w:sz w:val="24"/>
          <w:szCs w:val="24"/>
        </w:rPr>
        <w:t>,</w:t>
      </w:r>
      <w:r w:rsidRPr="001E5058">
        <w:rPr>
          <w:rFonts w:ascii="Times New Roman" w:hAnsi="Times New Roman" w:cs="Times New Roman"/>
          <w:sz w:val="24"/>
          <w:szCs w:val="24"/>
        </w:rPr>
        <w:t xml:space="preserve"> Lubina</w:t>
      </w:r>
      <w:r w:rsidR="0037317F" w:rsidRPr="001E5058">
        <w:rPr>
          <w:rFonts w:ascii="Times New Roman" w:hAnsi="Times New Roman" w:cs="Times New Roman"/>
          <w:sz w:val="24"/>
          <w:szCs w:val="24"/>
        </w:rPr>
        <w:t xml:space="preserve"> 1</w:t>
      </w:r>
      <w:r w:rsidR="008912BB" w:rsidRPr="001E5058">
        <w:rPr>
          <w:rFonts w:ascii="Times New Roman" w:hAnsi="Times New Roman" w:cs="Times New Roman"/>
          <w:sz w:val="24"/>
          <w:szCs w:val="24"/>
          <w:lang w:val="en-US"/>
        </w:rPr>
        <w:t>34</w:t>
      </w:r>
    </w:p>
    <w:p w14:paraId="22EEA378" w14:textId="77777777" w:rsidR="00FA1FB7" w:rsidRPr="001E5058" w:rsidRDefault="00FA1FB7" w:rsidP="00FA1FB7">
      <w:pPr>
        <w:rPr>
          <w:rFonts w:ascii="Times New Roman" w:hAnsi="Times New Roman" w:cs="Times New Roman"/>
          <w:sz w:val="24"/>
          <w:szCs w:val="24"/>
        </w:rPr>
      </w:pPr>
      <w:r w:rsidRPr="001E5058">
        <w:rPr>
          <w:rFonts w:ascii="Times New Roman" w:hAnsi="Times New Roman" w:cs="Times New Roman"/>
          <w:sz w:val="24"/>
          <w:szCs w:val="24"/>
        </w:rPr>
        <w:t>___________________________________________________________________________</w:t>
      </w:r>
    </w:p>
    <w:p w14:paraId="3801E82B" w14:textId="77777777" w:rsidR="00FA1FB7" w:rsidRPr="001E5058" w:rsidRDefault="00FA1FB7" w:rsidP="00FA1FB7">
      <w:pPr>
        <w:jc w:val="center"/>
        <w:rPr>
          <w:rFonts w:ascii="Times New Roman" w:hAnsi="Times New Roman" w:cs="Times New Roman"/>
          <w:sz w:val="24"/>
          <w:szCs w:val="24"/>
        </w:rPr>
      </w:pPr>
    </w:p>
    <w:p w14:paraId="3C348E97" w14:textId="77777777" w:rsidR="00FA1FB7" w:rsidRPr="001E5058" w:rsidRDefault="00FA1FB7" w:rsidP="00FA1FB7">
      <w:pPr>
        <w:jc w:val="center"/>
        <w:rPr>
          <w:rFonts w:ascii="Times New Roman" w:hAnsi="Times New Roman" w:cs="Times New Roman"/>
          <w:sz w:val="24"/>
          <w:szCs w:val="24"/>
        </w:rPr>
      </w:pPr>
    </w:p>
    <w:p w14:paraId="474F0FF2" w14:textId="77777777" w:rsidR="00FA1FB7" w:rsidRPr="001E5058" w:rsidRDefault="00FA1FB7" w:rsidP="00FA1FB7">
      <w:pPr>
        <w:jc w:val="center"/>
        <w:rPr>
          <w:rFonts w:ascii="Times New Roman" w:hAnsi="Times New Roman" w:cs="Times New Roman"/>
          <w:sz w:val="24"/>
          <w:szCs w:val="24"/>
        </w:rPr>
      </w:pPr>
    </w:p>
    <w:p w14:paraId="3F238FA1" w14:textId="77777777" w:rsidR="00FA1FB7" w:rsidRPr="001E5058" w:rsidRDefault="00FA1FB7" w:rsidP="00FA1FB7">
      <w:pPr>
        <w:jc w:val="center"/>
        <w:rPr>
          <w:rFonts w:ascii="Times New Roman" w:hAnsi="Times New Roman" w:cs="Times New Roman"/>
          <w:sz w:val="24"/>
          <w:szCs w:val="24"/>
        </w:rPr>
      </w:pPr>
    </w:p>
    <w:p w14:paraId="5249EFB9" w14:textId="77777777" w:rsidR="007B35C2" w:rsidRPr="001E5058" w:rsidRDefault="00FA1FB7" w:rsidP="00B016CE">
      <w:pPr>
        <w:spacing w:after="0"/>
        <w:jc w:val="center"/>
        <w:rPr>
          <w:rFonts w:ascii="Times New Roman" w:hAnsi="Times New Roman" w:cs="Times New Roman"/>
          <w:b/>
          <w:sz w:val="32"/>
          <w:szCs w:val="32"/>
        </w:rPr>
      </w:pPr>
      <w:r w:rsidRPr="001E5058">
        <w:rPr>
          <w:rFonts w:ascii="Times New Roman" w:hAnsi="Times New Roman" w:cs="Times New Roman"/>
          <w:b/>
          <w:sz w:val="32"/>
          <w:szCs w:val="32"/>
        </w:rPr>
        <w:t>ŠKOLSKÝ PORIADOK</w:t>
      </w:r>
    </w:p>
    <w:p w14:paraId="797E7D0C" w14:textId="77777777" w:rsidR="00FA1FB7" w:rsidRPr="001E5058" w:rsidRDefault="00FA1FB7" w:rsidP="00FA1FB7">
      <w:pPr>
        <w:spacing w:after="0"/>
        <w:jc w:val="center"/>
        <w:rPr>
          <w:rFonts w:ascii="Times New Roman" w:hAnsi="Times New Roman" w:cs="Times New Roman"/>
          <w:sz w:val="24"/>
          <w:szCs w:val="24"/>
        </w:rPr>
      </w:pPr>
      <w:r w:rsidRPr="001E5058">
        <w:rPr>
          <w:rFonts w:ascii="Times New Roman" w:hAnsi="Times New Roman" w:cs="Times New Roman"/>
          <w:sz w:val="24"/>
          <w:szCs w:val="24"/>
        </w:rPr>
        <w:t>pre deti, pre zákonných zástupcov detí</w:t>
      </w:r>
    </w:p>
    <w:p w14:paraId="04902455" w14:textId="77777777" w:rsidR="00FA1FB7" w:rsidRPr="001E5058" w:rsidRDefault="00FA1FB7" w:rsidP="00FA1FB7">
      <w:pPr>
        <w:spacing w:after="0"/>
        <w:jc w:val="center"/>
        <w:rPr>
          <w:rFonts w:ascii="Times New Roman" w:hAnsi="Times New Roman" w:cs="Times New Roman"/>
          <w:sz w:val="24"/>
          <w:szCs w:val="24"/>
        </w:rPr>
      </w:pPr>
      <w:r w:rsidRPr="001E5058">
        <w:rPr>
          <w:rFonts w:ascii="Times New Roman" w:hAnsi="Times New Roman" w:cs="Times New Roman"/>
          <w:sz w:val="24"/>
          <w:szCs w:val="24"/>
        </w:rPr>
        <w:t>a pre zamestnancov materskej školy</w:t>
      </w:r>
    </w:p>
    <w:p w14:paraId="28CE84CE" w14:textId="77777777" w:rsidR="00B016CE" w:rsidRPr="001E5058" w:rsidRDefault="00B016CE" w:rsidP="00B016CE">
      <w:pPr>
        <w:rPr>
          <w:rFonts w:ascii="Times New Roman" w:hAnsi="Times New Roman" w:cs="Times New Roman"/>
          <w:sz w:val="24"/>
          <w:szCs w:val="24"/>
          <w:lang w:val="en-US"/>
        </w:rPr>
      </w:pPr>
    </w:p>
    <w:p w14:paraId="15C9A7F5" w14:textId="77777777" w:rsidR="003756DC" w:rsidRPr="001E5058" w:rsidRDefault="003756DC" w:rsidP="00B016CE">
      <w:pPr>
        <w:spacing w:after="0"/>
        <w:rPr>
          <w:rFonts w:ascii="Times New Roman" w:hAnsi="Times New Roman" w:cs="Times New Roman"/>
          <w:sz w:val="24"/>
          <w:szCs w:val="24"/>
          <w:lang w:val="en-US"/>
        </w:rPr>
      </w:pPr>
    </w:p>
    <w:p w14:paraId="743D22AA" w14:textId="77777777" w:rsidR="001634E8" w:rsidRPr="001E5058" w:rsidRDefault="001634E8" w:rsidP="00BC06F0">
      <w:pPr>
        <w:spacing w:after="0"/>
        <w:jc w:val="both"/>
        <w:rPr>
          <w:rFonts w:ascii="Times New Roman" w:hAnsi="Times New Roman" w:cs="Times New Roman"/>
          <w:sz w:val="24"/>
          <w:szCs w:val="24"/>
          <w:lang w:val="en-US"/>
        </w:rPr>
      </w:pPr>
    </w:p>
    <w:p w14:paraId="6867CA98" w14:textId="77777777" w:rsidR="004156E7" w:rsidRPr="001E5058" w:rsidRDefault="004156E7" w:rsidP="00BC06F0">
      <w:pPr>
        <w:spacing w:after="0"/>
        <w:jc w:val="both"/>
        <w:rPr>
          <w:rFonts w:ascii="Times New Roman" w:hAnsi="Times New Roman" w:cs="Times New Roman"/>
          <w:sz w:val="24"/>
          <w:szCs w:val="24"/>
          <w:lang w:val="en-US"/>
        </w:rPr>
      </w:pPr>
    </w:p>
    <w:p w14:paraId="70D4065A" w14:textId="77777777" w:rsidR="004156E7" w:rsidRPr="001E5058" w:rsidRDefault="004156E7" w:rsidP="00BC06F0">
      <w:pPr>
        <w:spacing w:after="0"/>
        <w:jc w:val="both"/>
        <w:rPr>
          <w:rFonts w:ascii="Times New Roman" w:hAnsi="Times New Roman" w:cs="Times New Roman"/>
          <w:sz w:val="24"/>
          <w:szCs w:val="24"/>
          <w:lang w:val="en-US"/>
        </w:rPr>
      </w:pPr>
    </w:p>
    <w:p w14:paraId="1104A26F" w14:textId="77777777" w:rsidR="004156E7" w:rsidRPr="001E5058" w:rsidRDefault="004156E7" w:rsidP="00BC06F0">
      <w:pPr>
        <w:spacing w:after="0"/>
        <w:jc w:val="both"/>
        <w:rPr>
          <w:rFonts w:ascii="Times New Roman" w:hAnsi="Times New Roman" w:cs="Times New Roman"/>
          <w:sz w:val="24"/>
          <w:szCs w:val="24"/>
          <w:lang w:val="en-US"/>
        </w:rPr>
      </w:pPr>
    </w:p>
    <w:p w14:paraId="79D839FD" w14:textId="77777777" w:rsidR="004156E7" w:rsidRPr="001E5058" w:rsidRDefault="004156E7" w:rsidP="00BC06F0">
      <w:pPr>
        <w:spacing w:after="0"/>
        <w:jc w:val="both"/>
        <w:rPr>
          <w:rFonts w:ascii="Times New Roman" w:hAnsi="Times New Roman" w:cs="Times New Roman"/>
          <w:sz w:val="24"/>
          <w:szCs w:val="24"/>
          <w:lang w:val="en-US"/>
        </w:rPr>
      </w:pPr>
    </w:p>
    <w:p w14:paraId="77358B8E" w14:textId="77777777" w:rsidR="004156E7" w:rsidRPr="001E5058" w:rsidRDefault="004156E7" w:rsidP="00BC06F0">
      <w:pPr>
        <w:spacing w:after="0"/>
        <w:jc w:val="both"/>
        <w:rPr>
          <w:rFonts w:ascii="Times New Roman" w:hAnsi="Times New Roman" w:cs="Times New Roman"/>
          <w:sz w:val="24"/>
          <w:szCs w:val="24"/>
          <w:lang w:val="en-US"/>
        </w:rPr>
      </w:pPr>
    </w:p>
    <w:p w14:paraId="5C37AF1C" w14:textId="77777777" w:rsidR="004156E7" w:rsidRPr="001E5058" w:rsidRDefault="004156E7" w:rsidP="00BC06F0">
      <w:pPr>
        <w:spacing w:after="0"/>
        <w:jc w:val="both"/>
        <w:rPr>
          <w:rFonts w:ascii="Times New Roman" w:hAnsi="Times New Roman" w:cs="Times New Roman"/>
          <w:sz w:val="24"/>
          <w:szCs w:val="24"/>
          <w:lang w:val="en-US"/>
        </w:rPr>
      </w:pPr>
    </w:p>
    <w:p w14:paraId="5F45ADFF" w14:textId="77777777" w:rsidR="004156E7" w:rsidRPr="001E5058" w:rsidRDefault="004156E7" w:rsidP="00BC06F0">
      <w:pPr>
        <w:spacing w:after="0"/>
        <w:jc w:val="both"/>
        <w:rPr>
          <w:rFonts w:ascii="Times New Roman" w:hAnsi="Times New Roman" w:cs="Times New Roman"/>
          <w:sz w:val="24"/>
          <w:szCs w:val="24"/>
          <w:lang w:val="en-US"/>
        </w:rPr>
      </w:pPr>
    </w:p>
    <w:p w14:paraId="0F30EDE6" w14:textId="77777777" w:rsidR="004156E7" w:rsidRPr="001E5058" w:rsidRDefault="004156E7" w:rsidP="00BC06F0">
      <w:pPr>
        <w:spacing w:after="0"/>
        <w:jc w:val="both"/>
        <w:rPr>
          <w:rFonts w:ascii="Times New Roman" w:hAnsi="Times New Roman" w:cs="Times New Roman"/>
          <w:sz w:val="24"/>
          <w:szCs w:val="24"/>
          <w:lang w:val="en-US"/>
        </w:rPr>
      </w:pPr>
    </w:p>
    <w:p w14:paraId="6323575C" w14:textId="77777777" w:rsidR="006639B1" w:rsidRPr="001E5058" w:rsidRDefault="006639B1" w:rsidP="001634E8">
      <w:pPr>
        <w:tabs>
          <w:tab w:val="left" w:pos="1770"/>
        </w:tabs>
        <w:spacing w:after="0"/>
        <w:jc w:val="both"/>
        <w:rPr>
          <w:rFonts w:ascii="Times New Roman" w:hAnsi="Times New Roman" w:cs="Times New Roman"/>
          <w:sz w:val="24"/>
          <w:szCs w:val="24"/>
          <w:lang w:val="en-US"/>
        </w:rPr>
      </w:pPr>
    </w:p>
    <w:p w14:paraId="5DDB5736" w14:textId="77777777" w:rsidR="001634E8" w:rsidRPr="001E5058" w:rsidRDefault="001634E8" w:rsidP="001634E8">
      <w:pPr>
        <w:tabs>
          <w:tab w:val="left" w:pos="1770"/>
        </w:tabs>
        <w:spacing w:after="0"/>
        <w:jc w:val="both"/>
        <w:rPr>
          <w:rFonts w:ascii="Times New Roman" w:hAnsi="Times New Roman" w:cs="Times New Roman"/>
          <w:sz w:val="24"/>
          <w:szCs w:val="24"/>
          <w:lang w:val="en-US"/>
        </w:rPr>
      </w:pPr>
    </w:p>
    <w:p w14:paraId="42AD96F2" w14:textId="77777777" w:rsidR="001634E8" w:rsidRPr="001E5058" w:rsidRDefault="004156E7" w:rsidP="004156E7">
      <w:pPr>
        <w:tabs>
          <w:tab w:val="left" w:pos="1770"/>
        </w:tabs>
        <w:spacing w:after="120"/>
        <w:jc w:val="both"/>
        <w:rPr>
          <w:rFonts w:ascii="Times New Roman" w:hAnsi="Times New Roman" w:cs="Times New Roman"/>
          <w:sz w:val="24"/>
          <w:szCs w:val="24"/>
          <w:lang w:val="en-US"/>
        </w:rPr>
      </w:pPr>
      <w:proofErr w:type="spellStart"/>
      <w:r w:rsidRPr="001E5058">
        <w:rPr>
          <w:rFonts w:ascii="Times New Roman" w:hAnsi="Times New Roman" w:cs="Times New Roman"/>
          <w:sz w:val="24"/>
          <w:szCs w:val="24"/>
          <w:lang w:val="en-US"/>
        </w:rPr>
        <w:t>P</w:t>
      </w:r>
      <w:r w:rsidR="004C283B" w:rsidRPr="001E5058">
        <w:rPr>
          <w:rFonts w:ascii="Times New Roman" w:hAnsi="Times New Roman" w:cs="Times New Roman"/>
          <w:sz w:val="24"/>
          <w:szCs w:val="24"/>
          <w:lang w:val="en-US"/>
        </w:rPr>
        <w:t>rerokovaný</w:t>
      </w:r>
      <w:proofErr w:type="spellEnd"/>
      <w:r w:rsidR="004C283B" w:rsidRPr="001E5058">
        <w:rPr>
          <w:rFonts w:ascii="Times New Roman" w:hAnsi="Times New Roman" w:cs="Times New Roman"/>
          <w:sz w:val="24"/>
          <w:szCs w:val="24"/>
          <w:lang w:val="en-US"/>
        </w:rPr>
        <w:t xml:space="preserve"> </w:t>
      </w:r>
      <w:r w:rsidRPr="001E5058">
        <w:rPr>
          <w:rFonts w:ascii="Times New Roman" w:hAnsi="Times New Roman" w:cs="Times New Roman"/>
          <w:sz w:val="24"/>
          <w:szCs w:val="24"/>
          <w:lang w:val="en-US"/>
        </w:rPr>
        <w:t xml:space="preserve"> v </w:t>
      </w:r>
      <w:proofErr w:type="spellStart"/>
      <w:r w:rsidRPr="001E5058">
        <w:rPr>
          <w:rFonts w:ascii="Times New Roman" w:hAnsi="Times New Roman" w:cs="Times New Roman"/>
          <w:sz w:val="24"/>
          <w:szCs w:val="24"/>
          <w:lang w:val="en-US"/>
        </w:rPr>
        <w:t>pedagogickej</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r</w:t>
      </w:r>
      <w:r w:rsidR="001634E8" w:rsidRPr="001E5058">
        <w:rPr>
          <w:rFonts w:ascii="Times New Roman" w:hAnsi="Times New Roman" w:cs="Times New Roman"/>
          <w:sz w:val="24"/>
          <w:szCs w:val="24"/>
          <w:lang w:val="en-US"/>
        </w:rPr>
        <w:t>ade</w:t>
      </w:r>
      <w:proofErr w:type="spellEnd"/>
      <w:r w:rsidR="00304D47"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dňa</w:t>
      </w:r>
      <w:proofErr w:type="spellEnd"/>
      <w:r w:rsidRPr="001E5058">
        <w:rPr>
          <w:rFonts w:ascii="Times New Roman" w:hAnsi="Times New Roman" w:cs="Times New Roman"/>
          <w:sz w:val="24"/>
          <w:szCs w:val="24"/>
          <w:lang w:val="en-US"/>
        </w:rPr>
        <w:t>:</w:t>
      </w:r>
    </w:p>
    <w:p w14:paraId="1884A413" w14:textId="77777777" w:rsidR="004156E7" w:rsidRPr="001E5058" w:rsidRDefault="004156E7" w:rsidP="004156E7">
      <w:pPr>
        <w:tabs>
          <w:tab w:val="left" w:pos="1770"/>
        </w:tabs>
        <w:spacing w:after="120"/>
        <w:jc w:val="both"/>
        <w:rPr>
          <w:rFonts w:ascii="Times New Roman" w:hAnsi="Times New Roman" w:cs="Times New Roman"/>
          <w:sz w:val="24"/>
          <w:szCs w:val="24"/>
          <w:lang w:val="en-US"/>
        </w:rPr>
      </w:pPr>
      <w:proofErr w:type="spellStart"/>
      <w:r w:rsidRPr="001E5058">
        <w:rPr>
          <w:rFonts w:ascii="Times New Roman" w:hAnsi="Times New Roman" w:cs="Times New Roman"/>
          <w:sz w:val="24"/>
          <w:szCs w:val="24"/>
          <w:lang w:val="en-US"/>
        </w:rPr>
        <w:t>Prerokovaný</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radou</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školy</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dňa</w:t>
      </w:r>
      <w:proofErr w:type="spellEnd"/>
      <w:r w:rsidR="001634E8" w:rsidRPr="001E5058">
        <w:rPr>
          <w:rFonts w:ascii="Times New Roman" w:hAnsi="Times New Roman" w:cs="Times New Roman"/>
          <w:sz w:val="24"/>
          <w:szCs w:val="24"/>
          <w:lang w:val="en-US"/>
        </w:rPr>
        <w:t xml:space="preserve">: </w:t>
      </w:r>
    </w:p>
    <w:p w14:paraId="33971E6E" w14:textId="77777777" w:rsidR="001634E8" w:rsidRPr="001E5058" w:rsidRDefault="004156E7" w:rsidP="004156E7">
      <w:pPr>
        <w:tabs>
          <w:tab w:val="left" w:pos="1770"/>
        </w:tabs>
        <w:spacing w:after="240"/>
        <w:jc w:val="both"/>
        <w:rPr>
          <w:rFonts w:ascii="Times New Roman" w:hAnsi="Times New Roman" w:cs="Times New Roman"/>
          <w:sz w:val="24"/>
          <w:szCs w:val="24"/>
          <w:lang w:val="en-US"/>
        </w:rPr>
      </w:pPr>
      <w:proofErr w:type="spellStart"/>
      <w:r w:rsidRPr="001E5058">
        <w:rPr>
          <w:rFonts w:ascii="Times New Roman" w:hAnsi="Times New Roman" w:cs="Times New Roman"/>
          <w:sz w:val="24"/>
          <w:szCs w:val="24"/>
          <w:lang w:val="en-US"/>
        </w:rPr>
        <w:t>Schválený</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dňa</w:t>
      </w:r>
      <w:proofErr w:type="spellEnd"/>
      <w:r w:rsidRPr="001E5058">
        <w:rPr>
          <w:rFonts w:ascii="Times New Roman" w:hAnsi="Times New Roman" w:cs="Times New Roman"/>
          <w:sz w:val="24"/>
          <w:szCs w:val="24"/>
          <w:lang w:val="en-US"/>
        </w:rPr>
        <w:t xml:space="preserve">: </w:t>
      </w:r>
    </w:p>
    <w:p w14:paraId="47773E46" w14:textId="77777777" w:rsidR="001634E8" w:rsidRPr="001E5058" w:rsidRDefault="001634E8" w:rsidP="001634E8">
      <w:pPr>
        <w:tabs>
          <w:tab w:val="left" w:pos="1770"/>
        </w:tabs>
        <w:spacing w:after="0"/>
        <w:jc w:val="both"/>
        <w:rPr>
          <w:rFonts w:ascii="Times New Roman" w:hAnsi="Times New Roman" w:cs="Times New Roman"/>
          <w:sz w:val="24"/>
          <w:szCs w:val="24"/>
          <w:lang w:val="en-US"/>
        </w:rPr>
      </w:pPr>
    </w:p>
    <w:p w14:paraId="449CD4E0" w14:textId="77777777" w:rsidR="001634E8" w:rsidRPr="001E5058" w:rsidRDefault="001634E8" w:rsidP="001634E8">
      <w:pPr>
        <w:tabs>
          <w:tab w:val="left" w:pos="1770"/>
        </w:tabs>
        <w:spacing w:after="0"/>
        <w:jc w:val="both"/>
        <w:rPr>
          <w:rFonts w:ascii="Times New Roman" w:hAnsi="Times New Roman" w:cs="Times New Roman"/>
          <w:sz w:val="24"/>
          <w:szCs w:val="24"/>
          <w:lang w:val="en-US"/>
        </w:rPr>
      </w:pPr>
    </w:p>
    <w:p w14:paraId="4F9F8039" w14:textId="6571183A" w:rsidR="001634E8" w:rsidRPr="001E5058" w:rsidRDefault="001634E8" w:rsidP="001634E8">
      <w:pPr>
        <w:tabs>
          <w:tab w:val="left" w:pos="1770"/>
        </w:tabs>
        <w:spacing w:after="0"/>
        <w:jc w:val="both"/>
        <w:rPr>
          <w:rFonts w:ascii="Times New Roman" w:hAnsi="Times New Roman" w:cs="Times New Roman"/>
          <w:sz w:val="24"/>
          <w:szCs w:val="24"/>
        </w:rPr>
      </w:pPr>
      <w:proofErr w:type="spellStart"/>
      <w:r w:rsidRPr="001E5058">
        <w:rPr>
          <w:rFonts w:ascii="Times New Roman" w:hAnsi="Times New Roman" w:cs="Times New Roman"/>
          <w:sz w:val="24"/>
          <w:szCs w:val="24"/>
          <w:lang w:val="en-US"/>
        </w:rPr>
        <w:t>Tento</w:t>
      </w:r>
      <w:proofErr w:type="spellEnd"/>
      <w:r w:rsidR="00304D47"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do</w:t>
      </w:r>
      <w:r w:rsidR="006C4E3C" w:rsidRPr="001E5058">
        <w:rPr>
          <w:rFonts w:ascii="Times New Roman" w:hAnsi="Times New Roman" w:cs="Times New Roman"/>
          <w:sz w:val="24"/>
          <w:szCs w:val="24"/>
          <w:lang w:val="en-US"/>
        </w:rPr>
        <w:t>kum</w:t>
      </w:r>
      <w:r w:rsidRPr="001E5058">
        <w:rPr>
          <w:rFonts w:ascii="Times New Roman" w:hAnsi="Times New Roman" w:cs="Times New Roman"/>
          <w:sz w:val="24"/>
          <w:szCs w:val="24"/>
          <w:lang w:val="en-US"/>
        </w:rPr>
        <w:t>ent</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ktorý</w:t>
      </w:r>
      <w:proofErr w:type="spellEnd"/>
      <w:r w:rsidR="00304D47"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má</w:t>
      </w:r>
      <w:proofErr w:type="spellEnd"/>
      <w:r w:rsidR="00304D47"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svo</w:t>
      </w:r>
      <w:r w:rsidR="006C4E3C" w:rsidRPr="001E5058">
        <w:rPr>
          <w:rFonts w:ascii="Times New Roman" w:hAnsi="Times New Roman" w:cs="Times New Roman"/>
          <w:sz w:val="24"/>
          <w:szCs w:val="24"/>
          <w:lang w:val="en-US"/>
        </w:rPr>
        <w:t>ju</w:t>
      </w:r>
      <w:proofErr w:type="spellEnd"/>
      <w:r w:rsidR="00304D47" w:rsidRPr="001E5058">
        <w:rPr>
          <w:rFonts w:ascii="Times New Roman" w:hAnsi="Times New Roman" w:cs="Times New Roman"/>
          <w:sz w:val="24"/>
          <w:szCs w:val="24"/>
          <w:lang w:val="en-US"/>
        </w:rPr>
        <w:t xml:space="preserve"> </w:t>
      </w:r>
      <w:proofErr w:type="spellStart"/>
      <w:r w:rsidR="006C4E3C" w:rsidRPr="001E5058">
        <w:rPr>
          <w:rFonts w:ascii="Times New Roman" w:hAnsi="Times New Roman" w:cs="Times New Roman"/>
          <w:sz w:val="24"/>
          <w:szCs w:val="24"/>
          <w:lang w:val="en-US"/>
        </w:rPr>
        <w:t>platnosť</w:t>
      </w:r>
      <w:proofErr w:type="spellEnd"/>
      <w:r w:rsidR="00304D47" w:rsidRPr="001E5058">
        <w:rPr>
          <w:rFonts w:ascii="Times New Roman" w:hAnsi="Times New Roman" w:cs="Times New Roman"/>
          <w:sz w:val="24"/>
          <w:szCs w:val="24"/>
          <w:lang w:val="en-US"/>
        </w:rPr>
        <w:t xml:space="preserve"> </w:t>
      </w:r>
      <w:r w:rsidR="006C4E3C" w:rsidRPr="001E5058">
        <w:rPr>
          <w:rFonts w:ascii="Times New Roman" w:hAnsi="Times New Roman" w:cs="Times New Roman"/>
          <w:sz w:val="24"/>
          <w:szCs w:val="24"/>
          <w:lang w:val="en-US"/>
        </w:rPr>
        <w:t>od</w:t>
      </w:r>
      <w:r w:rsidR="00304D47" w:rsidRPr="001E5058">
        <w:rPr>
          <w:rFonts w:ascii="Times New Roman" w:hAnsi="Times New Roman" w:cs="Times New Roman"/>
          <w:sz w:val="24"/>
          <w:szCs w:val="24"/>
          <w:lang w:val="en-US"/>
        </w:rPr>
        <w:t xml:space="preserve"> </w:t>
      </w:r>
      <w:r w:rsidR="00481A06">
        <w:rPr>
          <w:rFonts w:ascii="Times New Roman" w:hAnsi="Times New Roman" w:cs="Times New Roman"/>
          <w:sz w:val="24"/>
          <w:szCs w:val="24"/>
          <w:lang w:val="en-US"/>
        </w:rPr>
        <w:t>4</w:t>
      </w:r>
      <w:r w:rsidR="00E43FF4" w:rsidRPr="001E5058">
        <w:rPr>
          <w:rFonts w:ascii="Times New Roman" w:hAnsi="Times New Roman" w:cs="Times New Roman"/>
          <w:sz w:val="24"/>
          <w:szCs w:val="24"/>
          <w:lang w:val="en-US"/>
        </w:rPr>
        <w:t>.</w:t>
      </w:r>
      <w:r w:rsidR="00C214B4" w:rsidRPr="001E5058">
        <w:rPr>
          <w:rFonts w:ascii="Times New Roman" w:hAnsi="Times New Roman" w:cs="Times New Roman"/>
          <w:sz w:val="24"/>
          <w:szCs w:val="24"/>
          <w:lang w:val="en-US"/>
        </w:rPr>
        <w:t xml:space="preserve"> </w:t>
      </w:r>
      <w:proofErr w:type="spellStart"/>
      <w:r w:rsidR="00DB7196" w:rsidRPr="001E5058">
        <w:rPr>
          <w:rFonts w:ascii="Times New Roman" w:hAnsi="Times New Roman" w:cs="Times New Roman"/>
          <w:sz w:val="24"/>
          <w:szCs w:val="24"/>
          <w:lang w:val="en-US"/>
        </w:rPr>
        <w:t>septembra</w:t>
      </w:r>
      <w:proofErr w:type="spellEnd"/>
      <w:r w:rsidR="00304D47" w:rsidRPr="001E5058">
        <w:rPr>
          <w:rFonts w:ascii="Times New Roman" w:hAnsi="Times New Roman" w:cs="Times New Roman"/>
          <w:sz w:val="24"/>
          <w:szCs w:val="24"/>
          <w:lang w:val="en-US"/>
        </w:rPr>
        <w:t xml:space="preserve"> </w:t>
      </w:r>
      <w:r w:rsidR="0033265B" w:rsidRPr="001E5058">
        <w:rPr>
          <w:rFonts w:ascii="Times New Roman" w:hAnsi="Times New Roman" w:cs="Times New Roman"/>
          <w:sz w:val="24"/>
          <w:szCs w:val="24"/>
          <w:lang w:val="en-US"/>
        </w:rPr>
        <w:t>202</w:t>
      </w:r>
      <w:r w:rsidR="00087D85" w:rsidRPr="001E5058">
        <w:rPr>
          <w:rFonts w:ascii="Times New Roman" w:hAnsi="Times New Roman" w:cs="Times New Roman"/>
          <w:sz w:val="24"/>
          <w:szCs w:val="24"/>
          <w:lang w:val="en-US"/>
        </w:rPr>
        <w:t>3</w:t>
      </w:r>
      <w:r w:rsidR="00304D47" w:rsidRPr="001E5058">
        <w:rPr>
          <w:rFonts w:ascii="Times New Roman" w:hAnsi="Times New Roman" w:cs="Times New Roman"/>
          <w:sz w:val="24"/>
          <w:szCs w:val="24"/>
          <w:lang w:val="en-US"/>
        </w:rPr>
        <w:t xml:space="preserve"> </w:t>
      </w:r>
      <w:proofErr w:type="spellStart"/>
      <w:r w:rsidR="006C4E3C" w:rsidRPr="001E5058">
        <w:rPr>
          <w:rFonts w:ascii="Times New Roman" w:hAnsi="Times New Roman" w:cs="Times New Roman"/>
          <w:sz w:val="24"/>
          <w:szCs w:val="24"/>
          <w:lang w:val="en-US"/>
        </w:rPr>
        <w:t>ruší</w:t>
      </w:r>
      <w:proofErr w:type="spellEnd"/>
      <w:r w:rsidR="00304D47" w:rsidRPr="001E5058">
        <w:rPr>
          <w:rFonts w:ascii="Times New Roman" w:hAnsi="Times New Roman" w:cs="Times New Roman"/>
          <w:sz w:val="24"/>
          <w:szCs w:val="24"/>
          <w:lang w:val="en-US"/>
        </w:rPr>
        <w:t xml:space="preserve"> </w:t>
      </w:r>
      <w:proofErr w:type="spellStart"/>
      <w:r w:rsidR="00FB1420" w:rsidRPr="001E5058">
        <w:rPr>
          <w:rFonts w:ascii="Times New Roman" w:hAnsi="Times New Roman" w:cs="Times New Roman"/>
          <w:sz w:val="24"/>
          <w:szCs w:val="24"/>
          <w:lang w:val="en-US"/>
        </w:rPr>
        <w:t>pôvodný</w:t>
      </w:r>
      <w:proofErr w:type="spellEnd"/>
      <w:r w:rsidR="00304D47" w:rsidRPr="001E5058">
        <w:rPr>
          <w:rFonts w:ascii="Times New Roman" w:hAnsi="Times New Roman" w:cs="Times New Roman"/>
          <w:sz w:val="24"/>
          <w:szCs w:val="24"/>
          <w:lang w:val="en-US"/>
        </w:rPr>
        <w:t xml:space="preserve"> </w:t>
      </w:r>
      <w:proofErr w:type="spellStart"/>
      <w:r w:rsidR="004F7B95" w:rsidRPr="001E5058">
        <w:rPr>
          <w:rFonts w:ascii="Times New Roman" w:hAnsi="Times New Roman" w:cs="Times New Roman"/>
          <w:sz w:val="24"/>
          <w:szCs w:val="24"/>
          <w:lang w:val="en-US"/>
        </w:rPr>
        <w:t>dokument</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ktorý</w:t>
      </w:r>
      <w:proofErr w:type="spellEnd"/>
      <w:r w:rsidR="00304D47"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bol</w:t>
      </w:r>
      <w:proofErr w:type="spellEnd"/>
      <w:r w:rsidR="00304D47"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platný</w:t>
      </w:r>
      <w:proofErr w:type="spellEnd"/>
      <w:r w:rsidRPr="001E5058">
        <w:rPr>
          <w:rFonts w:ascii="Times New Roman" w:hAnsi="Times New Roman" w:cs="Times New Roman"/>
          <w:sz w:val="24"/>
          <w:szCs w:val="24"/>
          <w:lang w:val="en-US"/>
        </w:rPr>
        <w:t xml:space="preserve"> od</w:t>
      </w:r>
      <w:r w:rsidR="00304D47" w:rsidRPr="001E5058">
        <w:rPr>
          <w:rFonts w:ascii="Times New Roman" w:hAnsi="Times New Roman" w:cs="Times New Roman"/>
          <w:sz w:val="24"/>
          <w:szCs w:val="24"/>
          <w:lang w:val="en-US"/>
        </w:rPr>
        <w:t xml:space="preserve"> </w:t>
      </w:r>
      <w:r w:rsidR="00162910">
        <w:rPr>
          <w:rFonts w:ascii="Times New Roman" w:hAnsi="Times New Roman" w:cs="Times New Roman"/>
          <w:sz w:val="24"/>
          <w:szCs w:val="24"/>
          <w:lang w:val="en-US"/>
        </w:rPr>
        <w:t>5</w:t>
      </w:r>
      <w:r w:rsidR="00E43FF4" w:rsidRPr="001E5058">
        <w:rPr>
          <w:rFonts w:ascii="Times New Roman" w:hAnsi="Times New Roman" w:cs="Times New Roman"/>
          <w:sz w:val="24"/>
          <w:szCs w:val="24"/>
          <w:lang w:val="en-US"/>
        </w:rPr>
        <w:t>.</w:t>
      </w:r>
      <w:r w:rsidR="00162910">
        <w:rPr>
          <w:rFonts w:ascii="Times New Roman" w:hAnsi="Times New Roman" w:cs="Times New Roman"/>
          <w:sz w:val="24"/>
          <w:szCs w:val="24"/>
          <w:lang w:val="en-US"/>
        </w:rPr>
        <w:t>septembra</w:t>
      </w:r>
      <w:r w:rsidR="00AC4C10">
        <w:rPr>
          <w:rFonts w:ascii="Times New Roman" w:hAnsi="Times New Roman" w:cs="Times New Roman"/>
          <w:sz w:val="24"/>
          <w:szCs w:val="24"/>
          <w:lang w:val="en-US"/>
        </w:rPr>
        <w:t xml:space="preserve"> </w:t>
      </w:r>
      <w:r w:rsidR="00087D85" w:rsidRPr="001E5058">
        <w:rPr>
          <w:rFonts w:ascii="Times New Roman" w:hAnsi="Times New Roman" w:cs="Times New Roman"/>
          <w:sz w:val="24"/>
          <w:szCs w:val="24"/>
          <w:lang w:val="en-US"/>
        </w:rPr>
        <w:t>202</w:t>
      </w:r>
      <w:r w:rsidR="00162910">
        <w:rPr>
          <w:rFonts w:ascii="Times New Roman" w:hAnsi="Times New Roman" w:cs="Times New Roman"/>
          <w:sz w:val="24"/>
          <w:szCs w:val="24"/>
          <w:lang w:val="en-US"/>
        </w:rPr>
        <w:t>2</w:t>
      </w:r>
      <w:r w:rsidR="007C2B84" w:rsidRPr="001E5058">
        <w:rPr>
          <w:rFonts w:ascii="Times New Roman" w:hAnsi="Times New Roman" w:cs="Times New Roman"/>
          <w:sz w:val="24"/>
          <w:szCs w:val="24"/>
          <w:lang w:val="en-US"/>
        </w:rPr>
        <w:t>.</w:t>
      </w:r>
    </w:p>
    <w:p w14:paraId="3506E54C" w14:textId="77777777" w:rsidR="0073733C" w:rsidRPr="001E5058" w:rsidRDefault="0073733C" w:rsidP="0038590E">
      <w:pPr>
        <w:spacing w:after="0"/>
        <w:rPr>
          <w:rFonts w:ascii="Times New Roman" w:hAnsi="Times New Roman" w:cs="Times New Roman"/>
          <w:sz w:val="24"/>
          <w:szCs w:val="24"/>
          <w:lang w:val="en-US"/>
        </w:rPr>
      </w:pPr>
    </w:p>
    <w:p w14:paraId="64975F3C" w14:textId="77777777" w:rsidR="00F907C0" w:rsidRPr="001E5058" w:rsidRDefault="00F907C0" w:rsidP="0038590E">
      <w:pPr>
        <w:spacing w:after="0"/>
        <w:rPr>
          <w:rFonts w:ascii="Times New Roman" w:hAnsi="Times New Roman" w:cs="Times New Roman"/>
          <w:sz w:val="24"/>
          <w:szCs w:val="24"/>
          <w:lang w:val="en-US"/>
        </w:rPr>
      </w:pPr>
    </w:p>
    <w:p w14:paraId="1E2D7DB4" w14:textId="77777777" w:rsidR="00F907C0" w:rsidRPr="001E5058" w:rsidRDefault="00F907C0" w:rsidP="0038590E">
      <w:pPr>
        <w:spacing w:after="0"/>
        <w:rPr>
          <w:rFonts w:ascii="Times New Roman" w:hAnsi="Times New Roman" w:cs="Times New Roman"/>
          <w:sz w:val="24"/>
          <w:szCs w:val="24"/>
          <w:lang w:val="en-US"/>
        </w:rPr>
      </w:pPr>
    </w:p>
    <w:p w14:paraId="523C345D" w14:textId="77777777" w:rsidR="00E14D92" w:rsidRPr="001E5058" w:rsidRDefault="00CF1469" w:rsidP="006639B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56E7" w:rsidRPr="001E5058">
        <w:rPr>
          <w:rFonts w:ascii="Times New Roman" w:hAnsi="Times New Roman" w:cs="Times New Roman"/>
          <w:sz w:val="24"/>
          <w:szCs w:val="24"/>
        </w:rPr>
        <w:tab/>
      </w:r>
      <w:r>
        <w:rPr>
          <w:rFonts w:ascii="Times New Roman" w:hAnsi="Times New Roman" w:cs="Times New Roman"/>
          <w:sz w:val="24"/>
          <w:szCs w:val="24"/>
        </w:rPr>
        <w:t>Mgr. Erika Vrzalová</w:t>
      </w:r>
    </w:p>
    <w:p w14:paraId="6AB1A2AF" w14:textId="77777777" w:rsidR="004156E7" w:rsidRPr="001E5058" w:rsidRDefault="004156E7" w:rsidP="006639B1">
      <w:pPr>
        <w:spacing w:after="0"/>
        <w:jc w:val="both"/>
        <w:rPr>
          <w:rFonts w:ascii="Times New Roman" w:hAnsi="Times New Roman" w:cs="Times New Roman"/>
          <w:sz w:val="24"/>
          <w:szCs w:val="24"/>
        </w:rPr>
      </w:pP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00CF1469">
        <w:rPr>
          <w:rFonts w:ascii="Times New Roman" w:hAnsi="Times New Roman" w:cs="Times New Roman"/>
          <w:sz w:val="24"/>
          <w:szCs w:val="24"/>
        </w:rPr>
        <w:tab/>
      </w:r>
      <w:r w:rsidR="00CF1469">
        <w:rPr>
          <w:rFonts w:ascii="Times New Roman" w:hAnsi="Times New Roman" w:cs="Times New Roman"/>
          <w:sz w:val="24"/>
          <w:szCs w:val="24"/>
        </w:rPr>
        <w:tab/>
      </w:r>
      <w:r w:rsidR="00CF1469">
        <w:rPr>
          <w:rFonts w:ascii="Times New Roman" w:hAnsi="Times New Roman" w:cs="Times New Roman"/>
          <w:sz w:val="24"/>
          <w:szCs w:val="24"/>
        </w:rPr>
        <w:tab/>
        <w:t xml:space="preserve">Riaditeľka ZŠ s MŠ </w:t>
      </w:r>
    </w:p>
    <w:p w14:paraId="3BBAF7AE" w14:textId="77777777" w:rsidR="00E14D92" w:rsidRPr="001E5058" w:rsidRDefault="00E14D92" w:rsidP="006639B1">
      <w:pPr>
        <w:spacing w:after="0"/>
        <w:jc w:val="both"/>
        <w:rPr>
          <w:rFonts w:ascii="Times New Roman" w:hAnsi="Times New Roman" w:cs="Times New Roman"/>
          <w:b/>
          <w:i/>
          <w:sz w:val="28"/>
          <w:szCs w:val="28"/>
        </w:rPr>
      </w:pPr>
    </w:p>
    <w:p w14:paraId="0EBC9B77" w14:textId="77777777" w:rsidR="00E14D92" w:rsidRPr="001E5058" w:rsidRDefault="00E14D92" w:rsidP="006639B1">
      <w:pPr>
        <w:spacing w:after="0"/>
        <w:jc w:val="both"/>
        <w:rPr>
          <w:rFonts w:ascii="Times New Roman" w:hAnsi="Times New Roman" w:cs="Times New Roman"/>
          <w:b/>
          <w:i/>
          <w:sz w:val="28"/>
          <w:szCs w:val="28"/>
        </w:rPr>
      </w:pPr>
    </w:p>
    <w:p w14:paraId="74A4E21E" w14:textId="77777777" w:rsidR="00E14D92" w:rsidRDefault="00E14D92" w:rsidP="006639B1">
      <w:pPr>
        <w:spacing w:after="0"/>
        <w:jc w:val="both"/>
        <w:rPr>
          <w:b/>
          <w:i/>
          <w:sz w:val="28"/>
          <w:szCs w:val="28"/>
        </w:rPr>
      </w:pPr>
    </w:p>
    <w:p w14:paraId="74839A72" w14:textId="77777777" w:rsidR="00E14D92" w:rsidRDefault="00E14D92" w:rsidP="006639B1">
      <w:pPr>
        <w:spacing w:after="0"/>
        <w:jc w:val="both"/>
        <w:rPr>
          <w:b/>
          <w:i/>
          <w:sz w:val="28"/>
          <w:szCs w:val="28"/>
        </w:rPr>
      </w:pPr>
    </w:p>
    <w:p w14:paraId="77C909DC" w14:textId="77777777" w:rsidR="00E14D92" w:rsidRDefault="00E14D92" w:rsidP="006639B1">
      <w:pPr>
        <w:spacing w:after="0"/>
        <w:jc w:val="both"/>
        <w:rPr>
          <w:b/>
          <w:i/>
          <w:sz w:val="28"/>
          <w:szCs w:val="28"/>
        </w:rPr>
      </w:pPr>
    </w:p>
    <w:p w14:paraId="768C4643" w14:textId="77777777" w:rsidR="00E14D92" w:rsidRDefault="00E14D92" w:rsidP="006639B1">
      <w:pPr>
        <w:spacing w:after="0"/>
        <w:jc w:val="both"/>
        <w:rPr>
          <w:b/>
          <w:i/>
          <w:sz w:val="28"/>
          <w:szCs w:val="28"/>
        </w:rPr>
      </w:pPr>
    </w:p>
    <w:p w14:paraId="7E707697" w14:textId="77777777" w:rsidR="00E14D92" w:rsidRPr="001E5058" w:rsidRDefault="00E14D92" w:rsidP="006639B1">
      <w:pPr>
        <w:spacing w:after="0"/>
        <w:jc w:val="both"/>
        <w:rPr>
          <w:rFonts w:ascii="Times New Roman" w:hAnsi="Times New Roman" w:cs="Times New Roman"/>
          <w:b/>
          <w:i/>
          <w:sz w:val="28"/>
          <w:szCs w:val="28"/>
        </w:rPr>
      </w:pPr>
    </w:p>
    <w:p w14:paraId="3B82819B" w14:textId="77777777" w:rsidR="001E5058" w:rsidRDefault="001E5058" w:rsidP="006639B1">
      <w:pPr>
        <w:spacing w:after="0"/>
        <w:jc w:val="both"/>
        <w:rPr>
          <w:rFonts w:ascii="Times New Roman" w:hAnsi="Times New Roman" w:cs="Times New Roman"/>
          <w:b/>
          <w:i/>
          <w:sz w:val="28"/>
          <w:szCs w:val="28"/>
        </w:rPr>
      </w:pPr>
    </w:p>
    <w:p w14:paraId="18B2EFCD" w14:textId="77777777" w:rsidR="0038590E" w:rsidRPr="001E5058" w:rsidRDefault="0073733C" w:rsidP="006639B1">
      <w:pPr>
        <w:spacing w:after="0"/>
        <w:jc w:val="both"/>
        <w:rPr>
          <w:rFonts w:ascii="Times New Roman" w:hAnsi="Times New Roman" w:cs="Times New Roman"/>
          <w:b/>
          <w:i/>
          <w:sz w:val="28"/>
          <w:szCs w:val="28"/>
        </w:rPr>
      </w:pPr>
      <w:r w:rsidRPr="001E5058">
        <w:rPr>
          <w:rFonts w:ascii="Times New Roman" w:hAnsi="Times New Roman" w:cs="Times New Roman"/>
          <w:b/>
          <w:i/>
          <w:sz w:val="28"/>
          <w:szCs w:val="28"/>
        </w:rPr>
        <w:t>O</w:t>
      </w:r>
      <w:r w:rsidR="007743A1" w:rsidRPr="001E5058">
        <w:rPr>
          <w:rFonts w:ascii="Times New Roman" w:hAnsi="Times New Roman" w:cs="Times New Roman"/>
          <w:b/>
          <w:i/>
          <w:sz w:val="28"/>
          <w:szCs w:val="28"/>
        </w:rPr>
        <w:t>BSAH:</w:t>
      </w:r>
    </w:p>
    <w:p w14:paraId="23A652CE" w14:textId="77777777" w:rsidR="00E14D92" w:rsidRPr="001E5058" w:rsidRDefault="00E14D92" w:rsidP="006639B1">
      <w:pPr>
        <w:spacing w:after="0"/>
        <w:jc w:val="both"/>
        <w:rPr>
          <w:rFonts w:ascii="Times New Roman" w:hAnsi="Times New Roman" w:cs="Times New Roman"/>
          <w:b/>
          <w:i/>
          <w:sz w:val="28"/>
          <w:szCs w:val="28"/>
        </w:rPr>
      </w:pPr>
    </w:p>
    <w:p w14:paraId="3EC37FAE" w14:textId="77777777" w:rsidR="0038590E" w:rsidRPr="001E5058" w:rsidRDefault="00CD3031" w:rsidP="003A2C44">
      <w:pPr>
        <w:spacing w:after="0"/>
        <w:rPr>
          <w:rFonts w:ascii="Times New Roman" w:hAnsi="Times New Roman" w:cs="Times New Roman"/>
          <w:b/>
          <w:i/>
          <w:sz w:val="24"/>
          <w:szCs w:val="24"/>
        </w:rPr>
      </w:pPr>
      <w:r w:rsidRPr="001E5058">
        <w:rPr>
          <w:rFonts w:ascii="Times New Roman" w:hAnsi="Times New Roman" w:cs="Times New Roman"/>
          <w:b/>
          <w:i/>
          <w:sz w:val="28"/>
          <w:szCs w:val="28"/>
        </w:rPr>
        <w:t>1.</w:t>
      </w:r>
      <w:r w:rsidR="0038590E" w:rsidRPr="001E5058">
        <w:rPr>
          <w:rFonts w:ascii="Times New Roman" w:hAnsi="Times New Roman" w:cs="Times New Roman"/>
          <w:b/>
          <w:i/>
          <w:sz w:val="28"/>
          <w:szCs w:val="28"/>
        </w:rPr>
        <w:t xml:space="preserve"> </w:t>
      </w:r>
      <w:r w:rsidR="0038590E" w:rsidRPr="001E5058">
        <w:rPr>
          <w:rFonts w:ascii="Times New Roman" w:hAnsi="Times New Roman" w:cs="Times New Roman"/>
          <w:b/>
          <w:i/>
          <w:sz w:val="28"/>
          <w:szCs w:val="28"/>
        </w:rPr>
        <w:tab/>
      </w:r>
      <w:r w:rsidR="004156E7" w:rsidRPr="001E5058">
        <w:rPr>
          <w:rFonts w:ascii="Times New Roman" w:hAnsi="Times New Roman" w:cs="Times New Roman"/>
          <w:b/>
          <w:i/>
          <w:sz w:val="24"/>
          <w:szCs w:val="24"/>
        </w:rPr>
        <w:t>VŠEOBECNÉ USTANOVENIA</w:t>
      </w:r>
    </w:p>
    <w:p w14:paraId="6D05FDB1" w14:textId="77777777" w:rsidR="00CD3031" w:rsidRPr="001E5058" w:rsidRDefault="00CD3031" w:rsidP="006639B1">
      <w:pPr>
        <w:spacing w:after="0"/>
        <w:jc w:val="both"/>
        <w:rPr>
          <w:rFonts w:ascii="Times New Roman" w:hAnsi="Times New Roman" w:cs="Times New Roman"/>
          <w:b/>
          <w:i/>
          <w:sz w:val="24"/>
          <w:szCs w:val="24"/>
        </w:rPr>
      </w:pPr>
      <w:r w:rsidRPr="001E5058">
        <w:rPr>
          <w:rFonts w:ascii="Times New Roman" w:hAnsi="Times New Roman" w:cs="Times New Roman"/>
          <w:b/>
          <w:i/>
          <w:sz w:val="24"/>
          <w:szCs w:val="24"/>
        </w:rPr>
        <w:t>2.</w:t>
      </w:r>
      <w:r w:rsidRPr="001E5058">
        <w:rPr>
          <w:rFonts w:ascii="Times New Roman" w:hAnsi="Times New Roman" w:cs="Times New Roman"/>
          <w:b/>
          <w:i/>
          <w:sz w:val="24"/>
          <w:szCs w:val="24"/>
        </w:rPr>
        <w:tab/>
        <w:t>OBSAH ŠKOLSKÉHO PORIADKU</w:t>
      </w:r>
    </w:p>
    <w:p w14:paraId="19E25415" w14:textId="77777777" w:rsidR="0038590E" w:rsidRPr="001E5058" w:rsidRDefault="00CD3031" w:rsidP="006639B1">
      <w:pPr>
        <w:spacing w:after="0"/>
        <w:jc w:val="both"/>
        <w:rPr>
          <w:rFonts w:ascii="Times New Roman" w:hAnsi="Times New Roman" w:cs="Times New Roman"/>
          <w:b/>
          <w:i/>
          <w:sz w:val="24"/>
          <w:szCs w:val="24"/>
        </w:rPr>
      </w:pPr>
      <w:r w:rsidRPr="001E5058">
        <w:rPr>
          <w:rFonts w:ascii="Times New Roman" w:hAnsi="Times New Roman" w:cs="Times New Roman"/>
          <w:b/>
          <w:i/>
          <w:sz w:val="24"/>
          <w:szCs w:val="24"/>
        </w:rPr>
        <w:tab/>
        <w:t xml:space="preserve"> 2.1  </w:t>
      </w:r>
      <w:r w:rsidR="00F82C28" w:rsidRPr="001E5058">
        <w:rPr>
          <w:rFonts w:ascii="Times New Roman" w:hAnsi="Times New Roman" w:cs="Times New Roman"/>
          <w:b/>
          <w:i/>
          <w:sz w:val="24"/>
          <w:szCs w:val="24"/>
        </w:rPr>
        <w:t xml:space="preserve"> </w:t>
      </w:r>
      <w:r w:rsidRPr="001E5058">
        <w:rPr>
          <w:rFonts w:ascii="Times New Roman" w:hAnsi="Times New Roman" w:cs="Times New Roman"/>
          <w:b/>
          <w:i/>
          <w:sz w:val="24"/>
          <w:szCs w:val="24"/>
        </w:rPr>
        <w:t>Výkon práv a povinností detí a ich zákonných zástupcov v materskej škole,</w:t>
      </w:r>
    </w:p>
    <w:p w14:paraId="1AC068F2" w14:textId="77777777" w:rsidR="00CD3031" w:rsidRPr="001E5058" w:rsidRDefault="00CD3031" w:rsidP="00CD3031">
      <w:pPr>
        <w:spacing w:after="0"/>
        <w:jc w:val="both"/>
        <w:rPr>
          <w:rFonts w:ascii="Times New Roman" w:hAnsi="Times New Roman" w:cs="Times New Roman"/>
          <w:b/>
          <w:i/>
          <w:sz w:val="24"/>
          <w:szCs w:val="24"/>
        </w:rPr>
      </w:pPr>
      <w:r w:rsidRPr="001E5058">
        <w:rPr>
          <w:rFonts w:ascii="Times New Roman" w:hAnsi="Times New Roman" w:cs="Times New Roman"/>
          <w:b/>
          <w:i/>
          <w:sz w:val="24"/>
          <w:szCs w:val="24"/>
        </w:rPr>
        <w:tab/>
        <w:t xml:space="preserve">        </w:t>
      </w:r>
      <w:r w:rsidR="00F82C28" w:rsidRPr="001E5058">
        <w:rPr>
          <w:rFonts w:ascii="Times New Roman" w:hAnsi="Times New Roman" w:cs="Times New Roman"/>
          <w:b/>
          <w:i/>
          <w:sz w:val="24"/>
          <w:szCs w:val="24"/>
        </w:rPr>
        <w:t xml:space="preserve"> </w:t>
      </w:r>
      <w:r w:rsidRPr="001E5058">
        <w:rPr>
          <w:rFonts w:ascii="Times New Roman" w:hAnsi="Times New Roman" w:cs="Times New Roman"/>
          <w:b/>
          <w:i/>
          <w:sz w:val="24"/>
          <w:szCs w:val="24"/>
        </w:rPr>
        <w:t xml:space="preserve">pravidlá vzájomných vzťahov a vzťahov s pedagogickými zamestnancami </w:t>
      </w:r>
    </w:p>
    <w:p w14:paraId="6286D20C" w14:textId="77777777" w:rsidR="00CD3031" w:rsidRPr="001E5058" w:rsidRDefault="00CD3031" w:rsidP="00CD3031">
      <w:pPr>
        <w:spacing w:after="0"/>
        <w:ind w:firstLine="708"/>
        <w:jc w:val="both"/>
        <w:rPr>
          <w:rFonts w:ascii="Times New Roman" w:hAnsi="Times New Roman" w:cs="Times New Roman"/>
          <w:b/>
          <w:i/>
          <w:sz w:val="24"/>
          <w:szCs w:val="24"/>
        </w:rPr>
      </w:pPr>
      <w:r w:rsidRPr="001E5058">
        <w:rPr>
          <w:rFonts w:ascii="Times New Roman" w:hAnsi="Times New Roman" w:cs="Times New Roman"/>
          <w:b/>
          <w:i/>
          <w:sz w:val="24"/>
          <w:szCs w:val="24"/>
        </w:rPr>
        <w:t xml:space="preserve">        </w:t>
      </w:r>
      <w:r w:rsidR="00F82C28" w:rsidRPr="001E5058">
        <w:rPr>
          <w:rFonts w:ascii="Times New Roman" w:hAnsi="Times New Roman" w:cs="Times New Roman"/>
          <w:b/>
          <w:i/>
          <w:sz w:val="24"/>
          <w:szCs w:val="24"/>
        </w:rPr>
        <w:t xml:space="preserve"> </w:t>
      </w:r>
      <w:r w:rsidRPr="001E5058">
        <w:rPr>
          <w:rFonts w:ascii="Times New Roman" w:hAnsi="Times New Roman" w:cs="Times New Roman"/>
          <w:b/>
          <w:i/>
          <w:sz w:val="24"/>
          <w:szCs w:val="24"/>
        </w:rPr>
        <w:t>a ďalšími zamestnancami materskej školy</w:t>
      </w:r>
    </w:p>
    <w:p w14:paraId="6934F0CC" w14:textId="77777777" w:rsidR="00F82C28" w:rsidRPr="001E5058" w:rsidRDefault="00F82C28" w:rsidP="00CD3031">
      <w:pPr>
        <w:spacing w:after="0"/>
        <w:ind w:firstLine="708"/>
        <w:jc w:val="both"/>
        <w:rPr>
          <w:rFonts w:ascii="Times New Roman" w:hAnsi="Times New Roman" w:cs="Times New Roman"/>
          <w:b/>
          <w:i/>
          <w:sz w:val="24"/>
          <w:szCs w:val="24"/>
        </w:rPr>
      </w:pPr>
      <w:r w:rsidRPr="001E5058">
        <w:rPr>
          <w:rFonts w:ascii="Times New Roman" w:hAnsi="Times New Roman" w:cs="Times New Roman"/>
          <w:b/>
          <w:i/>
          <w:sz w:val="24"/>
          <w:szCs w:val="24"/>
        </w:rPr>
        <w:t>2.2.  Prevádzka a vnútorný režim materskej školy</w:t>
      </w:r>
    </w:p>
    <w:p w14:paraId="2F06A52A" w14:textId="77777777" w:rsidR="00F82C28" w:rsidRPr="001E5058" w:rsidRDefault="00F82C28" w:rsidP="00CD3031">
      <w:pPr>
        <w:spacing w:after="0"/>
        <w:ind w:firstLine="708"/>
        <w:jc w:val="both"/>
        <w:rPr>
          <w:rFonts w:ascii="Times New Roman" w:hAnsi="Times New Roman" w:cs="Times New Roman"/>
          <w:b/>
          <w:i/>
          <w:sz w:val="24"/>
          <w:szCs w:val="24"/>
        </w:rPr>
      </w:pPr>
      <w:r w:rsidRPr="001E5058">
        <w:rPr>
          <w:rFonts w:ascii="Times New Roman" w:hAnsi="Times New Roman" w:cs="Times New Roman"/>
          <w:b/>
          <w:i/>
          <w:sz w:val="24"/>
          <w:szCs w:val="24"/>
        </w:rPr>
        <w:t>2.3.  Podmienky na zaistenie bezpečnosti a ochrany zdravia detí a ich ochrany</w:t>
      </w:r>
    </w:p>
    <w:p w14:paraId="2CFB1B0B" w14:textId="77777777" w:rsidR="00F82C28" w:rsidRPr="001E5058" w:rsidRDefault="00F82C28" w:rsidP="00CD3031">
      <w:pPr>
        <w:spacing w:after="0"/>
        <w:ind w:firstLine="708"/>
        <w:jc w:val="both"/>
        <w:rPr>
          <w:rFonts w:ascii="Times New Roman" w:hAnsi="Times New Roman" w:cs="Times New Roman"/>
          <w:b/>
          <w:i/>
          <w:sz w:val="24"/>
          <w:szCs w:val="24"/>
        </w:rPr>
      </w:pPr>
      <w:r w:rsidRPr="001E5058">
        <w:rPr>
          <w:rFonts w:ascii="Times New Roman" w:hAnsi="Times New Roman" w:cs="Times New Roman"/>
          <w:b/>
          <w:i/>
          <w:sz w:val="24"/>
          <w:szCs w:val="24"/>
        </w:rPr>
        <w:t xml:space="preserve">         Pred sociálno-patologickými javmi, diskrimináciou alebo násilím</w:t>
      </w:r>
    </w:p>
    <w:p w14:paraId="38494638" w14:textId="77777777" w:rsidR="00F82C28" w:rsidRPr="001E5058" w:rsidRDefault="00F82C28" w:rsidP="00CD3031">
      <w:pPr>
        <w:spacing w:after="0"/>
        <w:ind w:firstLine="708"/>
        <w:jc w:val="both"/>
        <w:rPr>
          <w:rFonts w:ascii="Times New Roman" w:hAnsi="Times New Roman" w:cs="Times New Roman"/>
          <w:b/>
          <w:i/>
          <w:sz w:val="24"/>
          <w:szCs w:val="24"/>
        </w:rPr>
      </w:pPr>
      <w:r w:rsidRPr="001E5058">
        <w:rPr>
          <w:rFonts w:ascii="Times New Roman" w:hAnsi="Times New Roman" w:cs="Times New Roman"/>
          <w:b/>
          <w:i/>
          <w:sz w:val="24"/>
          <w:szCs w:val="24"/>
        </w:rPr>
        <w:t>2.4.  Podmienky zaobchádzania s majetkom materskej školy</w:t>
      </w:r>
    </w:p>
    <w:p w14:paraId="6E17A849" w14:textId="77777777" w:rsidR="005F1B7A" w:rsidRPr="001E5058" w:rsidRDefault="00F82C28" w:rsidP="006639B1">
      <w:pPr>
        <w:spacing w:after="0"/>
        <w:jc w:val="both"/>
        <w:rPr>
          <w:rFonts w:ascii="Times New Roman" w:hAnsi="Times New Roman" w:cs="Times New Roman"/>
          <w:b/>
          <w:i/>
          <w:sz w:val="24"/>
          <w:szCs w:val="24"/>
        </w:rPr>
      </w:pPr>
      <w:r w:rsidRPr="001E5058">
        <w:rPr>
          <w:rFonts w:ascii="Times New Roman" w:hAnsi="Times New Roman" w:cs="Times New Roman"/>
          <w:b/>
          <w:i/>
          <w:sz w:val="24"/>
          <w:szCs w:val="24"/>
        </w:rPr>
        <w:t>3.</w:t>
      </w:r>
      <w:r w:rsidRPr="001E5058">
        <w:rPr>
          <w:rFonts w:ascii="Times New Roman" w:hAnsi="Times New Roman" w:cs="Times New Roman"/>
          <w:b/>
          <w:i/>
          <w:sz w:val="24"/>
          <w:szCs w:val="24"/>
        </w:rPr>
        <w:tab/>
      </w:r>
      <w:r w:rsidR="006A50EF" w:rsidRPr="001E5058">
        <w:rPr>
          <w:rFonts w:ascii="Times New Roman" w:hAnsi="Times New Roman" w:cs="Times New Roman"/>
          <w:b/>
          <w:i/>
          <w:sz w:val="24"/>
          <w:szCs w:val="24"/>
        </w:rPr>
        <w:t xml:space="preserve">SPÔSOB ZAZNAMENÁVANIA ZMIEN V ŠKOLSKOM PORIADKU </w:t>
      </w:r>
    </w:p>
    <w:p w14:paraId="1C9FDF79" w14:textId="77777777" w:rsidR="005F1B7A" w:rsidRPr="001E5058" w:rsidRDefault="00A612E3" w:rsidP="006639B1">
      <w:pPr>
        <w:spacing w:after="0"/>
        <w:jc w:val="both"/>
        <w:rPr>
          <w:rFonts w:ascii="Times New Roman" w:hAnsi="Times New Roman" w:cs="Times New Roman"/>
          <w:b/>
          <w:i/>
          <w:sz w:val="24"/>
          <w:szCs w:val="24"/>
        </w:rPr>
      </w:pPr>
      <w:r w:rsidRPr="001E5058">
        <w:rPr>
          <w:rFonts w:ascii="Times New Roman" w:hAnsi="Times New Roman" w:cs="Times New Roman"/>
          <w:b/>
          <w:i/>
          <w:sz w:val="24"/>
          <w:szCs w:val="24"/>
        </w:rPr>
        <w:t>4.</w:t>
      </w:r>
      <w:r w:rsidR="005F1B7A" w:rsidRPr="001E5058">
        <w:rPr>
          <w:rFonts w:ascii="Times New Roman" w:hAnsi="Times New Roman" w:cs="Times New Roman"/>
          <w:b/>
          <w:i/>
          <w:sz w:val="24"/>
          <w:szCs w:val="24"/>
        </w:rPr>
        <w:tab/>
        <w:t>ZÁVEREČNÉ USTANOVENIA</w:t>
      </w:r>
    </w:p>
    <w:p w14:paraId="3C4CEE9D" w14:textId="77777777" w:rsidR="005F1B7A" w:rsidRPr="001E5058" w:rsidRDefault="005F1B7A" w:rsidP="006639B1">
      <w:pPr>
        <w:spacing w:after="0"/>
        <w:jc w:val="both"/>
        <w:rPr>
          <w:rFonts w:ascii="Times New Roman" w:hAnsi="Times New Roman" w:cs="Times New Roman"/>
          <w:b/>
          <w:i/>
          <w:sz w:val="24"/>
          <w:szCs w:val="24"/>
        </w:rPr>
      </w:pPr>
    </w:p>
    <w:p w14:paraId="6E6AC5B7" w14:textId="77777777" w:rsidR="005F1B7A" w:rsidRPr="001E5058" w:rsidRDefault="005F1B7A" w:rsidP="006639B1">
      <w:pPr>
        <w:spacing w:after="0"/>
        <w:jc w:val="both"/>
        <w:rPr>
          <w:rFonts w:ascii="Times New Roman" w:hAnsi="Times New Roman" w:cs="Times New Roman"/>
          <w:b/>
          <w:i/>
          <w:sz w:val="24"/>
          <w:szCs w:val="24"/>
        </w:rPr>
      </w:pPr>
    </w:p>
    <w:p w14:paraId="112FDEAA" w14:textId="77777777" w:rsidR="0038590E" w:rsidRPr="001E5058" w:rsidRDefault="0038590E" w:rsidP="006639B1">
      <w:pPr>
        <w:spacing w:after="0"/>
        <w:jc w:val="both"/>
        <w:rPr>
          <w:rFonts w:ascii="Times New Roman" w:hAnsi="Times New Roman" w:cs="Times New Roman"/>
          <w:b/>
          <w:sz w:val="28"/>
          <w:szCs w:val="28"/>
        </w:rPr>
      </w:pPr>
    </w:p>
    <w:p w14:paraId="747DE9DC" w14:textId="77777777" w:rsidR="0038590E" w:rsidRPr="001E5058" w:rsidRDefault="005F1B7A" w:rsidP="006639B1">
      <w:pPr>
        <w:spacing w:after="0"/>
        <w:jc w:val="both"/>
        <w:rPr>
          <w:rFonts w:ascii="Times New Roman" w:hAnsi="Times New Roman" w:cs="Times New Roman"/>
          <w:b/>
          <w:i/>
          <w:sz w:val="24"/>
          <w:szCs w:val="24"/>
        </w:rPr>
      </w:pPr>
      <w:r w:rsidRPr="001E5058">
        <w:rPr>
          <w:rFonts w:ascii="Times New Roman" w:hAnsi="Times New Roman" w:cs="Times New Roman"/>
          <w:b/>
          <w:i/>
          <w:sz w:val="24"/>
          <w:szCs w:val="24"/>
        </w:rPr>
        <w:t>PRÍLOHY:</w:t>
      </w:r>
    </w:p>
    <w:p w14:paraId="1D818F6A" w14:textId="77777777" w:rsidR="005F1B7A" w:rsidRPr="001E5058" w:rsidRDefault="005F1B7A" w:rsidP="006639B1">
      <w:pPr>
        <w:spacing w:after="0"/>
        <w:jc w:val="both"/>
        <w:rPr>
          <w:rFonts w:ascii="Times New Roman" w:hAnsi="Times New Roman" w:cs="Times New Roman"/>
          <w:i/>
          <w:sz w:val="24"/>
          <w:szCs w:val="24"/>
        </w:rPr>
      </w:pPr>
      <w:r w:rsidRPr="001E5058">
        <w:rPr>
          <w:rFonts w:ascii="Times New Roman" w:hAnsi="Times New Roman" w:cs="Times New Roman"/>
          <w:i/>
          <w:sz w:val="24"/>
          <w:szCs w:val="24"/>
        </w:rPr>
        <w:t>Ć.1</w:t>
      </w:r>
      <w:r w:rsidRPr="001E5058">
        <w:rPr>
          <w:rFonts w:ascii="Times New Roman" w:hAnsi="Times New Roman" w:cs="Times New Roman"/>
          <w:i/>
          <w:sz w:val="24"/>
          <w:szCs w:val="24"/>
        </w:rPr>
        <w:tab/>
        <w:t>PRIHLÁŠKA DIEŤAŤA DO MATERSKEJ ŠKOLY</w:t>
      </w:r>
    </w:p>
    <w:p w14:paraId="0E679DF8" w14:textId="77777777" w:rsidR="005F1B7A" w:rsidRPr="001E5058" w:rsidRDefault="005F1B7A" w:rsidP="006639B1">
      <w:pPr>
        <w:spacing w:after="0"/>
        <w:jc w:val="both"/>
        <w:rPr>
          <w:rFonts w:ascii="Times New Roman" w:hAnsi="Times New Roman" w:cs="Times New Roman"/>
          <w:i/>
          <w:sz w:val="24"/>
          <w:szCs w:val="24"/>
        </w:rPr>
      </w:pPr>
      <w:r w:rsidRPr="001E5058">
        <w:rPr>
          <w:rFonts w:ascii="Times New Roman" w:hAnsi="Times New Roman" w:cs="Times New Roman"/>
          <w:i/>
          <w:sz w:val="24"/>
          <w:szCs w:val="24"/>
        </w:rPr>
        <w:t>Č.2</w:t>
      </w:r>
      <w:r w:rsidRPr="001E5058">
        <w:rPr>
          <w:rFonts w:ascii="Times New Roman" w:hAnsi="Times New Roman" w:cs="Times New Roman"/>
          <w:i/>
          <w:sz w:val="24"/>
          <w:szCs w:val="24"/>
        </w:rPr>
        <w:tab/>
        <w:t>VYHLÁSENIE O BEZINFEKČNOSTI</w:t>
      </w:r>
    </w:p>
    <w:p w14:paraId="3823D902" w14:textId="77777777" w:rsidR="005F1B7A" w:rsidRPr="001E5058" w:rsidRDefault="005F1B7A" w:rsidP="006639B1">
      <w:pPr>
        <w:spacing w:after="0"/>
        <w:jc w:val="both"/>
        <w:rPr>
          <w:rFonts w:ascii="Times New Roman" w:hAnsi="Times New Roman" w:cs="Times New Roman"/>
          <w:i/>
          <w:sz w:val="24"/>
          <w:szCs w:val="24"/>
        </w:rPr>
      </w:pPr>
      <w:r w:rsidRPr="001E5058">
        <w:rPr>
          <w:rFonts w:ascii="Times New Roman" w:hAnsi="Times New Roman" w:cs="Times New Roman"/>
          <w:i/>
          <w:sz w:val="24"/>
          <w:szCs w:val="24"/>
        </w:rPr>
        <w:t>Č.3</w:t>
      </w:r>
      <w:r w:rsidRPr="001E5058">
        <w:rPr>
          <w:rFonts w:ascii="Times New Roman" w:hAnsi="Times New Roman" w:cs="Times New Roman"/>
          <w:i/>
          <w:sz w:val="24"/>
          <w:szCs w:val="24"/>
        </w:rPr>
        <w:tab/>
        <w:t>ŽIADOSŤ O PRERUŠENIE (UKONČENIE) DOCHÁDZKY DO MATERSKEJ ŠKOLY</w:t>
      </w:r>
    </w:p>
    <w:p w14:paraId="5248F81E" w14:textId="77777777" w:rsidR="005F1B7A" w:rsidRPr="001E5058" w:rsidRDefault="005F1B7A" w:rsidP="006639B1">
      <w:pPr>
        <w:spacing w:after="0"/>
        <w:jc w:val="both"/>
        <w:rPr>
          <w:rFonts w:ascii="Times New Roman" w:hAnsi="Times New Roman" w:cs="Times New Roman"/>
          <w:i/>
          <w:sz w:val="24"/>
          <w:szCs w:val="24"/>
        </w:rPr>
      </w:pPr>
      <w:r w:rsidRPr="001E5058">
        <w:rPr>
          <w:rFonts w:ascii="Times New Roman" w:hAnsi="Times New Roman" w:cs="Times New Roman"/>
          <w:i/>
          <w:sz w:val="24"/>
          <w:szCs w:val="24"/>
        </w:rPr>
        <w:t>Č.</w:t>
      </w:r>
      <w:r w:rsidR="00B44FDE" w:rsidRPr="001E5058">
        <w:rPr>
          <w:rFonts w:ascii="Times New Roman" w:hAnsi="Times New Roman" w:cs="Times New Roman"/>
          <w:i/>
          <w:sz w:val="24"/>
          <w:szCs w:val="24"/>
        </w:rPr>
        <w:t>4</w:t>
      </w:r>
      <w:r w:rsidR="004156E7" w:rsidRPr="001E5058">
        <w:rPr>
          <w:rFonts w:ascii="Times New Roman" w:hAnsi="Times New Roman" w:cs="Times New Roman"/>
          <w:i/>
          <w:sz w:val="24"/>
          <w:szCs w:val="24"/>
        </w:rPr>
        <w:tab/>
      </w:r>
      <w:r w:rsidRPr="001E5058">
        <w:rPr>
          <w:rFonts w:ascii="Times New Roman" w:hAnsi="Times New Roman" w:cs="Times New Roman"/>
          <w:i/>
          <w:sz w:val="24"/>
          <w:szCs w:val="24"/>
        </w:rPr>
        <w:t>SPLNOMOCNENIE</w:t>
      </w:r>
    </w:p>
    <w:p w14:paraId="5463814C" w14:textId="77777777" w:rsidR="005F1B7A" w:rsidRPr="001E5058" w:rsidRDefault="00B44FDE" w:rsidP="006639B1">
      <w:pPr>
        <w:spacing w:after="0"/>
        <w:jc w:val="both"/>
        <w:rPr>
          <w:rFonts w:ascii="Times New Roman" w:hAnsi="Times New Roman" w:cs="Times New Roman"/>
          <w:i/>
          <w:sz w:val="24"/>
          <w:szCs w:val="24"/>
        </w:rPr>
      </w:pPr>
      <w:r w:rsidRPr="001E5058">
        <w:rPr>
          <w:rFonts w:ascii="Times New Roman" w:hAnsi="Times New Roman" w:cs="Times New Roman"/>
          <w:i/>
          <w:sz w:val="24"/>
          <w:szCs w:val="24"/>
        </w:rPr>
        <w:t>Č.5</w:t>
      </w:r>
      <w:r w:rsidR="005F1B7A" w:rsidRPr="001E5058">
        <w:rPr>
          <w:rFonts w:ascii="Times New Roman" w:hAnsi="Times New Roman" w:cs="Times New Roman"/>
          <w:i/>
          <w:sz w:val="24"/>
          <w:szCs w:val="24"/>
        </w:rPr>
        <w:tab/>
        <w:t>VYHLÁSENIE O ZMENE ZDRAVOTNÉHO STAVU</w:t>
      </w:r>
    </w:p>
    <w:p w14:paraId="086417C1" w14:textId="77777777" w:rsidR="005F1B7A" w:rsidRPr="005F1B7A" w:rsidRDefault="005F1B7A" w:rsidP="006639B1">
      <w:pPr>
        <w:spacing w:after="0"/>
        <w:jc w:val="both"/>
        <w:rPr>
          <w:i/>
          <w:sz w:val="24"/>
          <w:szCs w:val="24"/>
        </w:rPr>
      </w:pPr>
      <w:r>
        <w:rPr>
          <w:i/>
          <w:sz w:val="24"/>
          <w:szCs w:val="24"/>
        </w:rPr>
        <w:tab/>
      </w:r>
    </w:p>
    <w:p w14:paraId="02F0041C" w14:textId="77777777" w:rsidR="0038590E" w:rsidRDefault="0038590E" w:rsidP="006639B1">
      <w:pPr>
        <w:spacing w:after="0"/>
        <w:jc w:val="both"/>
        <w:rPr>
          <w:b/>
          <w:sz w:val="28"/>
          <w:szCs w:val="28"/>
        </w:rPr>
      </w:pPr>
    </w:p>
    <w:p w14:paraId="4CDA541A" w14:textId="77777777" w:rsidR="0038590E" w:rsidRDefault="0038590E" w:rsidP="006639B1">
      <w:pPr>
        <w:spacing w:after="0"/>
        <w:jc w:val="both"/>
        <w:rPr>
          <w:b/>
          <w:sz w:val="28"/>
          <w:szCs w:val="28"/>
        </w:rPr>
      </w:pPr>
    </w:p>
    <w:p w14:paraId="6ED9508C" w14:textId="77777777" w:rsidR="0038590E" w:rsidRDefault="0038590E" w:rsidP="006639B1">
      <w:pPr>
        <w:spacing w:after="0"/>
        <w:jc w:val="both"/>
        <w:rPr>
          <w:b/>
          <w:sz w:val="28"/>
          <w:szCs w:val="28"/>
        </w:rPr>
      </w:pPr>
    </w:p>
    <w:p w14:paraId="21F3F94E" w14:textId="77777777" w:rsidR="0038590E" w:rsidRDefault="0038590E" w:rsidP="006639B1">
      <w:pPr>
        <w:spacing w:after="0"/>
        <w:jc w:val="both"/>
        <w:rPr>
          <w:b/>
          <w:sz w:val="28"/>
          <w:szCs w:val="28"/>
        </w:rPr>
      </w:pPr>
    </w:p>
    <w:p w14:paraId="27AFF549" w14:textId="77777777" w:rsidR="0038590E" w:rsidRDefault="0038590E" w:rsidP="006639B1">
      <w:pPr>
        <w:spacing w:after="0"/>
        <w:jc w:val="both"/>
        <w:rPr>
          <w:b/>
          <w:sz w:val="28"/>
          <w:szCs w:val="28"/>
        </w:rPr>
      </w:pPr>
    </w:p>
    <w:p w14:paraId="2461C418" w14:textId="77777777" w:rsidR="0038590E" w:rsidRDefault="0038590E" w:rsidP="006639B1">
      <w:pPr>
        <w:spacing w:after="0"/>
        <w:jc w:val="both"/>
        <w:rPr>
          <w:b/>
          <w:sz w:val="28"/>
          <w:szCs w:val="28"/>
        </w:rPr>
      </w:pPr>
    </w:p>
    <w:p w14:paraId="55AC86A3" w14:textId="77777777" w:rsidR="0038590E" w:rsidRDefault="0038590E" w:rsidP="006639B1">
      <w:pPr>
        <w:spacing w:after="0"/>
        <w:jc w:val="both"/>
        <w:rPr>
          <w:b/>
          <w:sz w:val="28"/>
          <w:szCs w:val="28"/>
        </w:rPr>
      </w:pPr>
    </w:p>
    <w:p w14:paraId="56B604B6" w14:textId="77777777" w:rsidR="0038590E" w:rsidRDefault="0038590E" w:rsidP="006639B1">
      <w:pPr>
        <w:spacing w:after="0"/>
        <w:jc w:val="both"/>
        <w:rPr>
          <w:b/>
          <w:sz w:val="28"/>
          <w:szCs w:val="28"/>
        </w:rPr>
      </w:pPr>
    </w:p>
    <w:p w14:paraId="1FDFB0BB" w14:textId="77777777" w:rsidR="0038590E" w:rsidRDefault="0038590E" w:rsidP="006639B1">
      <w:pPr>
        <w:spacing w:after="0"/>
        <w:jc w:val="both"/>
        <w:rPr>
          <w:b/>
          <w:sz w:val="28"/>
          <w:szCs w:val="28"/>
        </w:rPr>
      </w:pPr>
    </w:p>
    <w:p w14:paraId="638BBE03" w14:textId="77777777" w:rsidR="0038590E" w:rsidRDefault="0038590E" w:rsidP="006639B1">
      <w:pPr>
        <w:spacing w:after="0"/>
        <w:jc w:val="both"/>
        <w:rPr>
          <w:b/>
          <w:sz w:val="20"/>
          <w:szCs w:val="20"/>
        </w:rPr>
      </w:pPr>
    </w:p>
    <w:p w14:paraId="03056F41" w14:textId="77777777" w:rsidR="00160983" w:rsidRDefault="00160983" w:rsidP="006639B1">
      <w:pPr>
        <w:spacing w:after="0"/>
        <w:jc w:val="both"/>
        <w:rPr>
          <w:b/>
          <w:sz w:val="20"/>
          <w:szCs w:val="20"/>
        </w:rPr>
      </w:pPr>
    </w:p>
    <w:p w14:paraId="0289D540" w14:textId="77777777" w:rsidR="00160983" w:rsidRDefault="00160983" w:rsidP="006639B1">
      <w:pPr>
        <w:spacing w:after="0"/>
        <w:jc w:val="both"/>
        <w:rPr>
          <w:b/>
          <w:sz w:val="20"/>
          <w:szCs w:val="20"/>
        </w:rPr>
      </w:pPr>
    </w:p>
    <w:p w14:paraId="7CC6BA69" w14:textId="77777777" w:rsidR="00B44FDE" w:rsidRDefault="00B44FDE" w:rsidP="006639B1">
      <w:pPr>
        <w:spacing w:after="0"/>
        <w:jc w:val="both"/>
        <w:rPr>
          <w:b/>
          <w:sz w:val="20"/>
          <w:szCs w:val="20"/>
        </w:rPr>
      </w:pPr>
    </w:p>
    <w:p w14:paraId="6EEA4DE4" w14:textId="77777777" w:rsidR="00A612E3" w:rsidRPr="002B60DF" w:rsidRDefault="00A612E3" w:rsidP="006639B1">
      <w:pPr>
        <w:spacing w:after="0"/>
        <w:jc w:val="both"/>
        <w:rPr>
          <w:b/>
          <w:sz w:val="20"/>
          <w:szCs w:val="20"/>
        </w:rPr>
      </w:pPr>
    </w:p>
    <w:p w14:paraId="2DBB10DA" w14:textId="77777777" w:rsidR="002B60DF" w:rsidRDefault="002B60DF" w:rsidP="002B60DF">
      <w:pPr>
        <w:spacing w:after="0"/>
        <w:rPr>
          <w:sz w:val="20"/>
          <w:szCs w:val="20"/>
        </w:rPr>
      </w:pPr>
    </w:p>
    <w:p w14:paraId="7C8239C2" w14:textId="77777777" w:rsidR="001E5058" w:rsidRDefault="001E5058" w:rsidP="002B60DF">
      <w:pPr>
        <w:spacing w:after="0"/>
        <w:rPr>
          <w:sz w:val="20"/>
          <w:szCs w:val="20"/>
        </w:rPr>
      </w:pPr>
    </w:p>
    <w:p w14:paraId="2AEEBB05" w14:textId="77777777" w:rsidR="00E14D92" w:rsidRDefault="00E14D92" w:rsidP="002B60DF">
      <w:pPr>
        <w:spacing w:after="0"/>
        <w:rPr>
          <w:sz w:val="20"/>
          <w:szCs w:val="20"/>
        </w:rPr>
      </w:pPr>
    </w:p>
    <w:p w14:paraId="238965E4" w14:textId="77777777" w:rsidR="00E14D92" w:rsidRDefault="00E14D92" w:rsidP="002B60DF">
      <w:pPr>
        <w:spacing w:after="0"/>
        <w:rPr>
          <w:sz w:val="20"/>
          <w:szCs w:val="20"/>
        </w:rPr>
      </w:pPr>
    </w:p>
    <w:p w14:paraId="6916A2B5" w14:textId="77777777" w:rsidR="00E14D92" w:rsidRDefault="00E14D92" w:rsidP="002B60DF">
      <w:pPr>
        <w:spacing w:after="0"/>
        <w:rPr>
          <w:sz w:val="20"/>
          <w:szCs w:val="20"/>
        </w:rPr>
      </w:pPr>
    </w:p>
    <w:p w14:paraId="246CF384" w14:textId="77777777" w:rsidR="00E14D92" w:rsidRDefault="00E14D92" w:rsidP="002B60DF">
      <w:pPr>
        <w:spacing w:after="0"/>
        <w:rPr>
          <w:sz w:val="20"/>
          <w:szCs w:val="20"/>
        </w:rPr>
      </w:pPr>
    </w:p>
    <w:p w14:paraId="64E591E7" w14:textId="77777777" w:rsidR="005D3215" w:rsidRDefault="005D3215" w:rsidP="002B60DF">
      <w:pPr>
        <w:spacing w:after="0"/>
        <w:rPr>
          <w:sz w:val="20"/>
          <w:szCs w:val="20"/>
        </w:rPr>
      </w:pPr>
    </w:p>
    <w:p w14:paraId="6EE18428" w14:textId="77777777" w:rsidR="005D3215" w:rsidRPr="002B60DF" w:rsidRDefault="005D3215" w:rsidP="002B60DF">
      <w:pPr>
        <w:spacing w:after="0"/>
        <w:rPr>
          <w:sz w:val="20"/>
          <w:szCs w:val="20"/>
        </w:rPr>
      </w:pPr>
    </w:p>
    <w:p w14:paraId="02C6C8CD" w14:textId="77777777" w:rsidR="0038590E" w:rsidRDefault="0038590E" w:rsidP="006639B1">
      <w:pPr>
        <w:spacing w:after="0"/>
        <w:jc w:val="both"/>
        <w:rPr>
          <w:b/>
          <w:sz w:val="28"/>
          <w:szCs w:val="28"/>
        </w:rPr>
      </w:pPr>
    </w:p>
    <w:p w14:paraId="1F121CA4" w14:textId="77777777" w:rsidR="006B5302" w:rsidRDefault="006B5302" w:rsidP="006639B1">
      <w:pPr>
        <w:spacing w:after="0"/>
        <w:jc w:val="both"/>
        <w:rPr>
          <w:b/>
          <w:sz w:val="28"/>
          <w:szCs w:val="28"/>
        </w:rPr>
      </w:pPr>
    </w:p>
    <w:p w14:paraId="14E193F4" w14:textId="77777777" w:rsidR="0038590E" w:rsidRDefault="002B60DF" w:rsidP="002B60DF">
      <w:pPr>
        <w:spacing w:after="0"/>
        <w:jc w:val="center"/>
        <w:rPr>
          <w:b/>
          <w:sz w:val="28"/>
          <w:szCs w:val="28"/>
        </w:rPr>
      </w:pPr>
      <w:r>
        <w:rPr>
          <w:b/>
          <w:sz w:val="28"/>
          <w:szCs w:val="28"/>
        </w:rPr>
        <w:lastRenderedPageBreak/>
        <w:t>I.</w:t>
      </w:r>
    </w:p>
    <w:p w14:paraId="2CF5AFFD" w14:textId="77777777" w:rsidR="004156E7" w:rsidRDefault="004156E7" w:rsidP="002B60DF">
      <w:pPr>
        <w:spacing w:after="0"/>
        <w:jc w:val="center"/>
        <w:rPr>
          <w:rFonts w:ascii="Times New Roman" w:hAnsi="Times New Roman" w:cs="Times New Roman"/>
          <w:b/>
          <w:sz w:val="28"/>
          <w:szCs w:val="28"/>
        </w:rPr>
      </w:pPr>
      <w:r w:rsidRPr="001E5058">
        <w:rPr>
          <w:rFonts w:ascii="Times New Roman" w:hAnsi="Times New Roman" w:cs="Times New Roman"/>
          <w:b/>
          <w:sz w:val="28"/>
          <w:szCs w:val="28"/>
        </w:rPr>
        <w:t>VŠEOBECNÉ USTANOVENIA</w:t>
      </w:r>
    </w:p>
    <w:p w14:paraId="686D4729" w14:textId="77777777" w:rsidR="00780484" w:rsidRDefault="00780484" w:rsidP="002B60DF">
      <w:pPr>
        <w:spacing w:after="0"/>
        <w:jc w:val="center"/>
      </w:pPr>
    </w:p>
    <w:p w14:paraId="434FF052"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xml:space="preserve">Školský poriadok Materskej školy </w:t>
      </w:r>
      <w:r>
        <w:rPr>
          <w:rFonts w:ascii="Times New Roman" w:hAnsi="Times New Roman" w:cs="Times New Roman"/>
          <w:sz w:val="24"/>
          <w:szCs w:val="24"/>
        </w:rPr>
        <w:t>v Lubine</w:t>
      </w:r>
      <w:r w:rsidRPr="00780484">
        <w:rPr>
          <w:rFonts w:ascii="Times New Roman" w:hAnsi="Times New Roman" w:cs="Times New Roman"/>
          <w:sz w:val="24"/>
          <w:szCs w:val="24"/>
        </w:rPr>
        <w:t xml:space="preserve"> je vypracovaný v súlade :</w:t>
      </w:r>
    </w:p>
    <w:p w14:paraId="6CC3605D"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zákonom č. 245/2008 Z. z. o výchove a vzdelávaní (školský zákon) a o zmene a doplnení</w:t>
      </w:r>
    </w:p>
    <w:p w14:paraId="1E54C32D"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niektorých zákonov</w:t>
      </w:r>
    </w:p>
    <w:p w14:paraId="34D064B3"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zákonom č. 355/2007 Z. z. o ochrane, podpore a rozvoji verejného zdravia a o zmene a</w:t>
      </w:r>
    </w:p>
    <w:p w14:paraId="39B3E837"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doplnení niektorých zákonov v znení neskorších predpisov</w:t>
      </w:r>
    </w:p>
    <w:p w14:paraId="45E060DE"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xml:space="preserve">- zákonom č. 596/2003 Z. z. o štátnej správe v školstve a školskej samospráve a o doplnení </w:t>
      </w:r>
    </w:p>
    <w:p w14:paraId="4BF10B26"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niektorých zákonov v znení neskorších predpisov</w:t>
      </w:r>
    </w:p>
    <w:p w14:paraId="79459D39"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zákonom č. 138/2019 Z. z. o pedagogických zamestnancoch a odborných zamestnancoch a o</w:t>
      </w:r>
    </w:p>
    <w:p w14:paraId="7EAD8D89"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doplnení niektorých zákonov</w:t>
      </w:r>
    </w:p>
    <w:p w14:paraId="631BCE75"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zákonom č. 18/2018 Z. z. Zákon o ochrane osobných údajov a o zmene a doplnení niektorých</w:t>
      </w:r>
    </w:p>
    <w:p w14:paraId="3CCC4AED"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zákonov</w:t>
      </w:r>
    </w:p>
    <w:p w14:paraId="04633992"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vyhláškou MŠ SR č. 306/2008 Z. z. v znení vyhlášky MŠ SR č. 308/2009 Z. z. o materskej</w:t>
      </w:r>
    </w:p>
    <w:p w14:paraId="6DA456D9"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škole</w:t>
      </w:r>
    </w:p>
    <w:p w14:paraId="54A4C79B"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vyhláška č. 205/2008 Z. z. o škole v prírode</w:t>
      </w:r>
    </w:p>
    <w:p w14:paraId="508A5A0D" w14:textId="77777777" w:rsidR="00780484" w:rsidRPr="00780484" w:rsidRDefault="00780484" w:rsidP="00CF1469">
      <w:pPr>
        <w:spacing w:after="120"/>
        <w:rPr>
          <w:rFonts w:ascii="Times New Roman" w:hAnsi="Times New Roman" w:cs="Times New Roman"/>
          <w:sz w:val="24"/>
          <w:szCs w:val="24"/>
        </w:rPr>
      </w:pPr>
      <w:r w:rsidRPr="00780484">
        <w:rPr>
          <w:rFonts w:ascii="Times New Roman" w:hAnsi="Times New Roman" w:cs="Times New Roman"/>
          <w:sz w:val="24"/>
          <w:szCs w:val="24"/>
        </w:rPr>
        <w:t xml:space="preserve">- Všeobecne záväzným nariadením </w:t>
      </w:r>
      <w:r>
        <w:rPr>
          <w:rFonts w:ascii="Times New Roman" w:hAnsi="Times New Roman" w:cs="Times New Roman"/>
          <w:sz w:val="24"/>
          <w:szCs w:val="24"/>
        </w:rPr>
        <w:t>obce Lubina</w:t>
      </w:r>
    </w:p>
    <w:p w14:paraId="66AD8F45"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xml:space="preserve">1. Školský poriadok vydáva </w:t>
      </w:r>
      <w:r>
        <w:rPr>
          <w:rFonts w:ascii="Times New Roman" w:hAnsi="Times New Roman" w:cs="Times New Roman"/>
          <w:sz w:val="24"/>
          <w:szCs w:val="24"/>
        </w:rPr>
        <w:t xml:space="preserve">zástupkyňa </w:t>
      </w:r>
      <w:r w:rsidRPr="00780484">
        <w:rPr>
          <w:rFonts w:ascii="Times New Roman" w:hAnsi="Times New Roman" w:cs="Times New Roman"/>
          <w:sz w:val="24"/>
          <w:szCs w:val="24"/>
        </w:rPr>
        <w:t>riad</w:t>
      </w:r>
      <w:r>
        <w:rPr>
          <w:rFonts w:ascii="Times New Roman" w:hAnsi="Times New Roman" w:cs="Times New Roman"/>
          <w:sz w:val="24"/>
          <w:szCs w:val="24"/>
        </w:rPr>
        <w:t>. ZŠ s MŠ pre MŠ</w:t>
      </w:r>
      <w:r w:rsidRPr="00780484">
        <w:rPr>
          <w:rFonts w:ascii="Times New Roman" w:hAnsi="Times New Roman" w:cs="Times New Roman"/>
          <w:sz w:val="24"/>
          <w:szCs w:val="24"/>
        </w:rPr>
        <w:t xml:space="preserve"> po prerokovaní</w:t>
      </w:r>
    </w:p>
    <w:p w14:paraId="2B5E2F25" w14:textId="77777777" w:rsidR="00780484" w:rsidRPr="00780484" w:rsidRDefault="00780484" w:rsidP="00CF1469">
      <w:pPr>
        <w:spacing w:after="120"/>
        <w:rPr>
          <w:rFonts w:ascii="Times New Roman" w:hAnsi="Times New Roman" w:cs="Times New Roman"/>
          <w:sz w:val="24"/>
          <w:szCs w:val="24"/>
        </w:rPr>
      </w:pPr>
      <w:r w:rsidRPr="00780484">
        <w:rPr>
          <w:rFonts w:ascii="Times New Roman" w:hAnsi="Times New Roman" w:cs="Times New Roman"/>
          <w:sz w:val="24"/>
          <w:szCs w:val="24"/>
        </w:rPr>
        <w:t>s orgánmi školskej samosprávy – s Radou školy a s pedagogickou radou.</w:t>
      </w:r>
    </w:p>
    <w:p w14:paraId="5743798E"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2. Školský poriadok patrí medzi základný vnútorný predpis, ktorý v zmysle školského zákona</w:t>
      </w:r>
    </w:p>
    <w:p w14:paraId="529B11A1"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upravuje najmä podrobnosti o:</w:t>
      </w:r>
    </w:p>
    <w:p w14:paraId="22002D8C"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výkone práv a povinností detí a ich zákonných zástupcov v MŠ,</w:t>
      </w:r>
    </w:p>
    <w:p w14:paraId="7BE02873"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pravidlách vzájomných vzťahov a vzťahov s pedagogickými zamestnancami MŠ,</w:t>
      </w:r>
    </w:p>
    <w:p w14:paraId="617CC6C0"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prevádzke a vnútornom režime MŠ,</w:t>
      </w:r>
    </w:p>
    <w:p w14:paraId="0AE1A113"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podmienkach na zaistenie bezpečnosti a ochrany zdravia detí a ich ochrany pred</w:t>
      </w:r>
    </w:p>
    <w:p w14:paraId="0CED09E8" w14:textId="77777777" w:rsidR="00780484" w:rsidRPr="00780484" w:rsidRDefault="00780484" w:rsidP="00780484">
      <w:pPr>
        <w:spacing w:after="0"/>
        <w:rPr>
          <w:rFonts w:ascii="Times New Roman" w:hAnsi="Times New Roman" w:cs="Times New Roman"/>
          <w:sz w:val="24"/>
          <w:szCs w:val="24"/>
        </w:rPr>
      </w:pPr>
      <w:proofErr w:type="spellStart"/>
      <w:r w:rsidRPr="00780484">
        <w:rPr>
          <w:rFonts w:ascii="Times New Roman" w:hAnsi="Times New Roman" w:cs="Times New Roman"/>
          <w:sz w:val="24"/>
          <w:szCs w:val="24"/>
        </w:rPr>
        <w:t>sociálnopatologickými</w:t>
      </w:r>
      <w:proofErr w:type="spellEnd"/>
      <w:r w:rsidRPr="00780484">
        <w:rPr>
          <w:rFonts w:ascii="Times New Roman" w:hAnsi="Times New Roman" w:cs="Times New Roman"/>
          <w:sz w:val="24"/>
          <w:szCs w:val="24"/>
        </w:rPr>
        <w:t xml:space="preserve"> javmi, diskrimináciou alebo násilím,</w:t>
      </w:r>
    </w:p>
    <w:p w14:paraId="7CA1BF00"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 podmienkami nakladania s majetkom, ktorý MŠ spravuje, ak tak rozhodne zriaďovateľ,</w:t>
      </w:r>
    </w:p>
    <w:p w14:paraId="64296C44" w14:textId="77777777" w:rsidR="00780484" w:rsidRPr="00780484" w:rsidRDefault="00780484" w:rsidP="00CF1469">
      <w:pPr>
        <w:spacing w:after="120"/>
        <w:rPr>
          <w:rFonts w:ascii="Times New Roman" w:hAnsi="Times New Roman" w:cs="Times New Roman"/>
          <w:sz w:val="24"/>
          <w:szCs w:val="24"/>
        </w:rPr>
      </w:pPr>
      <w:r w:rsidRPr="00780484">
        <w:rPr>
          <w:rFonts w:ascii="Times New Roman" w:hAnsi="Times New Roman" w:cs="Times New Roman"/>
          <w:sz w:val="24"/>
          <w:szCs w:val="24"/>
        </w:rPr>
        <w:t>- podrobnosti o iných dôležitých skutočnostiach.</w:t>
      </w:r>
    </w:p>
    <w:p w14:paraId="242B63EB"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3. Pre zamestnancov a zákonných zástupcov detí je jednou zo základných právnych noriem,</w:t>
      </w:r>
    </w:p>
    <w:p w14:paraId="2FA4E179"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ktorá upresňuje systém organizácie práce v konkrétnej škole. Nedodržiavanie školského</w:t>
      </w:r>
    </w:p>
    <w:p w14:paraId="636AB426"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poriadku zo strany zamestnancov školy môže byť považované za závažné porušenie</w:t>
      </w:r>
    </w:p>
    <w:p w14:paraId="0F8E03CD"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pracovnej disciplíny so všetkými následkami s tým spojenými. Nedodržiavanie školského</w:t>
      </w:r>
    </w:p>
    <w:p w14:paraId="56349BD3" w14:textId="77777777" w:rsidR="00780484" w:rsidRPr="00780484" w:rsidRDefault="00780484" w:rsidP="00780484">
      <w:pPr>
        <w:spacing w:after="0"/>
        <w:rPr>
          <w:rFonts w:ascii="Times New Roman" w:hAnsi="Times New Roman" w:cs="Times New Roman"/>
          <w:sz w:val="24"/>
          <w:szCs w:val="24"/>
        </w:rPr>
      </w:pPr>
      <w:r w:rsidRPr="00780484">
        <w:rPr>
          <w:rFonts w:ascii="Times New Roman" w:hAnsi="Times New Roman" w:cs="Times New Roman"/>
          <w:sz w:val="24"/>
          <w:szCs w:val="24"/>
        </w:rPr>
        <w:t>poriadku zo strany zákonných zástu</w:t>
      </w:r>
      <w:r>
        <w:rPr>
          <w:rFonts w:ascii="Times New Roman" w:hAnsi="Times New Roman" w:cs="Times New Roman"/>
          <w:sz w:val="24"/>
          <w:szCs w:val="24"/>
        </w:rPr>
        <w:t xml:space="preserve">pcov detí môže mať za následok </w:t>
      </w:r>
      <w:r>
        <w:t xml:space="preserve"> </w:t>
      </w:r>
      <w:r w:rsidRPr="00780484">
        <w:rPr>
          <w:rFonts w:ascii="Times New Roman" w:hAnsi="Times New Roman" w:cs="Times New Roman"/>
          <w:sz w:val="24"/>
          <w:szCs w:val="24"/>
        </w:rPr>
        <w:t>po písomnom upozornení predčasné ukončenie predprimárneho vzdelávania dieťaťa v MŠ.</w:t>
      </w:r>
    </w:p>
    <w:p w14:paraId="3B4ACB03" w14:textId="77777777" w:rsidR="00780484" w:rsidRDefault="00780484" w:rsidP="00CF1469">
      <w:pPr>
        <w:spacing w:after="0"/>
        <w:rPr>
          <w:rFonts w:ascii="Times New Roman" w:hAnsi="Times New Roman" w:cs="Times New Roman"/>
          <w:b/>
          <w:sz w:val="28"/>
          <w:szCs w:val="28"/>
        </w:rPr>
      </w:pPr>
    </w:p>
    <w:p w14:paraId="3F5B185E" w14:textId="77777777" w:rsidR="00CF1469" w:rsidRPr="001E5058" w:rsidRDefault="00CF1469" w:rsidP="00CF1469">
      <w:pPr>
        <w:spacing w:after="0"/>
        <w:rPr>
          <w:rFonts w:ascii="Times New Roman" w:hAnsi="Times New Roman" w:cs="Times New Roman"/>
          <w:b/>
          <w:sz w:val="28"/>
          <w:szCs w:val="28"/>
        </w:rPr>
      </w:pPr>
    </w:p>
    <w:p w14:paraId="24C2A5AB" w14:textId="77777777" w:rsidR="00CF1469" w:rsidRPr="001E5058" w:rsidRDefault="001E5058" w:rsidP="00CF1469">
      <w:pPr>
        <w:spacing w:after="120"/>
        <w:jc w:val="center"/>
        <w:rPr>
          <w:rFonts w:ascii="Times New Roman" w:hAnsi="Times New Roman" w:cs="Times New Roman"/>
          <w:b/>
          <w:sz w:val="24"/>
          <w:szCs w:val="24"/>
        </w:rPr>
      </w:pPr>
      <w:r w:rsidRPr="001E5058">
        <w:rPr>
          <w:rFonts w:ascii="Times New Roman" w:hAnsi="Times New Roman" w:cs="Times New Roman"/>
          <w:b/>
          <w:sz w:val="24"/>
          <w:szCs w:val="24"/>
        </w:rPr>
        <w:t>Charakteristika materskej školy</w:t>
      </w:r>
    </w:p>
    <w:p w14:paraId="5A5A4A97" w14:textId="77777777" w:rsidR="006639B1" w:rsidRPr="001E5058" w:rsidRDefault="006639B1" w:rsidP="006639B1">
      <w:p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Od </w:t>
      </w:r>
      <w:r w:rsidRPr="001E5058">
        <w:rPr>
          <w:rFonts w:ascii="Times New Roman" w:hAnsi="Times New Roman" w:cs="Times New Roman"/>
          <w:sz w:val="24"/>
          <w:szCs w:val="24"/>
          <w:lang w:val="en-US"/>
        </w:rPr>
        <w:t xml:space="preserve">1.1.2003 </w:t>
      </w:r>
      <w:r w:rsidRPr="001E5058">
        <w:rPr>
          <w:rFonts w:ascii="Times New Roman" w:hAnsi="Times New Roman" w:cs="Times New Roman"/>
          <w:sz w:val="24"/>
          <w:szCs w:val="24"/>
        </w:rPr>
        <w:t>bola zriadená spojením školy a školských zariadení Základná škola s materskou školou Samuela Štúra Lubina ako právnická osoba, Materská škola Lubina, č.</w:t>
      </w:r>
      <w:r w:rsidRPr="001E5058">
        <w:rPr>
          <w:rFonts w:ascii="Times New Roman" w:hAnsi="Times New Roman" w:cs="Times New Roman"/>
          <w:sz w:val="24"/>
          <w:szCs w:val="24"/>
          <w:lang w:val="en-US"/>
        </w:rPr>
        <w:t>134</w:t>
      </w:r>
      <w:r w:rsidRPr="001E5058">
        <w:rPr>
          <w:rFonts w:ascii="Times New Roman" w:hAnsi="Times New Roman" w:cs="Times New Roman"/>
          <w:sz w:val="24"/>
          <w:szCs w:val="24"/>
        </w:rPr>
        <w:t xml:space="preserve"> sa stala súčasťou základnej školy.</w:t>
      </w:r>
      <w:r w:rsidR="00D20A78" w:rsidRPr="001E5058">
        <w:rPr>
          <w:rFonts w:ascii="Times New Roman" w:hAnsi="Times New Roman" w:cs="Times New Roman"/>
          <w:sz w:val="24"/>
          <w:szCs w:val="24"/>
        </w:rPr>
        <w:t xml:space="preserve"> Zriaďovateľom je Obecný úrad Lubina.</w:t>
      </w:r>
    </w:p>
    <w:p w14:paraId="54EC68E8" w14:textId="77777777" w:rsidR="006639B1" w:rsidRDefault="006639B1" w:rsidP="006639B1">
      <w:p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Budova dvojtriednej MŠ je v prevádzke od roku </w:t>
      </w:r>
      <w:r w:rsidRPr="001E5058">
        <w:rPr>
          <w:rFonts w:ascii="Times New Roman" w:hAnsi="Times New Roman" w:cs="Times New Roman"/>
          <w:sz w:val="24"/>
          <w:szCs w:val="24"/>
          <w:lang w:val="en-US"/>
        </w:rPr>
        <w:t>1973</w:t>
      </w:r>
      <w:r w:rsidR="007E3A8B" w:rsidRPr="001E5058">
        <w:rPr>
          <w:rFonts w:ascii="Times New Roman" w:hAnsi="Times New Roman" w:cs="Times New Roman"/>
          <w:sz w:val="24"/>
          <w:szCs w:val="24"/>
          <w:lang w:val="en-US"/>
        </w:rPr>
        <w:t xml:space="preserve"> (</w:t>
      </w:r>
      <w:proofErr w:type="spellStart"/>
      <w:r w:rsidR="007C2B84" w:rsidRPr="001E5058">
        <w:rPr>
          <w:rFonts w:ascii="Times New Roman" w:hAnsi="Times New Roman" w:cs="Times New Roman"/>
          <w:sz w:val="24"/>
          <w:szCs w:val="24"/>
          <w:lang w:val="en-US"/>
        </w:rPr>
        <w:t>obidve</w:t>
      </w:r>
      <w:proofErr w:type="spellEnd"/>
      <w:r w:rsidR="00304D47" w:rsidRPr="001E5058">
        <w:rPr>
          <w:rFonts w:ascii="Times New Roman" w:hAnsi="Times New Roman" w:cs="Times New Roman"/>
          <w:sz w:val="24"/>
          <w:szCs w:val="24"/>
          <w:lang w:val="en-US"/>
        </w:rPr>
        <w:t xml:space="preserve"> </w:t>
      </w:r>
      <w:proofErr w:type="spellStart"/>
      <w:r w:rsidR="007C2B84" w:rsidRPr="001E5058">
        <w:rPr>
          <w:rFonts w:ascii="Times New Roman" w:hAnsi="Times New Roman" w:cs="Times New Roman"/>
          <w:sz w:val="24"/>
          <w:szCs w:val="24"/>
          <w:lang w:val="en-US"/>
        </w:rPr>
        <w:t>triedy</w:t>
      </w:r>
      <w:proofErr w:type="spellEnd"/>
      <w:r w:rsidR="00304D47" w:rsidRPr="001E5058">
        <w:rPr>
          <w:rFonts w:ascii="Times New Roman" w:hAnsi="Times New Roman" w:cs="Times New Roman"/>
          <w:sz w:val="24"/>
          <w:szCs w:val="24"/>
          <w:lang w:val="en-US"/>
        </w:rPr>
        <w:t xml:space="preserve"> </w:t>
      </w:r>
      <w:proofErr w:type="spellStart"/>
      <w:r w:rsidR="007C2B84" w:rsidRPr="001E5058">
        <w:rPr>
          <w:rFonts w:ascii="Times New Roman" w:hAnsi="Times New Roman" w:cs="Times New Roman"/>
          <w:sz w:val="24"/>
          <w:szCs w:val="24"/>
          <w:lang w:val="en-US"/>
        </w:rPr>
        <w:t>sú</w:t>
      </w:r>
      <w:proofErr w:type="spellEnd"/>
      <w:r w:rsidR="00304D47" w:rsidRPr="001E5058">
        <w:rPr>
          <w:rFonts w:ascii="Times New Roman" w:hAnsi="Times New Roman" w:cs="Times New Roman"/>
          <w:sz w:val="24"/>
          <w:szCs w:val="24"/>
          <w:lang w:val="en-US"/>
        </w:rPr>
        <w:t xml:space="preserve"> </w:t>
      </w:r>
      <w:r w:rsidR="007E3A8B" w:rsidRPr="001E5058">
        <w:rPr>
          <w:rFonts w:ascii="Times New Roman" w:hAnsi="Times New Roman" w:cs="Times New Roman"/>
          <w:sz w:val="24"/>
          <w:szCs w:val="24"/>
          <w:lang w:val="en-US"/>
        </w:rPr>
        <w:t xml:space="preserve">s </w:t>
      </w:r>
      <w:proofErr w:type="spellStart"/>
      <w:r w:rsidR="007E3A8B" w:rsidRPr="001E5058">
        <w:rPr>
          <w:rFonts w:ascii="Times New Roman" w:hAnsi="Times New Roman" w:cs="Times New Roman"/>
          <w:sz w:val="24"/>
          <w:szCs w:val="24"/>
          <w:lang w:val="en-US"/>
        </w:rPr>
        <w:t>celodennou</w:t>
      </w:r>
      <w:proofErr w:type="spellEnd"/>
      <w:r w:rsidR="00304D47" w:rsidRPr="001E5058">
        <w:rPr>
          <w:rFonts w:ascii="Times New Roman" w:hAnsi="Times New Roman" w:cs="Times New Roman"/>
          <w:sz w:val="24"/>
          <w:szCs w:val="24"/>
          <w:lang w:val="en-US"/>
        </w:rPr>
        <w:t xml:space="preserve"> </w:t>
      </w:r>
      <w:proofErr w:type="spellStart"/>
      <w:r w:rsidR="007E3A8B" w:rsidRPr="001E5058">
        <w:rPr>
          <w:rFonts w:ascii="Times New Roman" w:hAnsi="Times New Roman" w:cs="Times New Roman"/>
          <w:sz w:val="24"/>
          <w:szCs w:val="24"/>
          <w:lang w:val="en-US"/>
        </w:rPr>
        <w:t>výchovou</w:t>
      </w:r>
      <w:proofErr w:type="spellEnd"/>
      <w:r w:rsidR="007E3A8B" w:rsidRPr="001E5058">
        <w:rPr>
          <w:rFonts w:ascii="Times New Roman" w:hAnsi="Times New Roman" w:cs="Times New Roman"/>
          <w:sz w:val="24"/>
          <w:szCs w:val="24"/>
          <w:lang w:val="en-US"/>
        </w:rPr>
        <w:t xml:space="preserve"> a </w:t>
      </w:r>
      <w:proofErr w:type="spellStart"/>
      <w:r w:rsidR="007E3A8B" w:rsidRPr="001E5058">
        <w:rPr>
          <w:rFonts w:ascii="Times New Roman" w:hAnsi="Times New Roman" w:cs="Times New Roman"/>
          <w:sz w:val="24"/>
          <w:szCs w:val="24"/>
          <w:lang w:val="en-US"/>
        </w:rPr>
        <w:t>vzdelávaním</w:t>
      </w:r>
      <w:proofErr w:type="spellEnd"/>
      <w:r w:rsidR="00D20A78" w:rsidRPr="001E5058">
        <w:rPr>
          <w:rFonts w:ascii="Times New Roman" w:hAnsi="Times New Roman" w:cs="Times New Roman"/>
          <w:sz w:val="24"/>
          <w:szCs w:val="24"/>
          <w:lang w:val="en-US"/>
        </w:rPr>
        <w:t>)</w:t>
      </w:r>
      <w:r w:rsidRPr="001E5058">
        <w:rPr>
          <w:rFonts w:ascii="Times New Roman" w:hAnsi="Times New Roman" w:cs="Times New Roman"/>
          <w:sz w:val="24"/>
          <w:szCs w:val="24"/>
          <w:lang w:val="en-US"/>
        </w:rPr>
        <w:t>.</w:t>
      </w:r>
      <w:r w:rsidR="00CD1269" w:rsidRPr="001E5058">
        <w:rPr>
          <w:rFonts w:ascii="Times New Roman" w:hAnsi="Times New Roman" w:cs="Times New Roman"/>
          <w:sz w:val="24"/>
          <w:szCs w:val="24"/>
          <w:lang w:val="en-US"/>
        </w:rPr>
        <w:t xml:space="preserve"> </w:t>
      </w:r>
      <w:r w:rsidR="002018EE" w:rsidRPr="001E5058">
        <w:rPr>
          <w:rFonts w:ascii="Times New Roman" w:hAnsi="Times New Roman" w:cs="Times New Roman"/>
          <w:sz w:val="24"/>
          <w:szCs w:val="24"/>
        </w:rPr>
        <w:t xml:space="preserve">Budova vyhovuje potrebám výchovno-vzdelávacieho procesu detí predškolského veku. Vybavenie vnútorných priestorov školy zodpovedá požiadavkám. Všetky priestory sú plne využité pre celodenný pobyt detí v MŠ. </w:t>
      </w:r>
      <w:r w:rsidR="008651DB" w:rsidRPr="001E5058">
        <w:rPr>
          <w:rFonts w:ascii="Times New Roman" w:hAnsi="Times New Roman" w:cs="Times New Roman"/>
          <w:sz w:val="24"/>
          <w:szCs w:val="24"/>
        </w:rPr>
        <w:t>Súčasťou</w:t>
      </w:r>
      <w:r w:rsidR="002018EE" w:rsidRPr="001E5058">
        <w:rPr>
          <w:rFonts w:ascii="Times New Roman" w:hAnsi="Times New Roman" w:cs="Times New Roman"/>
          <w:sz w:val="24"/>
          <w:szCs w:val="24"/>
        </w:rPr>
        <w:t xml:space="preserve"> MŠ je kuchyňa</w:t>
      </w:r>
      <w:r w:rsidR="008651DB" w:rsidRPr="001E5058">
        <w:rPr>
          <w:rFonts w:ascii="Times New Roman" w:hAnsi="Times New Roman" w:cs="Times New Roman"/>
          <w:sz w:val="24"/>
          <w:szCs w:val="24"/>
        </w:rPr>
        <w:t xml:space="preserve"> a školská jedáleň</w:t>
      </w:r>
      <w:r w:rsidR="002018EE" w:rsidRPr="001E5058">
        <w:rPr>
          <w:rFonts w:ascii="Times New Roman" w:hAnsi="Times New Roman" w:cs="Times New Roman"/>
          <w:sz w:val="24"/>
          <w:szCs w:val="24"/>
        </w:rPr>
        <w:t>,</w:t>
      </w:r>
      <w:r w:rsidR="0070585D" w:rsidRPr="001E5058">
        <w:rPr>
          <w:rFonts w:ascii="Times New Roman" w:hAnsi="Times New Roman" w:cs="Times New Roman"/>
          <w:sz w:val="24"/>
          <w:szCs w:val="24"/>
        </w:rPr>
        <w:t xml:space="preserve"> práčovňa a žehliareň</w:t>
      </w:r>
      <w:r w:rsidR="002018EE" w:rsidRPr="001E5058">
        <w:rPr>
          <w:rFonts w:ascii="Times New Roman" w:hAnsi="Times New Roman" w:cs="Times New Roman"/>
          <w:sz w:val="24"/>
          <w:szCs w:val="24"/>
        </w:rPr>
        <w:t>. Kotolňa MŠ je vybavená ústredným plynovým kúrením. K budove školy patrí aj školský dvor a byt. Škola nemá suterén.</w:t>
      </w:r>
    </w:p>
    <w:p w14:paraId="0C817542" w14:textId="77777777" w:rsidR="00CF1469" w:rsidRDefault="00CF1469" w:rsidP="006639B1">
      <w:pPr>
        <w:spacing w:after="0"/>
        <w:jc w:val="both"/>
        <w:rPr>
          <w:rFonts w:ascii="Times New Roman" w:hAnsi="Times New Roman" w:cs="Times New Roman"/>
          <w:sz w:val="24"/>
          <w:szCs w:val="24"/>
        </w:rPr>
      </w:pPr>
    </w:p>
    <w:p w14:paraId="5D7C2ACF" w14:textId="77777777" w:rsidR="00CF1469" w:rsidRPr="001E5058" w:rsidRDefault="00CF1469" w:rsidP="006639B1">
      <w:pPr>
        <w:spacing w:after="0"/>
        <w:jc w:val="both"/>
        <w:rPr>
          <w:rFonts w:ascii="Times New Roman" w:hAnsi="Times New Roman" w:cs="Times New Roman"/>
          <w:sz w:val="24"/>
          <w:szCs w:val="24"/>
        </w:rPr>
      </w:pPr>
    </w:p>
    <w:p w14:paraId="7F832C20" w14:textId="77777777" w:rsidR="00780484" w:rsidRPr="00780484" w:rsidRDefault="00780484" w:rsidP="006639B1">
      <w:pPr>
        <w:spacing w:after="0"/>
        <w:jc w:val="both"/>
        <w:rPr>
          <w:rFonts w:ascii="Times New Roman" w:hAnsi="Times New Roman" w:cs="Times New Roman"/>
          <w:sz w:val="24"/>
          <w:szCs w:val="24"/>
        </w:rPr>
      </w:pPr>
    </w:p>
    <w:p w14:paraId="6640BB2A" w14:textId="77777777" w:rsidR="00780484" w:rsidRDefault="00780484" w:rsidP="00442C34">
      <w:pPr>
        <w:spacing w:after="0"/>
        <w:jc w:val="center"/>
        <w:rPr>
          <w:rFonts w:ascii="Times New Roman" w:hAnsi="Times New Roman" w:cs="Times New Roman"/>
          <w:b/>
          <w:sz w:val="24"/>
          <w:szCs w:val="24"/>
        </w:rPr>
      </w:pPr>
      <w:r w:rsidRPr="00442C34">
        <w:rPr>
          <w:rFonts w:ascii="Times New Roman" w:hAnsi="Times New Roman" w:cs="Times New Roman"/>
          <w:b/>
          <w:sz w:val="24"/>
          <w:szCs w:val="24"/>
        </w:rPr>
        <w:t>Povinné predprimárne vzdelávanie (ďalej len „PPV“)</w:t>
      </w:r>
    </w:p>
    <w:p w14:paraId="5C5917B1" w14:textId="77777777" w:rsidR="00442C34" w:rsidRPr="00442C34" w:rsidRDefault="00442C34" w:rsidP="00442C34">
      <w:pPr>
        <w:spacing w:after="0"/>
        <w:jc w:val="center"/>
        <w:rPr>
          <w:rFonts w:ascii="Times New Roman" w:hAnsi="Times New Roman" w:cs="Times New Roman"/>
          <w:b/>
          <w:sz w:val="24"/>
          <w:szCs w:val="24"/>
        </w:rPr>
      </w:pPr>
    </w:p>
    <w:p w14:paraId="60EECE8B"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1. Pre deti, ktoré dosiahnu päť rokov veku do 31. augusta, ktorý predchádza začiatku</w:t>
      </w:r>
    </w:p>
    <w:p w14:paraId="4476A441"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školského roka, od ktorého bude plniť povinnú školskú dochádzku v základnej škole, je</w:t>
      </w:r>
    </w:p>
    <w:p w14:paraId="168831D3" w14:textId="77777777" w:rsid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predprimárne vzdelávanie povinné a trvá jeden školský rok.</w:t>
      </w:r>
    </w:p>
    <w:p w14:paraId="5BC077A8"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2. Ak dieťa po dovŕšení šiesteho roka veku nedosiahlo školskú spôsobilosť, riaditeľka MŠ</w:t>
      </w:r>
    </w:p>
    <w:p w14:paraId="01BB561B"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rozhodne o pokračovaní plnenia povinného predprimárneho vzdelávania v MŠ na základe</w:t>
      </w:r>
    </w:p>
    <w:p w14:paraId="0AE30DC6"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písomného súhlasu príslušného zariadenia výchovného poradenstva a prevencie, písomného</w:t>
      </w:r>
    </w:p>
    <w:p w14:paraId="43940EBE"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súhlasu všeobecného lekára pre deti a dorast a informovaného súhlasu zákonného zástupcu.</w:t>
      </w:r>
    </w:p>
    <w:p w14:paraId="22066722"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3.</w:t>
      </w:r>
      <w:r w:rsidR="00442C34">
        <w:rPr>
          <w:rFonts w:ascii="Times New Roman" w:hAnsi="Times New Roman" w:cs="Times New Roman"/>
          <w:sz w:val="24"/>
          <w:szCs w:val="24"/>
        </w:rPr>
        <w:t xml:space="preserve"> </w:t>
      </w:r>
      <w:r w:rsidR="00442C34" w:rsidRPr="00442C34">
        <w:rPr>
          <w:rFonts w:ascii="Times New Roman" w:hAnsi="Times New Roman" w:cs="Times New Roman"/>
          <w:sz w:val="24"/>
          <w:szCs w:val="24"/>
        </w:rPr>
        <w:t xml:space="preserve">Ak dieťa ani po pokračovaní plnenia povinného predprimárneho vzdelávania v MŠ nedosiahlo školskú spôsobilosť, začne od 1. septembra, ktorý nasleduje po dni, v ktorom dieťa dovŕšilo siedmy rok veku, plniť povinnú školskú dochádzku v základnej škole. Ak sa u dieťaťa plniaceho povinnú školskú dochádzku objavia problémy, ktoré nasvedčujú, že nezvláda nároky kladené v bežnej základnej škole, bude sa o jeho ďalšom vzdelávaní rozhodovať s využitím ustanovenia § 108 </w:t>
      </w:r>
      <w:proofErr w:type="spellStart"/>
      <w:r w:rsidR="00442C34" w:rsidRPr="00442C34">
        <w:rPr>
          <w:rFonts w:ascii="Times New Roman" w:hAnsi="Times New Roman" w:cs="Times New Roman"/>
          <w:sz w:val="24"/>
          <w:szCs w:val="24"/>
        </w:rPr>
        <w:t>odst</w:t>
      </w:r>
      <w:proofErr w:type="spellEnd"/>
      <w:r w:rsidR="00442C34" w:rsidRPr="00442C34">
        <w:rPr>
          <w:rFonts w:ascii="Times New Roman" w:hAnsi="Times New Roman" w:cs="Times New Roman"/>
          <w:sz w:val="24"/>
          <w:szCs w:val="24"/>
        </w:rPr>
        <w:t xml:space="preserve">. 1 zákona č. 245/2008 </w:t>
      </w:r>
      <w:proofErr w:type="spellStart"/>
      <w:r w:rsidR="00442C34" w:rsidRPr="00442C34">
        <w:rPr>
          <w:rFonts w:ascii="Times New Roman" w:hAnsi="Times New Roman" w:cs="Times New Roman"/>
          <w:sz w:val="24"/>
          <w:szCs w:val="24"/>
        </w:rPr>
        <w:t>Z.z</w:t>
      </w:r>
      <w:proofErr w:type="spellEnd"/>
      <w:r w:rsidR="00442C34" w:rsidRPr="00442C34">
        <w:rPr>
          <w:rFonts w:ascii="Times New Roman" w:hAnsi="Times New Roman" w:cs="Times New Roman"/>
          <w:sz w:val="24"/>
          <w:szCs w:val="24"/>
        </w:rPr>
        <w:t>. a dieťa bude pokračovať v plnení PŠD v bežnej ZŠ alebo v ZŠ pre žiakov so zdravotným znevýhodnením, príp. v špeciálnej ZŠ.</w:t>
      </w:r>
    </w:p>
    <w:p w14:paraId="6AAF3EEB" w14:textId="77777777" w:rsidR="00780484" w:rsidRDefault="004E1F03" w:rsidP="004E1F03">
      <w:pPr>
        <w:spacing w:after="0"/>
        <w:jc w:val="both"/>
        <w:rPr>
          <w:rFonts w:ascii="Times New Roman" w:hAnsi="Times New Roman" w:cs="Times New Roman"/>
          <w:b/>
          <w:sz w:val="24"/>
          <w:szCs w:val="24"/>
        </w:rPr>
      </w:pPr>
      <w:r>
        <w:rPr>
          <w:rFonts w:ascii="Times New Roman" w:hAnsi="Times New Roman" w:cs="Times New Roman"/>
          <w:sz w:val="24"/>
          <w:szCs w:val="24"/>
        </w:rPr>
        <w:t xml:space="preserve">4. </w:t>
      </w:r>
      <w:r w:rsidRPr="004E1F03">
        <w:rPr>
          <w:rFonts w:ascii="Times New Roman" w:hAnsi="Times New Roman" w:cs="Times New Roman"/>
          <w:b/>
          <w:sz w:val="24"/>
          <w:szCs w:val="24"/>
        </w:rPr>
        <w:t>Zariadenie predprimárneho vzdelávania podľa § 161l ods. 4 školského zákona poskytuje povinné predprimárne vzdelávanie v rozsahu najmenej štyri hodiny denne len deťom, ktoré dovŕšili 5 rokov veku do 31. 08. kalendárneho roku a deťom, ktoré pokračujú v plnení povinného predprimárneho vzdelávania. Zariadenie predprimárneho vzdelávania nemá oprávnenie poskytovať povinné predprimárne vzdelávanie deťom pred dovŕšením 5 roku veku do 31. 08. kalendárneho roku. V takomto zariadení nemôžu deti plniť povinné predprimárne vzdelávanie individuálnou formou.</w:t>
      </w:r>
    </w:p>
    <w:p w14:paraId="06C1C986" w14:textId="5049E475" w:rsidR="00391F78" w:rsidRDefault="00391F78" w:rsidP="00391F78">
      <w:pPr>
        <w:spacing w:after="120"/>
        <w:jc w:val="both"/>
        <w:rPr>
          <w:rFonts w:ascii="Times New Roman" w:hAnsi="Times New Roman" w:cs="Times New Roman"/>
          <w:sz w:val="24"/>
          <w:szCs w:val="24"/>
        </w:rPr>
      </w:pPr>
      <w:r w:rsidRPr="00391F78">
        <w:rPr>
          <w:rFonts w:ascii="Times New Roman" w:hAnsi="Times New Roman" w:cs="Times New Roman"/>
          <w:sz w:val="24"/>
          <w:szCs w:val="24"/>
        </w:rPr>
        <w:t>Na základné vzdelávanie sa prijíma dieťa, ktoré splnilo podmienky podľa § 19 a o ktorého prijatie na základe zápisu podľa § 20 ods. 2 požiadal zákonný zástupca do spádovej školy alebo inej školy podľa výberu zákonného zástupcu. Na základné vzdelávanie možno výnimočne prijať dieťa, ktoré nedovŕšilo šiesty rok veku, po vyjadrení príslušného zariadenia poradenstva a prevencie a všeobecného lekára pre deti a dorast. Ak ide o dieťa, ktoré absolvovalo predprimárne vzdelávanie v zahraničí, zákonný zástupca predloží riaditeľovi kmeňovej školy doklad s uvedením názvu a adresy materskej školy, ktorý potvrdzuje, že dieťa navštevovalo príslušnú materskú školu.“</w:t>
      </w:r>
    </w:p>
    <w:p w14:paraId="28CA39A1" w14:textId="66662FD5" w:rsidR="00FD7619" w:rsidRPr="00071E8B" w:rsidRDefault="00FD7619" w:rsidP="00FD7619">
      <w:pPr>
        <w:spacing w:after="0"/>
        <w:jc w:val="both"/>
        <w:rPr>
          <w:rFonts w:ascii="Times New Roman" w:hAnsi="Times New Roman" w:cs="Times New Roman"/>
          <w:b/>
          <w:sz w:val="24"/>
          <w:szCs w:val="24"/>
        </w:rPr>
      </w:pPr>
      <w:r>
        <w:rPr>
          <w:rFonts w:ascii="Times New Roman" w:hAnsi="Times New Roman" w:cs="Times New Roman"/>
          <w:sz w:val="24"/>
          <w:szCs w:val="24"/>
        </w:rPr>
        <w:t xml:space="preserve">5. </w:t>
      </w:r>
      <w:r w:rsidRPr="00E50D3A">
        <w:rPr>
          <w:rFonts w:ascii="Times New Roman" w:hAnsi="Times New Roman" w:cs="Times New Roman"/>
          <w:b/>
          <w:sz w:val="24"/>
          <w:szCs w:val="24"/>
        </w:rPr>
        <w:t>Priestupku sa dopustí zákonný zástupca dieťaťa, ktorý</w:t>
      </w:r>
      <w:r w:rsidRPr="00FD7619">
        <w:rPr>
          <w:rFonts w:ascii="Times New Roman" w:hAnsi="Times New Roman" w:cs="Times New Roman"/>
          <w:sz w:val="24"/>
          <w:szCs w:val="24"/>
        </w:rPr>
        <w:t xml:space="preserve"> </w:t>
      </w:r>
      <w:r>
        <w:rPr>
          <w:rFonts w:ascii="Times New Roman" w:hAnsi="Times New Roman" w:cs="Times New Roman"/>
          <w:sz w:val="24"/>
          <w:szCs w:val="24"/>
        </w:rPr>
        <w:t>:</w:t>
      </w:r>
    </w:p>
    <w:p w14:paraId="7111A12A" w14:textId="77777777" w:rsidR="00FD7619" w:rsidRDefault="00FD7619" w:rsidP="00FD7619">
      <w:pPr>
        <w:spacing w:after="0"/>
        <w:ind w:firstLine="708"/>
        <w:jc w:val="both"/>
        <w:rPr>
          <w:rFonts w:ascii="Times New Roman" w:hAnsi="Times New Roman" w:cs="Times New Roman"/>
          <w:sz w:val="24"/>
          <w:szCs w:val="24"/>
        </w:rPr>
      </w:pPr>
      <w:r w:rsidRPr="00FD7619">
        <w:rPr>
          <w:rFonts w:ascii="Times New Roman" w:hAnsi="Times New Roman" w:cs="Times New Roman"/>
          <w:sz w:val="24"/>
          <w:szCs w:val="24"/>
        </w:rPr>
        <w:t xml:space="preserve">a) ohrozuje jeho výchovu a vzdelávanie, </w:t>
      </w:r>
    </w:p>
    <w:p w14:paraId="4C60B3A1" w14:textId="77777777" w:rsidR="00E50D3A" w:rsidRDefault="00FD7619" w:rsidP="00E50D3A">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Pr="00FD7619">
        <w:rPr>
          <w:rFonts w:ascii="Times New Roman" w:hAnsi="Times New Roman" w:cs="Times New Roman"/>
          <w:sz w:val="24"/>
          <w:szCs w:val="24"/>
        </w:rPr>
        <w:t xml:space="preserve">) zanedbáva starostlivosť o povinné predprimárne vzdelávanie dieťaťa, najmä ak dieťa neprihlási na plnenie povinného predprimárneho vzdelávania alebo ak dieťa, pre ktoré je predprimárne </w:t>
      </w:r>
    </w:p>
    <w:p w14:paraId="5F66F1C9" w14:textId="77777777" w:rsidR="00FD7619" w:rsidRDefault="00FD7619" w:rsidP="00E50D3A">
      <w:pPr>
        <w:spacing w:after="0"/>
        <w:jc w:val="both"/>
        <w:rPr>
          <w:rFonts w:ascii="Times New Roman" w:hAnsi="Times New Roman" w:cs="Times New Roman"/>
          <w:sz w:val="24"/>
          <w:szCs w:val="24"/>
        </w:rPr>
      </w:pPr>
      <w:r w:rsidRPr="00FD7619">
        <w:rPr>
          <w:rFonts w:ascii="Times New Roman" w:hAnsi="Times New Roman" w:cs="Times New Roman"/>
          <w:sz w:val="24"/>
          <w:szCs w:val="24"/>
        </w:rPr>
        <w:t xml:space="preserve">vzdelávanie povinné, neospravedlnene vynechá viac ako päť dní v mesiaci. Podľa § 37 ods. 3 zákona č. </w:t>
      </w:r>
      <w:r>
        <w:rPr>
          <w:rFonts w:ascii="Times New Roman" w:hAnsi="Times New Roman" w:cs="Times New Roman"/>
          <w:sz w:val="24"/>
          <w:szCs w:val="24"/>
        </w:rPr>
        <w:t xml:space="preserve">596/2003 Z. z. </w:t>
      </w:r>
      <w:r w:rsidRPr="00FD7619">
        <w:rPr>
          <w:rFonts w:ascii="Times New Roman" w:hAnsi="Times New Roman" w:cs="Times New Roman"/>
          <w:sz w:val="24"/>
          <w:szCs w:val="24"/>
        </w:rPr>
        <w:t xml:space="preserve"> Za priestupok podľa odseku 1 sa uloží pokuta od 30 eur do 331,50 eur, a to aj opakovane.“</w:t>
      </w:r>
    </w:p>
    <w:p w14:paraId="0B56A76E" w14:textId="77777777" w:rsidR="00E50D3A" w:rsidRDefault="00E50D3A" w:rsidP="00E50D3A">
      <w:pPr>
        <w:spacing w:after="120"/>
        <w:jc w:val="both"/>
        <w:rPr>
          <w:rFonts w:ascii="Times New Roman" w:hAnsi="Times New Roman" w:cs="Times New Roman"/>
          <w:sz w:val="24"/>
          <w:szCs w:val="24"/>
        </w:rPr>
      </w:pPr>
      <w:r w:rsidRPr="00E50D3A">
        <w:rPr>
          <w:rFonts w:ascii="Times New Roman" w:hAnsi="Times New Roman" w:cs="Times New Roman"/>
          <w:sz w:val="24"/>
          <w:szCs w:val="24"/>
        </w:rPr>
        <w:t xml:space="preserve">Vzhľadom na to, že sa v § 37 ods. 1 zákona č. 596/2003 Z. z. </w:t>
      </w:r>
      <w:r w:rsidRPr="00E50D3A">
        <w:rPr>
          <w:rFonts w:ascii="Times New Roman" w:hAnsi="Times New Roman" w:cs="Times New Roman"/>
          <w:b/>
          <w:sz w:val="24"/>
          <w:szCs w:val="24"/>
        </w:rPr>
        <w:t xml:space="preserve">neurčuje zodpovednosť za spáchanie priestupku len vo vzťahu k jednému zákonnému zástupcovi, môže mať túto zodpovednosť za spáchanie priestupku každý zákonný zástupca dieťaťa. </w:t>
      </w:r>
      <w:r w:rsidRPr="00E50D3A">
        <w:rPr>
          <w:rFonts w:ascii="Times New Roman" w:hAnsi="Times New Roman" w:cs="Times New Roman"/>
          <w:sz w:val="24"/>
          <w:szCs w:val="24"/>
        </w:rPr>
        <w:t>Uvedený výklad vyplýva aj z § 28 zákona č. 36/2005 Z. z. o rodine a o zmene a doplnení niektorých zákonov, podľa ktorého rodičovské práva a povinnosti majú obaja rodičia, pričom súčasťou rodičovských povinností je aj sústavná a dôsledná starostlivosť o výchovu, zdravie, výživu a všestranný vývin maloletého dieťaťa.</w:t>
      </w:r>
    </w:p>
    <w:p w14:paraId="46CDCDA7" w14:textId="77777777" w:rsidR="00071E8B" w:rsidRDefault="00071E8B" w:rsidP="00E50D3A">
      <w:pPr>
        <w:spacing w:after="120"/>
        <w:jc w:val="both"/>
        <w:rPr>
          <w:rFonts w:ascii="Times New Roman" w:hAnsi="Times New Roman" w:cs="Times New Roman"/>
          <w:sz w:val="24"/>
          <w:szCs w:val="24"/>
        </w:rPr>
      </w:pPr>
    </w:p>
    <w:p w14:paraId="1239E017" w14:textId="77777777" w:rsidR="00071E8B" w:rsidRDefault="00071E8B" w:rsidP="00E50D3A">
      <w:pPr>
        <w:spacing w:after="120"/>
        <w:jc w:val="both"/>
        <w:rPr>
          <w:rFonts w:ascii="Times New Roman" w:hAnsi="Times New Roman" w:cs="Times New Roman"/>
          <w:sz w:val="24"/>
          <w:szCs w:val="24"/>
        </w:rPr>
      </w:pPr>
    </w:p>
    <w:p w14:paraId="0221EDFB" w14:textId="77777777" w:rsidR="00071E8B" w:rsidRPr="00E50D3A" w:rsidRDefault="00071E8B" w:rsidP="00E50D3A">
      <w:pPr>
        <w:spacing w:after="120"/>
        <w:jc w:val="both"/>
        <w:rPr>
          <w:rFonts w:ascii="Times New Roman" w:hAnsi="Times New Roman" w:cs="Times New Roman"/>
          <w:sz w:val="24"/>
          <w:szCs w:val="24"/>
        </w:rPr>
      </w:pPr>
    </w:p>
    <w:p w14:paraId="1661E0A9"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6</w:t>
      </w:r>
      <w:r w:rsidR="00780484" w:rsidRPr="00780484">
        <w:rPr>
          <w:rFonts w:ascii="Times New Roman" w:hAnsi="Times New Roman" w:cs="Times New Roman"/>
          <w:sz w:val="24"/>
          <w:szCs w:val="24"/>
        </w:rPr>
        <w:t>. Dieťaťu so zdravotným znevýhodnením, ktoré je oslobodené od povinnosti dochádzať do MŠ</w:t>
      </w:r>
    </w:p>
    <w:p w14:paraId="43F461A0"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a jeho zdravotný stav mu neumožňuje vzdelávať sa, na základe písomného súhlasu</w:t>
      </w:r>
    </w:p>
    <w:p w14:paraId="115213BD"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všeobecného lekára pre deti a dorast a písomného súhlasu zariadenia výchovného poradenstva</w:t>
      </w:r>
    </w:p>
    <w:p w14:paraId="14CC009F"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a prevencie neposkytuje vzdelávanie do pominutia dôvodov, pre ktoré došlo k oslobodeniu od</w:t>
      </w:r>
    </w:p>
    <w:p w14:paraId="714087C2"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povinnosti dochádzať do MŠ. Ak je zdravotný stav dieťaťa taký vážny, že mu dočasne</w:t>
      </w:r>
    </w:p>
    <w:p w14:paraId="53A51FED"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neumožňuje vzdelávať sa, môže riaditeľka MŠ rozhodnúť o jeho oslobodení od povinnosti</w:t>
      </w:r>
    </w:p>
    <w:p w14:paraId="00C6AA15"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dochádzať do MŠ. Dieťa sa do procesu výchovy a vzdelávania vráti až vtedy, keď všeobecný</w:t>
      </w:r>
    </w:p>
    <w:p w14:paraId="60779914"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lekár pre deti a dorast dá súhlasné písomné vyjadrenie, že už zdravotný stav dieťaťa umožňuje</w:t>
      </w:r>
    </w:p>
    <w:p w14:paraId="67388FF9"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jeho vzdelávanie v MŠ.</w:t>
      </w:r>
    </w:p>
    <w:p w14:paraId="7FF8247C"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7</w:t>
      </w:r>
      <w:r w:rsidR="00780484" w:rsidRPr="00780484">
        <w:rPr>
          <w:rFonts w:ascii="Times New Roman" w:hAnsi="Times New Roman" w:cs="Times New Roman"/>
          <w:sz w:val="24"/>
          <w:szCs w:val="24"/>
        </w:rPr>
        <w:t>. Zákonný zástupca dieťaťa môže písomne požiadať riaditeľku MŠ o povolenie individuálneho</w:t>
      </w:r>
    </w:p>
    <w:p w14:paraId="6D9CB1DD"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vzdelávania dieťaťa.</w:t>
      </w:r>
    </w:p>
    <w:p w14:paraId="2F605F33"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8</w:t>
      </w:r>
      <w:r w:rsidR="00780484" w:rsidRPr="00780484">
        <w:rPr>
          <w:rFonts w:ascii="Times New Roman" w:hAnsi="Times New Roman" w:cs="Times New Roman"/>
          <w:sz w:val="24"/>
          <w:szCs w:val="24"/>
        </w:rPr>
        <w:t>. Individuálne vzdelávanie v MŠ riaditeľka povoľuje dieťaťu, pre ktoré je predprimárne</w:t>
      </w:r>
    </w:p>
    <w:p w14:paraId="1F31015E"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vzdelávanie povinné a</w:t>
      </w:r>
    </w:p>
    <w:p w14:paraId="360E44D2"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a) jeho zdravotný stav mu neumožňuje účasť na povinnom predprimárnom vzdelávaní v MŠ</w:t>
      </w:r>
    </w:p>
    <w:p w14:paraId="5C7305AD"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alebo</w:t>
      </w:r>
    </w:p>
    <w:p w14:paraId="43ADB270"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b) jeho zákonný zástupca o to požiada.</w:t>
      </w:r>
    </w:p>
    <w:p w14:paraId="79A33E70"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9</w:t>
      </w:r>
      <w:r w:rsidR="00780484" w:rsidRPr="00780484">
        <w:rPr>
          <w:rFonts w:ascii="Times New Roman" w:hAnsi="Times New Roman" w:cs="Times New Roman"/>
          <w:sz w:val="24"/>
          <w:szCs w:val="24"/>
        </w:rPr>
        <w:t>. Predprimárne vzdelávanie dieťaťa, ktorému bolo povolené individuálne vzdelávanie z dôvodu,</w:t>
      </w:r>
    </w:p>
    <w:p w14:paraId="069F4108"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že jeho zdravotný stav mu neumožňuje účasť na povinnom predprimárnom vzdelávaní v MŠ</w:t>
      </w:r>
    </w:p>
    <w:p w14:paraId="268E8A94"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(bod 7. písm. a), zabezpečuje kmeňová MŠ, ktorej riaditeľka rozhodla o povolení</w:t>
      </w:r>
    </w:p>
    <w:p w14:paraId="45670BDC"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individuálneho vzdelávania, v rozsahu najmenej dve hodiny týždenne.</w:t>
      </w:r>
    </w:p>
    <w:p w14:paraId="1D3EC453"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10</w:t>
      </w:r>
      <w:r w:rsidR="00780484" w:rsidRPr="00780484">
        <w:rPr>
          <w:rFonts w:ascii="Times New Roman" w:hAnsi="Times New Roman" w:cs="Times New Roman"/>
          <w:sz w:val="24"/>
          <w:szCs w:val="24"/>
        </w:rPr>
        <w:t>. Ak zákonný zástupca požiada o povolenie individuálneho vzdelávania (bod 7. písm. b),</w:t>
      </w:r>
    </w:p>
    <w:p w14:paraId="0BFE6FFC"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prílohou k žiadosti je písomný súhlas všeobecného lekára pre deti a dorast.</w:t>
      </w:r>
    </w:p>
    <w:p w14:paraId="3B1AC321"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11</w:t>
      </w:r>
      <w:r w:rsidR="00780484" w:rsidRPr="00780484">
        <w:rPr>
          <w:rFonts w:ascii="Times New Roman" w:hAnsi="Times New Roman" w:cs="Times New Roman"/>
          <w:sz w:val="24"/>
          <w:szCs w:val="24"/>
        </w:rPr>
        <w:t>. Výdavky spojené s individuálnym vzdelávaním v prípade, že oň požiada zákonný zástupca</w:t>
      </w:r>
    </w:p>
    <w:p w14:paraId="0CBCA5C1"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a riaditeľka MŠ ho povolí, znáša zákonný zástupca. V tomto prípade povinné predprimárne</w:t>
      </w:r>
    </w:p>
    <w:p w14:paraId="3C2F8BA5"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vzdelávanie zabezpečuje zákonný zástupca prostredníctvom osoby, ktorá má ukončené</w:t>
      </w:r>
    </w:p>
    <w:p w14:paraId="070D0B11"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najmenej úplné stredné odborné všeobecné vzdelanie alebo úplné stredné odborné vzdelanie.</w:t>
      </w:r>
    </w:p>
    <w:p w14:paraId="1A6E41A7"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12</w:t>
      </w:r>
      <w:r w:rsidR="00780484" w:rsidRPr="00780484">
        <w:rPr>
          <w:rFonts w:ascii="Times New Roman" w:hAnsi="Times New Roman" w:cs="Times New Roman"/>
          <w:sz w:val="24"/>
          <w:szCs w:val="24"/>
        </w:rPr>
        <w:t>. Žiadosť zákonného zástupcu o povolení individuálneho vzdelávania musí obsahovať:</w:t>
      </w:r>
    </w:p>
    <w:p w14:paraId="12D9592B"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a) meno, priezvisko, dátum narodenia, rodné číslo a miesto trvalého pobytu dieťaťa,</w:t>
      </w:r>
    </w:p>
    <w:p w14:paraId="373E949F"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b) obdobie, na ktoré sa má individuálne vzdelávanie povoliť,</w:t>
      </w:r>
    </w:p>
    <w:p w14:paraId="76D874F8"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c) dôvody na plnenie individuálneho vzdelávania,</w:t>
      </w:r>
    </w:p>
    <w:p w14:paraId="690C4CCC"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d) meno a priezvisko fyzickej osoby, ktorá bude uskutočňovať individuálne vzdelávanie</w:t>
      </w:r>
    </w:p>
    <w:p w14:paraId="17EB0DF2"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dieťaťa, ktorému má byť povolené individuálne vzdelávanie a doklady o splnení</w:t>
      </w:r>
    </w:p>
    <w:p w14:paraId="2F82BC9B"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kvalifikačných predpokladov, ak sa individuálne vzdelávanie zabezpečuje v zariadení,</w:t>
      </w:r>
    </w:p>
    <w:p w14:paraId="458A48EB"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názov sídlo a identifikačné číslo organizácie tohto zariadenia,</w:t>
      </w:r>
    </w:p>
    <w:p w14:paraId="651C4B91"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e) ďalšie skutočnosti, ktoré majú vplyv na individuálne vzdelávanie.</w:t>
      </w:r>
    </w:p>
    <w:p w14:paraId="098BDE9C"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13</w:t>
      </w:r>
      <w:r w:rsidR="00780484" w:rsidRPr="00780484">
        <w:rPr>
          <w:rFonts w:ascii="Times New Roman" w:hAnsi="Times New Roman" w:cs="Times New Roman"/>
          <w:sz w:val="24"/>
          <w:szCs w:val="24"/>
        </w:rPr>
        <w:t>. Materská škola v spolupráci so zákonným zástupcom určí obsah individuálneho vzdelávania</w:t>
      </w:r>
    </w:p>
    <w:p w14:paraId="15129C14" w14:textId="0C75751E"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dieťaťa. Overenie osobnostného rozvoja dieťaťa uskutočňuje MŠ v priebehu mesiaca marec</w:t>
      </w:r>
      <w:r w:rsidR="00071E8B">
        <w:rPr>
          <w:rFonts w:ascii="Times New Roman" w:hAnsi="Times New Roman" w:cs="Times New Roman"/>
          <w:sz w:val="24"/>
          <w:szCs w:val="24"/>
        </w:rPr>
        <w:t xml:space="preserve"> </w:t>
      </w:r>
      <w:r w:rsidRPr="00780484">
        <w:rPr>
          <w:rFonts w:ascii="Times New Roman" w:hAnsi="Times New Roman" w:cs="Times New Roman"/>
          <w:sz w:val="24"/>
          <w:szCs w:val="24"/>
        </w:rPr>
        <w:t>príslušného školského roka, v ktorom dieťa plní povinné predprimárne vzdelávanie.</w:t>
      </w:r>
    </w:p>
    <w:p w14:paraId="05FA645D"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Konkrétny termín určuje riaditeľka kmeňovej MŠ a zákonný zástupca zabezpečí účasť</w:t>
      </w:r>
    </w:p>
    <w:p w14:paraId="71E906FE"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dieťaťa.</w:t>
      </w:r>
    </w:p>
    <w:p w14:paraId="13BE3BDB"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14</w:t>
      </w:r>
      <w:r w:rsidR="00780484" w:rsidRPr="00780484">
        <w:rPr>
          <w:rFonts w:ascii="Times New Roman" w:hAnsi="Times New Roman" w:cs="Times New Roman"/>
          <w:sz w:val="24"/>
          <w:szCs w:val="24"/>
        </w:rPr>
        <w:t>. Dieťa, ktorému bolo povolené individuálne vzdelávanie z dôvodu, že jeho zdravotný stav</w:t>
      </w:r>
    </w:p>
    <w:p w14:paraId="040B0486"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mu neumožňuje účasť na povinnom predprimárnom vzdelávaní v MŠ, overovanie</w:t>
      </w:r>
    </w:p>
    <w:p w14:paraId="35B9327E"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osobnostného rozvoja neabsolvuje. Pedagogický zamestnanec, ktorý zabezpečuje v tomto</w:t>
      </w:r>
    </w:p>
    <w:p w14:paraId="1CD2CCE3"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prípade individuálne vzdelávanie dieťaťa, na konci polroka príslušného školského roka</w:t>
      </w:r>
    </w:p>
    <w:p w14:paraId="5E0AF462" w14:textId="77777777" w:rsid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predloží riaditeľke MŠ písomnú správu o individuálnom vzdelávaní dieťaťa.</w:t>
      </w:r>
    </w:p>
    <w:p w14:paraId="01E8F30E" w14:textId="77777777" w:rsidR="00071E8B" w:rsidRPr="00780484" w:rsidRDefault="00071E8B" w:rsidP="00442C34">
      <w:pPr>
        <w:spacing w:after="120"/>
        <w:jc w:val="both"/>
        <w:rPr>
          <w:rFonts w:ascii="Times New Roman" w:hAnsi="Times New Roman" w:cs="Times New Roman"/>
          <w:sz w:val="24"/>
          <w:szCs w:val="24"/>
        </w:rPr>
      </w:pPr>
    </w:p>
    <w:p w14:paraId="654E3E39" w14:textId="77777777" w:rsidR="00780484" w:rsidRPr="00780484" w:rsidRDefault="00FD7619" w:rsidP="00780484">
      <w:pPr>
        <w:spacing w:after="0"/>
        <w:jc w:val="both"/>
        <w:rPr>
          <w:rFonts w:ascii="Times New Roman" w:hAnsi="Times New Roman" w:cs="Times New Roman"/>
          <w:sz w:val="24"/>
          <w:szCs w:val="24"/>
        </w:rPr>
      </w:pPr>
      <w:r>
        <w:rPr>
          <w:rFonts w:ascii="Times New Roman" w:hAnsi="Times New Roman" w:cs="Times New Roman"/>
          <w:sz w:val="24"/>
          <w:szCs w:val="24"/>
        </w:rPr>
        <w:t>15</w:t>
      </w:r>
      <w:r w:rsidR="00780484" w:rsidRPr="00780484">
        <w:rPr>
          <w:rFonts w:ascii="Times New Roman" w:hAnsi="Times New Roman" w:cs="Times New Roman"/>
          <w:sz w:val="24"/>
          <w:szCs w:val="24"/>
        </w:rPr>
        <w:t>. Povolenie individuálneho vzdelávania dieťaťa v priebehu školského roka môže riaditeľka</w:t>
      </w:r>
    </w:p>
    <w:p w14:paraId="05B5FCC2"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MŠ zrušiť:</w:t>
      </w:r>
    </w:p>
    <w:p w14:paraId="31AE4F1B"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a) na žiadosť zákonného zástupcu dieťaťa,</w:t>
      </w:r>
    </w:p>
    <w:p w14:paraId="071D943B"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b) na základe odôvodneného návrhu fyzickej osoby, ktorá uskutočňuje individuálne</w:t>
      </w:r>
    </w:p>
    <w:p w14:paraId="14CC519C"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vzdelávanie dieťaťa,</w:t>
      </w:r>
    </w:p>
    <w:p w14:paraId="7D638DA8"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c) na základe návrhu hlavného školského inšpektora alebo</w:t>
      </w:r>
    </w:p>
    <w:p w14:paraId="6F3E6AE0"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d) ak sa neplní obsah individuálneho vzdelávania.</w:t>
      </w:r>
    </w:p>
    <w:p w14:paraId="48971586"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1</w:t>
      </w:r>
      <w:r w:rsidR="00FD7619">
        <w:rPr>
          <w:rFonts w:ascii="Times New Roman" w:hAnsi="Times New Roman" w:cs="Times New Roman"/>
          <w:sz w:val="24"/>
          <w:szCs w:val="24"/>
        </w:rPr>
        <w:t>6</w:t>
      </w:r>
      <w:r w:rsidRPr="00780484">
        <w:rPr>
          <w:rFonts w:ascii="Times New Roman" w:hAnsi="Times New Roman" w:cs="Times New Roman"/>
          <w:sz w:val="24"/>
          <w:szCs w:val="24"/>
        </w:rPr>
        <w:t>. Riaditeľka MŠ rozhodne o zrušení povolenia individuálneho vzdelávania do 30 dní od</w:t>
      </w:r>
    </w:p>
    <w:p w14:paraId="6721A326"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začatia konania a zároveň zaradí dieťa do príslušnej triedy MŠ. Odvolanie proti rozhodnutiu</w:t>
      </w:r>
    </w:p>
    <w:p w14:paraId="107CD11C"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o zrušení povolenia individuálneho vzdelávania nemá odkladný účinok.</w:t>
      </w:r>
    </w:p>
    <w:p w14:paraId="1F6ECCA8"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1</w:t>
      </w:r>
      <w:r w:rsidR="00FD7619">
        <w:rPr>
          <w:rFonts w:ascii="Times New Roman" w:hAnsi="Times New Roman" w:cs="Times New Roman"/>
          <w:sz w:val="24"/>
          <w:szCs w:val="24"/>
        </w:rPr>
        <w:t>7</w:t>
      </w:r>
      <w:r w:rsidRPr="00780484">
        <w:rPr>
          <w:rFonts w:ascii="Times New Roman" w:hAnsi="Times New Roman" w:cs="Times New Roman"/>
          <w:sz w:val="24"/>
          <w:szCs w:val="24"/>
        </w:rPr>
        <w:t>. Po ukončení individuálneho vzdelávania dieťa z rozhodnutia riaditeľky MŠ nemožno</w:t>
      </w:r>
    </w:p>
    <w:p w14:paraId="78AE0652" w14:textId="77777777" w:rsidR="00780484" w:rsidRPr="00780484" w:rsidRDefault="00780484" w:rsidP="00442C34">
      <w:pPr>
        <w:spacing w:after="120"/>
        <w:jc w:val="both"/>
        <w:rPr>
          <w:rFonts w:ascii="Times New Roman" w:hAnsi="Times New Roman" w:cs="Times New Roman"/>
          <w:sz w:val="24"/>
          <w:szCs w:val="24"/>
        </w:rPr>
      </w:pPr>
      <w:r w:rsidRPr="00780484">
        <w:rPr>
          <w:rFonts w:ascii="Times New Roman" w:hAnsi="Times New Roman" w:cs="Times New Roman"/>
          <w:sz w:val="24"/>
          <w:szCs w:val="24"/>
        </w:rPr>
        <w:t>opätovne individuálne vzdelávať.</w:t>
      </w:r>
    </w:p>
    <w:p w14:paraId="473567F5"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1</w:t>
      </w:r>
      <w:r w:rsidR="00FD7619">
        <w:rPr>
          <w:rFonts w:ascii="Times New Roman" w:hAnsi="Times New Roman" w:cs="Times New Roman"/>
          <w:sz w:val="24"/>
          <w:szCs w:val="24"/>
        </w:rPr>
        <w:t>8</w:t>
      </w:r>
      <w:r w:rsidRPr="00780484">
        <w:rPr>
          <w:rFonts w:ascii="Times New Roman" w:hAnsi="Times New Roman" w:cs="Times New Roman"/>
          <w:sz w:val="24"/>
          <w:szCs w:val="24"/>
        </w:rPr>
        <w:t>. Do materskej školy sa prijíma aj dieťa, ktoré dosiahlo vek 5 rokov do 31. augusta,</w:t>
      </w:r>
    </w:p>
    <w:p w14:paraId="66E1F8B2"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predprimárne vzdelávanie sa stáva od začiatku školského roka preňho povinným, má trvalý</w:t>
      </w:r>
    </w:p>
    <w:p w14:paraId="060EA493"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pobyt na území SR, no so zákonnými zástupcami žije mimo územia SR. Zákonní</w:t>
      </w:r>
    </w:p>
    <w:p w14:paraId="7ACC620E"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zástupcovia sú povinní podať žiadosť o plnenie povinného predprimárneho vzdelávania</w:t>
      </w:r>
    </w:p>
    <w:p w14:paraId="0DDABE4E"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osobitným spôsobom, v škole mimo územia SR. Následne predložia potvrdenie o návšteve</w:t>
      </w:r>
    </w:p>
    <w:p w14:paraId="1BC37CB2"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školy, v ktorej sa dieťa vzdeláva v zahraničí. Riaditeľka materskej školy vydáva rozhodnutie</w:t>
      </w:r>
    </w:p>
    <w:p w14:paraId="359381A5"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o prijatí dieťaťa na predprimárne vzdelávanie; o osobitnom spôsobe plnenia povinného</w:t>
      </w:r>
    </w:p>
    <w:p w14:paraId="76E16DA1"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predprimárneho vzdelávania v zahraničí urobí len zápis v osobnom spise dieťaťa. Overenie</w:t>
      </w:r>
    </w:p>
    <w:p w14:paraId="4137BFC3"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osobnostného rozvoja dieťa prebieha v mesiaci marec a forma môže byť uskutočnená aj</w:t>
      </w:r>
    </w:p>
    <w:p w14:paraId="12C46280" w14:textId="77777777" w:rsidR="00780484" w:rsidRPr="00780484" w:rsidRDefault="00780484" w:rsidP="00780484">
      <w:pPr>
        <w:spacing w:after="0"/>
        <w:jc w:val="both"/>
        <w:rPr>
          <w:rFonts w:ascii="Times New Roman" w:hAnsi="Times New Roman" w:cs="Times New Roman"/>
          <w:sz w:val="24"/>
          <w:szCs w:val="24"/>
        </w:rPr>
      </w:pPr>
      <w:r w:rsidRPr="00780484">
        <w:rPr>
          <w:rFonts w:ascii="Times New Roman" w:hAnsi="Times New Roman" w:cs="Times New Roman"/>
          <w:sz w:val="24"/>
          <w:szCs w:val="24"/>
        </w:rPr>
        <w:t>formou online</w:t>
      </w:r>
    </w:p>
    <w:p w14:paraId="130386FE" w14:textId="77777777" w:rsidR="007E1A34" w:rsidRDefault="007E1A34" w:rsidP="006639B1">
      <w:pPr>
        <w:spacing w:after="0"/>
        <w:jc w:val="both"/>
        <w:rPr>
          <w:rFonts w:ascii="Times New Roman" w:hAnsi="Times New Roman" w:cs="Times New Roman"/>
          <w:b/>
          <w:sz w:val="24"/>
          <w:szCs w:val="24"/>
          <w:u w:val="single"/>
        </w:rPr>
      </w:pPr>
    </w:p>
    <w:p w14:paraId="095E847C" w14:textId="77777777" w:rsidR="00442C34" w:rsidRDefault="00442C34" w:rsidP="006639B1">
      <w:pPr>
        <w:spacing w:after="0"/>
        <w:jc w:val="both"/>
        <w:rPr>
          <w:rFonts w:ascii="Times New Roman" w:hAnsi="Times New Roman" w:cs="Times New Roman"/>
          <w:b/>
          <w:sz w:val="24"/>
          <w:szCs w:val="24"/>
          <w:u w:val="single"/>
        </w:rPr>
      </w:pPr>
    </w:p>
    <w:p w14:paraId="0A0D4418" w14:textId="77777777" w:rsidR="00E50D3A" w:rsidRDefault="00E50D3A" w:rsidP="006639B1">
      <w:pPr>
        <w:spacing w:after="0"/>
        <w:jc w:val="both"/>
        <w:rPr>
          <w:rFonts w:ascii="Times New Roman" w:hAnsi="Times New Roman" w:cs="Times New Roman"/>
          <w:b/>
          <w:sz w:val="24"/>
          <w:szCs w:val="24"/>
          <w:u w:val="single"/>
        </w:rPr>
      </w:pPr>
    </w:p>
    <w:p w14:paraId="39FA054A" w14:textId="77777777" w:rsidR="00E50D3A" w:rsidRDefault="00E50D3A" w:rsidP="006639B1">
      <w:pPr>
        <w:spacing w:after="0"/>
        <w:jc w:val="both"/>
        <w:rPr>
          <w:rFonts w:ascii="Times New Roman" w:hAnsi="Times New Roman" w:cs="Times New Roman"/>
          <w:b/>
          <w:sz w:val="24"/>
          <w:szCs w:val="24"/>
          <w:u w:val="single"/>
        </w:rPr>
      </w:pPr>
    </w:p>
    <w:p w14:paraId="47A9C70B" w14:textId="77777777" w:rsidR="00E50D3A" w:rsidRDefault="00E50D3A" w:rsidP="006639B1">
      <w:pPr>
        <w:spacing w:after="0"/>
        <w:jc w:val="both"/>
        <w:rPr>
          <w:rFonts w:ascii="Times New Roman" w:hAnsi="Times New Roman" w:cs="Times New Roman"/>
          <w:b/>
          <w:sz w:val="24"/>
          <w:szCs w:val="24"/>
          <w:u w:val="single"/>
        </w:rPr>
      </w:pPr>
    </w:p>
    <w:p w14:paraId="5745BEB2" w14:textId="77777777" w:rsidR="00E50D3A" w:rsidRDefault="00E50D3A" w:rsidP="006639B1">
      <w:pPr>
        <w:spacing w:after="0"/>
        <w:jc w:val="both"/>
        <w:rPr>
          <w:rFonts w:ascii="Times New Roman" w:hAnsi="Times New Roman" w:cs="Times New Roman"/>
          <w:b/>
          <w:sz w:val="24"/>
          <w:szCs w:val="24"/>
          <w:u w:val="single"/>
        </w:rPr>
      </w:pPr>
    </w:p>
    <w:p w14:paraId="29B19A5E" w14:textId="77777777" w:rsidR="00E50D3A" w:rsidRDefault="00E50D3A" w:rsidP="006639B1">
      <w:pPr>
        <w:spacing w:after="0"/>
        <w:jc w:val="both"/>
        <w:rPr>
          <w:rFonts w:ascii="Times New Roman" w:hAnsi="Times New Roman" w:cs="Times New Roman"/>
          <w:b/>
          <w:sz w:val="24"/>
          <w:szCs w:val="24"/>
          <w:u w:val="single"/>
        </w:rPr>
      </w:pPr>
    </w:p>
    <w:p w14:paraId="1D7BCA9D" w14:textId="77777777" w:rsidR="00E50D3A" w:rsidRDefault="00E50D3A" w:rsidP="006639B1">
      <w:pPr>
        <w:spacing w:after="0"/>
        <w:jc w:val="both"/>
        <w:rPr>
          <w:rFonts w:ascii="Times New Roman" w:hAnsi="Times New Roman" w:cs="Times New Roman"/>
          <w:b/>
          <w:sz w:val="24"/>
          <w:szCs w:val="24"/>
          <w:u w:val="single"/>
        </w:rPr>
      </w:pPr>
    </w:p>
    <w:p w14:paraId="3118A0EF" w14:textId="77777777" w:rsidR="00E50D3A" w:rsidRDefault="00E50D3A" w:rsidP="006639B1">
      <w:pPr>
        <w:spacing w:after="0"/>
        <w:jc w:val="both"/>
        <w:rPr>
          <w:rFonts w:ascii="Times New Roman" w:hAnsi="Times New Roman" w:cs="Times New Roman"/>
          <w:b/>
          <w:sz w:val="24"/>
          <w:szCs w:val="24"/>
          <w:u w:val="single"/>
        </w:rPr>
      </w:pPr>
    </w:p>
    <w:p w14:paraId="18E2B7A2" w14:textId="77777777" w:rsidR="00E50D3A" w:rsidRDefault="00E50D3A" w:rsidP="006639B1">
      <w:pPr>
        <w:spacing w:after="0"/>
        <w:jc w:val="both"/>
        <w:rPr>
          <w:rFonts w:ascii="Times New Roman" w:hAnsi="Times New Roman" w:cs="Times New Roman"/>
          <w:b/>
          <w:sz w:val="24"/>
          <w:szCs w:val="24"/>
          <w:u w:val="single"/>
        </w:rPr>
      </w:pPr>
    </w:p>
    <w:p w14:paraId="4CAB8E47" w14:textId="77777777" w:rsidR="00E50D3A" w:rsidRDefault="00E50D3A" w:rsidP="006639B1">
      <w:pPr>
        <w:spacing w:after="0"/>
        <w:jc w:val="both"/>
        <w:rPr>
          <w:rFonts w:ascii="Times New Roman" w:hAnsi="Times New Roman" w:cs="Times New Roman"/>
          <w:b/>
          <w:sz w:val="24"/>
          <w:szCs w:val="24"/>
          <w:u w:val="single"/>
        </w:rPr>
      </w:pPr>
    </w:p>
    <w:p w14:paraId="6C7E1E1F" w14:textId="77777777" w:rsidR="00E50D3A" w:rsidRDefault="00E50D3A" w:rsidP="006639B1">
      <w:pPr>
        <w:spacing w:after="0"/>
        <w:jc w:val="both"/>
        <w:rPr>
          <w:rFonts w:ascii="Times New Roman" w:hAnsi="Times New Roman" w:cs="Times New Roman"/>
          <w:b/>
          <w:sz w:val="24"/>
          <w:szCs w:val="24"/>
          <w:u w:val="single"/>
        </w:rPr>
      </w:pPr>
    </w:p>
    <w:p w14:paraId="3D566D6B" w14:textId="77777777" w:rsidR="00E50D3A" w:rsidRDefault="00E50D3A" w:rsidP="006639B1">
      <w:pPr>
        <w:spacing w:after="0"/>
        <w:jc w:val="both"/>
        <w:rPr>
          <w:rFonts w:ascii="Times New Roman" w:hAnsi="Times New Roman" w:cs="Times New Roman"/>
          <w:b/>
          <w:sz w:val="24"/>
          <w:szCs w:val="24"/>
          <w:u w:val="single"/>
        </w:rPr>
      </w:pPr>
    </w:p>
    <w:p w14:paraId="37B079EA" w14:textId="77777777" w:rsidR="00E50D3A" w:rsidRDefault="00E50D3A" w:rsidP="006639B1">
      <w:pPr>
        <w:spacing w:after="0"/>
        <w:jc w:val="both"/>
        <w:rPr>
          <w:rFonts w:ascii="Times New Roman" w:hAnsi="Times New Roman" w:cs="Times New Roman"/>
          <w:b/>
          <w:sz w:val="24"/>
          <w:szCs w:val="24"/>
          <w:u w:val="single"/>
        </w:rPr>
      </w:pPr>
    </w:p>
    <w:p w14:paraId="0841C9E6" w14:textId="77777777" w:rsidR="00E50D3A" w:rsidRDefault="00E50D3A" w:rsidP="006639B1">
      <w:pPr>
        <w:spacing w:after="0"/>
        <w:jc w:val="both"/>
        <w:rPr>
          <w:rFonts w:ascii="Times New Roman" w:hAnsi="Times New Roman" w:cs="Times New Roman"/>
          <w:b/>
          <w:sz w:val="24"/>
          <w:szCs w:val="24"/>
          <w:u w:val="single"/>
        </w:rPr>
      </w:pPr>
    </w:p>
    <w:p w14:paraId="5EEB1F65" w14:textId="77777777" w:rsidR="00E50D3A" w:rsidRDefault="00E50D3A" w:rsidP="006639B1">
      <w:pPr>
        <w:spacing w:after="0"/>
        <w:jc w:val="both"/>
        <w:rPr>
          <w:rFonts w:ascii="Times New Roman" w:hAnsi="Times New Roman" w:cs="Times New Roman"/>
          <w:b/>
          <w:sz w:val="24"/>
          <w:szCs w:val="24"/>
          <w:u w:val="single"/>
        </w:rPr>
      </w:pPr>
    </w:p>
    <w:p w14:paraId="6707904A" w14:textId="77777777" w:rsidR="00071E8B" w:rsidRDefault="00071E8B" w:rsidP="006639B1">
      <w:pPr>
        <w:spacing w:after="0"/>
        <w:jc w:val="both"/>
        <w:rPr>
          <w:rFonts w:ascii="Times New Roman" w:hAnsi="Times New Roman" w:cs="Times New Roman"/>
          <w:b/>
          <w:sz w:val="24"/>
          <w:szCs w:val="24"/>
          <w:u w:val="single"/>
        </w:rPr>
      </w:pPr>
    </w:p>
    <w:p w14:paraId="6FFC0E5A" w14:textId="77777777" w:rsidR="00071E8B" w:rsidRDefault="00071E8B" w:rsidP="006639B1">
      <w:pPr>
        <w:spacing w:after="0"/>
        <w:jc w:val="both"/>
        <w:rPr>
          <w:rFonts w:ascii="Times New Roman" w:hAnsi="Times New Roman" w:cs="Times New Roman"/>
          <w:b/>
          <w:sz w:val="24"/>
          <w:szCs w:val="24"/>
          <w:u w:val="single"/>
        </w:rPr>
      </w:pPr>
    </w:p>
    <w:p w14:paraId="55CFA62F" w14:textId="77777777" w:rsidR="00071E8B" w:rsidRDefault="00071E8B" w:rsidP="006639B1">
      <w:pPr>
        <w:spacing w:after="0"/>
        <w:jc w:val="both"/>
        <w:rPr>
          <w:rFonts w:ascii="Times New Roman" w:hAnsi="Times New Roman" w:cs="Times New Roman"/>
          <w:b/>
          <w:sz w:val="24"/>
          <w:szCs w:val="24"/>
          <w:u w:val="single"/>
        </w:rPr>
      </w:pPr>
    </w:p>
    <w:p w14:paraId="6C017660" w14:textId="77777777" w:rsidR="00071E8B" w:rsidRDefault="00071E8B" w:rsidP="006639B1">
      <w:pPr>
        <w:spacing w:after="0"/>
        <w:jc w:val="both"/>
        <w:rPr>
          <w:rFonts w:ascii="Times New Roman" w:hAnsi="Times New Roman" w:cs="Times New Roman"/>
          <w:b/>
          <w:sz w:val="24"/>
          <w:szCs w:val="24"/>
          <w:u w:val="single"/>
        </w:rPr>
      </w:pPr>
    </w:p>
    <w:p w14:paraId="703A8B1C" w14:textId="77777777" w:rsidR="00071E8B" w:rsidRDefault="00071E8B" w:rsidP="006639B1">
      <w:pPr>
        <w:spacing w:after="0"/>
        <w:jc w:val="both"/>
        <w:rPr>
          <w:rFonts w:ascii="Times New Roman" w:hAnsi="Times New Roman" w:cs="Times New Roman"/>
          <w:b/>
          <w:sz w:val="24"/>
          <w:szCs w:val="24"/>
          <w:u w:val="single"/>
        </w:rPr>
      </w:pPr>
    </w:p>
    <w:p w14:paraId="08AD2997" w14:textId="77777777" w:rsidR="00071E8B" w:rsidRDefault="00071E8B" w:rsidP="006639B1">
      <w:pPr>
        <w:spacing w:after="0"/>
        <w:jc w:val="both"/>
        <w:rPr>
          <w:rFonts w:ascii="Times New Roman" w:hAnsi="Times New Roman" w:cs="Times New Roman"/>
          <w:b/>
          <w:sz w:val="24"/>
          <w:szCs w:val="24"/>
          <w:u w:val="single"/>
        </w:rPr>
      </w:pPr>
    </w:p>
    <w:p w14:paraId="731469E3" w14:textId="77777777" w:rsidR="00071E8B" w:rsidRDefault="00071E8B" w:rsidP="006639B1">
      <w:pPr>
        <w:spacing w:after="0"/>
        <w:jc w:val="both"/>
        <w:rPr>
          <w:rFonts w:ascii="Times New Roman" w:hAnsi="Times New Roman" w:cs="Times New Roman"/>
          <w:b/>
          <w:sz w:val="24"/>
          <w:szCs w:val="24"/>
          <w:u w:val="single"/>
        </w:rPr>
      </w:pPr>
    </w:p>
    <w:p w14:paraId="35144845" w14:textId="77777777" w:rsidR="00071E8B" w:rsidRDefault="00071E8B" w:rsidP="006639B1">
      <w:pPr>
        <w:spacing w:after="0"/>
        <w:jc w:val="both"/>
        <w:rPr>
          <w:rFonts w:ascii="Times New Roman" w:hAnsi="Times New Roman" w:cs="Times New Roman"/>
          <w:b/>
          <w:sz w:val="24"/>
          <w:szCs w:val="24"/>
          <w:u w:val="single"/>
        </w:rPr>
      </w:pPr>
    </w:p>
    <w:p w14:paraId="4301403F" w14:textId="77777777" w:rsidR="00071E8B" w:rsidRDefault="00071E8B" w:rsidP="006639B1">
      <w:pPr>
        <w:spacing w:after="0"/>
        <w:jc w:val="both"/>
        <w:rPr>
          <w:rFonts w:ascii="Times New Roman" w:hAnsi="Times New Roman" w:cs="Times New Roman"/>
          <w:b/>
          <w:sz w:val="24"/>
          <w:szCs w:val="24"/>
          <w:u w:val="single"/>
        </w:rPr>
      </w:pPr>
    </w:p>
    <w:p w14:paraId="072E6DA1" w14:textId="77777777" w:rsidR="00071E8B" w:rsidRDefault="00071E8B" w:rsidP="006639B1">
      <w:pPr>
        <w:spacing w:after="0"/>
        <w:jc w:val="both"/>
        <w:rPr>
          <w:rFonts w:ascii="Times New Roman" w:hAnsi="Times New Roman" w:cs="Times New Roman"/>
          <w:b/>
          <w:sz w:val="24"/>
          <w:szCs w:val="24"/>
          <w:u w:val="single"/>
        </w:rPr>
      </w:pPr>
    </w:p>
    <w:p w14:paraId="7D205149" w14:textId="77777777" w:rsidR="00E50D3A" w:rsidRDefault="00E50D3A" w:rsidP="006639B1">
      <w:pPr>
        <w:spacing w:after="0"/>
        <w:jc w:val="both"/>
        <w:rPr>
          <w:rFonts w:ascii="Times New Roman" w:hAnsi="Times New Roman" w:cs="Times New Roman"/>
          <w:b/>
          <w:sz w:val="24"/>
          <w:szCs w:val="24"/>
          <w:u w:val="single"/>
        </w:rPr>
      </w:pPr>
    </w:p>
    <w:p w14:paraId="5BDB576D" w14:textId="77777777" w:rsidR="00376ED8" w:rsidRPr="001E5058" w:rsidRDefault="00A612E3" w:rsidP="00764C5E">
      <w:pPr>
        <w:spacing w:after="0"/>
        <w:jc w:val="center"/>
        <w:rPr>
          <w:rFonts w:ascii="Times New Roman" w:hAnsi="Times New Roman" w:cs="Times New Roman"/>
          <w:b/>
          <w:sz w:val="24"/>
          <w:szCs w:val="24"/>
        </w:rPr>
      </w:pPr>
      <w:r w:rsidRPr="001E5058">
        <w:rPr>
          <w:rFonts w:ascii="Times New Roman" w:hAnsi="Times New Roman" w:cs="Times New Roman"/>
          <w:b/>
          <w:sz w:val="24"/>
          <w:szCs w:val="24"/>
        </w:rPr>
        <w:t>2. OBSAH ŠKOLSKÉHO PORIADKU</w:t>
      </w:r>
    </w:p>
    <w:p w14:paraId="08B5DED2" w14:textId="77777777" w:rsidR="00AA4BEA" w:rsidRPr="001E5058" w:rsidRDefault="00AA4BEA" w:rsidP="00520A79">
      <w:pPr>
        <w:spacing w:after="0"/>
        <w:rPr>
          <w:rFonts w:ascii="Times New Roman" w:hAnsi="Times New Roman" w:cs="Times New Roman"/>
          <w:b/>
          <w:sz w:val="24"/>
          <w:szCs w:val="24"/>
        </w:rPr>
      </w:pPr>
    </w:p>
    <w:p w14:paraId="4431D92F" w14:textId="77777777" w:rsidR="00A612E3" w:rsidRPr="001E5058" w:rsidRDefault="00A612E3" w:rsidP="00AA4BEA">
      <w:pPr>
        <w:spacing w:after="0"/>
        <w:jc w:val="center"/>
        <w:rPr>
          <w:rFonts w:ascii="Times New Roman" w:hAnsi="Times New Roman" w:cs="Times New Roman"/>
          <w:b/>
          <w:sz w:val="24"/>
          <w:szCs w:val="24"/>
        </w:rPr>
      </w:pPr>
    </w:p>
    <w:p w14:paraId="4765B112" w14:textId="77777777" w:rsidR="00A612E3" w:rsidRPr="001E5058" w:rsidRDefault="00A612E3" w:rsidP="00AA4BEA">
      <w:pPr>
        <w:spacing w:after="0"/>
        <w:jc w:val="center"/>
        <w:rPr>
          <w:rFonts w:ascii="Times New Roman" w:hAnsi="Times New Roman" w:cs="Times New Roman"/>
          <w:b/>
          <w:sz w:val="24"/>
          <w:szCs w:val="24"/>
        </w:rPr>
      </w:pPr>
      <w:r w:rsidRPr="001E5058">
        <w:rPr>
          <w:rFonts w:ascii="Times New Roman" w:hAnsi="Times New Roman" w:cs="Times New Roman"/>
          <w:b/>
          <w:sz w:val="24"/>
          <w:szCs w:val="24"/>
        </w:rPr>
        <w:t xml:space="preserve">2.1.    </w:t>
      </w:r>
      <w:r w:rsidR="00AA4BEA" w:rsidRPr="001E5058">
        <w:rPr>
          <w:rFonts w:ascii="Times New Roman" w:hAnsi="Times New Roman" w:cs="Times New Roman"/>
          <w:b/>
          <w:sz w:val="24"/>
          <w:szCs w:val="24"/>
        </w:rPr>
        <w:t xml:space="preserve">Výkon práv a povinností detí a ich zákonných </w:t>
      </w:r>
      <w:r w:rsidR="00520A79" w:rsidRPr="001E5058">
        <w:rPr>
          <w:rFonts w:ascii="Times New Roman" w:hAnsi="Times New Roman" w:cs="Times New Roman"/>
          <w:b/>
          <w:sz w:val="24"/>
          <w:szCs w:val="24"/>
        </w:rPr>
        <w:t>zástupcov v materskej škole, pra</w:t>
      </w:r>
      <w:r w:rsidR="00AA4BEA" w:rsidRPr="001E5058">
        <w:rPr>
          <w:rFonts w:ascii="Times New Roman" w:hAnsi="Times New Roman" w:cs="Times New Roman"/>
          <w:b/>
          <w:sz w:val="24"/>
          <w:szCs w:val="24"/>
        </w:rPr>
        <w:t>vidlá vzájomných vzťahov</w:t>
      </w:r>
      <w:r w:rsidR="00520A79" w:rsidRPr="001E5058">
        <w:rPr>
          <w:rFonts w:ascii="Times New Roman" w:hAnsi="Times New Roman" w:cs="Times New Roman"/>
          <w:b/>
          <w:sz w:val="24"/>
          <w:szCs w:val="24"/>
        </w:rPr>
        <w:t xml:space="preserve"> a vzťahov s pedagogickými zamestnancami a ďalšími </w:t>
      </w:r>
    </w:p>
    <w:p w14:paraId="2346E6F1" w14:textId="77777777" w:rsidR="00AA4BEA" w:rsidRPr="001E5058" w:rsidRDefault="00A612E3" w:rsidP="00AA4BEA">
      <w:pPr>
        <w:spacing w:after="0"/>
        <w:jc w:val="center"/>
        <w:rPr>
          <w:rFonts w:ascii="Times New Roman" w:hAnsi="Times New Roman" w:cs="Times New Roman"/>
          <w:b/>
          <w:sz w:val="24"/>
          <w:szCs w:val="24"/>
        </w:rPr>
      </w:pPr>
      <w:r w:rsidRPr="001E5058">
        <w:rPr>
          <w:rFonts w:ascii="Times New Roman" w:hAnsi="Times New Roman" w:cs="Times New Roman"/>
          <w:b/>
          <w:sz w:val="24"/>
          <w:szCs w:val="24"/>
        </w:rPr>
        <w:t xml:space="preserve">zamestnancami </w:t>
      </w:r>
      <w:r w:rsidR="00520A79" w:rsidRPr="001E5058">
        <w:rPr>
          <w:rFonts w:ascii="Times New Roman" w:hAnsi="Times New Roman" w:cs="Times New Roman"/>
          <w:b/>
          <w:sz w:val="24"/>
          <w:szCs w:val="24"/>
        </w:rPr>
        <w:t>materskej školy</w:t>
      </w:r>
    </w:p>
    <w:p w14:paraId="72167880" w14:textId="77777777" w:rsidR="00AA4BEA" w:rsidRPr="001E5058" w:rsidRDefault="00AA4BEA" w:rsidP="00AA4BEA">
      <w:pPr>
        <w:spacing w:after="0"/>
        <w:jc w:val="both"/>
        <w:rPr>
          <w:rFonts w:ascii="Times New Roman" w:hAnsi="Times New Roman" w:cs="Times New Roman"/>
          <w:sz w:val="24"/>
          <w:szCs w:val="24"/>
        </w:rPr>
      </w:pPr>
    </w:p>
    <w:p w14:paraId="6319B53E" w14:textId="77777777" w:rsidR="00AA4BEA" w:rsidRPr="001E5058" w:rsidRDefault="00AA4BEA" w:rsidP="00AA4BEA">
      <w:pPr>
        <w:spacing w:after="120"/>
        <w:jc w:val="both"/>
        <w:rPr>
          <w:rFonts w:ascii="Times New Roman" w:hAnsi="Times New Roman" w:cs="Times New Roman"/>
          <w:b/>
          <w:sz w:val="24"/>
          <w:szCs w:val="24"/>
          <w:u w:val="single"/>
        </w:rPr>
      </w:pPr>
      <w:r w:rsidRPr="001E5058">
        <w:rPr>
          <w:rFonts w:ascii="Times New Roman" w:hAnsi="Times New Roman" w:cs="Times New Roman"/>
          <w:b/>
          <w:sz w:val="24"/>
          <w:szCs w:val="24"/>
          <w:u w:val="single"/>
        </w:rPr>
        <w:t xml:space="preserve">Práva </w:t>
      </w:r>
      <w:r w:rsidR="00520A79" w:rsidRPr="001E5058">
        <w:rPr>
          <w:rFonts w:ascii="Times New Roman" w:hAnsi="Times New Roman" w:cs="Times New Roman"/>
          <w:b/>
          <w:sz w:val="24"/>
          <w:szCs w:val="24"/>
          <w:u w:val="single"/>
        </w:rPr>
        <w:t xml:space="preserve">a povinnosti dieťaťa a jeho </w:t>
      </w:r>
      <w:r w:rsidRPr="001E5058">
        <w:rPr>
          <w:rFonts w:ascii="Times New Roman" w:hAnsi="Times New Roman" w:cs="Times New Roman"/>
          <w:b/>
          <w:sz w:val="24"/>
          <w:szCs w:val="24"/>
          <w:u w:val="single"/>
        </w:rPr>
        <w:t xml:space="preserve"> zákonného zástupcu </w:t>
      </w:r>
      <w:r w:rsidR="00520A79" w:rsidRPr="001E5058">
        <w:rPr>
          <w:rFonts w:ascii="Times New Roman" w:hAnsi="Times New Roman" w:cs="Times New Roman"/>
          <w:b/>
          <w:sz w:val="24"/>
          <w:szCs w:val="24"/>
          <w:u w:val="single"/>
        </w:rPr>
        <w:t>alebo zástupcu zariadenia</w:t>
      </w:r>
    </w:p>
    <w:p w14:paraId="6C4AF758" w14:textId="77777777" w:rsidR="00AA4BEA" w:rsidRPr="001E5058" w:rsidRDefault="00AA4BEA" w:rsidP="00AA4BEA">
      <w:pPr>
        <w:pStyle w:val="Odsekzoznamu"/>
        <w:numPr>
          <w:ilvl w:val="0"/>
          <w:numId w:val="31"/>
        </w:numPr>
        <w:spacing w:after="0"/>
        <w:jc w:val="both"/>
        <w:rPr>
          <w:rFonts w:ascii="Times New Roman" w:hAnsi="Times New Roman" w:cs="Times New Roman"/>
          <w:sz w:val="24"/>
          <w:szCs w:val="24"/>
        </w:rPr>
      </w:pPr>
      <w:r w:rsidRPr="001E5058">
        <w:rPr>
          <w:rFonts w:ascii="Times New Roman" w:hAnsi="Times New Roman" w:cs="Times New Roman"/>
          <w:sz w:val="24"/>
          <w:szCs w:val="24"/>
          <w:u w:val="single"/>
        </w:rPr>
        <w:t>Dieťa má právo na</w:t>
      </w:r>
      <w:r w:rsidRPr="001E5058">
        <w:rPr>
          <w:rFonts w:ascii="Times New Roman" w:hAnsi="Times New Roman" w:cs="Times New Roman"/>
          <w:sz w:val="24"/>
          <w:szCs w:val="24"/>
        </w:rPr>
        <w:t>:</w:t>
      </w:r>
    </w:p>
    <w:p w14:paraId="12FFD36C"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rovnoprávny prístup ku vzdelávaniu,</w:t>
      </w:r>
    </w:p>
    <w:p w14:paraId="7B5E91CD"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bezpla</w:t>
      </w:r>
      <w:r w:rsidR="00520A79" w:rsidRPr="001E5058">
        <w:rPr>
          <w:rFonts w:ascii="Times New Roman" w:hAnsi="Times New Roman" w:cs="Times New Roman"/>
          <w:sz w:val="24"/>
          <w:szCs w:val="24"/>
        </w:rPr>
        <w:t>tné vzdelanie pre päťročné deti, ktoré plnia</w:t>
      </w:r>
      <w:r w:rsidRPr="001E5058">
        <w:rPr>
          <w:rFonts w:ascii="Times New Roman" w:hAnsi="Times New Roman" w:cs="Times New Roman"/>
          <w:sz w:val="24"/>
          <w:szCs w:val="24"/>
        </w:rPr>
        <w:t xml:space="preserve"> povinn</w:t>
      </w:r>
      <w:r w:rsidR="00520A79" w:rsidRPr="001E5058">
        <w:rPr>
          <w:rFonts w:ascii="Times New Roman" w:hAnsi="Times New Roman" w:cs="Times New Roman"/>
          <w:sz w:val="24"/>
          <w:szCs w:val="24"/>
        </w:rPr>
        <w:t>é</w:t>
      </w:r>
      <w:r w:rsidRPr="001E5058">
        <w:rPr>
          <w:rFonts w:ascii="Times New Roman" w:hAnsi="Times New Roman" w:cs="Times New Roman"/>
          <w:sz w:val="24"/>
          <w:szCs w:val="24"/>
        </w:rPr>
        <w:t xml:space="preserve"> </w:t>
      </w:r>
      <w:r w:rsidR="00520A79" w:rsidRPr="001E5058">
        <w:rPr>
          <w:rFonts w:ascii="Times New Roman" w:hAnsi="Times New Roman" w:cs="Times New Roman"/>
          <w:sz w:val="24"/>
          <w:szCs w:val="24"/>
        </w:rPr>
        <w:t xml:space="preserve">predprimárne vzdelávanie </w:t>
      </w:r>
      <w:r w:rsidRPr="001E5058">
        <w:rPr>
          <w:rFonts w:ascii="Times New Roman" w:hAnsi="Times New Roman" w:cs="Times New Roman"/>
          <w:sz w:val="24"/>
          <w:szCs w:val="24"/>
        </w:rPr>
        <w:t xml:space="preserve"> v matersk</w:t>
      </w:r>
      <w:r w:rsidR="00520A79" w:rsidRPr="001E5058">
        <w:rPr>
          <w:rFonts w:ascii="Times New Roman" w:hAnsi="Times New Roman" w:cs="Times New Roman"/>
          <w:sz w:val="24"/>
          <w:szCs w:val="24"/>
        </w:rPr>
        <w:t>ej</w:t>
      </w:r>
      <w:r w:rsidRPr="001E5058">
        <w:rPr>
          <w:rFonts w:ascii="Times New Roman" w:hAnsi="Times New Roman" w:cs="Times New Roman"/>
          <w:sz w:val="24"/>
          <w:szCs w:val="24"/>
        </w:rPr>
        <w:t xml:space="preserve"> škol</w:t>
      </w:r>
      <w:r w:rsidR="00520A79" w:rsidRPr="001E5058">
        <w:rPr>
          <w:rFonts w:ascii="Times New Roman" w:hAnsi="Times New Roman" w:cs="Times New Roman"/>
          <w:sz w:val="24"/>
          <w:szCs w:val="24"/>
        </w:rPr>
        <w:t>e</w:t>
      </w:r>
      <w:r w:rsidRPr="001E5058">
        <w:rPr>
          <w:rFonts w:ascii="Times New Roman" w:hAnsi="Times New Roman" w:cs="Times New Roman"/>
          <w:sz w:val="24"/>
          <w:szCs w:val="24"/>
        </w:rPr>
        <w:t>,</w:t>
      </w:r>
    </w:p>
    <w:p w14:paraId="760C4ED2"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vzdelanie v štátnom jazyku a materinskom jazyku v rozsahu ustanovenom týmto zákonom,</w:t>
      </w:r>
    </w:p>
    <w:p w14:paraId="5138B71D"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individuálny prístup rešpektujúci jeho schopnosti a možnosti, nadanie a zdravotný stav v rozsahu ustanovenom týmto zákonom,</w:t>
      </w:r>
    </w:p>
    <w:p w14:paraId="07D5B1E0"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úctu k jeho vierovyznaniu, svetonázoru, národnostnej a etnickej príslušnosti,</w:t>
      </w:r>
    </w:p>
    <w:p w14:paraId="2C1585CA"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poskytovanie poradenstva a služieb spojených s výchovou a vzdelávaním,</w:t>
      </w:r>
    </w:p>
    <w:p w14:paraId="50BA5EB0"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výchovu a vzdelávanie v bezpečnom a hygienicky vyhovujúcom prostredí,</w:t>
      </w:r>
    </w:p>
    <w:p w14:paraId="18CF6AA5"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organizáciu výchovy a vzdelávania primeranú jeho veku, schopnostiam, záujmom, zdravotnému stavu a v súlade so zásadami </w:t>
      </w:r>
      <w:proofErr w:type="spellStart"/>
      <w:r w:rsidRPr="001E5058">
        <w:rPr>
          <w:rFonts w:ascii="Times New Roman" w:hAnsi="Times New Roman" w:cs="Times New Roman"/>
          <w:sz w:val="24"/>
          <w:szCs w:val="24"/>
        </w:rPr>
        <w:t>psychohygieny</w:t>
      </w:r>
      <w:proofErr w:type="spellEnd"/>
      <w:r w:rsidRPr="001E5058">
        <w:rPr>
          <w:rFonts w:ascii="Times New Roman" w:hAnsi="Times New Roman" w:cs="Times New Roman"/>
          <w:sz w:val="24"/>
          <w:szCs w:val="24"/>
        </w:rPr>
        <w:t>,</w:t>
      </w:r>
    </w:p>
    <w:p w14:paraId="683AF436"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úctu k svojej osobe a na zabezpečenie ochrany proti fyzickému, psychickému a sexuálnemu násiliu,</w:t>
      </w:r>
    </w:p>
    <w:p w14:paraId="38B7A544"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 xml:space="preserve">na informácie týkajúce sa jeho osoby a jeho výchovno-vzdelávacích výsledkov. </w:t>
      </w:r>
    </w:p>
    <w:p w14:paraId="784BFFE3" w14:textId="77777777" w:rsidR="00AA4BEA" w:rsidRPr="001E5058" w:rsidRDefault="00AA4BEA" w:rsidP="00AA4BEA">
      <w:pPr>
        <w:pStyle w:val="Odsekzoznamu"/>
        <w:spacing w:after="120"/>
        <w:ind w:left="1065"/>
        <w:jc w:val="both"/>
        <w:rPr>
          <w:rFonts w:ascii="Times New Roman" w:hAnsi="Times New Roman" w:cs="Times New Roman"/>
          <w:sz w:val="24"/>
          <w:szCs w:val="24"/>
        </w:rPr>
      </w:pPr>
    </w:p>
    <w:p w14:paraId="16A48DAB" w14:textId="77777777" w:rsidR="00AA4BEA" w:rsidRPr="001E5058" w:rsidRDefault="00AA4BEA" w:rsidP="00AA4BEA">
      <w:pPr>
        <w:pStyle w:val="Odsekzoznamu"/>
        <w:numPr>
          <w:ilvl w:val="0"/>
          <w:numId w:val="31"/>
        </w:numPr>
        <w:spacing w:after="0"/>
        <w:jc w:val="both"/>
        <w:rPr>
          <w:rFonts w:ascii="Times New Roman" w:hAnsi="Times New Roman" w:cs="Times New Roman"/>
          <w:sz w:val="24"/>
          <w:szCs w:val="24"/>
        </w:rPr>
      </w:pPr>
      <w:r w:rsidRPr="001E5058">
        <w:rPr>
          <w:rFonts w:ascii="Times New Roman" w:hAnsi="Times New Roman" w:cs="Times New Roman"/>
          <w:sz w:val="24"/>
          <w:szCs w:val="24"/>
          <w:u w:val="single"/>
        </w:rPr>
        <w:t>Dieťa so špeciálnymi výchovno-vzdelávacími potrebami má právo</w:t>
      </w:r>
      <w:r w:rsidRPr="001E5058">
        <w:rPr>
          <w:rFonts w:ascii="Times New Roman" w:hAnsi="Times New Roman" w:cs="Times New Roman"/>
          <w:sz w:val="24"/>
          <w:szCs w:val="24"/>
        </w:rPr>
        <w:t>:</w:t>
      </w:r>
    </w:p>
    <w:p w14:paraId="41DBA9AB"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 xml:space="preserve">na výchovu a vzdelávanie s využitím špecifických foriem a metód, ktoré zodpovedajú jeho potrebám, a na vytvorenie nevyhnutných podmienok, ktoré túto výchovu a vzdelávanie umožňujú. </w:t>
      </w:r>
    </w:p>
    <w:p w14:paraId="2308E914" w14:textId="77777777" w:rsidR="00AA4BEA" w:rsidRPr="001E5058" w:rsidRDefault="00AA4BEA" w:rsidP="00AA4BEA">
      <w:pPr>
        <w:spacing w:after="0"/>
        <w:jc w:val="both"/>
        <w:rPr>
          <w:rFonts w:ascii="Times New Roman" w:hAnsi="Times New Roman" w:cs="Times New Roman"/>
          <w:sz w:val="24"/>
          <w:szCs w:val="24"/>
        </w:rPr>
      </w:pPr>
    </w:p>
    <w:p w14:paraId="27E26395" w14:textId="77777777" w:rsidR="003F429E" w:rsidRPr="001E5058" w:rsidRDefault="00AA4BEA" w:rsidP="003F429E">
      <w:pPr>
        <w:pStyle w:val="Odsekzoznamu"/>
        <w:numPr>
          <w:ilvl w:val="0"/>
          <w:numId w:val="31"/>
        </w:numPr>
        <w:spacing w:after="0"/>
        <w:jc w:val="both"/>
        <w:rPr>
          <w:rFonts w:ascii="Times New Roman" w:hAnsi="Times New Roman" w:cs="Times New Roman"/>
          <w:sz w:val="24"/>
          <w:szCs w:val="24"/>
          <w:u w:val="single"/>
        </w:rPr>
      </w:pPr>
      <w:r w:rsidRPr="001E5058">
        <w:rPr>
          <w:rFonts w:ascii="Times New Roman" w:hAnsi="Times New Roman" w:cs="Times New Roman"/>
          <w:sz w:val="24"/>
          <w:szCs w:val="24"/>
          <w:u w:val="single"/>
        </w:rPr>
        <w:t>Zákonný zástupca má právo:</w:t>
      </w:r>
    </w:p>
    <w:p w14:paraId="33131143" w14:textId="77777777" w:rsidR="003F429E" w:rsidRPr="001E5058" w:rsidRDefault="00AA4BEA" w:rsidP="003F429E">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vybrať pre svoje dieťa školu, ktorá poskytuje výchovu a vzdelávanie podľa tohto zákona, zodpovedajúcu schopnostiam, zdravotnému stavu, záujmom a záľubám dieťaťa, jeho vierovyznaniu, svetonázoru, národnosti a etnickej príslušnosti</w:t>
      </w:r>
      <w:r w:rsidRPr="001E5058">
        <w:rPr>
          <w:rFonts w:ascii="Times New Roman" w:hAnsi="Times New Roman" w:cs="Times New Roman"/>
          <w:sz w:val="24"/>
          <w:szCs w:val="24"/>
          <w:lang w:val="en-US"/>
        </w:rPr>
        <w:t xml:space="preserve">; </w:t>
      </w:r>
      <w:r w:rsidRPr="001E5058">
        <w:rPr>
          <w:rFonts w:ascii="Times New Roman" w:hAnsi="Times New Roman" w:cs="Times New Roman"/>
          <w:sz w:val="24"/>
          <w:szCs w:val="24"/>
        </w:rPr>
        <w:t>právo na slobodnú voľbu školy možno uplatňovať v súlade s možnosťami výchovno-vzdelávacej sústavy,</w:t>
      </w:r>
    </w:p>
    <w:p w14:paraId="7D8A11C6"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žiadať, aby sa v rámci výchovy a vzdelávania v škole poskytovali deťom informácie a vedomosti vecne a mnohostranne v súlade so súčasným poznaním sveta</w:t>
      </w:r>
    </w:p>
    <w:p w14:paraId="34D8E259" w14:textId="77777777" w:rsidR="00AA4BEA" w:rsidRPr="001E5058" w:rsidRDefault="00AA4BEA" w:rsidP="00AA4BEA">
      <w:pPr>
        <w:pStyle w:val="Odsekzoznamu"/>
        <w:spacing w:after="120"/>
        <w:ind w:left="1065"/>
        <w:jc w:val="both"/>
        <w:rPr>
          <w:rFonts w:ascii="Times New Roman" w:hAnsi="Times New Roman" w:cs="Times New Roman"/>
          <w:sz w:val="24"/>
          <w:szCs w:val="24"/>
        </w:rPr>
      </w:pPr>
      <w:r w:rsidRPr="001E5058">
        <w:rPr>
          <w:rFonts w:ascii="Times New Roman" w:hAnsi="Times New Roman" w:cs="Times New Roman"/>
          <w:sz w:val="24"/>
          <w:szCs w:val="24"/>
        </w:rPr>
        <w:t>a v súlade s princípmi a cieľmi výchovy a vzdelávania podľa školského zákona,</w:t>
      </w:r>
    </w:p>
    <w:p w14:paraId="7F704F43"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oboznámiť sa s výchovno-vzdelávacím programom školy a školským poriadkom,</w:t>
      </w:r>
    </w:p>
    <w:p w14:paraId="129DC2DD"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byť informovaný o výchovno-vzdelávacích výsledkoch svojho dieťaťa,</w:t>
      </w:r>
    </w:p>
    <w:p w14:paraId="49496623"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na poskytnutie poradenských služieb vo výchove a vzdelávaní svojho dieťaťa,</w:t>
      </w:r>
    </w:p>
    <w:p w14:paraId="1FE01BFE"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zúčastňovať sa výchovy a vzdelávania po predchádzajúcom súhlase riaditeľky školy,</w:t>
      </w:r>
    </w:p>
    <w:p w14:paraId="739E997D"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vyjadrovať sa k výchovno-vzdelávaciemu programu školy prostredníctvom  orgánov školskej samosprávy. </w:t>
      </w:r>
    </w:p>
    <w:p w14:paraId="267355C9" w14:textId="77777777" w:rsidR="00AA4BEA" w:rsidRPr="001E5058" w:rsidRDefault="00AA4BEA" w:rsidP="00AA4BEA">
      <w:pPr>
        <w:spacing w:after="0"/>
        <w:jc w:val="both"/>
        <w:rPr>
          <w:rFonts w:ascii="Times New Roman" w:hAnsi="Times New Roman" w:cs="Times New Roman"/>
          <w:sz w:val="24"/>
          <w:szCs w:val="24"/>
        </w:rPr>
      </w:pPr>
    </w:p>
    <w:p w14:paraId="31AEBFC9" w14:textId="77777777" w:rsidR="00AA4BEA" w:rsidRDefault="00AA4BEA" w:rsidP="00AA4BEA">
      <w:pPr>
        <w:spacing w:after="0"/>
        <w:jc w:val="both"/>
        <w:rPr>
          <w:rFonts w:ascii="Times New Roman" w:hAnsi="Times New Roman" w:cs="Times New Roman"/>
          <w:b/>
          <w:sz w:val="24"/>
          <w:szCs w:val="24"/>
          <w:u w:val="single"/>
        </w:rPr>
      </w:pPr>
    </w:p>
    <w:p w14:paraId="18004B9A" w14:textId="77777777" w:rsidR="00547185" w:rsidRDefault="00547185" w:rsidP="00AA4BEA">
      <w:pPr>
        <w:spacing w:after="0"/>
        <w:jc w:val="both"/>
        <w:rPr>
          <w:rFonts w:ascii="Times New Roman" w:hAnsi="Times New Roman" w:cs="Times New Roman"/>
          <w:b/>
          <w:sz w:val="24"/>
          <w:szCs w:val="24"/>
          <w:u w:val="single"/>
        </w:rPr>
      </w:pPr>
    </w:p>
    <w:p w14:paraId="5096EAE5" w14:textId="77777777" w:rsidR="00442C34" w:rsidRPr="001E5058" w:rsidRDefault="00442C34" w:rsidP="00AA4BEA">
      <w:pPr>
        <w:spacing w:after="0"/>
        <w:jc w:val="both"/>
        <w:rPr>
          <w:rFonts w:ascii="Times New Roman" w:hAnsi="Times New Roman" w:cs="Times New Roman"/>
          <w:b/>
          <w:sz w:val="24"/>
          <w:szCs w:val="24"/>
          <w:u w:val="single"/>
        </w:rPr>
      </w:pPr>
    </w:p>
    <w:p w14:paraId="48BE423C" w14:textId="77777777" w:rsidR="00AA4BEA" w:rsidRDefault="003F429E" w:rsidP="00AA4BEA">
      <w:pPr>
        <w:spacing w:after="0"/>
        <w:jc w:val="both"/>
        <w:rPr>
          <w:rFonts w:ascii="Times New Roman" w:hAnsi="Times New Roman" w:cs="Times New Roman"/>
          <w:b/>
          <w:sz w:val="24"/>
          <w:szCs w:val="24"/>
          <w:u w:val="single"/>
        </w:rPr>
      </w:pPr>
      <w:r w:rsidRPr="001E5058">
        <w:rPr>
          <w:rFonts w:ascii="Times New Roman" w:hAnsi="Times New Roman" w:cs="Times New Roman"/>
          <w:b/>
          <w:sz w:val="24"/>
          <w:szCs w:val="24"/>
          <w:u w:val="single"/>
        </w:rPr>
        <w:lastRenderedPageBreak/>
        <w:t>Povinnosti dieťaťa a jeho</w:t>
      </w:r>
      <w:r w:rsidR="00AA4BEA" w:rsidRPr="001E5058">
        <w:rPr>
          <w:rFonts w:ascii="Times New Roman" w:hAnsi="Times New Roman" w:cs="Times New Roman"/>
          <w:b/>
          <w:sz w:val="24"/>
          <w:szCs w:val="24"/>
          <w:u w:val="single"/>
        </w:rPr>
        <w:t xml:space="preserve"> zákonného zástupcu</w:t>
      </w:r>
      <w:r w:rsidRPr="001E5058">
        <w:rPr>
          <w:rFonts w:ascii="Times New Roman" w:hAnsi="Times New Roman" w:cs="Times New Roman"/>
          <w:b/>
          <w:sz w:val="24"/>
          <w:szCs w:val="24"/>
          <w:u w:val="single"/>
        </w:rPr>
        <w:t xml:space="preserve"> alebo zástupcu zariadenia</w:t>
      </w:r>
    </w:p>
    <w:p w14:paraId="45FFD8FB" w14:textId="77777777" w:rsidR="00547185" w:rsidRPr="001E5058" w:rsidRDefault="00547185" w:rsidP="00AA4BEA">
      <w:pPr>
        <w:spacing w:after="0"/>
        <w:jc w:val="both"/>
        <w:rPr>
          <w:rFonts w:ascii="Times New Roman" w:hAnsi="Times New Roman" w:cs="Times New Roman"/>
          <w:b/>
          <w:sz w:val="24"/>
          <w:szCs w:val="24"/>
          <w:u w:val="single"/>
        </w:rPr>
      </w:pPr>
    </w:p>
    <w:p w14:paraId="0333DF37" w14:textId="77777777" w:rsidR="00AA4BEA" w:rsidRPr="001E5058" w:rsidRDefault="00AA4BEA" w:rsidP="00AA4BEA">
      <w:pPr>
        <w:pStyle w:val="Odsekzoznamu"/>
        <w:numPr>
          <w:ilvl w:val="0"/>
          <w:numId w:val="32"/>
        </w:numPr>
        <w:spacing w:after="0"/>
        <w:jc w:val="both"/>
        <w:rPr>
          <w:rFonts w:ascii="Times New Roman" w:hAnsi="Times New Roman" w:cs="Times New Roman"/>
          <w:sz w:val="24"/>
          <w:szCs w:val="24"/>
        </w:rPr>
      </w:pPr>
      <w:r w:rsidRPr="001E5058">
        <w:rPr>
          <w:rFonts w:ascii="Times New Roman" w:hAnsi="Times New Roman" w:cs="Times New Roman"/>
          <w:sz w:val="24"/>
          <w:szCs w:val="24"/>
          <w:u w:val="single"/>
        </w:rPr>
        <w:t>Dieťa je povinné</w:t>
      </w:r>
      <w:r w:rsidRPr="001E5058">
        <w:rPr>
          <w:rFonts w:ascii="Times New Roman" w:hAnsi="Times New Roman" w:cs="Times New Roman"/>
          <w:sz w:val="24"/>
          <w:szCs w:val="24"/>
        </w:rPr>
        <w:t>:</w:t>
      </w:r>
    </w:p>
    <w:p w14:paraId="78070623"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neobmedzovať svojim konaním práva ostatných osôb zúčastňujúcich sa výchovy a vzdelávania,</w:t>
      </w:r>
    </w:p>
    <w:p w14:paraId="40835FA8"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dodržiavať školský poriadok  a ďalšie vnútorné predpisy školy,</w:t>
      </w:r>
    </w:p>
    <w:p w14:paraId="0AF99304" w14:textId="77777777" w:rsidR="00AA4BEA" w:rsidRPr="001E5058" w:rsidRDefault="00AA4BEA" w:rsidP="00AA4BEA">
      <w:pPr>
        <w:pStyle w:val="Odsekzoznamu"/>
        <w:numPr>
          <w:ilvl w:val="0"/>
          <w:numId w:val="14"/>
        </w:numPr>
        <w:spacing w:after="120"/>
        <w:jc w:val="both"/>
        <w:rPr>
          <w:rFonts w:ascii="Times New Roman" w:hAnsi="Times New Roman" w:cs="Times New Roman"/>
          <w:sz w:val="24"/>
          <w:szCs w:val="24"/>
        </w:rPr>
      </w:pPr>
      <w:r w:rsidRPr="001E5058">
        <w:rPr>
          <w:rFonts w:ascii="Times New Roman" w:hAnsi="Times New Roman" w:cs="Times New Roman"/>
          <w:sz w:val="24"/>
          <w:szCs w:val="24"/>
        </w:rPr>
        <w:t>chrániť pred poškodením majetok školy a majetok, ktorý škola využíva na výchovu a vzdelávanie,</w:t>
      </w:r>
    </w:p>
    <w:p w14:paraId="2389B1E8"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pravidelne sa zúčastňovať na výchove a vzdelávaní a riadne sa vzdelávať, ak tento zákon neustanovuje inak,</w:t>
      </w:r>
    </w:p>
    <w:p w14:paraId="747AE69F"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konať tak, aby neohrozoval svoje zdravie a bezpečnosť, ako aj zdravie a bezpečnosť ďalších zúčastňujúcich sa na výchove a vzdelávaní,</w:t>
      </w:r>
    </w:p>
    <w:p w14:paraId="29EE5DB2"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ctiť si ľudskú dôstojnosť ostatných detí a zamestnancov MŠ,</w:t>
      </w:r>
    </w:p>
    <w:p w14:paraId="388D39ED"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rešpektovať pokyny zamestnancov školy, ktoré sú v súlade so všeobecne záväznými právnymi</w:t>
      </w:r>
      <w:r w:rsidR="008343A2" w:rsidRPr="001E5058">
        <w:rPr>
          <w:rFonts w:ascii="Times New Roman" w:hAnsi="Times New Roman" w:cs="Times New Roman"/>
          <w:sz w:val="24"/>
          <w:szCs w:val="24"/>
        </w:rPr>
        <w:t xml:space="preserve"> </w:t>
      </w:r>
      <w:r w:rsidRPr="001E5058">
        <w:rPr>
          <w:rFonts w:ascii="Times New Roman" w:hAnsi="Times New Roman" w:cs="Times New Roman"/>
          <w:sz w:val="24"/>
          <w:szCs w:val="24"/>
        </w:rPr>
        <w:t>predpismi školy a dobrými mravmi.</w:t>
      </w:r>
    </w:p>
    <w:p w14:paraId="1CF3FEC9" w14:textId="77777777" w:rsidR="00AA4BEA" w:rsidRPr="001E5058" w:rsidRDefault="00AA4BEA" w:rsidP="00AA4BEA">
      <w:pPr>
        <w:spacing w:after="0"/>
        <w:jc w:val="both"/>
        <w:rPr>
          <w:rFonts w:ascii="Times New Roman" w:hAnsi="Times New Roman" w:cs="Times New Roman"/>
          <w:sz w:val="24"/>
          <w:szCs w:val="24"/>
        </w:rPr>
      </w:pPr>
    </w:p>
    <w:p w14:paraId="578215A6" w14:textId="77777777" w:rsidR="008343A2" w:rsidRPr="001E5058" w:rsidRDefault="00AA4BEA" w:rsidP="008343A2">
      <w:pPr>
        <w:pStyle w:val="Odsekzoznamu"/>
        <w:numPr>
          <w:ilvl w:val="0"/>
          <w:numId w:val="32"/>
        </w:numPr>
        <w:spacing w:after="0"/>
        <w:jc w:val="both"/>
        <w:rPr>
          <w:rFonts w:ascii="Times New Roman" w:hAnsi="Times New Roman" w:cs="Times New Roman"/>
          <w:sz w:val="24"/>
          <w:szCs w:val="24"/>
        </w:rPr>
      </w:pPr>
      <w:r w:rsidRPr="001E5058">
        <w:rPr>
          <w:rFonts w:ascii="Times New Roman" w:hAnsi="Times New Roman" w:cs="Times New Roman"/>
          <w:sz w:val="24"/>
          <w:szCs w:val="24"/>
          <w:u w:val="single"/>
        </w:rPr>
        <w:t>Zákonný zástupca dieťaťa alebo zástupca zariadenia je povinný</w:t>
      </w:r>
      <w:r w:rsidRPr="001E5058">
        <w:rPr>
          <w:rFonts w:ascii="Times New Roman" w:hAnsi="Times New Roman" w:cs="Times New Roman"/>
          <w:sz w:val="24"/>
          <w:szCs w:val="24"/>
        </w:rPr>
        <w:t>:</w:t>
      </w:r>
    </w:p>
    <w:p w14:paraId="348556B9" w14:textId="77777777" w:rsidR="00AA4BEA" w:rsidRPr="000B308A" w:rsidRDefault="00AA4BEA" w:rsidP="00AA4BEA">
      <w:pPr>
        <w:pStyle w:val="Odsekzoznamu"/>
        <w:numPr>
          <w:ilvl w:val="0"/>
          <w:numId w:val="14"/>
        </w:numPr>
        <w:spacing w:after="0"/>
        <w:jc w:val="both"/>
        <w:rPr>
          <w:rFonts w:ascii="Times New Roman" w:hAnsi="Times New Roman" w:cs="Times New Roman"/>
          <w:b/>
          <w:sz w:val="24"/>
          <w:szCs w:val="24"/>
        </w:rPr>
      </w:pPr>
      <w:r w:rsidRPr="000B308A">
        <w:rPr>
          <w:rFonts w:ascii="Times New Roman" w:hAnsi="Times New Roman" w:cs="Times New Roman"/>
          <w:b/>
          <w:sz w:val="24"/>
          <w:szCs w:val="24"/>
        </w:rPr>
        <w:t xml:space="preserve">dodržiavať podmienky </w:t>
      </w:r>
      <w:proofErr w:type="spellStart"/>
      <w:r w:rsidR="000B308A" w:rsidRPr="000B308A">
        <w:rPr>
          <w:rFonts w:ascii="Times New Roman" w:hAnsi="Times New Roman" w:cs="Times New Roman"/>
          <w:b/>
          <w:sz w:val="24"/>
          <w:szCs w:val="24"/>
        </w:rPr>
        <w:t>preprimárneho</w:t>
      </w:r>
      <w:proofErr w:type="spellEnd"/>
      <w:r w:rsidR="000B308A" w:rsidRPr="000B308A">
        <w:rPr>
          <w:rFonts w:ascii="Times New Roman" w:hAnsi="Times New Roman" w:cs="Times New Roman"/>
          <w:b/>
          <w:sz w:val="24"/>
          <w:szCs w:val="24"/>
        </w:rPr>
        <w:t xml:space="preserve"> vzdelávania</w:t>
      </w:r>
      <w:r w:rsidRPr="000B308A">
        <w:rPr>
          <w:rFonts w:ascii="Times New Roman" w:hAnsi="Times New Roman" w:cs="Times New Roman"/>
          <w:b/>
          <w:sz w:val="24"/>
          <w:szCs w:val="24"/>
        </w:rPr>
        <w:t xml:space="preserve"> dieťaťa určené školským poriadkom,</w:t>
      </w:r>
    </w:p>
    <w:p w14:paraId="7A5CD3BE"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dbať na sociálne a kultúrne zázemie dieťaťa a rešpektovať jeho špeciálne výchovno-vzdelávacie potreby,</w:t>
      </w:r>
    </w:p>
    <w:p w14:paraId="56340660" w14:textId="151EDCA3" w:rsidR="00AA4BEA" w:rsidRDefault="008343A2"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b/>
          <w:sz w:val="24"/>
          <w:szCs w:val="24"/>
        </w:rPr>
        <w:t xml:space="preserve">informovať </w:t>
      </w:r>
      <w:r w:rsidR="008B19F9" w:rsidRPr="001E5058">
        <w:rPr>
          <w:rFonts w:ascii="Times New Roman" w:hAnsi="Times New Roman" w:cs="Times New Roman"/>
          <w:b/>
          <w:sz w:val="24"/>
          <w:szCs w:val="24"/>
        </w:rPr>
        <w:t>materskú školu</w:t>
      </w:r>
      <w:r w:rsidRPr="001E5058">
        <w:rPr>
          <w:rFonts w:ascii="Times New Roman" w:hAnsi="Times New Roman" w:cs="Times New Roman"/>
          <w:b/>
          <w:sz w:val="24"/>
          <w:szCs w:val="24"/>
        </w:rPr>
        <w:t xml:space="preserve"> </w:t>
      </w:r>
      <w:r w:rsidR="00AA4BEA" w:rsidRPr="001E5058">
        <w:rPr>
          <w:rFonts w:ascii="Times New Roman" w:hAnsi="Times New Roman" w:cs="Times New Roman"/>
          <w:b/>
          <w:sz w:val="24"/>
          <w:szCs w:val="24"/>
        </w:rPr>
        <w:t>o zmene zdravotnej spôsobilosti jeho dieťaťa, jeho zdravotných problémoch alebo iných závažných skutočnostiach</w:t>
      </w:r>
      <w:r w:rsidR="00AA4BEA" w:rsidRPr="001E5058">
        <w:rPr>
          <w:rFonts w:ascii="Times New Roman" w:hAnsi="Times New Roman" w:cs="Times New Roman"/>
          <w:sz w:val="24"/>
          <w:szCs w:val="24"/>
        </w:rPr>
        <w:t>, ktoré by mohli mať vplyv na priebeh výchovy a vzdelávania (príloha č.</w:t>
      </w:r>
      <w:r w:rsidR="00F56516">
        <w:rPr>
          <w:rFonts w:ascii="Times New Roman" w:hAnsi="Times New Roman" w:cs="Times New Roman"/>
          <w:sz w:val="24"/>
          <w:szCs w:val="24"/>
          <w:lang w:val="en-US"/>
        </w:rPr>
        <w:t>4</w:t>
      </w:r>
      <w:r w:rsidR="00AA4BEA" w:rsidRPr="001E5058">
        <w:rPr>
          <w:rFonts w:ascii="Times New Roman" w:hAnsi="Times New Roman" w:cs="Times New Roman"/>
          <w:sz w:val="24"/>
          <w:szCs w:val="24"/>
        </w:rPr>
        <w:t>),</w:t>
      </w:r>
    </w:p>
    <w:p w14:paraId="24E56F83" w14:textId="71EDAA49" w:rsidR="000B308A" w:rsidRPr="000B308A" w:rsidRDefault="000B308A" w:rsidP="00AA4BEA">
      <w:pPr>
        <w:pStyle w:val="Odsekzoznamu"/>
        <w:numPr>
          <w:ilvl w:val="0"/>
          <w:numId w:val="14"/>
        </w:numPr>
        <w:spacing w:after="0"/>
        <w:jc w:val="both"/>
        <w:rPr>
          <w:rFonts w:ascii="Times New Roman" w:hAnsi="Times New Roman" w:cs="Times New Roman"/>
          <w:sz w:val="24"/>
          <w:szCs w:val="24"/>
        </w:rPr>
      </w:pPr>
      <w:r>
        <w:rPr>
          <w:rFonts w:ascii="Times New Roman" w:hAnsi="Times New Roman" w:cs="Times New Roman"/>
          <w:b/>
          <w:sz w:val="24"/>
          <w:szCs w:val="24"/>
        </w:rPr>
        <w:t>s dieťaťom absolvovať diagnostické vyšetrenie, ak sa špeciálne výchovno-vzdelávacie potreby dieťaťa prejavia po jeho prijatí do materskej školy a je potrebné zmeniť formu vzdelávania di</w:t>
      </w:r>
      <w:r w:rsidR="00071E8B">
        <w:rPr>
          <w:rFonts w:ascii="Times New Roman" w:hAnsi="Times New Roman" w:cs="Times New Roman"/>
          <w:b/>
          <w:sz w:val="24"/>
          <w:szCs w:val="24"/>
        </w:rPr>
        <w:t>e</w:t>
      </w:r>
      <w:r>
        <w:rPr>
          <w:rFonts w:ascii="Times New Roman" w:hAnsi="Times New Roman" w:cs="Times New Roman"/>
          <w:b/>
          <w:sz w:val="24"/>
          <w:szCs w:val="24"/>
        </w:rPr>
        <w:t>ťaťa,</w:t>
      </w:r>
    </w:p>
    <w:p w14:paraId="70E1EA8F" w14:textId="77777777" w:rsidR="00AA4BEA" w:rsidRPr="001E5058" w:rsidRDefault="00AA4BEA" w:rsidP="00AA4BEA">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nahradiť škodu, ktorú dieťa úmyselne zavinilo,</w:t>
      </w:r>
    </w:p>
    <w:p w14:paraId="25F05627" w14:textId="77777777" w:rsidR="00AA4BEA" w:rsidRPr="001E5058" w:rsidRDefault="008343A2" w:rsidP="00AA4BEA">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 xml:space="preserve">prihlásiť dieťa na plnenie povinného predprimárneho vzdelávania a dbať o to, aby dieťa dochádzalo do </w:t>
      </w:r>
      <w:r w:rsidR="002940EF" w:rsidRPr="001E5058">
        <w:rPr>
          <w:rFonts w:ascii="Times New Roman" w:hAnsi="Times New Roman" w:cs="Times New Roman"/>
          <w:sz w:val="24"/>
          <w:szCs w:val="24"/>
        </w:rPr>
        <w:t>školského zariadenia</w:t>
      </w:r>
      <w:r w:rsidRPr="001E5058">
        <w:rPr>
          <w:rFonts w:ascii="Times New Roman" w:hAnsi="Times New Roman" w:cs="Times New Roman"/>
          <w:sz w:val="24"/>
          <w:szCs w:val="24"/>
        </w:rPr>
        <w:t xml:space="preserve"> pravidelne a včas, ak mu nezabezpečí inú formu vzdelávania podľa zákona</w:t>
      </w:r>
    </w:p>
    <w:p w14:paraId="1025E6B8" w14:textId="77777777" w:rsidR="008343A2" w:rsidRPr="001E5058" w:rsidRDefault="008343A2" w:rsidP="00AA4BEA">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dôvody neprítomnosti dieťaťa na výchove a vzdelávaní doloží dokladmi v súlade so školským poriadkom</w:t>
      </w:r>
    </w:p>
    <w:p w14:paraId="1910DE70" w14:textId="77777777" w:rsidR="008343A2" w:rsidRPr="001E5058" w:rsidRDefault="005C55E6" w:rsidP="00AA4BEA">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ak sa dieťa nemôže zúčastniť na výchove a vzdelávaní v školskom zariadení, zákonný zástupca alebo zástupca zariadenia je povinný oznámiť školskému zariadeniu bez zbytočného odkladu príčinu neprítomnosti. Za dôvod ospravedlniteľnej neprítomnosti dieťaťa sa uznáva najmä choroba, prípadne lekárom na</w:t>
      </w:r>
      <w:r w:rsidR="002940EF" w:rsidRPr="001E5058">
        <w:rPr>
          <w:rFonts w:ascii="Times New Roman" w:hAnsi="Times New Roman" w:cs="Times New Roman"/>
          <w:sz w:val="24"/>
          <w:szCs w:val="24"/>
        </w:rPr>
        <w:t>riadený zákaz dochádzky do školského zariadenia</w:t>
      </w:r>
      <w:r w:rsidRPr="001E5058">
        <w:rPr>
          <w:rFonts w:ascii="Times New Roman" w:hAnsi="Times New Roman" w:cs="Times New Roman"/>
          <w:sz w:val="24"/>
          <w:szCs w:val="24"/>
        </w:rPr>
        <w:t>, mimoriadne nepriaznivé poveternostné podmienky alebo náhle prerušenie premávky hromadných dopravných prostriedkov, mimoriadne udalosti v rodine alebo účasť dieťaťa na súťažiach</w:t>
      </w:r>
    </w:p>
    <w:p w14:paraId="37322E01" w14:textId="7FEF8ED3" w:rsidR="005C55E6" w:rsidRPr="001E5058" w:rsidRDefault="00205B85" w:rsidP="00AA4BEA">
      <w:pPr>
        <w:pStyle w:val="Odsekzoznamu"/>
        <w:numPr>
          <w:ilvl w:val="0"/>
          <w:numId w:val="14"/>
        </w:numPr>
        <w:spacing w:after="0"/>
        <w:jc w:val="both"/>
        <w:rPr>
          <w:rFonts w:ascii="Times New Roman" w:hAnsi="Times New Roman" w:cs="Times New Roman"/>
          <w:sz w:val="20"/>
          <w:szCs w:val="20"/>
        </w:rPr>
      </w:pPr>
      <w:r>
        <w:rPr>
          <w:rFonts w:ascii="Times New Roman" w:hAnsi="Times New Roman" w:cs="Times New Roman"/>
          <w:sz w:val="24"/>
          <w:szCs w:val="24"/>
        </w:rPr>
        <w:t xml:space="preserve">pri </w:t>
      </w:r>
      <w:r w:rsidR="005C55E6" w:rsidRPr="001E5058">
        <w:rPr>
          <w:rFonts w:ascii="Times New Roman" w:hAnsi="Times New Roman" w:cs="Times New Roman"/>
          <w:sz w:val="24"/>
          <w:szCs w:val="24"/>
        </w:rPr>
        <w:t>neprítomno</w:t>
      </w:r>
      <w:r w:rsidR="00F46798">
        <w:rPr>
          <w:rFonts w:ascii="Times New Roman" w:hAnsi="Times New Roman" w:cs="Times New Roman"/>
          <w:sz w:val="24"/>
          <w:szCs w:val="24"/>
        </w:rPr>
        <w:t>s</w:t>
      </w:r>
      <w:r>
        <w:rPr>
          <w:rFonts w:ascii="Times New Roman" w:hAnsi="Times New Roman" w:cs="Times New Roman"/>
          <w:sz w:val="24"/>
          <w:szCs w:val="24"/>
        </w:rPr>
        <w:t>ti</w:t>
      </w:r>
      <w:r w:rsidR="005C55E6" w:rsidRPr="001E5058">
        <w:rPr>
          <w:rFonts w:ascii="Times New Roman" w:hAnsi="Times New Roman" w:cs="Times New Roman"/>
          <w:sz w:val="24"/>
          <w:szCs w:val="24"/>
        </w:rPr>
        <w:t xml:space="preserve"> maloletého dieťaťa, ktorá trvá viac </w:t>
      </w:r>
      <w:r>
        <w:rPr>
          <w:rFonts w:ascii="Times New Roman" w:hAnsi="Times New Roman" w:cs="Times New Roman"/>
          <w:sz w:val="24"/>
          <w:szCs w:val="24"/>
        </w:rPr>
        <w:t>ako 5 kalendárnych dní</w:t>
      </w:r>
      <w:r w:rsidR="005C55E6" w:rsidRPr="001E5058">
        <w:rPr>
          <w:rFonts w:ascii="Times New Roman" w:hAnsi="Times New Roman" w:cs="Times New Roman"/>
          <w:sz w:val="24"/>
          <w:szCs w:val="24"/>
        </w:rPr>
        <w:t xml:space="preserve">, </w:t>
      </w:r>
      <w:r>
        <w:rPr>
          <w:rFonts w:ascii="Times New Roman" w:hAnsi="Times New Roman" w:cs="Times New Roman"/>
          <w:sz w:val="24"/>
          <w:szCs w:val="24"/>
        </w:rPr>
        <w:t xml:space="preserve"> zákonný zástupca predkladá vyhlásenie o bezinfekčnosti.</w:t>
      </w:r>
    </w:p>
    <w:p w14:paraId="1B1BA280" w14:textId="47E3D014" w:rsidR="005C55E6" w:rsidRPr="00205B85" w:rsidRDefault="005C55E6" w:rsidP="00AA4BEA">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 xml:space="preserve">Ak neprítomnosť dieťaťa </w:t>
      </w:r>
      <w:r w:rsidR="00205B85">
        <w:rPr>
          <w:rFonts w:ascii="Times New Roman" w:hAnsi="Times New Roman" w:cs="Times New Roman"/>
          <w:sz w:val="24"/>
          <w:szCs w:val="24"/>
        </w:rPr>
        <w:t>plniace PPV</w:t>
      </w:r>
      <w:r w:rsidRPr="001E5058">
        <w:rPr>
          <w:rFonts w:ascii="Times New Roman" w:hAnsi="Times New Roman" w:cs="Times New Roman"/>
          <w:sz w:val="24"/>
          <w:szCs w:val="24"/>
        </w:rPr>
        <w:t xml:space="preserve"> trvá </w:t>
      </w:r>
      <w:r w:rsidR="00205B85">
        <w:rPr>
          <w:rFonts w:ascii="Times New Roman" w:hAnsi="Times New Roman" w:cs="Times New Roman"/>
          <w:sz w:val="24"/>
          <w:szCs w:val="24"/>
        </w:rPr>
        <w:t>menej</w:t>
      </w:r>
      <w:r w:rsidRPr="001E5058">
        <w:rPr>
          <w:rFonts w:ascii="Times New Roman" w:hAnsi="Times New Roman" w:cs="Times New Roman"/>
          <w:sz w:val="24"/>
          <w:szCs w:val="24"/>
        </w:rPr>
        <w:t xml:space="preserve"> ako </w:t>
      </w:r>
      <w:r w:rsidR="00205B85">
        <w:rPr>
          <w:rFonts w:ascii="Times New Roman" w:hAnsi="Times New Roman" w:cs="Times New Roman"/>
          <w:sz w:val="24"/>
          <w:szCs w:val="24"/>
        </w:rPr>
        <w:t>7</w:t>
      </w:r>
      <w:r w:rsidRPr="001E5058">
        <w:rPr>
          <w:rFonts w:ascii="Times New Roman" w:hAnsi="Times New Roman" w:cs="Times New Roman"/>
          <w:sz w:val="24"/>
          <w:szCs w:val="24"/>
        </w:rPr>
        <w:t xml:space="preserve"> po sebe nasledujúc</w:t>
      </w:r>
      <w:r w:rsidR="00205B85">
        <w:rPr>
          <w:rFonts w:ascii="Times New Roman" w:hAnsi="Times New Roman" w:cs="Times New Roman"/>
          <w:sz w:val="24"/>
          <w:szCs w:val="24"/>
        </w:rPr>
        <w:t>ich</w:t>
      </w:r>
      <w:r w:rsidRPr="001E5058">
        <w:rPr>
          <w:rFonts w:ascii="Times New Roman" w:hAnsi="Times New Roman" w:cs="Times New Roman"/>
          <w:sz w:val="24"/>
          <w:szCs w:val="24"/>
        </w:rPr>
        <w:t xml:space="preserve"> </w:t>
      </w:r>
      <w:r w:rsidR="00205B85">
        <w:rPr>
          <w:rFonts w:ascii="Times New Roman" w:hAnsi="Times New Roman" w:cs="Times New Roman"/>
          <w:sz w:val="24"/>
          <w:szCs w:val="24"/>
        </w:rPr>
        <w:t>vyučujúcich</w:t>
      </w:r>
      <w:r w:rsidRPr="001E5058">
        <w:rPr>
          <w:rFonts w:ascii="Times New Roman" w:hAnsi="Times New Roman" w:cs="Times New Roman"/>
          <w:sz w:val="24"/>
          <w:szCs w:val="24"/>
        </w:rPr>
        <w:t xml:space="preserve"> dn</w:t>
      </w:r>
      <w:r w:rsidR="00205B85">
        <w:rPr>
          <w:rFonts w:ascii="Times New Roman" w:hAnsi="Times New Roman" w:cs="Times New Roman"/>
          <w:sz w:val="24"/>
          <w:szCs w:val="24"/>
        </w:rPr>
        <w:t>í</w:t>
      </w:r>
      <w:r w:rsidRPr="001E5058">
        <w:rPr>
          <w:rFonts w:ascii="Times New Roman" w:hAnsi="Times New Roman" w:cs="Times New Roman"/>
          <w:sz w:val="24"/>
          <w:szCs w:val="24"/>
        </w:rPr>
        <w:t>, predloží jeho zákonný zástupca alebo zástupca zariadenia</w:t>
      </w:r>
      <w:r w:rsidR="00205B85">
        <w:rPr>
          <w:rFonts w:ascii="Times New Roman" w:hAnsi="Times New Roman" w:cs="Times New Roman"/>
          <w:sz w:val="24"/>
          <w:szCs w:val="24"/>
        </w:rPr>
        <w:t xml:space="preserve"> vyhlásenie o bezinfekčnosti</w:t>
      </w:r>
      <w:r w:rsidRPr="001E5058">
        <w:rPr>
          <w:rFonts w:ascii="Times New Roman" w:hAnsi="Times New Roman" w:cs="Times New Roman"/>
          <w:sz w:val="24"/>
          <w:szCs w:val="24"/>
        </w:rPr>
        <w:t>.</w:t>
      </w:r>
      <w:r w:rsidR="00205B85">
        <w:rPr>
          <w:rFonts w:ascii="Times New Roman" w:hAnsi="Times New Roman" w:cs="Times New Roman"/>
          <w:sz w:val="24"/>
          <w:szCs w:val="24"/>
        </w:rPr>
        <w:t xml:space="preserve"> </w:t>
      </w:r>
    </w:p>
    <w:p w14:paraId="38EE60EA" w14:textId="7AA1498F" w:rsidR="00205B85" w:rsidRPr="003E1F20" w:rsidRDefault="00205B85" w:rsidP="003E1F20">
      <w:pPr>
        <w:pStyle w:val="Odsekzoznamu"/>
        <w:numPr>
          <w:ilvl w:val="0"/>
          <w:numId w:val="14"/>
        </w:numPr>
        <w:spacing w:after="0"/>
        <w:jc w:val="both"/>
        <w:rPr>
          <w:rFonts w:ascii="Times New Roman" w:hAnsi="Times New Roman" w:cs="Times New Roman"/>
          <w:sz w:val="20"/>
          <w:szCs w:val="20"/>
        </w:rPr>
      </w:pPr>
      <w:r>
        <w:rPr>
          <w:rFonts w:ascii="Times New Roman" w:hAnsi="Times New Roman" w:cs="Times New Roman"/>
          <w:sz w:val="24"/>
          <w:szCs w:val="24"/>
        </w:rPr>
        <w:t>Ak neprítomnosť dieťaťa plniace PPV trvá viac ako 7 nasledujúcich vyučovacích dní</w:t>
      </w:r>
      <w:r w:rsidR="003E1F20">
        <w:rPr>
          <w:rFonts w:ascii="Times New Roman" w:hAnsi="Times New Roman" w:cs="Times New Roman"/>
          <w:sz w:val="24"/>
          <w:szCs w:val="24"/>
        </w:rPr>
        <w:t xml:space="preserve"> predloží jeho</w:t>
      </w:r>
      <w:r>
        <w:rPr>
          <w:rFonts w:ascii="Times New Roman" w:hAnsi="Times New Roman" w:cs="Times New Roman"/>
          <w:sz w:val="24"/>
          <w:szCs w:val="24"/>
        </w:rPr>
        <w:t xml:space="preserve"> zákonný zástupca </w:t>
      </w:r>
      <w:r w:rsidR="003E1F20">
        <w:rPr>
          <w:rFonts w:ascii="Times New Roman" w:hAnsi="Times New Roman" w:cs="Times New Roman"/>
          <w:sz w:val="24"/>
          <w:szCs w:val="24"/>
        </w:rPr>
        <w:t xml:space="preserve">alebo zástupca zariadenia </w:t>
      </w:r>
      <w:r>
        <w:rPr>
          <w:rFonts w:ascii="Times New Roman" w:hAnsi="Times New Roman" w:cs="Times New Roman"/>
          <w:sz w:val="24"/>
          <w:szCs w:val="24"/>
        </w:rPr>
        <w:t>potvrdenie od lekára</w:t>
      </w:r>
      <w:r w:rsidR="003E1F20">
        <w:rPr>
          <w:rFonts w:ascii="Times New Roman" w:hAnsi="Times New Roman" w:cs="Times New Roman"/>
          <w:sz w:val="24"/>
          <w:szCs w:val="24"/>
        </w:rPr>
        <w:t>.</w:t>
      </w:r>
    </w:p>
    <w:p w14:paraId="0E35BC94" w14:textId="77777777" w:rsidR="002940EF" w:rsidRPr="001E5058" w:rsidRDefault="002940EF" w:rsidP="00AA4BEA">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riaditeľa,</w:t>
      </w:r>
    </w:p>
    <w:p w14:paraId="3E903675" w14:textId="77777777" w:rsidR="00232D52" w:rsidRPr="001E5058" w:rsidRDefault="002940EF" w:rsidP="00AA4BEA">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lastRenderedPageBreak/>
        <w:t>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w:t>
      </w:r>
    </w:p>
    <w:p w14:paraId="3D86054A" w14:textId="77777777" w:rsidR="00232D52" w:rsidRPr="001E5058" w:rsidRDefault="00232D52" w:rsidP="00AA4BEA">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Zákonný zástupca je povinný všetky veci súvisiace s poskytovaním predprimárneho vzdelávania jeho dieťaťu riešiť interne, v materskej škole s učiteľkami, ktoré pracujú v triede, v ktorej je zaradené jeho dieťa a podľa potreby s riaditeľom;</w:t>
      </w:r>
    </w:p>
    <w:p w14:paraId="5985B91B" w14:textId="77777777" w:rsidR="00346097" w:rsidRPr="001E5058" w:rsidRDefault="00232D52" w:rsidP="00346097">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Zákonný zástupca je povinný zdržať sa znevažujúcich vyjadrení, statusov a komentárov na sociálnych sieťach týkajúcich sa pedagogickej činnosti materskej školy a riadenia materskej školy,</w:t>
      </w:r>
    </w:p>
    <w:p w14:paraId="7A1B16C0" w14:textId="77777777" w:rsidR="002940EF" w:rsidRPr="001E5058" w:rsidRDefault="00232D52" w:rsidP="00AA4BEA">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 xml:space="preserve">V prípade, ak zákonný zástupca bez predchádzajúcej dohody </w:t>
      </w:r>
      <w:r w:rsidRPr="00D078A2">
        <w:rPr>
          <w:rFonts w:ascii="Times New Roman" w:hAnsi="Times New Roman" w:cs="Times New Roman"/>
          <w:color w:val="00B050"/>
          <w:sz w:val="24"/>
          <w:szCs w:val="24"/>
          <w:u w:val="single"/>
        </w:rPr>
        <w:t>opakovane</w:t>
      </w:r>
      <w:r w:rsidRPr="001E5058">
        <w:rPr>
          <w:rFonts w:ascii="Times New Roman" w:hAnsi="Times New Roman" w:cs="Times New Roman"/>
          <w:sz w:val="24"/>
          <w:szCs w:val="24"/>
        </w:rPr>
        <w:t xml:space="preserve"> </w:t>
      </w:r>
      <w:r w:rsidRPr="001E5058">
        <w:rPr>
          <w:rFonts w:ascii="Times New Roman" w:hAnsi="Times New Roman" w:cs="Times New Roman"/>
          <w:b/>
          <w:sz w:val="24"/>
          <w:szCs w:val="24"/>
        </w:rPr>
        <w:t>nevyzdvihne svoje dieťa</w:t>
      </w:r>
      <w:r w:rsidRPr="001E5058">
        <w:rPr>
          <w:rFonts w:ascii="Times New Roman" w:hAnsi="Times New Roman" w:cs="Times New Roman"/>
          <w:sz w:val="24"/>
          <w:szCs w:val="24"/>
        </w:rPr>
        <w:t xml:space="preserve"> z materskej školy do času ukončenia prevádzky materskej školy, materská škola bude kontaktovať postupne všetky osoby, ktoré majú splnomocnenie na prevzatie dieťaťa (materská škola bude vyžadovať kontakty aj na splnomocnené osoby); ak ani žiadna z poverených osôb neprevezme dieťa, bude </w:t>
      </w:r>
      <w:r w:rsidRPr="001E5058">
        <w:rPr>
          <w:rFonts w:ascii="Times New Roman" w:hAnsi="Times New Roman" w:cs="Times New Roman"/>
          <w:b/>
          <w:sz w:val="24"/>
          <w:szCs w:val="24"/>
        </w:rPr>
        <w:t>materská škola kontaktovať príslušné riaditeľstvo policajného zboru</w:t>
      </w:r>
      <w:r w:rsidRPr="001E5058">
        <w:rPr>
          <w:rFonts w:ascii="Times New Roman" w:hAnsi="Times New Roman" w:cs="Times New Roman"/>
          <w:sz w:val="24"/>
          <w:szCs w:val="24"/>
        </w:rPr>
        <w:t>, ktoré okrem výkonu svojich oprávnení disponuje aj kontaktom na príslušný orgán sociálnoprávnej ochrany detí a sociálnej kurately, ktorý je dosiahnuteľný aj mimo služobného času zamestnancov.</w:t>
      </w:r>
    </w:p>
    <w:p w14:paraId="7C44AAB3" w14:textId="77777777" w:rsidR="00346097" w:rsidRPr="001E5058" w:rsidRDefault="00346097" w:rsidP="00346097">
      <w:pPr>
        <w:pStyle w:val="Odsekzoznamu"/>
        <w:numPr>
          <w:ilvl w:val="0"/>
          <w:numId w:val="14"/>
        </w:numPr>
        <w:spacing w:after="0"/>
        <w:jc w:val="both"/>
        <w:rPr>
          <w:rFonts w:ascii="Times New Roman" w:hAnsi="Times New Roman" w:cs="Times New Roman"/>
          <w:sz w:val="20"/>
          <w:szCs w:val="20"/>
        </w:rPr>
      </w:pPr>
      <w:r w:rsidRPr="001E5058">
        <w:rPr>
          <w:rFonts w:ascii="Times New Roman" w:hAnsi="Times New Roman" w:cs="Times New Roman"/>
          <w:sz w:val="24"/>
          <w:szCs w:val="24"/>
        </w:rPr>
        <w:t xml:space="preserve">V prípade, ak má materská škola podozrenie, že zákonný zástupca </w:t>
      </w:r>
      <w:r w:rsidRPr="001E5058">
        <w:rPr>
          <w:rFonts w:ascii="Times New Roman" w:hAnsi="Times New Roman" w:cs="Times New Roman"/>
          <w:b/>
          <w:sz w:val="24"/>
          <w:szCs w:val="24"/>
        </w:rPr>
        <w:t>opakovane preberá dieťa pod vplyvom alkoholu alebo iných omamných látok, alebo ak sa u dieťaťa prejavia zmeny, nasvedčujúce zanedbávaniu riadnej starostlivosti</w:t>
      </w:r>
      <w:r w:rsidRPr="001E5058">
        <w:rPr>
          <w:rFonts w:ascii="Times New Roman" w:hAnsi="Times New Roman" w:cs="Times New Roman"/>
          <w:sz w:val="24"/>
          <w:szCs w:val="24"/>
        </w:rPr>
        <w:t xml:space="preserve">, bude materská škola </w:t>
      </w:r>
      <w:r w:rsidRPr="001E5058">
        <w:rPr>
          <w:rFonts w:ascii="Times New Roman" w:hAnsi="Times New Roman" w:cs="Times New Roman"/>
          <w:b/>
          <w:sz w:val="24"/>
          <w:szCs w:val="24"/>
        </w:rPr>
        <w:t>po predchádzajúcom písomnom upozornení zákonného</w:t>
      </w:r>
      <w:r w:rsidRPr="001E5058">
        <w:rPr>
          <w:rFonts w:ascii="Times New Roman" w:hAnsi="Times New Roman" w:cs="Times New Roman"/>
          <w:sz w:val="24"/>
          <w:szCs w:val="24"/>
        </w:rPr>
        <w:t xml:space="preserve"> </w:t>
      </w:r>
      <w:r w:rsidRPr="001E5058">
        <w:rPr>
          <w:rFonts w:ascii="Times New Roman" w:hAnsi="Times New Roman" w:cs="Times New Roman"/>
          <w:b/>
          <w:sz w:val="24"/>
          <w:szCs w:val="24"/>
        </w:rPr>
        <w:t>zástupcu</w:t>
      </w:r>
      <w:r w:rsidRPr="001E5058">
        <w:rPr>
          <w:rFonts w:ascii="Times New Roman" w:hAnsi="Times New Roman" w:cs="Times New Roman"/>
          <w:sz w:val="24"/>
          <w:szCs w:val="24"/>
        </w:rPr>
        <w:t xml:space="preserve">, v rámci všeobecnej oznamovacej povinnosti vyplývajúcej z § 7 ods. 1 zákona č.305/2005 Z. z. o sociálnoprávnej ochrane detí a o sociálnej kuratele, </w:t>
      </w:r>
      <w:r w:rsidRPr="001E5058">
        <w:rPr>
          <w:rFonts w:ascii="Times New Roman" w:hAnsi="Times New Roman" w:cs="Times New Roman"/>
          <w:b/>
          <w:sz w:val="24"/>
          <w:szCs w:val="24"/>
        </w:rPr>
        <w:t>informovať</w:t>
      </w:r>
      <w:r w:rsidRPr="001E5058">
        <w:rPr>
          <w:rFonts w:ascii="Times New Roman" w:hAnsi="Times New Roman" w:cs="Times New Roman"/>
          <w:sz w:val="24"/>
          <w:szCs w:val="24"/>
        </w:rPr>
        <w:t xml:space="preserve"> o tejto skutočnosti </w:t>
      </w:r>
      <w:r w:rsidRPr="001E5058">
        <w:rPr>
          <w:rFonts w:ascii="Times New Roman" w:hAnsi="Times New Roman" w:cs="Times New Roman"/>
          <w:b/>
          <w:sz w:val="24"/>
          <w:szCs w:val="24"/>
        </w:rPr>
        <w:t>príslušný Úrad práce, sociálnych vecí a rodiny</w:t>
      </w:r>
      <w:r w:rsidRPr="001E5058">
        <w:rPr>
          <w:rFonts w:ascii="Times New Roman" w:hAnsi="Times New Roman" w:cs="Times New Roman"/>
          <w:sz w:val="24"/>
          <w:szCs w:val="24"/>
        </w:rPr>
        <w:t>, oddelenie sociálnoprávnej ochrany detí a sociálnej kurately.</w:t>
      </w:r>
    </w:p>
    <w:p w14:paraId="7155850B" w14:textId="77777777" w:rsidR="00346097" w:rsidRPr="001E5058" w:rsidRDefault="00346097" w:rsidP="00346097">
      <w:pPr>
        <w:spacing w:after="0"/>
        <w:jc w:val="both"/>
        <w:rPr>
          <w:rFonts w:ascii="Times New Roman" w:hAnsi="Times New Roman" w:cs="Times New Roman"/>
          <w:sz w:val="24"/>
          <w:szCs w:val="24"/>
        </w:rPr>
      </w:pPr>
    </w:p>
    <w:p w14:paraId="78DDE61D" w14:textId="77777777" w:rsidR="00346097" w:rsidRDefault="00346097" w:rsidP="00346097">
      <w:pPr>
        <w:spacing w:after="0"/>
        <w:jc w:val="both"/>
        <w:rPr>
          <w:rFonts w:ascii="Times New Roman" w:hAnsi="Times New Roman" w:cs="Times New Roman"/>
          <w:sz w:val="24"/>
          <w:szCs w:val="24"/>
        </w:rPr>
      </w:pPr>
    </w:p>
    <w:p w14:paraId="73D1CEC2" w14:textId="77777777" w:rsidR="00547185" w:rsidRPr="001E5058" w:rsidRDefault="00547185" w:rsidP="00346097">
      <w:pPr>
        <w:spacing w:after="0"/>
        <w:jc w:val="both"/>
        <w:rPr>
          <w:rFonts w:ascii="Times New Roman" w:hAnsi="Times New Roman" w:cs="Times New Roman"/>
          <w:sz w:val="24"/>
          <w:szCs w:val="24"/>
        </w:rPr>
      </w:pPr>
    </w:p>
    <w:p w14:paraId="52F5DBCA" w14:textId="77777777" w:rsidR="00346097" w:rsidRPr="001E5058" w:rsidRDefault="00346097" w:rsidP="00346097">
      <w:pPr>
        <w:spacing w:after="0"/>
        <w:jc w:val="both"/>
        <w:rPr>
          <w:rFonts w:ascii="Times New Roman" w:hAnsi="Times New Roman" w:cs="Times New Roman"/>
          <w:sz w:val="24"/>
          <w:szCs w:val="24"/>
        </w:rPr>
      </w:pPr>
      <w:r w:rsidRPr="001E5058">
        <w:rPr>
          <w:rFonts w:ascii="Times New Roman" w:hAnsi="Times New Roman" w:cs="Times New Roman"/>
          <w:b/>
          <w:sz w:val="24"/>
          <w:szCs w:val="24"/>
        </w:rPr>
        <w:t>Materská škola bude</w:t>
      </w:r>
      <w:r w:rsidRPr="001E5058">
        <w:rPr>
          <w:rFonts w:ascii="Times New Roman" w:hAnsi="Times New Roman" w:cs="Times New Roman"/>
          <w:sz w:val="24"/>
          <w:szCs w:val="24"/>
        </w:rPr>
        <w:t>:</w:t>
      </w:r>
    </w:p>
    <w:p w14:paraId="3CFDC334" w14:textId="77777777" w:rsidR="00346097" w:rsidRPr="001E5058" w:rsidRDefault="00346097" w:rsidP="00346097">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b/>
          <w:sz w:val="24"/>
          <w:szCs w:val="24"/>
        </w:rPr>
        <w:t>Dbať na napĺňanie rodičovských práv a povinností zákonných zástupcov</w:t>
      </w:r>
      <w:r w:rsidR="00FE5DBC" w:rsidRPr="001E5058">
        <w:rPr>
          <w:rFonts w:ascii="Times New Roman" w:hAnsi="Times New Roman" w:cs="Times New Roman"/>
          <w:sz w:val="24"/>
          <w:szCs w:val="24"/>
        </w:rPr>
        <w:t xml:space="preserve">, </w:t>
      </w:r>
      <w:proofErr w:type="spellStart"/>
      <w:r w:rsidR="00FE5DBC" w:rsidRPr="001E5058">
        <w:rPr>
          <w:rFonts w:ascii="Times New Roman" w:hAnsi="Times New Roman" w:cs="Times New Roman"/>
          <w:sz w:val="24"/>
          <w:szCs w:val="24"/>
        </w:rPr>
        <w:t>t.j</w:t>
      </w:r>
      <w:proofErr w:type="spellEnd"/>
      <w:r w:rsidR="00FE5DBC" w:rsidRPr="001E5058">
        <w:rPr>
          <w:rFonts w:ascii="Times New Roman" w:hAnsi="Times New Roman" w:cs="Times New Roman"/>
          <w:sz w:val="24"/>
          <w:szCs w:val="24"/>
        </w:rPr>
        <w:t>., že počas konania o rozvode a ú</w:t>
      </w:r>
      <w:r w:rsidR="000B308A">
        <w:rPr>
          <w:rFonts w:ascii="Times New Roman" w:hAnsi="Times New Roman" w:cs="Times New Roman"/>
          <w:sz w:val="24"/>
          <w:szCs w:val="24"/>
        </w:rPr>
        <w:t xml:space="preserve">prave výkonu </w:t>
      </w:r>
      <w:r w:rsidR="00FE5DBC" w:rsidRPr="001E5058">
        <w:rPr>
          <w:rFonts w:ascii="Times New Roman" w:hAnsi="Times New Roman" w:cs="Times New Roman"/>
          <w:sz w:val="24"/>
          <w:szCs w:val="24"/>
        </w:rPr>
        <w:t xml:space="preserve">práv a povinností </w:t>
      </w:r>
      <w:r w:rsidR="000B308A" w:rsidRPr="00AE4311">
        <w:rPr>
          <w:rFonts w:ascii="Times New Roman" w:hAnsi="Times New Roman" w:cs="Times New Roman"/>
          <w:sz w:val="24"/>
          <w:szCs w:val="24"/>
        </w:rPr>
        <w:t>zákonných zástupcov</w:t>
      </w:r>
      <w:r w:rsidR="000B308A" w:rsidRPr="000B308A">
        <w:rPr>
          <w:rFonts w:ascii="Times New Roman" w:hAnsi="Times New Roman" w:cs="Times New Roman"/>
          <w:sz w:val="24"/>
          <w:szCs w:val="24"/>
        </w:rPr>
        <w:t xml:space="preserve"> </w:t>
      </w:r>
      <w:r w:rsidR="00FE5DBC" w:rsidRPr="001E5058">
        <w:rPr>
          <w:rFonts w:ascii="Times New Roman" w:hAnsi="Times New Roman" w:cs="Times New Roman"/>
          <w:sz w:val="24"/>
          <w:szCs w:val="24"/>
        </w:rPr>
        <w:t xml:space="preserve">bude materská škola dbať </w:t>
      </w:r>
      <w:r w:rsidR="000B308A">
        <w:rPr>
          <w:rFonts w:ascii="Times New Roman" w:hAnsi="Times New Roman" w:cs="Times New Roman"/>
          <w:sz w:val="24"/>
          <w:szCs w:val="24"/>
        </w:rPr>
        <w:t xml:space="preserve">o riadne napĺňanie </w:t>
      </w:r>
      <w:r w:rsidR="00FE5DBC" w:rsidRPr="001E5058">
        <w:rPr>
          <w:rFonts w:ascii="Times New Roman" w:hAnsi="Times New Roman" w:cs="Times New Roman"/>
          <w:sz w:val="24"/>
          <w:szCs w:val="24"/>
        </w:rPr>
        <w:t xml:space="preserve">práv a povinností </w:t>
      </w:r>
      <w:r w:rsidR="000B308A">
        <w:rPr>
          <w:rFonts w:ascii="Times New Roman" w:hAnsi="Times New Roman" w:cs="Times New Roman"/>
          <w:sz w:val="24"/>
          <w:szCs w:val="24"/>
        </w:rPr>
        <w:t xml:space="preserve">zákonných zástupcov </w:t>
      </w:r>
      <w:r w:rsidR="00FE5DBC" w:rsidRPr="001E5058">
        <w:rPr>
          <w:rFonts w:ascii="Times New Roman" w:hAnsi="Times New Roman" w:cs="Times New Roman"/>
          <w:sz w:val="24"/>
          <w:szCs w:val="24"/>
        </w:rPr>
        <w:t xml:space="preserve">až do rozhodnutia súdu tak, ako to bolo do podania návrhu na rozvod manželstva a úpravu výkonu práv a povinností </w:t>
      </w:r>
      <w:r w:rsidR="000B308A">
        <w:rPr>
          <w:rFonts w:ascii="Times New Roman" w:hAnsi="Times New Roman" w:cs="Times New Roman"/>
          <w:sz w:val="24"/>
          <w:szCs w:val="24"/>
        </w:rPr>
        <w:t xml:space="preserve">zákonných zástupcov </w:t>
      </w:r>
      <w:r w:rsidR="00FE5DBC" w:rsidRPr="001E5058">
        <w:rPr>
          <w:rFonts w:ascii="Times New Roman" w:hAnsi="Times New Roman" w:cs="Times New Roman"/>
          <w:sz w:val="24"/>
          <w:szCs w:val="24"/>
        </w:rPr>
        <w:t xml:space="preserve">k dieťaťu (napr. že každý </w:t>
      </w:r>
      <w:r w:rsidR="000B308A">
        <w:rPr>
          <w:rFonts w:ascii="Times New Roman" w:hAnsi="Times New Roman" w:cs="Times New Roman"/>
          <w:sz w:val="24"/>
          <w:szCs w:val="24"/>
        </w:rPr>
        <w:t>zákonný zástupca</w:t>
      </w:r>
      <w:r w:rsidR="00FE5DBC" w:rsidRPr="001E5058">
        <w:rPr>
          <w:rFonts w:ascii="Times New Roman" w:hAnsi="Times New Roman" w:cs="Times New Roman"/>
          <w:sz w:val="24"/>
          <w:szCs w:val="24"/>
        </w:rPr>
        <w:t xml:space="preserve"> má právo priviesť dieťa do materskej školy aj ho z nej vyzdvihnúť),</w:t>
      </w:r>
    </w:p>
    <w:p w14:paraId="6E366E2A" w14:textId="77777777" w:rsidR="00FE5DBC" w:rsidRPr="001E5058" w:rsidRDefault="00FE5DBC" w:rsidP="00346097">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b/>
          <w:sz w:val="24"/>
          <w:szCs w:val="24"/>
        </w:rPr>
        <w:t>Zachovávať neutralitu</w:t>
      </w:r>
      <w:r w:rsidRPr="001E5058">
        <w:rPr>
          <w:rFonts w:ascii="Times New Roman" w:hAnsi="Times New Roman" w:cs="Times New Roman"/>
          <w:sz w:val="24"/>
          <w:szCs w:val="24"/>
        </w:rPr>
        <w:t xml:space="preserve">, </w:t>
      </w:r>
      <w:proofErr w:type="spellStart"/>
      <w:r w:rsidRPr="001E5058">
        <w:rPr>
          <w:rFonts w:ascii="Times New Roman" w:hAnsi="Times New Roman" w:cs="Times New Roman"/>
          <w:sz w:val="24"/>
          <w:szCs w:val="24"/>
        </w:rPr>
        <w:t>t.j</w:t>
      </w:r>
      <w:proofErr w:type="spellEnd"/>
      <w:r w:rsidRPr="001E5058">
        <w:rPr>
          <w:rFonts w:ascii="Times New Roman" w:hAnsi="Times New Roman" w:cs="Times New Roman"/>
          <w:sz w:val="24"/>
          <w:szCs w:val="24"/>
        </w:rPr>
        <w:t xml:space="preserve">. ako budú aj pedagogickí zamestnanci materskej školy počas prebiehajúceho konania o úprave výkonu práv a povinností </w:t>
      </w:r>
      <w:r w:rsidR="00AE4311">
        <w:rPr>
          <w:rFonts w:ascii="Times New Roman" w:hAnsi="Times New Roman" w:cs="Times New Roman"/>
          <w:sz w:val="24"/>
          <w:szCs w:val="24"/>
        </w:rPr>
        <w:t xml:space="preserve">zákonných zástupcov </w:t>
      </w:r>
      <w:r w:rsidRPr="001E5058">
        <w:rPr>
          <w:rFonts w:ascii="Times New Roman" w:hAnsi="Times New Roman" w:cs="Times New Roman"/>
          <w:sz w:val="24"/>
          <w:szCs w:val="24"/>
        </w:rPr>
        <w:t xml:space="preserve">k dieťaťu zachovávať neutralitu vo svojich postojoch a vyjadreniach týkajúcich sa dieťaťa a že v prípade potreby </w:t>
      </w:r>
      <w:r w:rsidRPr="00AE4311">
        <w:rPr>
          <w:rFonts w:ascii="Times New Roman" w:hAnsi="Times New Roman" w:cs="Times New Roman"/>
          <w:b/>
          <w:sz w:val="24"/>
          <w:szCs w:val="24"/>
        </w:rPr>
        <w:t xml:space="preserve">poskytnú nezaujaté, vecné a objektívne stanovisko len súdu, </w:t>
      </w:r>
      <w:r w:rsidR="00AE4311" w:rsidRPr="00AE4311">
        <w:rPr>
          <w:rFonts w:ascii="Times New Roman" w:hAnsi="Times New Roman" w:cs="Times New Roman"/>
          <w:b/>
          <w:sz w:val="24"/>
          <w:szCs w:val="24"/>
        </w:rPr>
        <w:t>alebo inému, relevantnému úradu,</w:t>
      </w:r>
      <w:r w:rsidR="00AE4311">
        <w:rPr>
          <w:rFonts w:ascii="Times New Roman" w:hAnsi="Times New Roman" w:cs="Times New Roman"/>
          <w:sz w:val="24"/>
          <w:szCs w:val="24"/>
        </w:rPr>
        <w:t xml:space="preserve"> </w:t>
      </w:r>
      <w:r w:rsidRPr="001E5058">
        <w:rPr>
          <w:rFonts w:ascii="Times New Roman" w:hAnsi="Times New Roman" w:cs="Times New Roman"/>
          <w:sz w:val="24"/>
          <w:szCs w:val="24"/>
        </w:rPr>
        <w:t>ak si ho od materskej školy písomne vyžiada, a že obsah tohto písomného stanoviska neposkytnú ani jednému zákonnému zástupcovi,</w:t>
      </w:r>
    </w:p>
    <w:p w14:paraId="392D3E04" w14:textId="77777777" w:rsidR="00FE5DBC" w:rsidRPr="001E5058" w:rsidRDefault="00FE5DBC" w:rsidP="00346097">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b/>
          <w:sz w:val="24"/>
          <w:szCs w:val="24"/>
        </w:rPr>
        <w:t>Rešpektovať</w:t>
      </w:r>
      <w:r w:rsidRPr="001E5058">
        <w:rPr>
          <w:rFonts w:ascii="Times New Roman" w:hAnsi="Times New Roman" w:cs="Times New Roman"/>
          <w:sz w:val="24"/>
          <w:szCs w:val="24"/>
        </w:rPr>
        <w:t xml:space="preserve">, v prípade narušených vzťahov medzi zákonnými zástupcami, len </w:t>
      </w:r>
      <w:r w:rsidRPr="001E5058">
        <w:rPr>
          <w:rFonts w:ascii="Times New Roman" w:hAnsi="Times New Roman" w:cs="Times New Roman"/>
          <w:b/>
          <w:sz w:val="24"/>
          <w:szCs w:val="24"/>
        </w:rPr>
        <w:t>rozhodnutie súdu</w:t>
      </w:r>
      <w:r w:rsidRPr="001E5058">
        <w:rPr>
          <w:rFonts w:ascii="Times New Roman" w:hAnsi="Times New Roman" w:cs="Times New Roman"/>
          <w:sz w:val="24"/>
          <w:szCs w:val="24"/>
        </w:rPr>
        <w:t xml:space="preserve"> alebo </w:t>
      </w:r>
      <w:r w:rsidRPr="001E5058">
        <w:rPr>
          <w:rFonts w:ascii="Times New Roman" w:hAnsi="Times New Roman" w:cs="Times New Roman"/>
          <w:b/>
          <w:sz w:val="24"/>
          <w:szCs w:val="24"/>
        </w:rPr>
        <w:t>predbežné rozhodnutie súdu</w:t>
      </w:r>
      <w:r w:rsidRPr="001E5058">
        <w:rPr>
          <w:rFonts w:ascii="Times New Roman" w:hAnsi="Times New Roman" w:cs="Times New Roman"/>
          <w:sz w:val="24"/>
          <w:szCs w:val="24"/>
        </w:rPr>
        <w:t xml:space="preserve">, ktorého zmyslom je dočasná úprava pomerov zákonných zástupcov vo vzťahu k starostlivosti o dieťa, </w:t>
      </w:r>
      <w:proofErr w:type="spellStart"/>
      <w:r w:rsidRPr="001E5058">
        <w:rPr>
          <w:rFonts w:ascii="Times New Roman" w:hAnsi="Times New Roman" w:cs="Times New Roman"/>
          <w:sz w:val="24"/>
          <w:szCs w:val="24"/>
        </w:rPr>
        <w:t>t.j</w:t>
      </w:r>
      <w:proofErr w:type="spellEnd"/>
      <w:r w:rsidRPr="001E5058">
        <w:rPr>
          <w:rFonts w:ascii="Times New Roman" w:hAnsi="Times New Roman" w:cs="Times New Roman"/>
          <w:sz w:val="24"/>
          <w:szCs w:val="24"/>
        </w:rPr>
        <w:t xml:space="preserve">. materská škola bude rešpektovať to, že vykonateľnosť uznesenia o nariadení predbežného opatrenia nie je viazaná na jeho právoplatnosť, pretože toto uznesenie sa stáva </w:t>
      </w:r>
      <w:r w:rsidR="006A3D70" w:rsidRPr="001E5058">
        <w:rPr>
          <w:rFonts w:ascii="Times New Roman" w:hAnsi="Times New Roman" w:cs="Times New Roman"/>
          <w:sz w:val="24"/>
          <w:szCs w:val="24"/>
        </w:rPr>
        <w:t>právoplatné jeho doručením a márnym uplynutím lehoty na podanie odvolania; materská škola pritom rešpektuje skutočnosť, že aj napriek nariadeniu predbežného opatrenia rodičovské práva a povinnosti zostávajú zachované,</w:t>
      </w:r>
    </w:p>
    <w:p w14:paraId="17B0E391" w14:textId="77777777" w:rsidR="006A3D70" w:rsidRPr="001E5058" w:rsidRDefault="006A3D70" w:rsidP="00346097">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lastRenderedPageBreak/>
        <w:t xml:space="preserve">V prípade </w:t>
      </w:r>
      <w:r w:rsidRPr="001E5058">
        <w:rPr>
          <w:rFonts w:ascii="Times New Roman" w:hAnsi="Times New Roman" w:cs="Times New Roman"/>
          <w:b/>
          <w:sz w:val="24"/>
          <w:szCs w:val="24"/>
        </w:rPr>
        <w:t xml:space="preserve">zverenia dieťaťa právoplatným rozhodnutím súdu </w:t>
      </w:r>
      <w:r w:rsidR="00AE4311">
        <w:rPr>
          <w:rFonts w:ascii="Times New Roman" w:hAnsi="Times New Roman" w:cs="Times New Roman"/>
          <w:b/>
          <w:sz w:val="24"/>
          <w:szCs w:val="24"/>
        </w:rPr>
        <w:t xml:space="preserve">do osobnej starostlivosti </w:t>
      </w:r>
      <w:r w:rsidRPr="001E5058">
        <w:rPr>
          <w:rFonts w:ascii="Times New Roman" w:hAnsi="Times New Roman" w:cs="Times New Roman"/>
          <w:b/>
          <w:sz w:val="24"/>
          <w:szCs w:val="24"/>
        </w:rPr>
        <w:t>len jednému zo zákonných zástupcov</w:t>
      </w:r>
      <w:r w:rsidRPr="001E5058">
        <w:rPr>
          <w:rFonts w:ascii="Times New Roman" w:hAnsi="Times New Roman" w:cs="Times New Roman"/>
          <w:sz w:val="24"/>
          <w:szCs w:val="24"/>
        </w:rPr>
        <w:t xml:space="preserve">, ktorý zastupuje dieťa v bežných veciach, poskytne informáciu o tom, že </w:t>
      </w:r>
      <w:r w:rsidRPr="001E5058">
        <w:rPr>
          <w:rFonts w:ascii="Times New Roman" w:hAnsi="Times New Roman" w:cs="Times New Roman"/>
          <w:b/>
          <w:sz w:val="24"/>
          <w:szCs w:val="24"/>
        </w:rPr>
        <w:t>materská škola bude riešiť všetky záležitosti týkajú</w:t>
      </w:r>
      <w:r w:rsidR="00AE4311">
        <w:rPr>
          <w:rFonts w:ascii="Times New Roman" w:hAnsi="Times New Roman" w:cs="Times New Roman"/>
          <w:b/>
          <w:sz w:val="24"/>
          <w:szCs w:val="24"/>
        </w:rPr>
        <w:t>ce sa dieťaťa výhradne so zákonným zástupcom</w:t>
      </w:r>
      <w:r w:rsidRPr="001E5058">
        <w:rPr>
          <w:rFonts w:ascii="Times New Roman" w:hAnsi="Times New Roman" w:cs="Times New Roman"/>
          <w:b/>
          <w:sz w:val="24"/>
          <w:szCs w:val="24"/>
        </w:rPr>
        <w:t>, ktorý má dieťa v bežných veciach</w:t>
      </w:r>
      <w:r w:rsidRPr="001E5058">
        <w:rPr>
          <w:rFonts w:ascii="Times New Roman" w:hAnsi="Times New Roman" w:cs="Times New Roman"/>
          <w:sz w:val="24"/>
          <w:szCs w:val="24"/>
        </w:rPr>
        <w:t xml:space="preserve"> (napr. zabezpečenie krúžkovej činnosti atď.) </w:t>
      </w:r>
      <w:r w:rsidRPr="001E5058">
        <w:rPr>
          <w:rFonts w:ascii="Times New Roman" w:hAnsi="Times New Roman" w:cs="Times New Roman"/>
          <w:b/>
          <w:sz w:val="24"/>
          <w:szCs w:val="24"/>
        </w:rPr>
        <w:t>zastupovať</w:t>
      </w:r>
      <w:r w:rsidRPr="001E5058">
        <w:rPr>
          <w:rFonts w:ascii="Times New Roman" w:hAnsi="Times New Roman" w:cs="Times New Roman"/>
          <w:sz w:val="24"/>
          <w:szCs w:val="24"/>
        </w:rPr>
        <w:t>,</w:t>
      </w:r>
    </w:p>
    <w:p w14:paraId="7816E96B" w14:textId="77777777" w:rsidR="006A3D70" w:rsidRPr="001E5058" w:rsidRDefault="006A3D70" w:rsidP="00346097">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b/>
          <w:sz w:val="24"/>
          <w:szCs w:val="24"/>
        </w:rPr>
        <w:t>Riešiť situácie</w:t>
      </w:r>
      <w:r w:rsidRPr="001E5058">
        <w:rPr>
          <w:rFonts w:ascii="Times New Roman" w:hAnsi="Times New Roman" w:cs="Times New Roman"/>
          <w:sz w:val="24"/>
          <w:szCs w:val="24"/>
        </w:rPr>
        <w:t>, ak zákonní zástupcovia budú svojimi vyjadreniami, statusmi a komentármi na sociálnych sieťach znevažovať pedagogickú činnosť materskej školy, riadenie materskej školy a poškodzovať dobré meno materskej školy na verejnosti.</w:t>
      </w:r>
    </w:p>
    <w:p w14:paraId="2205B378" w14:textId="77777777" w:rsidR="006A3D70" w:rsidRPr="001E5058" w:rsidRDefault="00D50B91" w:rsidP="00346097">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b/>
          <w:sz w:val="24"/>
          <w:szCs w:val="24"/>
        </w:rPr>
        <w:t>Priestory materskej školy nie sú miestom,</w:t>
      </w:r>
      <w:r w:rsidRPr="001E5058">
        <w:rPr>
          <w:rFonts w:ascii="Times New Roman" w:hAnsi="Times New Roman" w:cs="Times New Roman"/>
          <w:sz w:val="24"/>
          <w:szCs w:val="24"/>
        </w:rPr>
        <w:t xml:space="preserve"> kde zákonný zástupca, </w:t>
      </w:r>
      <w:r w:rsidRPr="001E5058">
        <w:rPr>
          <w:rFonts w:ascii="Times New Roman" w:hAnsi="Times New Roman" w:cs="Times New Roman"/>
          <w:b/>
          <w:sz w:val="24"/>
          <w:szCs w:val="24"/>
        </w:rPr>
        <w:t>ktorému dieťa nebolo zverené do osobnej starostlivosti</w:t>
      </w:r>
      <w:r w:rsidRPr="001E5058">
        <w:rPr>
          <w:rFonts w:ascii="Times New Roman" w:hAnsi="Times New Roman" w:cs="Times New Roman"/>
          <w:sz w:val="24"/>
          <w:szCs w:val="24"/>
        </w:rPr>
        <w:t xml:space="preserve">, môže </w:t>
      </w:r>
      <w:r w:rsidRPr="001E5058">
        <w:rPr>
          <w:rFonts w:ascii="Times New Roman" w:hAnsi="Times New Roman" w:cs="Times New Roman"/>
          <w:b/>
          <w:sz w:val="24"/>
          <w:szCs w:val="24"/>
        </w:rPr>
        <w:t>kedykoľvek navštevovať maloleté dieťa mimo súdom presne určeného dňa a času</w:t>
      </w:r>
      <w:r w:rsidRPr="001E5058">
        <w:rPr>
          <w:rFonts w:ascii="Times New Roman" w:hAnsi="Times New Roman" w:cs="Times New Roman"/>
          <w:sz w:val="24"/>
          <w:szCs w:val="24"/>
        </w:rPr>
        <w:t>, obsiahnutého vo výroku rozhodnutia alebo súdom schválenej rodičovskej dohode, ak škola uvedenými dokumentmi disponuje,</w:t>
      </w:r>
    </w:p>
    <w:p w14:paraId="4FC2D756" w14:textId="77777777" w:rsidR="00D50B91" w:rsidRDefault="00D50B91" w:rsidP="00346097">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b/>
          <w:sz w:val="24"/>
          <w:szCs w:val="24"/>
        </w:rPr>
        <w:t>Priestory materskej školy môžu byť miestom styku s maloletým, avšak len v prípade, ak sa postupuje podľa súdneho rozhodnutia</w:t>
      </w:r>
      <w:r w:rsidRPr="001E5058">
        <w:rPr>
          <w:rFonts w:ascii="Times New Roman" w:hAnsi="Times New Roman" w:cs="Times New Roman"/>
          <w:sz w:val="24"/>
          <w:szCs w:val="24"/>
        </w:rPr>
        <w:t xml:space="preserve">, v ktorom úpravu styku určí súd, resp. </w:t>
      </w:r>
      <w:r w:rsidRPr="001E5058">
        <w:rPr>
          <w:rFonts w:ascii="Times New Roman" w:hAnsi="Times New Roman" w:cs="Times New Roman"/>
          <w:b/>
          <w:sz w:val="24"/>
          <w:szCs w:val="24"/>
        </w:rPr>
        <w:t>podľa súdom schválenej rodičovskej dohody</w:t>
      </w:r>
      <w:r w:rsidRPr="001E5058">
        <w:rPr>
          <w:rFonts w:ascii="Times New Roman" w:hAnsi="Times New Roman" w:cs="Times New Roman"/>
          <w:sz w:val="24"/>
          <w:szCs w:val="24"/>
        </w:rPr>
        <w:t>.</w:t>
      </w:r>
    </w:p>
    <w:p w14:paraId="00CBE8CB" w14:textId="77777777" w:rsidR="008B19F9" w:rsidRDefault="008B19F9" w:rsidP="008B19F9">
      <w:pPr>
        <w:spacing w:after="0"/>
        <w:jc w:val="both"/>
        <w:rPr>
          <w:rFonts w:ascii="Times New Roman" w:hAnsi="Times New Roman" w:cs="Times New Roman"/>
          <w:sz w:val="24"/>
          <w:szCs w:val="24"/>
        </w:rPr>
      </w:pPr>
    </w:p>
    <w:p w14:paraId="29AE7276" w14:textId="77777777" w:rsidR="00547185" w:rsidRPr="001E5058" w:rsidRDefault="00547185" w:rsidP="008B19F9">
      <w:pPr>
        <w:spacing w:after="0"/>
        <w:jc w:val="both"/>
        <w:rPr>
          <w:rFonts w:ascii="Times New Roman" w:hAnsi="Times New Roman" w:cs="Times New Roman"/>
          <w:sz w:val="24"/>
          <w:szCs w:val="24"/>
        </w:rPr>
      </w:pPr>
    </w:p>
    <w:p w14:paraId="2469F3FC" w14:textId="70B0266D" w:rsidR="008B19F9" w:rsidRPr="001E5058" w:rsidRDefault="008B19F9" w:rsidP="008B19F9">
      <w:p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Službu konajúca učiteľka </w:t>
      </w:r>
      <w:r w:rsidRPr="001E5058">
        <w:rPr>
          <w:rFonts w:ascii="Times New Roman" w:hAnsi="Times New Roman" w:cs="Times New Roman"/>
          <w:b/>
          <w:sz w:val="24"/>
          <w:szCs w:val="24"/>
        </w:rPr>
        <w:t>nesmie</w:t>
      </w:r>
      <w:r w:rsidRPr="001E5058">
        <w:rPr>
          <w:rFonts w:ascii="Times New Roman" w:hAnsi="Times New Roman" w:cs="Times New Roman"/>
          <w:sz w:val="24"/>
          <w:szCs w:val="24"/>
        </w:rPr>
        <w:t xml:space="preserve"> odviesť dieťa k sebe domov, ani ho odovzdať inej osobe ako je zákonný zástupca alebo ním písomne splnomocnená osoba.</w:t>
      </w:r>
    </w:p>
    <w:p w14:paraId="0FC1C4BB" w14:textId="77777777" w:rsidR="008B19F9" w:rsidRPr="001E5058" w:rsidRDefault="008B19F9" w:rsidP="008B19F9">
      <w:pPr>
        <w:spacing w:after="0"/>
        <w:jc w:val="both"/>
        <w:rPr>
          <w:rFonts w:ascii="Times New Roman" w:hAnsi="Times New Roman" w:cs="Times New Roman"/>
          <w:sz w:val="24"/>
          <w:szCs w:val="24"/>
        </w:rPr>
      </w:pPr>
    </w:p>
    <w:p w14:paraId="17A50248" w14:textId="77777777" w:rsidR="00D50B91" w:rsidRPr="001E5058" w:rsidRDefault="00D50B91" w:rsidP="00D50B91">
      <w:pPr>
        <w:spacing w:after="0"/>
        <w:jc w:val="both"/>
        <w:rPr>
          <w:rFonts w:ascii="Times New Roman" w:hAnsi="Times New Roman" w:cs="Times New Roman"/>
          <w:sz w:val="24"/>
          <w:szCs w:val="24"/>
        </w:rPr>
      </w:pPr>
    </w:p>
    <w:p w14:paraId="305532CD" w14:textId="77777777" w:rsidR="00D50B91" w:rsidRPr="001E5058" w:rsidRDefault="00D50B91" w:rsidP="00D50B91">
      <w:p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Výkon práv a povinností vyplývajúcich zo školského zákona </w:t>
      </w:r>
      <w:r w:rsidRPr="001E5058">
        <w:rPr>
          <w:rFonts w:ascii="Times New Roman" w:hAnsi="Times New Roman" w:cs="Times New Roman"/>
          <w:b/>
          <w:sz w:val="24"/>
          <w:szCs w:val="24"/>
        </w:rPr>
        <w:t>musí byť v súlade s dobrými mravmi</w:t>
      </w:r>
      <w:r w:rsidRPr="001E5058">
        <w:rPr>
          <w:rFonts w:ascii="Times New Roman" w:hAnsi="Times New Roman" w:cs="Times New Roman"/>
          <w:sz w:val="24"/>
          <w:szCs w:val="24"/>
        </w:rPr>
        <w:t xml:space="preserve"> a </w:t>
      </w:r>
      <w:r w:rsidRPr="001E5058">
        <w:rPr>
          <w:rFonts w:ascii="Times New Roman" w:hAnsi="Times New Roman" w:cs="Times New Roman"/>
          <w:b/>
          <w:sz w:val="24"/>
          <w:szCs w:val="24"/>
        </w:rPr>
        <w:t xml:space="preserve">nikto nesmie </w:t>
      </w:r>
      <w:r w:rsidRPr="001E5058">
        <w:rPr>
          <w:rFonts w:ascii="Times New Roman" w:hAnsi="Times New Roman" w:cs="Times New Roman"/>
          <w:sz w:val="24"/>
          <w:szCs w:val="24"/>
        </w:rPr>
        <w:t xml:space="preserve">tieto práva a povinnosti </w:t>
      </w:r>
      <w:r w:rsidRPr="001E5058">
        <w:rPr>
          <w:rFonts w:ascii="Times New Roman" w:hAnsi="Times New Roman" w:cs="Times New Roman"/>
          <w:b/>
          <w:sz w:val="24"/>
          <w:szCs w:val="24"/>
        </w:rPr>
        <w:t>zneužívať na škodu druhého dieťaťa</w:t>
      </w:r>
      <w:r w:rsidRPr="001E5058">
        <w:rPr>
          <w:rFonts w:ascii="Times New Roman" w:hAnsi="Times New Roman" w:cs="Times New Roman"/>
          <w:sz w:val="24"/>
          <w:szCs w:val="24"/>
        </w:rPr>
        <w:t xml:space="preserve">, pretože v súlade s § 145 ods. 1 školského zákona sa práva ustanovené školským zákonom zaručujú rovnako všetkým deťom v súlade so zásadou rovnakého zaobchádzania vo vzdelávaní ustanovenou zákonom č. 365/2004 </w:t>
      </w:r>
      <w:proofErr w:type="spellStart"/>
      <w:r w:rsidRPr="001E5058">
        <w:rPr>
          <w:rFonts w:ascii="Times New Roman" w:hAnsi="Times New Roman" w:cs="Times New Roman"/>
          <w:sz w:val="24"/>
          <w:szCs w:val="24"/>
        </w:rPr>
        <w:t>Z.z</w:t>
      </w:r>
      <w:proofErr w:type="spellEnd"/>
      <w:r w:rsidRPr="001E5058">
        <w:rPr>
          <w:rFonts w:ascii="Times New Roman" w:hAnsi="Times New Roman" w:cs="Times New Roman"/>
          <w:sz w:val="24"/>
          <w:szCs w:val="24"/>
        </w:rPr>
        <w:t>. o rovnakom zaobchádzaní v niektorých oblastiach a o ochrane pred diskrimináciou a o zmene a doplnení niektorých zákonov (antidiskriminačný zákon) v znení neskorších predpisov.</w:t>
      </w:r>
    </w:p>
    <w:p w14:paraId="4F8AABDD" w14:textId="77777777" w:rsidR="00F81F77" w:rsidRPr="001E5058" w:rsidRDefault="00F81F77" w:rsidP="00F81F77">
      <w:pPr>
        <w:spacing w:after="0"/>
        <w:rPr>
          <w:rFonts w:ascii="Times New Roman" w:hAnsi="Times New Roman" w:cs="Times New Roman"/>
          <w:sz w:val="24"/>
          <w:szCs w:val="24"/>
        </w:rPr>
      </w:pPr>
    </w:p>
    <w:p w14:paraId="15F02720" w14:textId="77777777" w:rsidR="00F81F77" w:rsidRPr="001E5058" w:rsidRDefault="00F81F77" w:rsidP="00F81F77">
      <w:pPr>
        <w:spacing w:after="0"/>
        <w:rPr>
          <w:rFonts w:ascii="Times New Roman" w:hAnsi="Times New Roman" w:cs="Times New Roman"/>
          <w:sz w:val="24"/>
          <w:szCs w:val="24"/>
        </w:rPr>
      </w:pPr>
    </w:p>
    <w:p w14:paraId="3919ACB9" w14:textId="77777777" w:rsidR="00CD1269" w:rsidRDefault="00CD1269" w:rsidP="00F81F77">
      <w:pPr>
        <w:spacing w:after="0"/>
        <w:rPr>
          <w:rFonts w:ascii="Times New Roman" w:hAnsi="Times New Roman" w:cs="Times New Roman"/>
          <w:sz w:val="24"/>
          <w:szCs w:val="24"/>
        </w:rPr>
      </w:pPr>
    </w:p>
    <w:p w14:paraId="29041498" w14:textId="77777777" w:rsidR="00547185" w:rsidRDefault="00547185" w:rsidP="00F81F77">
      <w:pPr>
        <w:spacing w:after="0"/>
        <w:rPr>
          <w:rFonts w:ascii="Times New Roman" w:hAnsi="Times New Roman" w:cs="Times New Roman"/>
          <w:sz w:val="24"/>
          <w:szCs w:val="24"/>
        </w:rPr>
      </w:pPr>
    </w:p>
    <w:p w14:paraId="1C96C777" w14:textId="77777777" w:rsidR="00547185" w:rsidRDefault="00547185" w:rsidP="00F81F77">
      <w:pPr>
        <w:spacing w:after="0"/>
        <w:rPr>
          <w:rFonts w:ascii="Times New Roman" w:hAnsi="Times New Roman" w:cs="Times New Roman"/>
          <w:sz w:val="24"/>
          <w:szCs w:val="24"/>
        </w:rPr>
      </w:pPr>
    </w:p>
    <w:p w14:paraId="5F6ED534" w14:textId="77777777" w:rsidR="00547185" w:rsidRDefault="00547185" w:rsidP="00F81F77">
      <w:pPr>
        <w:spacing w:after="0"/>
        <w:rPr>
          <w:rFonts w:ascii="Times New Roman" w:hAnsi="Times New Roman" w:cs="Times New Roman"/>
          <w:sz w:val="24"/>
          <w:szCs w:val="24"/>
        </w:rPr>
      </w:pPr>
    </w:p>
    <w:p w14:paraId="39F615D7" w14:textId="77777777" w:rsidR="00547185" w:rsidRDefault="00547185" w:rsidP="00F81F77">
      <w:pPr>
        <w:spacing w:after="0"/>
        <w:rPr>
          <w:rFonts w:ascii="Times New Roman" w:hAnsi="Times New Roman" w:cs="Times New Roman"/>
          <w:sz w:val="24"/>
          <w:szCs w:val="24"/>
        </w:rPr>
      </w:pPr>
    </w:p>
    <w:p w14:paraId="30B0ACCD" w14:textId="77777777" w:rsidR="00547185" w:rsidRDefault="00547185" w:rsidP="00F81F77">
      <w:pPr>
        <w:spacing w:after="0"/>
        <w:rPr>
          <w:rFonts w:ascii="Times New Roman" w:hAnsi="Times New Roman" w:cs="Times New Roman"/>
          <w:sz w:val="24"/>
          <w:szCs w:val="24"/>
        </w:rPr>
      </w:pPr>
    </w:p>
    <w:p w14:paraId="04E20A32" w14:textId="77777777" w:rsidR="00547185" w:rsidRDefault="00547185" w:rsidP="00F81F77">
      <w:pPr>
        <w:spacing w:after="0"/>
        <w:rPr>
          <w:rFonts w:ascii="Times New Roman" w:hAnsi="Times New Roman" w:cs="Times New Roman"/>
          <w:sz w:val="24"/>
          <w:szCs w:val="24"/>
        </w:rPr>
      </w:pPr>
    </w:p>
    <w:p w14:paraId="6EADCBD8" w14:textId="77777777" w:rsidR="00547185" w:rsidRDefault="00547185" w:rsidP="00F81F77">
      <w:pPr>
        <w:spacing w:after="0"/>
        <w:rPr>
          <w:rFonts w:ascii="Times New Roman" w:hAnsi="Times New Roman" w:cs="Times New Roman"/>
          <w:sz w:val="24"/>
          <w:szCs w:val="24"/>
        </w:rPr>
      </w:pPr>
    </w:p>
    <w:p w14:paraId="1C7219B4" w14:textId="77777777" w:rsidR="00547185" w:rsidRDefault="00547185" w:rsidP="00F81F77">
      <w:pPr>
        <w:spacing w:after="0"/>
        <w:rPr>
          <w:rFonts w:ascii="Times New Roman" w:hAnsi="Times New Roman" w:cs="Times New Roman"/>
          <w:sz w:val="24"/>
          <w:szCs w:val="24"/>
        </w:rPr>
      </w:pPr>
    </w:p>
    <w:p w14:paraId="6050C829" w14:textId="77777777" w:rsidR="00547185" w:rsidRDefault="00547185" w:rsidP="00F81F77">
      <w:pPr>
        <w:spacing w:after="0"/>
        <w:rPr>
          <w:rFonts w:ascii="Times New Roman" w:hAnsi="Times New Roman" w:cs="Times New Roman"/>
          <w:sz w:val="24"/>
          <w:szCs w:val="24"/>
        </w:rPr>
      </w:pPr>
    </w:p>
    <w:p w14:paraId="161BA876" w14:textId="77777777" w:rsidR="00547185" w:rsidRDefault="00547185" w:rsidP="00F81F77">
      <w:pPr>
        <w:spacing w:after="0"/>
        <w:rPr>
          <w:rFonts w:ascii="Times New Roman" w:hAnsi="Times New Roman" w:cs="Times New Roman"/>
          <w:sz w:val="24"/>
          <w:szCs w:val="24"/>
        </w:rPr>
      </w:pPr>
    </w:p>
    <w:p w14:paraId="3E1A68FF" w14:textId="77777777" w:rsidR="00547185" w:rsidRDefault="00547185" w:rsidP="00F81F77">
      <w:pPr>
        <w:spacing w:after="0"/>
        <w:rPr>
          <w:rFonts w:ascii="Times New Roman" w:hAnsi="Times New Roman" w:cs="Times New Roman"/>
          <w:sz w:val="24"/>
          <w:szCs w:val="24"/>
        </w:rPr>
      </w:pPr>
    </w:p>
    <w:p w14:paraId="163AC5F9" w14:textId="77777777" w:rsidR="00547185" w:rsidRDefault="00547185" w:rsidP="00F81F77">
      <w:pPr>
        <w:spacing w:after="0"/>
        <w:rPr>
          <w:rFonts w:ascii="Times New Roman" w:hAnsi="Times New Roman" w:cs="Times New Roman"/>
          <w:sz w:val="24"/>
          <w:szCs w:val="24"/>
        </w:rPr>
      </w:pPr>
    </w:p>
    <w:p w14:paraId="67C991EF" w14:textId="77777777" w:rsidR="00547185" w:rsidRDefault="00547185" w:rsidP="00F81F77">
      <w:pPr>
        <w:spacing w:after="0"/>
        <w:rPr>
          <w:rFonts w:ascii="Times New Roman" w:hAnsi="Times New Roman" w:cs="Times New Roman"/>
          <w:sz w:val="24"/>
          <w:szCs w:val="24"/>
        </w:rPr>
      </w:pPr>
    </w:p>
    <w:p w14:paraId="3AF06BAB" w14:textId="77777777" w:rsidR="00AE4311" w:rsidRDefault="00AE4311" w:rsidP="00F81F77">
      <w:pPr>
        <w:spacing w:after="0"/>
        <w:rPr>
          <w:rFonts w:ascii="Times New Roman" w:hAnsi="Times New Roman" w:cs="Times New Roman"/>
          <w:sz w:val="24"/>
          <w:szCs w:val="24"/>
        </w:rPr>
      </w:pPr>
    </w:p>
    <w:p w14:paraId="345F63E7" w14:textId="77777777" w:rsidR="00AE4311" w:rsidRDefault="00AE4311" w:rsidP="00F81F77">
      <w:pPr>
        <w:spacing w:after="0"/>
        <w:rPr>
          <w:rFonts w:ascii="Times New Roman" w:hAnsi="Times New Roman" w:cs="Times New Roman"/>
          <w:sz w:val="24"/>
          <w:szCs w:val="24"/>
        </w:rPr>
      </w:pPr>
    </w:p>
    <w:p w14:paraId="39AA1FE1" w14:textId="77777777" w:rsidR="002829CA" w:rsidRDefault="002829CA" w:rsidP="00F81F77">
      <w:pPr>
        <w:spacing w:after="0"/>
        <w:rPr>
          <w:rFonts w:ascii="Times New Roman" w:hAnsi="Times New Roman" w:cs="Times New Roman"/>
          <w:sz w:val="24"/>
          <w:szCs w:val="24"/>
        </w:rPr>
      </w:pPr>
    </w:p>
    <w:p w14:paraId="62DE3C65" w14:textId="77777777" w:rsidR="002829CA" w:rsidRDefault="002829CA" w:rsidP="00F81F77">
      <w:pPr>
        <w:spacing w:after="0"/>
        <w:rPr>
          <w:rFonts w:ascii="Times New Roman" w:hAnsi="Times New Roman" w:cs="Times New Roman"/>
          <w:sz w:val="24"/>
          <w:szCs w:val="24"/>
        </w:rPr>
      </w:pPr>
    </w:p>
    <w:p w14:paraId="16A18B5C" w14:textId="77777777" w:rsidR="002829CA" w:rsidRPr="001E5058" w:rsidRDefault="002829CA" w:rsidP="00F81F77">
      <w:pPr>
        <w:spacing w:after="0"/>
        <w:rPr>
          <w:rFonts w:ascii="Times New Roman" w:hAnsi="Times New Roman" w:cs="Times New Roman"/>
          <w:sz w:val="24"/>
          <w:szCs w:val="24"/>
        </w:rPr>
      </w:pPr>
    </w:p>
    <w:p w14:paraId="4090D25B" w14:textId="77777777" w:rsidR="00263440" w:rsidRDefault="00263440" w:rsidP="00F81F77">
      <w:pPr>
        <w:spacing w:after="0"/>
        <w:rPr>
          <w:rFonts w:ascii="Times New Roman" w:hAnsi="Times New Roman" w:cs="Times New Roman"/>
          <w:b/>
          <w:sz w:val="24"/>
          <w:szCs w:val="24"/>
        </w:rPr>
      </w:pPr>
    </w:p>
    <w:p w14:paraId="2AB0915A" w14:textId="77777777" w:rsidR="00263440" w:rsidRDefault="00263440" w:rsidP="00F81F77">
      <w:pPr>
        <w:spacing w:after="0"/>
        <w:rPr>
          <w:rFonts w:ascii="Times New Roman" w:hAnsi="Times New Roman" w:cs="Times New Roman"/>
          <w:b/>
          <w:sz w:val="24"/>
          <w:szCs w:val="24"/>
        </w:rPr>
      </w:pPr>
    </w:p>
    <w:p w14:paraId="4A885428" w14:textId="0EE2B7C4" w:rsidR="00CD3031" w:rsidRPr="001E5058" w:rsidRDefault="00F81F77" w:rsidP="00F81F77">
      <w:pPr>
        <w:spacing w:after="0"/>
        <w:rPr>
          <w:rFonts w:ascii="Times New Roman" w:hAnsi="Times New Roman" w:cs="Times New Roman"/>
          <w:b/>
          <w:sz w:val="24"/>
          <w:szCs w:val="24"/>
        </w:rPr>
      </w:pPr>
      <w:r w:rsidRPr="001E5058">
        <w:rPr>
          <w:rFonts w:ascii="Times New Roman" w:hAnsi="Times New Roman" w:cs="Times New Roman"/>
          <w:b/>
          <w:sz w:val="24"/>
          <w:szCs w:val="24"/>
        </w:rPr>
        <w:lastRenderedPageBreak/>
        <w:t xml:space="preserve">2.2 </w:t>
      </w:r>
      <w:r w:rsidR="00CD3031" w:rsidRPr="001E5058">
        <w:rPr>
          <w:rFonts w:ascii="Times New Roman" w:hAnsi="Times New Roman" w:cs="Times New Roman"/>
          <w:b/>
          <w:sz w:val="24"/>
          <w:szCs w:val="24"/>
        </w:rPr>
        <w:t xml:space="preserve"> </w:t>
      </w:r>
      <w:r w:rsidR="003B5527" w:rsidRPr="001E5058">
        <w:rPr>
          <w:rFonts w:ascii="Times New Roman" w:hAnsi="Times New Roman" w:cs="Times New Roman"/>
          <w:b/>
          <w:sz w:val="24"/>
          <w:szCs w:val="24"/>
        </w:rPr>
        <w:t>PREVÁDZKA A VNÚTORNÝ REŽIM MATERSKEJ ŠKOLY</w:t>
      </w:r>
    </w:p>
    <w:p w14:paraId="6B11680F" w14:textId="77777777" w:rsidR="00AA4BEA" w:rsidRPr="001E5058" w:rsidRDefault="00AA4BEA" w:rsidP="00AA4BEA">
      <w:pPr>
        <w:spacing w:after="0"/>
        <w:jc w:val="both"/>
        <w:rPr>
          <w:rFonts w:ascii="Times New Roman" w:hAnsi="Times New Roman" w:cs="Times New Roman"/>
          <w:sz w:val="20"/>
          <w:szCs w:val="20"/>
        </w:rPr>
      </w:pPr>
    </w:p>
    <w:p w14:paraId="15D1E603" w14:textId="77777777" w:rsidR="00CD3031" w:rsidRPr="001E5058" w:rsidRDefault="00CD3031" w:rsidP="00AA4BEA">
      <w:pPr>
        <w:spacing w:after="0"/>
        <w:jc w:val="both"/>
        <w:rPr>
          <w:rFonts w:ascii="Times New Roman" w:hAnsi="Times New Roman" w:cs="Times New Roman"/>
          <w:sz w:val="20"/>
          <w:szCs w:val="20"/>
        </w:rPr>
      </w:pPr>
    </w:p>
    <w:p w14:paraId="3071BD8F" w14:textId="77777777" w:rsidR="00CD3031" w:rsidRPr="001E5058" w:rsidRDefault="00C54FEA" w:rsidP="003B5527">
      <w:pPr>
        <w:spacing w:after="0"/>
        <w:rPr>
          <w:rFonts w:ascii="Times New Roman" w:hAnsi="Times New Roman" w:cs="Times New Roman"/>
          <w:b/>
          <w:color w:val="00B0F0"/>
          <w:sz w:val="24"/>
          <w:szCs w:val="24"/>
          <w:u w:val="single"/>
        </w:rPr>
      </w:pPr>
      <w:r w:rsidRPr="001E5058">
        <w:rPr>
          <w:rFonts w:ascii="Times New Roman" w:hAnsi="Times New Roman" w:cs="Times New Roman"/>
          <w:b/>
          <w:color w:val="00B0F0"/>
          <w:sz w:val="24"/>
          <w:szCs w:val="24"/>
          <w:u w:val="single"/>
        </w:rPr>
        <w:t xml:space="preserve">2.2.1 </w:t>
      </w:r>
      <w:r w:rsidR="003B5527" w:rsidRPr="001E5058">
        <w:rPr>
          <w:rFonts w:ascii="Times New Roman" w:hAnsi="Times New Roman" w:cs="Times New Roman"/>
          <w:b/>
          <w:color w:val="00B0F0"/>
          <w:sz w:val="24"/>
          <w:szCs w:val="24"/>
          <w:u w:val="single"/>
        </w:rPr>
        <w:t>Podmienky prijímania detí na predprimárne vzdelávanie</w:t>
      </w:r>
    </w:p>
    <w:p w14:paraId="1681E0D5" w14:textId="77777777" w:rsidR="003B5527" w:rsidRPr="001E5058" w:rsidRDefault="003B5527" w:rsidP="003B5527">
      <w:pPr>
        <w:spacing w:after="0"/>
        <w:rPr>
          <w:rFonts w:ascii="Times New Roman" w:hAnsi="Times New Roman" w:cs="Times New Roman"/>
          <w:sz w:val="24"/>
          <w:szCs w:val="24"/>
        </w:rPr>
      </w:pPr>
    </w:p>
    <w:p w14:paraId="0F9B029B" w14:textId="77777777" w:rsidR="00CD3031" w:rsidRPr="001E5058" w:rsidRDefault="003B5527" w:rsidP="003B5527">
      <w:pPr>
        <w:spacing w:after="0"/>
        <w:rPr>
          <w:rFonts w:ascii="Times New Roman" w:hAnsi="Times New Roman" w:cs="Times New Roman"/>
          <w:b/>
          <w:sz w:val="24"/>
          <w:szCs w:val="24"/>
        </w:rPr>
      </w:pPr>
      <w:r w:rsidRPr="001E5058">
        <w:rPr>
          <w:rFonts w:ascii="Times New Roman" w:hAnsi="Times New Roman" w:cs="Times New Roman"/>
          <w:b/>
          <w:sz w:val="24"/>
          <w:szCs w:val="24"/>
        </w:rPr>
        <w:t>Na predprimárne vzdelávanie v materskej škole sa prijímajú deti podľa § 59 a 59a školského zákona.</w:t>
      </w:r>
    </w:p>
    <w:p w14:paraId="48BFA2C4" w14:textId="77777777" w:rsidR="003B5527" w:rsidRPr="001E5058" w:rsidRDefault="003B5527" w:rsidP="003B5527">
      <w:pPr>
        <w:spacing w:after="0"/>
        <w:rPr>
          <w:rFonts w:ascii="Times New Roman" w:hAnsi="Times New Roman" w:cs="Times New Roman"/>
          <w:sz w:val="24"/>
          <w:szCs w:val="24"/>
        </w:rPr>
      </w:pPr>
      <w:r w:rsidRPr="001E5058">
        <w:rPr>
          <w:rFonts w:ascii="Times New Roman" w:hAnsi="Times New Roman" w:cs="Times New Roman"/>
          <w:sz w:val="24"/>
          <w:szCs w:val="24"/>
        </w:rPr>
        <w:t xml:space="preserve">Pri prijímaní detí do materskej školy sa </w:t>
      </w:r>
      <w:r w:rsidRPr="001E5058">
        <w:rPr>
          <w:rFonts w:ascii="Times New Roman" w:hAnsi="Times New Roman" w:cs="Times New Roman"/>
          <w:color w:val="FF0000"/>
          <w:sz w:val="24"/>
          <w:szCs w:val="24"/>
        </w:rPr>
        <w:t>musia</w:t>
      </w:r>
      <w:r w:rsidRPr="001E5058">
        <w:rPr>
          <w:rFonts w:ascii="Times New Roman" w:hAnsi="Times New Roman" w:cs="Times New Roman"/>
          <w:sz w:val="24"/>
          <w:szCs w:val="24"/>
        </w:rPr>
        <w:t xml:space="preserve"> </w:t>
      </w:r>
      <w:r w:rsidRPr="001E5058">
        <w:rPr>
          <w:rFonts w:ascii="Times New Roman" w:hAnsi="Times New Roman" w:cs="Times New Roman"/>
          <w:b/>
          <w:sz w:val="24"/>
          <w:szCs w:val="24"/>
        </w:rPr>
        <w:t>dodržiavať</w:t>
      </w:r>
      <w:r w:rsidRPr="001E5058">
        <w:rPr>
          <w:rFonts w:ascii="Times New Roman" w:hAnsi="Times New Roman" w:cs="Times New Roman"/>
          <w:sz w:val="24"/>
          <w:szCs w:val="24"/>
        </w:rPr>
        <w:t xml:space="preserve"> </w:t>
      </w:r>
      <w:r w:rsidRPr="001E5058">
        <w:rPr>
          <w:rFonts w:ascii="Times New Roman" w:hAnsi="Times New Roman" w:cs="Times New Roman"/>
          <w:color w:val="FF0000"/>
          <w:sz w:val="24"/>
          <w:szCs w:val="24"/>
        </w:rPr>
        <w:t>zásady</w:t>
      </w:r>
      <w:r w:rsidRPr="001E5058">
        <w:rPr>
          <w:rFonts w:ascii="Times New Roman" w:hAnsi="Times New Roman" w:cs="Times New Roman"/>
          <w:sz w:val="24"/>
          <w:szCs w:val="24"/>
        </w:rPr>
        <w:t>:</w:t>
      </w:r>
    </w:p>
    <w:p w14:paraId="7AD4045A" w14:textId="77777777" w:rsidR="003B5527" w:rsidRPr="001E5058" w:rsidRDefault="00EF2075" w:rsidP="003B5527">
      <w:pPr>
        <w:pStyle w:val="Odsekzoznamu"/>
        <w:numPr>
          <w:ilvl w:val="0"/>
          <w:numId w:val="14"/>
        </w:numPr>
        <w:spacing w:after="0"/>
        <w:rPr>
          <w:rFonts w:ascii="Times New Roman" w:hAnsi="Times New Roman" w:cs="Times New Roman"/>
          <w:sz w:val="24"/>
          <w:szCs w:val="24"/>
        </w:rPr>
      </w:pPr>
      <w:r w:rsidRPr="001E5058">
        <w:rPr>
          <w:rFonts w:ascii="Times New Roman" w:hAnsi="Times New Roman" w:cs="Times New Roman"/>
          <w:b/>
          <w:sz w:val="24"/>
          <w:szCs w:val="24"/>
        </w:rPr>
        <w:t>r</w:t>
      </w:r>
      <w:r w:rsidR="003B5527" w:rsidRPr="001E5058">
        <w:rPr>
          <w:rFonts w:ascii="Times New Roman" w:hAnsi="Times New Roman" w:cs="Times New Roman"/>
          <w:b/>
          <w:sz w:val="24"/>
          <w:szCs w:val="24"/>
        </w:rPr>
        <w:t>ovnoprávnosti prístupu k výchove a vzdelávaniu</w:t>
      </w:r>
      <w:r w:rsidR="003B5527" w:rsidRPr="001E5058">
        <w:rPr>
          <w:rFonts w:ascii="Times New Roman" w:hAnsi="Times New Roman" w:cs="Times New Roman"/>
          <w:sz w:val="24"/>
          <w:szCs w:val="24"/>
        </w:rPr>
        <w:t xml:space="preserve"> (§ 3 písm. c) školského zákona)</w:t>
      </w:r>
    </w:p>
    <w:p w14:paraId="32B7F804" w14:textId="77777777" w:rsidR="003B5527" w:rsidRPr="001E5058" w:rsidRDefault="00EF2075" w:rsidP="003B5527">
      <w:pPr>
        <w:pStyle w:val="Odsekzoznamu"/>
        <w:numPr>
          <w:ilvl w:val="0"/>
          <w:numId w:val="14"/>
        </w:numPr>
        <w:spacing w:after="0"/>
        <w:rPr>
          <w:rFonts w:ascii="Times New Roman" w:hAnsi="Times New Roman" w:cs="Times New Roman"/>
          <w:sz w:val="24"/>
          <w:szCs w:val="24"/>
        </w:rPr>
      </w:pPr>
      <w:r w:rsidRPr="001E5058">
        <w:rPr>
          <w:rFonts w:ascii="Times New Roman" w:hAnsi="Times New Roman" w:cs="Times New Roman"/>
          <w:color w:val="FF0000"/>
          <w:sz w:val="24"/>
          <w:szCs w:val="24"/>
        </w:rPr>
        <w:t>i</w:t>
      </w:r>
      <w:r w:rsidR="003B5527" w:rsidRPr="001E5058">
        <w:rPr>
          <w:rFonts w:ascii="Times New Roman" w:hAnsi="Times New Roman" w:cs="Times New Roman"/>
          <w:color w:val="FF0000"/>
          <w:sz w:val="24"/>
          <w:szCs w:val="24"/>
        </w:rPr>
        <w:t xml:space="preserve">nkluzívnosti vzdelávania </w:t>
      </w:r>
      <w:r w:rsidR="003B5527" w:rsidRPr="001E5058">
        <w:rPr>
          <w:rFonts w:ascii="Times New Roman" w:hAnsi="Times New Roman" w:cs="Times New Roman"/>
          <w:sz w:val="24"/>
          <w:szCs w:val="24"/>
        </w:rPr>
        <w:t>(§ 3 písm. d) školského zákona)</w:t>
      </w:r>
    </w:p>
    <w:p w14:paraId="56B28D17" w14:textId="77777777" w:rsidR="003B5527" w:rsidRDefault="00EF2075" w:rsidP="003B5527">
      <w:pPr>
        <w:pStyle w:val="Odsekzoznamu"/>
        <w:numPr>
          <w:ilvl w:val="0"/>
          <w:numId w:val="14"/>
        </w:numPr>
        <w:spacing w:after="0"/>
        <w:rPr>
          <w:rFonts w:ascii="Times New Roman" w:hAnsi="Times New Roman" w:cs="Times New Roman"/>
          <w:sz w:val="24"/>
          <w:szCs w:val="24"/>
        </w:rPr>
      </w:pPr>
      <w:r w:rsidRPr="001E5058">
        <w:rPr>
          <w:rFonts w:ascii="Times New Roman" w:hAnsi="Times New Roman" w:cs="Times New Roman"/>
          <w:b/>
          <w:sz w:val="24"/>
          <w:szCs w:val="24"/>
        </w:rPr>
        <w:t>z</w:t>
      </w:r>
      <w:r w:rsidR="003B5527" w:rsidRPr="001E5058">
        <w:rPr>
          <w:rFonts w:ascii="Times New Roman" w:hAnsi="Times New Roman" w:cs="Times New Roman"/>
          <w:b/>
          <w:sz w:val="24"/>
          <w:szCs w:val="24"/>
        </w:rPr>
        <w:t>ákazu akýchkoľvek foriem diskriminácie a obzvlášť segregácie</w:t>
      </w:r>
      <w:r w:rsidR="003B5527" w:rsidRPr="001E5058">
        <w:rPr>
          <w:rFonts w:ascii="Times New Roman" w:hAnsi="Times New Roman" w:cs="Times New Roman"/>
          <w:sz w:val="24"/>
          <w:szCs w:val="24"/>
        </w:rPr>
        <w:t xml:space="preserve"> (§ 3 písm. e) školského zákona)</w:t>
      </w:r>
    </w:p>
    <w:p w14:paraId="1ADB8AD1" w14:textId="77777777" w:rsidR="002B7B14" w:rsidRPr="005700FE" w:rsidRDefault="002B7B14" w:rsidP="005700FE">
      <w:pPr>
        <w:pStyle w:val="Odsekzoznamu"/>
        <w:numPr>
          <w:ilvl w:val="0"/>
          <w:numId w:val="14"/>
        </w:numPr>
        <w:spacing w:after="0"/>
        <w:rPr>
          <w:rFonts w:ascii="Times New Roman" w:hAnsi="Times New Roman" w:cs="Times New Roman"/>
          <w:sz w:val="24"/>
          <w:szCs w:val="24"/>
        </w:rPr>
      </w:pPr>
      <w:r>
        <w:rPr>
          <w:rFonts w:ascii="Times New Roman" w:hAnsi="Times New Roman" w:cs="Times New Roman"/>
          <w:b/>
          <w:color w:val="00B050"/>
          <w:sz w:val="24"/>
          <w:szCs w:val="24"/>
        </w:rPr>
        <w:t xml:space="preserve">právo na prijatie na predprimárne vzdelávanie v materskej škole má dieťa, ktoré od školského roka nasledujúceho po školskom roku, dovŕši tretí rok veku (podľa § 3 </w:t>
      </w:r>
      <w:proofErr w:type="spellStart"/>
      <w:r>
        <w:rPr>
          <w:rFonts w:ascii="Times New Roman" w:hAnsi="Times New Roman" w:cs="Times New Roman"/>
          <w:b/>
          <w:color w:val="00B050"/>
          <w:sz w:val="24"/>
          <w:szCs w:val="24"/>
        </w:rPr>
        <w:t>písm</w:t>
      </w:r>
      <w:proofErr w:type="spellEnd"/>
      <w:r>
        <w:rPr>
          <w:rFonts w:ascii="Times New Roman" w:hAnsi="Times New Roman" w:cs="Times New Roman"/>
          <w:b/>
          <w:color w:val="00B050"/>
          <w:sz w:val="24"/>
          <w:szCs w:val="24"/>
        </w:rPr>
        <w:t>, b), § 59b a §161 ods.1 školského zákona),</w:t>
      </w:r>
    </w:p>
    <w:p w14:paraId="73693722" w14:textId="77777777" w:rsidR="00CD1269" w:rsidRDefault="003B5527" w:rsidP="00CD1269">
      <w:pPr>
        <w:pStyle w:val="Odsekzoznamu"/>
        <w:numPr>
          <w:ilvl w:val="0"/>
          <w:numId w:val="14"/>
        </w:numPr>
        <w:spacing w:after="0"/>
        <w:rPr>
          <w:rFonts w:ascii="Times New Roman" w:hAnsi="Times New Roman" w:cs="Times New Roman"/>
          <w:sz w:val="24"/>
          <w:szCs w:val="24"/>
        </w:rPr>
      </w:pPr>
      <w:r w:rsidRPr="001E5058">
        <w:rPr>
          <w:rFonts w:ascii="Times New Roman" w:hAnsi="Times New Roman" w:cs="Times New Roman"/>
          <w:sz w:val="24"/>
          <w:szCs w:val="24"/>
        </w:rPr>
        <w:t xml:space="preserve">Na predprimárne vzdelávanie sa prijíma </w:t>
      </w:r>
      <w:r w:rsidRPr="001E5058">
        <w:rPr>
          <w:rFonts w:ascii="Times New Roman" w:hAnsi="Times New Roman" w:cs="Times New Roman"/>
          <w:b/>
          <w:sz w:val="24"/>
          <w:szCs w:val="24"/>
        </w:rPr>
        <w:t>dieťa od troch rokov</w:t>
      </w:r>
      <w:r w:rsidRPr="001E5058">
        <w:rPr>
          <w:rFonts w:ascii="Times New Roman" w:hAnsi="Times New Roman" w:cs="Times New Roman"/>
          <w:sz w:val="24"/>
          <w:szCs w:val="24"/>
        </w:rPr>
        <w:t xml:space="preserve"> veku; </w:t>
      </w:r>
      <w:r w:rsidRPr="001E5058">
        <w:rPr>
          <w:rFonts w:ascii="Times New Roman" w:hAnsi="Times New Roman" w:cs="Times New Roman"/>
          <w:b/>
          <w:sz w:val="24"/>
          <w:szCs w:val="24"/>
        </w:rPr>
        <w:t>výnimočne</w:t>
      </w:r>
      <w:r w:rsidRPr="001E5058">
        <w:rPr>
          <w:rFonts w:ascii="Times New Roman" w:hAnsi="Times New Roman" w:cs="Times New Roman"/>
          <w:sz w:val="24"/>
          <w:szCs w:val="24"/>
        </w:rPr>
        <w:t xml:space="preserve"> možno prijať </w:t>
      </w:r>
      <w:r w:rsidRPr="001E5058">
        <w:rPr>
          <w:rFonts w:ascii="Times New Roman" w:hAnsi="Times New Roman" w:cs="Times New Roman"/>
          <w:b/>
          <w:sz w:val="24"/>
          <w:szCs w:val="24"/>
        </w:rPr>
        <w:t>dieťa od dovŕšenia dvoch rokov veku</w:t>
      </w:r>
      <w:r w:rsidR="00EF2075" w:rsidRPr="001E5058">
        <w:rPr>
          <w:rFonts w:ascii="Times New Roman" w:hAnsi="Times New Roman" w:cs="Times New Roman"/>
          <w:sz w:val="24"/>
          <w:szCs w:val="24"/>
        </w:rPr>
        <w:t>,</w:t>
      </w:r>
      <w:r w:rsidRPr="001E5058">
        <w:rPr>
          <w:rFonts w:ascii="Times New Roman" w:hAnsi="Times New Roman" w:cs="Times New Roman"/>
          <w:sz w:val="24"/>
          <w:szCs w:val="24"/>
        </w:rPr>
        <w:t xml:space="preserve"> v prípade, ak je v materskej škole voľná kapacita a ak sú na jeho prijatie vytvorené vhodné materiálne, personálne a iné potrebné podmienky.</w:t>
      </w:r>
      <w:r w:rsidR="00CD1269" w:rsidRPr="001E5058">
        <w:rPr>
          <w:rFonts w:ascii="Times New Roman" w:hAnsi="Times New Roman" w:cs="Times New Roman"/>
          <w:sz w:val="24"/>
          <w:szCs w:val="24"/>
        </w:rPr>
        <w:t xml:space="preserve"> </w:t>
      </w:r>
    </w:p>
    <w:p w14:paraId="267510EF" w14:textId="77777777" w:rsidR="00CD1269" w:rsidRPr="001E5058" w:rsidRDefault="00CD1269" w:rsidP="00CD1269">
      <w:pPr>
        <w:pStyle w:val="Odsekzoznamu"/>
        <w:numPr>
          <w:ilvl w:val="0"/>
          <w:numId w:val="14"/>
        </w:numPr>
        <w:spacing w:after="0"/>
        <w:rPr>
          <w:rFonts w:ascii="Times New Roman" w:hAnsi="Times New Roman" w:cs="Times New Roman"/>
          <w:sz w:val="24"/>
          <w:szCs w:val="24"/>
        </w:rPr>
      </w:pPr>
      <w:r w:rsidRPr="001E5058">
        <w:rPr>
          <w:rFonts w:ascii="Times New Roman" w:hAnsi="Times New Roman" w:cs="Times New Roman"/>
          <w:sz w:val="24"/>
          <w:szCs w:val="24"/>
        </w:rPr>
        <w:t xml:space="preserve">Na predprimárne vzdelávanie </w:t>
      </w:r>
      <w:r w:rsidRPr="001E5058">
        <w:rPr>
          <w:rFonts w:ascii="Times New Roman" w:hAnsi="Times New Roman" w:cs="Times New Roman"/>
          <w:b/>
          <w:sz w:val="24"/>
          <w:szCs w:val="24"/>
        </w:rPr>
        <w:t>nemožno prijať dieťa mladšie ako dva roky</w:t>
      </w:r>
      <w:r w:rsidRPr="001E5058">
        <w:rPr>
          <w:rFonts w:ascii="Times New Roman" w:hAnsi="Times New Roman" w:cs="Times New Roman"/>
          <w:sz w:val="24"/>
          <w:szCs w:val="24"/>
        </w:rPr>
        <w:t xml:space="preserve">, a to </w:t>
      </w:r>
      <w:r w:rsidRPr="001E5058">
        <w:rPr>
          <w:rFonts w:ascii="Times New Roman" w:hAnsi="Times New Roman" w:cs="Times New Roman"/>
          <w:b/>
          <w:sz w:val="24"/>
          <w:szCs w:val="24"/>
        </w:rPr>
        <w:t>ani na adaptačný alebo diagnostický pobyt</w:t>
      </w:r>
      <w:r w:rsidRPr="001E5058">
        <w:rPr>
          <w:rFonts w:ascii="Times New Roman" w:hAnsi="Times New Roman" w:cs="Times New Roman"/>
          <w:sz w:val="24"/>
          <w:szCs w:val="24"/>
        </w:rPr>
        <w:t>.</w:t>
      </w:r>
    </w:p>
    <w:p w14:paraId="741764C8" w14:textId="77777777" w:rsidR="003B5527" w:rsidRPr="001E5058" w:rsidRDefault="00CD1269" w:rsidP="003B5527">
      <w:pPr>
        <w:pStyle w:val="Odsekzoznamu"/>
        <w:numPr>
          <w:ilvl w:val="0"/>
          <w:numId w:val="14"/>
        </w:numPr>
        <w:spacing w:after="0"/>
        <w:rPr>
          <w:rFonts w:ascii="Times New Roman" w:hAnsi="Times New Roman" w:cs="Times New Roman"/>
          <w:sz w:val="24"/>
          <w:szCs w:val="24"/>
        </w:rPr>
      </w:pPr>
      <w:r w:rsidRPr="001E5058">
        <w:rPr>
          <w:rFonts w:ascii="Times New Roman" w:hAnsi="Times New Roman" w:cs="Times New Roman"/>
          <w:sz w:val="24"/>
          <w:szCs w:val="24"/>
        </w:rPr>
        <w:t xml:space="preserve">Riaditeľ materskej školy </w:t>
      </w:r>
      <w:r w:rsidRPr="001E5058">
        <w:rPr>
          <w:rFonts w:ascii="Times New Roman" w:hAnsi="Times New Roman" w:cs="Times New Roman"/>
          <w:b/>
          <w:sz w:val="24"/>
          <w:szCs w:val="24"/>
        </w:rPr>
        <w:t>nesmie pri prijímaní uprednostniť deti mladšie ako tri</w:t>
      </w:r>
      <w:r w:rsidRPr="001E5058">
        <w:rPr>
          <w:rFonts w:ascii="Times New Roman" w:hAnsi="Times New Roman" w:cs="Times New Roman"/>
          <w:sz w:val="24"/>
          <w:szCs w:val="24"/>
        </w:rPr>
        <w:t xml:space="preserve"> </w:t>
      </w:r>
      <w:r w:rsidRPr="001E5058">
        <w:rPr>
          <w:rFonts w:ascii="Times New Roman" w:hAnsi="Times New Roman" w:cs="Times New Roman"/>
          <w:b/>
          <w:sz w:val="24"/>
          <w:szCs w:val="24"/>
        </w:rPr>
        <w:t>roky</w:t>
      </w:r>
      <w:r w:rsidRPr="001E5058">
        <w:rPr>
          <w:rFonts w:ascii="Times New Roman" w:hAnsi="Times New Roman" w:cs="Times New Roman"/>
          <w:sz w:val="24"/>
          <w:szCs w:val="24"/>
        </w:rPr>
        <w:t xml:space="preserve"> (pričom stále ide o deti od dvoch rokov) </w:t>
      </w:r>
      <w:r w:rsidRPr="001E5058">
        <w:rPr>
          <w:rFonts w:ascii="Times New Roman" w:hAnsi="Times New Roman" w:cs="Times New Roman"/>
          <w:b/>
          <w:sz w:val="24"/>
          <w:szCs w:val="24"/>
        </w:rPr>
        <w:t>pred prijatím starších detí</w:t>
      </w:r>
      <w:r w:rsidRPr="001E5058">
        <w:rPr>
          <w:rFonts w:ascii="Times New Roman" w:hAnsi="Times New Roman" w:cs="Times New Roman"/>
          <w:sz w:val="24"/>
          <w:szCs w:val="24"/>
        </w:rPr>
        <w:t>.</w:t>
      </w:r>
    </w:p>
    <w:p w14:paraId="40824331" w14:textId="77777777" w:rsidR="00CD1269" w:rsidRPr="001E5058" w:rsidRDefault="00CD1269" w:rsidP="003B5527">
      <w:pPr>
        <w:pStyle w:val="Odsekzoznamu"/>
        <w:numPr>
          <w:ilvl w:val="0"/>
          <w:numId w:val="14"/>
        </w:numPr>
        <w:spacing w:after="0"/>
        <w:rPr>
          <w:rFonts w:ascii="Times New Roman" w:hAnsi="Times New Roman" w:cs="Times New Roman"/>
          <w:b/>
          <w:sz w:val="24"/>
          <w:szCs w:val="24"/>
        </w:rPr>
      </w:pPr>
      <w:r w:rsidRPr="001E5058">
        <w:rPr>
          <w:rFonts w:ascii="Times New Roman" w:hAnsi="Times New Roman" w:cs="Times New Roman"/>
          <w:sz w:val="24"/>
          <w:szCs w:val="24"/>
        </w:rPr>
        <w:t xml:space="preserve">Na predprimárne vzdelávanie sa </w:t>
      </w:r>
      <w:r w:rsidRPr="001E5058">
        <w:rPr>
          <w:rFonts w:ascii="Times New Roman" w:hAnsi="Times New Roman" w:cs="Times New Roman"/>
          <w:b/>
          <w:sz w:val="24"/>
          <w:szCs w:val="24"/>
        </w:rPr>
        <w:t>prednostne prijímajú deti, pre ktoré je plnenie predprimárneho vzdelávania povinné</w:t>
      </w:r>
    </w:p>
    <w:p w14:paraId="6058966D" w14:textId="77777777" w:rsidR="00CD1269" w:rsidRPr="001E5058" w:rsidRDefault="00CD1269" w:rsidP="00CD1269">
      <w:pPr>
        <w:pStyle w:val="Odsekzoznamu"/>
        <w:numPr>
          <w:ilvl w:val="0"/>
          <w:numId w:val="14"/>
        </w:numPr>
        <w:spacing w:after="0"/>
        <w:jc w:val="both"/>
        <w:rPr>
          <w:rFonts w:ascii="Times New Roman" w:hAnsi="Times New Roman" w:cs="Times New Roman"/>
          <w:sz w:val="24"/>
          <w:szCs w:val="24"/>
        </w:rPr>
      </w:pPr>
      <w:r w:rsidRPr="001E5058">
        <w:rPr>
          <w:rFonts w:ascii="Times New Roman" w:hAnsi="Times New Roman" w:cs="Times New Roman"/>
          <w:sz w:val="24"/>
          <w:szCs w:val="24"/>
        </w:rPr>
        <w:t>Dieťa môže byť prijaté do materskej školy aj v priebehu školského roka, ak to umožňuje kapacita materskej školy.</w:t>
      </w:r>
    </w:p>
    <w:p w14:paraId="418FB574" w14:textId="08401783" w:rsidR="00CD1269" w:rsidRPr="001E5058" w:rsidRDefault="00CD1269" w:rsidP="003B5527">
      <w:pPr>
        <w:pStyle w:val="Odsekzoznamu"/>
        <w:numPr>
          <w:ilvl w:val="0"/>
          <w:numId w:val="14"/>
        </w:numPr>
        <w:spacing w:after="0"/>
        <w:rPr>
          <w:rFonts w:ascii="Times New Roman" w:hAnsi="Times New Roman" w:cs="Times New Roman"/>
          <w:sz w:val="24"/>
          <w:szCs w:val="24"/>
        </w:rPr>
      </w:pPr>
      <w:r w:rsidRPr="001E5058">
        <w:rPr>
          <w:rFonts w:ascii="Times New Roman" w:hAnsi="Times New Roman" w:cs="Times New Roman"/>
          <w:sz w:val="24"/>
          <w:szCs w:val="24"/>
        </w:rPr>
        <w:t xml:space="preserve">Dieťa sa do materskej školy prijíma </w:t>
      </w:r>
      <w:r w:rsidRPr="001E5058">
        <w:rPr>
          <w:rFonts w:ascii="Times New Roman" w:hAnsi="Times New Roman" w:cs="Times New Roman"/>
          <w:b/>
          <w:sz w:val="24"/>
          <w:szCs w:val="24"/>
        </w:rPr>
        <w:t xml:space="preserve">vždy len na základe písomnej žiadosti o prijatie dieťaťa na predprimárne vzdelávanie, </w:t>
      </w:r>
      <w:r w:rsidR="002829CA">
        <w:rPr>
          <w:rFonts w:ascii="Times New Roman" w:hAnsi="Times New Roman" w:cs="Times New Roman"/>
          <w:b/>
          <w:sz w:val="24"/>
          <w:szCs w:val="24"/>
        </w:rPr>
        <w:t>alebo</w:t>
      </w:r>
      <w:r w:rsidRPr="001E5058">
        <w:rPr>
          <w:rFonts w:ascii="Times New Roman" w:hAnsi="Times New Roman" w:cs="Times New Roman"/>
          <w:b/>
          <w:sz w:val="24"/>
          <w:szCs w:val="24"/>
        </w:rPr>
        <w:t xml:space="preserve"> „pre</w:t>
      </w:r>
      <w:r w:rsidR="002829CA">
        <w:rPr>
          <w:rFonts w:ascii="Times New Roman" w:hAnsi="Times New Roman" w:cs="Times New Roman"/>
          <w:b/>
          <w:sz w:val="24"/>
          <w:szCs w:val="24"/>
        </w:rPr>
        <w:t>stupom</w:t>
      </w:r>
      <w:r w:rsidRPr="001E5058">
        <w:rPr>
          <w:rFonts w:ascii="Times New Roman" w:hAnsi="Times New Roman" w:cs="Times New Roman"/>
          <w:b/>
          <w:sz w:val="24"/>
          <w:szCs w:val="24"/>
        </w:rPr>
        <w:t>“</w:t>
      </w:r>
      <w:r w:rsidRPr="001E5058">
        <w:rPr>
          <w:rFonts w:ascii="Times New Roman" w:hAnsi="Times New Roman" w:cs="Times New Roman"/>
          <w:sz w:val="24"/>
          <w:szCs w:val="24"/>
        </w:rPr>
        <w:t xml:space="preserve"> z inej materskej školy.</w:t>
      </w:r>
    </w:p>
    <w:p w14:paraId="41310586" w14:textId="77777777" w:rsidR="00CD1269" w:rsidRPr="001E5058" w:rsidRDefault="00EF2075" w:rsidP="00EF2075">
      <w:pPr>
        <w:pStyle w:val="Odsekzoznamu"/>
        <w:numPr>
          <w:ilvl w:val="0"/>
          <w:numId w:val="14"/>
        </w:numPr>
        <w:rPr>
          <w:rFonts w:ascii="Times New Roman" w:hAnsi="Times New Roman" w:cs="Times New Roman"/>
          <w:sz w:val="24"/>
          <w:szCs w:val="24"/>
        </w:rPr>
      </w:pPr>
      <w:r w:rsidRPr="001E5058">
        <w:rPr>
          <w:rFonts w:ascii="Times New Roman" w:hAnsi="Times New Roman" w:cs="Times New Roman"/>
          <w:sz w:val="24"/>
          <w:szCs w:val="24"/>
        </w:rPr>
        <w:t xml:space="preserve">Zákonný zástupca dieťaťa alebo zástupca zariadenia spolu so žiadosťou predkladá aj </w:t>
      </w:r>
      <w:r w:rsidRPr="001E5058">
        <w:rPr>
          <w:rFonts w:ascii="Times New Roman" w:hAnsi="Times New Roman" w:cs="Times New Roman"/>
          <w:b/>
          <w:sz w:val="24"/>
          <w:szCs w:val="24"/>
        </w:rPr>
        <w:t xml:space="preserve">potvrdenie o zdravotnej spôsobilosti dieťaťa </w:t>
      </w:r>
      <w:r w:rsidRPr="001E5058">
        <w:rPr>
          <w:rFonts w:ascii="Times New Roman" w:hAnsi="Times New Roman" w:cs="Times New Roman"/>
          <w:sz w:val="24"/>
          <w:szCs w:val="24"/>
        </w:rPr>
        <w:t xml:space="preserve">od všeobecného lekára pre deti a dorast, ktorého </w:t>
      </w:r>
      <w:r w:rsidRPr="001E5058">
        <w:rPr>
          <w:rFonts w:ascii="Times New Roman" w:hAnsi="Times New Roman" w:cs="Times New Roman"/>
          <w:b/>
          <w:sz w:val="24"/>
          <w:szCs w:val="24"/>
        </w:rPr>
        <w:t xml:space="preserve">súčasťou </w:t>
      </w:r>
      <w:r w:rsidRPr="001E5058">
        <w:rPr>
          <w:rFonts w:ascii="Times New Roman" w:hAnsi="Times New Roman" w:cs="Times New Roman"/>
          <w:sz w:val="24"/>
          <w:szCs w:val="24"/>
        </w:rPr>
        <w:t xml:space="preserve">je aj </w:t>
      </w:r>
      <w:r w:rsidRPr="001E5058">
        <w:rPr>
          <w:rFonts w:ascii="Times New Roman" w:hAnsi="Times New Roman" w:cs="Times New Roman"/>
          <w:b/>
          <w:sz w:val="24"/>
          <w:szCs w:val="24"/>
        </w:rPr>
        <w:t>údaj o povinnom očkovaní dieťaťa</w:t>
      </w:r>
      <w:r w:rsidRPr="001E5058">
        <w:rPr>
          <w:rFonts w:ascii="Times New Roman" w:hAnsi="Times New Roman" w:cs="Times New Roman"/>
          <w:sz w:val="24"/>
          <w:szCs w:val="24"/>
        </w:rPr>
        <w:t xml:space="preserve">. Potvrdenie o zdravotnej spôsobilosti </w:t>
      </w:r>
      <w:r w:rsidRPr="001E5058">
        <w:rPr>
          <w:rFonts w:ascii="Times New Roman" w:hAnsi="Times New Roman" w:cs="Times New Roman"/>
          <w:b/>
          <w:sz w:val="24"/>
          <w:szCs w:val="24"/>
        </w:rPr>
        <w:t xml:space="preserve">nie je potvrdením o aktuálnom zdravotnom stave dieťaťa, </w:t>
      </w:r>
      <w:r w:rsidRPr="001E5058">
        <w:rPr>
          <w:rFonts w:ascii="Times New Roman" w:hAnsi="Times New Roman" w:cs="Times New Roman"/>
          <w:sz w:val="24"/>
          <w:szCs w:val="24"/>
        </w:rPr>
        <w:t xml:space="preserve">ale </w:t>
      </w:r>
      <w:r w:rsidRPr="001E5058">
        <w:rPr>
          <w:rFonts w:ascii="Times New Roman" w:hAnsi="Times New Roman" w:cs="Times New Roman"/>
          <w:b/>
          <w:sz w:val="24"/>
          <w:szCs w:val="24"/>
        </w:rPr>
        <w:t>je potvrdením o jeho zdravotnej spôsobilosti absolvovať predprimárne vzdelávanie.</w:t>
      </w:r>
    </w:p>
    <w:p w14:paraId="10ADAC1E" w14:textId="77777777" w:rsidR="00EF2075" w:rsidRPr="001E5058" w:rsidRDefault="00EF2075" w:rsidP="00EF2075">
      <w:pPr>
        <w:pStyle w:val="Odsekzoznamu"/>
        <w:numPr>
          <w:ilvl w:val="0"/>
          <w:numId w:val="14"/>
        </w:numPr>
        <w:rPr>
          <w:rFonts w:ascii="Times New Roman" w:hAnsi="Times New Roman" w:cs="Times New Roman"/>
          <w:b/>
          <w:sz w:val="24"/>
          <w:szCs w:val="24"/>
        </w:rPr>
      </w:pPr>
      <w:r w:rsidRPr="001E5058">
        <w:rPr>
          <w:rFonts w:ascii="Times New Roman" w:hAnsi="Times New Roman" w:cs="Times New Roman"/>
          <w:sz w:val="24"/>
          <w:szCs w:val="24"/>
        </w:rPr>
        <w:t>Pre úspešné absolvovanie predprimárneho vzdelávania každého dieťaťa je nevyhnutné,</w:t>
      </w:r>
      <w:r w:rsidRPr="001E5058">
        <w:rPr>
          <w:rFonts w:ascii="Times New Roman" w:hAnsi="Times New Roman" w:cs="Times New Roman"/>
          <w:b/>
          <w:sz w:val="24"/>
          <w:szCs w:val="24"/>
        </w:rPr>
        <w:t xml:space="preserve"> aby potvrdenie </w:t>
      </w:r>
      <w:r w:rsidRPr="001E5058">
        <w:rPr>
          <w:rFonts w:ascii="Times New Roman" w:hAnsi="Times New Roman" w:cs="Times New Roman"/>
          <w:sz w:val="24"/>
          <w:szCs w:val="24"/>
        </w:rPr>
        <w:t>o zdravotnej spôsobilosti</w:t>
      </w:r>
      <w:r w:rsidRPr="001E5058">
        <w:rPr>
          <w:rFonts w:ascii="Times New Roman" w:hAnsi="Times New Roman" w:cs="Times New Roman"/>
          <w:b/>
          <w:sz w:val="24"/>
          <w:szCs w:val="24"/>
        </w:rPr>
        <w:t xml:space="preserve"> obsahovalo všetky dôležité skutočnosti o zdravotnom stave dieťaťa, </w:t>
      </w:r>
      <w:r w:rsidRPr="001E5058">
        <w:rPr>
          <w:rFonts w:ascii="Times New Roman" w:hAnsi="Times New Roman" w:cs="Times New Roman"/>
          <w:sz w:val="24"/>
          <w:szCs w:val="24"/>
        </w:rPr>
        <w:t>ktoré môžu mať vplyv na bezpečnosť a ochranu zdravia dieťaťa pri jeho predprimárnom vzdelávaní, ako aj vp</w:t>
      </w:r>
      <w:r w:rsidR="000B4F27" w:rsidRPr="001E5058">
        <w:rPr>
          <w:rFonts w:ascii="Times New Roman" w:hAnsi="Times New Roman" w:cs="Times New Roman"/>
          <w:sz w:val="24"/>
          <w:szCs w:val="24"/>
        </w:rPr>
        <w:t>l</w:t>
      </w:r>
      <w:r w:rsidRPr="001E5058">
        <w:rPr>
          <w:rFonts w:ascii="Times New Roman" w:hAnsi="Times New Roman" w:cs="Times New Roman"/>
          <w:sz w:val="24"/>
          <w:szCs w:val="24"/>
        </w:rPr>
        <w:t>yv na bezpečnosť a ochranu zdravia ostatných detí, ktoré sú vzdelávané v príslušnej materskej škole.</w:t>
      </w:r>
    </w:p>
    <w:p w14:paraId="71B0A47B" w14:textId="77777777" w:rsidR="00547185" w:rsidRDefault="000B4F27" w:rsidP="000B4F27">
      <w:pPr>
        <w:pStyle w:val="Odsekzoznamu"/>
        <w:numPr>
          <w:ilvl w:val="0"/>
          <w:numId w:val="14"/>
        </w:numPr>
        <w:rPr>
          <w:rFonts w:ascii="Times New Roman" w:hAnsi="Times New Roman" w:cs="Times New Roman"/>
          <w:b/>
          <w:sz w:val="24"/>
          <w:szCs w:val="24"/>
        </w:rPr>
      </w:pPr>
      <w:r w:rsidRPr="001E5058">
        <w:rPr>
          <w:rFonts w:ascii="Times New Roman" w:hAnsi="Times New Roman" w:cs="Times New Roman"/>
          <w:b/>
          <w:sz w:val="24"/>
          <w:szCs w:val="24"/>
        </w:rPr>
        <w:t xml:space="preserve">Neabsolvovanie povinných očkovaní nie je dôvodom na neprijatie dieťaťa do </w:t>
      </w:r>
    </w:p>
    <w:p w14:paraId="65F02D83" w14:textId="1AD6BA24" w:rsidR="00D078A2" w:rsidRDefault="000B4F27" w:rsidP="00D078A2">
      <w:pPr>
        <w:pStyle w:val="Odsekzoznamu"/>
        <w:ind w:left="1065"/>
        <w:rPr>
          <w:rFonts w:ascii="Times New Roman" w:hAnsi="Times New Roman" w:cs="Times New Roman"/>
          <w:b/>
          <w:sz w:val="24"/>
          <w:szCs w:val="24"/>
        </w:rPr>
      </w:pPr>
      <w:r w:rsidRPr="001E5058">
        <w:rPr>
          <w:rFonts w:ascii="Times New Roman" w:hAnsi="Times New Roman" w:cs="Times New Roman"/>
          <w:b/>
          <w:sz w:val="24"/>
          <w:szCs w:val="24"/>
        </w:rPr>
        <w:t xml:space="preserve">materskej školy. </w:t>
      </w:r>
    </w:p>
    <w:p w14:paraId="7F62C470" w14:textId="77777777" w:rsidR="00D078A2" w:rsidRPr="00D078A2" w:rsidRDefault="00D078A2" w:rsidP="00D078A2">
      <w:pPr>
        <w:pStyle w:val="Odsekzoznamu"/>
        <w:ind w:left="1065"/>
        <w:rPr>
          <w:rFonts w:ascii="Times New Roman" w:hAnsi="Times New Roman" w:cs="Times New Roman"/>
          <w:b/>
          <w:sz w:val="24"/>
          <w:szCs w:val="24"/>
        </w:rPr>
      </w:pPr>
    </w:p>
    <w:p w14:paraId="1FF57752" w14:textId="77777777" w:rsidR="00CD3031" w:rsidRPr="001E5058" w:rsidRDefault="00CD3031" w:rsidP="00CD3031">
      <w:pPr>
        <w:pStyle w:val="Odsekzoznamu"/>
        <w:numPr>
          <w:ilvl w:val="0"/>
          <w:numId w:val="26"/>
        </w:numPr>
        <w:spacing w:after="0"/>
        <w:jc w:val="both"/>
        <w:rPr>
          <w:rFonts w:ascii="Times New Roman" w:hAnsi="Times New Roman" w:cs="Times New Roman"/>
          <w:sz w:val="24"/>
          <w:szCs w:val="24"/>
        </w:rPr>
      </w:pPr>
      <w:r w:rsidRPr="001E5058">
        <w:rPr>
          <w:rFonts w:ascii="Times New Roman" w:hAnsi="Times New Roman" w:cs="Times New Roman"/>
          <w:sz w:val="24"/>
          <w:szCs w:val="24"/>
        </w:rPr>
        <w:t>Riaditeľka po dohode so zriaďovateľom určí miesto a termín na podávanie žiadostí na prijatie dieťaťa do MŠ pre nasledujúci školský rok – zápis a podmienky prijatia zverejní v mieste sídla materskej školy.</w:t>
      </w:r>
    </w:p>
    <w:p w14:paraId="26EF51AB" w14:textId="77777777" w:rsidR="00CD3031" w:rsidRPr="001E5058" w:rsidRDefault="00CD3031" w:rsidP="00CD3031">
      <w:pPr>
        <w:pStyle w:val="Odsekzoznamu"/>
        <w:numPr>
          <w:ilvl w:val="0"/>
          <w:numId w:val="26"/>
        </w:numPr>
        <w:spacing w:after="0"/>
        <w:jc w:val="both"/>
        <w:rPr>
          <w:rFonts w:ascii="Times New Roman" w:hAnsi="Times New Roman" w:cs="Times New Roman"/>
          <w:sz w:val="24"/>
          <w:szCs w:val="24"/>
        </w:rPr>
      </w:pPr>
      <w:r w:rsidRPr="001E5058">
        <w:rPr>
          <w:rFonts w:ascii="Times New Roman" w:hAnsi="Times New Roman" w:cs="Times New Roman"/>
          <w:sz w:val="24"/>
          <w:szCs w:val="24"/>
        </w:rPr>
        <w:t>Riaditeľka rozhoduje o prijatí dieťaťa podľa osobitného predpisu (</w:t>
      </w:r>
      <w:r w:rsidRPr="001E5058">
        <w:rPr>
          <w:rFonts w:ascii="Times New Roman" w:hAnsi="Times New Roman" w:cs="Times New Roman"/>
          <w:i/>
        </w:rPr>
        <w:t>zákon 245/2008 §59</w:t>
      </w:r>
      <w:r w:rsidRPr="001E5058">
        <w:rPr>
          <w:rFonts w:ascii="Times New Roman" w:hAnsi="Times New Roman" w:cs="Times New Roman"/>
          <w:sz w:val="24"/>
          <w:szCs w:val="24"/>
        </w:rPr>
        <w:t>)</w:t>
      </w:r>
    </w:p>
    <w:p w14:paraId="461CE589" w14:textId="77777777" w:rsidR="00CD3031" w:rsidRPr="001E5058" w:rsidRDefault="00CD3031" w:rsidP="00CD3031">
      <w:pPr>
        <w:pStyle w:val="Odsekzoznamu"/>
        <w:spacing w:after="0"/>
        <w:jc w:val="both"/>
        <w:rPr>
          <w:rFonts w:ascii="Times New Roman" w:hAnsi="Times New Roman" w:cs="Times New Roman"/>
          <w:sz w:val="24"/>
          <w:szCs w:val="24"/>
        </w:rPr>
      </w:pPr>
      <w:r w:rsidRPr="001E5058">
        <w:rPr>
          <w:rFonts w:ascii="Times New Roman" w:hAnsi="Times New Roman" w:cs="Times New Roman"/>
          <w:sz w:val="24"/>
          <w:szCs w:val="24"/>
        </w:rPr>
        <w:t>V rozhodnutí o prijatí dieťaťa môže určiť adaptačný alebo diagnostický pobyt dieťaťa v materskej škole, ktorý nesmie byť dlhší ako tri mesiace</w:t>
      </w:r>
    </w:p>
    <w:p w14:paraId="5D9E9F7F" w14:textId="77777777" w:rsidR="00CD3031" w:rsidRPr="001E5058" w:rsidRDefault="00CD3031" w:rsidP="00CD3031">
      <w:pPr>
        <w:pStyle w:val="Odsekzoznamu"/>
        <w:numPr>
          <w:ilvl w:val="0"/>
          <w:numId w:val="26"/>
        </w:numPr>
        <w:spacing w:after="0"/>
        <w:jc w:val="both"/>
        <w:rPr>
          <w:rFonts w:ascii="Times New Roman" w:hAnsi="Times New Roman" w:cs="Times New Roman"/>
          <w:sz w:val="24"/>
          <w:szCs w:val="24"/>
        </w:rPr>
      </w:pPr>
      <w:r w:rsidRPr="001E5058">
        <w:rPr>
          <w:rFonts w:ascii="Times New Roman" w:hAnsi="Times New Roman" w:cs="Times New Roman"/>
          <w:sz w:val="24"/>
          <w:szCs w:val="24"/>
        </w:rPr>
        <w:lastRenderedPageBreak/>
        <w:t>O prijatí dieťaťa so zdravotným postihnutím rozhoduje riaditeľka po vyjadrení príslušného zariadenia výchovného poradenstva a prevencie a vyjadrení všeobecného lekára pre deti a dorast.</w:t>
      </w:r>
    </w:p>
    <w:p w14:paraId="2959A61A" w14:textId="77777777" w:rsidR="00CD3031" w:rsidRPr="001E5058" w:rsidRDefault="00CD3031" w:rsidP="00CD3031">
      <w:pPr>
        <w:pStyle w:val="Odsekzoznamu"/>
        <w:numPr>
          <w:ilvl w:val="0"/>
          <w:numId w:val="26"/>
        </w:numPr>
        <w:spacing w:after="0"/>
        <w:jc w:val="both"/>
        <w:rPr>
          <w:rFonts w:ascii="Times New Roman" w:hAnsi="Times New Roman" w:cs="Times New Roman"/>
          <w:sz w:val="24"/>
          <w:szCs w:val="24"/>
        </w:rPr>
      </w:pPr>
      <w:r w:rsidRPr="001E5058">
        <w:rPr>
          <w:rFonts w:ascii="Times New Roman" w:hAnsi="Times New Roman" w:cs="Times New Roman"/>
          <w:sz w:val="24"/>
          <w:szCs w:val="24"/>
        </w:rPr>
        <w:t>Miesto a termín podávania žiadostí pre nasledujúci školský rok zverejní riaditeľka spravidla od 30.apríla do 31.mája.</w:t>
      </w:r>
    </w:p>
    <w:p w14:paraId="6F45FA8D" w14:textId="77777777" w:rsidR="00CD3031" w:rsidRPr="001E5058" w:rsidRDefault="00CD3031" w:rsidP="00CD3031">
      <w:pPr>
        <w:pStyle w:val="Odsekzoznamu"/>
        <w:numPr>
          <w:ilvl w:val="0"/>
          <w:numId w:val="26"/>
        </w:numPr>
        <w:spacing w:after="0"/>
        <w:jc w:val="both"/>
        <w:rPr>
          <w:rFonts w:ascii="Times New Roman" w:hAnsi="Times New Roman" w:cs="Times New Roman"/>
          <w:sz w:val="24"/>
          <w:szCs w:val="24"/>
        </w:rPr>
      </w:pPr>
      <w:r w:rsidRPr="001E5058">
        <w:rPr>
          <w:rFonts w:ascii="Times New Roman" w:hAnsi="Times New Roman" w:cs="Times New Roman"/>
          <w:sz w:val="24"/>
          <w:szCs w:val="24"/>
        </w:rPr>
        <w:t>Z dôvodu ľahšej adaptácie dieťaťa možno prijať dieťa na čas adaptačného pobytu, v ktorom zákonný zástupca privádza dieťa do materskej školy postupne na jednu hodinu, dve a najviac štyri hodiny, spolupracuje s pedagogickými zamestnancami. Ak sa dieťa zadaptuje, môže navštevovať materskú školu v dohodnutom čase. Pri zníženej adaptačnej schopnosti dieťaťa môže riaditeľka po prerokovaní so zákonným zástupcom rozhodnúť o prerušení dochádzky dieťaťa na dohodnutý čas (</w:t>
      </w:r>
      <w:r w:rsidRPr="001E5058">
        <w:rPr>
          <w:rFonts w:ascii="Times New Roman" w:hAnsi="Times New Roman" w:cs="Times New Roman"/>
          <w:i/>
        </w:rPr>
        <w:t>vyhláška č.</w:t>
      </w:r>
      <w:r w:rsidRPr="001E5058">
        <w:rPr>
          <w:rFonts w:ascii="Times New Roman" w:hAnsi="Times New Roman" w:cs="Times New Roman"/>
          <w:i/>
          <w:lang w:val="en-US"/>
        </w:rPr>
        <w:t xml:space="preserve">306/2009 </w:t>
      </w:r>
      <w:r w:rsidRPr="001E5058">
        <w:rPr>
          <w:rFonts w:ascii="Times New Roman" w:hAnsi="Times New Roman" w:cs="Times New Roman"/>
          <w:i/>
        </w:rPr>
        <w:t>o materskej škole v znení vyhlášky č.</w:t>
      </w:r>
      <w:r w:rsidRPr="001E5058">
        <w:rPr>
          <w:rFonts w:ascii="Times New Roman" w:hAnsi="Times New Roman" w:cs="Times New Roman"/>
          <w:i/>
          <w:lang w:val="en-US"/>
        </w:rPr>
        <w:t>308/2009</w:t>
      </w:r>
      <w:r w:rsidRPr="001E5058">
        <w:rPr>
          <w:rFonts w:ascii="Times New Roman" w:hAnsi="Times New Roman" w:cs="Times New Roman"/>
          <w:sz w:val="24"/>
          <w:szCs w:val="24"/>
        </w:rPr>
        <w:t>)</w:t>
      </w:r>
    </w:p>
    <w:p w14:paraId="6AA9DB85" w14:textId="77777777" w:rsidR="00CD3031" w:rsidRDefault="00CD3031" w:rsidP="00CD3031">
      <w:pPr>
        <w:spacing w:after="0"/>
        <w:jc w:val="both"/>
        <w:rPr>
          <w:rFonts w:ascii="Times New Roman" w:hAnsi="Times New Roman" w:cs="Times New Roman"/>
          <w:sz w:val="24"/>
          <w:szCs w:val="24"/>
        </w:rPr>
      </w:pPr>
    </w:p>
    <w:p w14:paraId="09BA4221" w14:textId="77777777" w:rsidR="00D078A2" w:rsidRDefault="00D078A2" w:rsidP="00CD3031">
      <w:pPr>
        <w:spacing w:after="0"/>
        <w:jc w:val="both"/>
        <w:rPr>
          <w:rFonts w:ascii="Times New Roman" w:hAnsi="Times New Roman" w:cs="Times New Roman"/>
          <w:sz w:val="24"/>
          <w:szCs w:val="24"/>
        </w:rPr>
      </w:pPr>
    </w:p>
    <w:p w14:paraId="11577787" w14:textId="77777777" w:rsidR="00481A06" w:rsidRPr="001E5058" w:rsidRDefault="00481A06" w:rsidP="00CD3031">
      <w:pPr>
        <w:spacing w:after="0"/>
        <w:jc w:val="both"/>
        <w:rPr>
          <w:rFonts w:ascii="Times New Roman" w:hAnsi="Times New Roman" w:cs="Times New Roman"/>
          <w:sz w:val="24"/>
          <w:szCs w:val="24"/>
        </w:rPr>
      </w:pPr>
    </w:p>
    <w:p w14:paraId="63913355" w14:textId="77777777" w:rsidR="00CD3031" w:rsidRPr="001E5058" w:rsidRDefault="00CD3031" w:rsidP="00CD3031">
      <w:pPr>
        <w:spacing w:after="0"/>
        <w:jc w:val="both"/>
        <w:rPr>
          <w:rFonts w:ascii="Times New Roman" w:hAnsi="Times New Roman" w:cs="Times New Roman"/>
          <w:b/>
          <w:sz w:val="24"/>
          <w:szCs w:val="24"/>
          <w:u w:val="single"/>
        </w:rPr>
      </w:pPr>
      <w:r w:rsidRPr="001E5058">
        <w:rPr>
          <w:rFonts w:ascii="Times New Roman" w:hAnsi="Times New Roman" w:cs="Times New Roman"/>
          <w:b/>
          <w:sz w:val="24"/>
          <w:szCs w:val="24"/>
          <w:u w:val="single"/>
        </w:rPr>
        <w:t>Zápis na predprimárne vzdelávanie</w:t>
      </w:r>
    </w:p>
    <w:p w14:paraId="546B340C" w14:textId="77777777" w:rsidR="00CD3031" w:rsidRPr="001E5058" w:rsidRDefault="00CD3031" w:rsidP="00CD3031">
      <w:pPr>
        <w:spacing w:after="0"/>
        <w:jc w:val="both"/>
        <w:rPr>
          <w:rFonts w:ascii="Times New Roman" w:hAnsi="Times New Roman" w:cs="Times New Roman"/>
          <w:sz w:val="24"/>
          <w:szCs w:val="24"/>
          <w:lang w:val="en-US"/>
        </w:rPr>
      </w:pPr>
      <w:r w:rsidRPr="001E5058">
        <w:rPr>
          <w:rFonts w:ascii="Times New Roman" w:hAnsi="Times New Roman" w:cs="Times New Roman"/>
          <w:sz w:val="24"/>
          <w:szCs w:val="24"/>
        </w:rPr>
        <w:t>Termín a miesto podávania žiadostí pri prijímaní detí k začiatku nasledujúceho školského roka zverejní riaditeľka po dohode so zriaďovateľom na budove materskej školy a inom verejne dostupnom mieste spravidla od 30</w:t>
      </w:r>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apríla</w:t>
      </w:r>
      <w:proofErr w:type="spellEnd"/>
      <w:r w:rsidRPr="001E5058">
        <w:rPr>
          <w:rFonts w:ascii="Times New Roman" w:hAnsi="Times New Roman" w:cs="Times New Roman"/>
          <w:sz w:val="24"/>
          <w:szCs w:val="24"/>
        </w:rPr>
        <w:t xml:space="preserve"> do 31</w:t>
      </w:r>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mája</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príslušného</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kalendárneho</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roka</w:t>
      </w:r>
      <w:proofErr w:type="spellEnd"/>
      <w:r w:rsidRPr="001E5058">
        <w:rPr>
          <w:rFonts w:ascii="Times New Roman" w:hAnsi="Times New Roman" w:cs="Times New Roman"/>
          <w:sz w:val="24"/>
          <w:szCs w:val="24"/>
          <w:lang w:val="en-US"/>
        </w:rPr>
        <w:t>.</w:t>
      </w:r>
    </w:p>
    <w:p w14:paraId="2FB886FA" w14:textId="77777777" w:rsidR="00CD3031" w:rsidRPr="001E5058" w:rsidRDefault="00CD3031" w:rsidP="00CD3031">
      <w:pPr>
        <w:spacing w:after="0"/>
        <w:jc w:val="both"/>
        <w:rPr>
          <w:rFonts w:ascii="Times New Roman" w:hAnsi="Times New Roman" w:cs="Times New Roman"/>
          <w:sz w:val="24"/>
          <w:szCs w:val="24"/>
          <w:lang w:val="en-US"/>
        </w:rPr>
      </w:pPr>
      <w:proofErr w:type="spellStart"/>
      <w:r w:rsidRPr="001E5058">
        <w:rPr>
          <w:rFonts w:ascii="Times New Roman" w:hAnsi="Times New Roman" w:cs="Times New Roman"/>
          <w:sz w:val="24"/>
          <w:szCs w:val="24"/>
          <w:lang w:val="en-US"/>
        </w:rPr>
        <w:t>Zápisu</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detí</w:t>
      </w:r>
      <w:proofErr w:type="spellEnd"/>
      <w:r w:rsidRPr="001E5058">
        <w:rPr>
          <w:rFonts w:ascii="Times New Roman" w:hAnsi="Times New Roman" w:cs="Times New Roman"/>
          <w:sz w:val="24"/>
          <w:szCs w:val="24"/>
          <w:lang w:val="en-US"/>
        </w:rPr>
        <w:t xml:space="preserve"> do MŠ </w:t>
      </w:r>
      <w:proofErr w:type="spellStart"/>
      <w:r w:rsidRPr="001E5058">
        <w:rPr>
          <w:rFonts w:ascii="Times New Roman" w:hAnsi="Times New Roman" w:cs="Times New Roman"/>
          <w:sz w:val="24"/>
          <w:szCs w:val="24"/>
          <w:lang w:val="en-US"/>
        </w:rPr>
        <w:t>sa</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zúčastní</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zákonný</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zástupca</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spolu</w:t>
      </w:r>
      <w:proofErr w:type="spellEnd"/>
      <w:r w:rsidRPr="001E5058">
        <w:rPr>
          <w:rFonts w:ascii="Times New Roman" w:hAnsi="Times New Roman" w:cs="Times New Roman"/>
          <w:sz w:val="24"/>
          <w:szCs w:val="24"/>
          <w:lang w:val="en-US"/>
        </w:rPr>
        <w:t xml:space="preserve"> s </w:t>
      </w:r>
      <w:proofErr w:type="spellStart"/>
      <w:r w:rsidRPr="001E5058">
        <w:rPr>
          <w:rFonts w:ascii="Times New Roman" w:hAnsi="Times New Roman" w:cs="Times New Roman"/>
          <w:sz w:val="24"/>
          <w:szCs w:val="24"/>
          <w:lang w:val="en-US"/>
        </w:rPr>
        <w:t>dieťaťom</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Zákonný</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zástupca</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prinesie</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kópiu</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rodného</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listu</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dieťaťa</w:t>
      </w:r>
      <w:proofErr w:type="spellEnd"/>
      <w:r w:rsidRPr="001E5058">
        <w:rPr>
          <w:rFonts w:ascii="Times New Roman" w:hAnsi="Times New Roman" w:cs="Times New Roman"/>
          <w:sz w:val="24"/>
          <w:szCs w:val="24"/>
          <w:lang w:val="en-US"/>
        </w:rPr>
        <w:t xml:space="preserve">. Na </w:t>
      </w:r>
      <w:proofErr w:type="spellStart"/>
      <w:r w:rsidRPr="001E5058">
        <w:rPr>
          <w:rFonts w:ascii="Times New Roman" w:hAnsi="Times New Roman" w:cs="Times New Roman"/>
          <w:sz w:val="24"/>
          <w:szCs w:val="24"/>
          <w:lang w:val="en-US"/>
        </w:rPr>
        <w:t>zápise</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dostane</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zákonný</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zástupca</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od</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zástupkyne</w:t>
      </w:r>
      <w:proofErr w:type="spellEnd"/>
      <w:r w:rsidRPr="001E5058">
        <w:rPr>
          <w:rFonts w:ascii="Times New Roman" w:hAnsi="Times New Roman" w:cs="Times New Roman"/>
          <w:sz w:val="24"/>
          <w:szCs w:val="24"/>
          <w:lang w:val="en-US"/>
        </w:rPr>
        <w:t xml:space="preserve"> RMŠ </w:t>
      </w:r>
      <w:proofErr w:type="spellStart"/>
      <w:r w:rsidRPr="001E5058">
        <w:rPr>
          <w:rFonts w:ascii="Times New Roman" w:hAnsi="Times New Roman" w:cs="Times New Roman"/>
          <w:sz w:val="24"/>
          <w:szCs w:val="24"/>
          <w:lang w:val="en-US"/>
        </w:rPr>
        <w:t>prihlášku</w:t>
      </w:r>
      <w:proofErr w:type="spellEnd"/>
      <w:r w:rsidRPr="001E5058">
        <w:rPr>
          <w:rFonts w:ascii="Times New Roman" w:hAnsi="Times New Roman" w:cs="Times New Roman"/>
          <w:sz w:val="24"/>
          <w:szCs w:val="24"/>
          <w:lang w:val="en-US"/>
        </w:rPr>
        <w:t xml:space="preserve"> (</w:t>
      </w:r>
      <w:proofErr w:type="spellStart"/>
      <w:r w:rsidRPr="001E5058">
        <w:rPr>
          <w:rFonts w:ascii="Times New Roman" w:hAnsi="Times New Roman" w:cs="Times New Roman"/>
          <w:sz w:val="24"/>
          <w:szCs w:val="24"/>
          <w:lang w:val="en-US"/>
        </w:rPr>
        <w:t>príloha</w:t>
      </w:r>
      <w:proofErr w:type="spellEnd"/>
      <w:r w:rsidRPr="001E5058">
        <w:rPr>
          <w:rFonts w:ascii="Times New Roman" w:hAnsi="Times New Roman" w:cs="Times New Roman"/>
          <w:sz w:val="24"/>
          <w:szCs w:val="24"/>
          <w:lang w:val="en-US"/>
        </w:rPr>
        <w:t xml:space="preserve"> č.1</w:t>
      </w:r>
      <w:r w:rsidRPr="001E5058">
        <w:rPr>
          <w:rFonts w:ascii="Times New Roman" w:hAnsi="Times New Roman" w:cs="Times New Roman"/>
          <w:sz w:val="24"/>
          <w:szCs w:val="24"/>
        </w:rPr>
        <w:t>). Prihlášku po vyplnení a potvrdení o zdravotnom stave dieťaťa odovzdá zástupkyni RMŠ v termíne dohodnutom pri zápise.</w:t>
      </w:r>
    </w:p>
    <w:p w14:paraId="551EFDC2" w14:textId="77777777" w:rsidR="00CD3031" w:rsidRPr="001E5058" w:rsidRDefault="00CD3031" w:rsidP="00CD3031">
      <w:p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Písomné rozhodnutie o prijatí, alebo neprijatí dieťaťa na predprimárne vzdelávanie vydá riaditeľka ZŠ s MŠ spravidla </w:t>
      </w:r>
      <w:r w:rsidRPr="001E5058">
        <w:rPr>
          <w:rFonts w:ascii="Times New Roman" w:hAnsi="Times New Roman" w:cs="Times New Roman"/>
          <w:b/>
          <w:sz w:val="24"/>
          <w:szCs w:val="24"/>
        </w:rPr>
        <w:t xml:space="preserve">do </w:t>
      </w:r>
      <w:r w:rsidRPr="001E5058">
        <w:rPr>
          <w:rFonts w:ascii="Times New Roman" w:hAnsi="Times New Roman" w:cs="Times New Roman"/>
          <w:b/>
          <w:sz w:val="24"/>
          <w:szCs w:val="24"/>
          <w:lang w:val="en-US"/>
        </w:rPr>
        <w:t>30.júna</w:t>
      </w:r>
      <w:r w:rsidRPr="001E5058">
        <w:rPr>
          <w:rFonts w:ascii="Times New Roman" w:hAnsi="Times New Roman" w:cs="Times New Roman"/>
          <w:sz w:val="24"/>
          <w:szCs w:val="24"/>
        </w:rPr>
        <w:t xml:space="preserve"> kalendárneho roka.</w:t>
      </w:r>
    </w:p>
    <w:p w14:paraId="20F9EC9F" w14:textId="77777777" w:rsidR="00CD3031" w:rsidRPr="001E5058" w:rsidRDefault="00CD3031" w:rsidP="00CD3031">
      <w:pPr>
        <w:spacing w:after="0"/>
        <w:jc w:val="both"/>
        <w:rPr>
          <w:rFonts w:ascii="Times New Roman" w:hAnsi="Times New Roman" w:cs="Times New Roman"/>
          <w:sz w:val="24"/>
          <w:szCs w:val="24"/>
        </w:rPr>
      </w:pPr>
    </w:p>
    <w:p w14:paraId="2EF74DE1" w14:textId="77777777" w:rsidR="00CD3031" w:rsidRPr="001E5058" w:rsidRDefault="00CD3031" w:rsidP="00CD3031">
      <w:pPr>
        <w:spacing w:after="0"/>
        <w:jc w:val="both"/>
        <w:rPr>
          <w:rFonts w:ascii="Times New Roman" w:hAnsi="Times New Roman" w:cs="Times New Roman"/>
          <w:sz w:val="24"/>
          <w:szCs w:val="24"/>
        </w:rPr>
      </w:pPr>
      <w:r w:rsidRPr="001E5058">
        <w:rPr>
          <w:rFonts w:ascii="Times New Roman" w:hAnsi="Times New Roman" w:cs="Times New Roman"/>
          <w:sz w:val="24"/>
          <w:szCs w:val="24"/>
        </w:rPr>
        <w:t>Do MŠ sa prijímajú deti podľa poradia:</w:t>
      </w:r>
    </w:p>
    <w:p w14:paraId="60737A77" w14:textId="77777777" w:rsidR="00CD3031" w:rsidRPr="001E5058" w:rsidRDefault="00CD3031" w:rsidP="00CD3031">
      <w:pPr>
        <w:pStyle w:val="Odsekzoznamu"/>
        <w:numPr>
          <w:ilvl w:val="0"/>
          <w:numId w:val="27"/>
        </w:num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Deti </w:t>
      </w:r>
      <w:r w:rsidR="002D6037" w:rsidRPr="001E5058">
        <w:rPr>
          <w:rFonts w:ascii="Times New Roman" w:hAnsi="Times New Roman" w:cs="Times New Roman"/>
          <w:sz w:val="24"/>
          <w:szCs w:val="24"/>
        </w:rPr>
        <w:t>plniace povinné predprimárne vzdelávanie</w:t>
      </w:r>
    </w:p>
    <w:p w14:paraId="492E1D3E" w14:textId="77777777" w:rsidR="00CD3031" w:rsidRPr="001E5058" w:rsidRDefault="00CD3031" w:rsidP="00CD3031">
      <w:pPr>
        <w:pStyle w:val="Odsekzoznamu"/>
        <w:numPr>
          <w:ilvl w:val="0"/>
          <w:numId w:val="27"/>
        </w:num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Deti </w:t>
      </w:r>
      <w:r w:rsidR="002D6037" w:rsidRPr="001E5058">
        <w:rPr>
          <w:rFonts w:ascii="Times New Roman" w:hAnsi="Times New Roman" w:cs="Times New Roman"/>
          <w:sz w:val="24"/>
          <w:szCs w:val="24"/>
        </w:rPr>
        <w:t>pokračujúce v plnení povinného predprimárneho vzdelávania</w:t>
      </w:r>
    </w:p>
    <w:p w14:paraId="0924B097" w14:textId="77777777" w:rsidR="00CD3031" w:rsidRPr="001E5058" w:rsidRDefault="00CD3031" w:rsidP="00CD3031">
      <w:pPr>
        <w:spacing w:after="0"/>
        <w:jc w:val="both"/>
        <w:rPr>
          <w:rFonts w:ascii="Times New Roman" w:hAnsi="Times New Roman" w:cs="Times New Roman"/>
          <w:sz w:val="24"/>
          <w:szCs w:val="24"/>
        </w:rPr>
      </w:pPr>
      <w:r w:rsidRPr="001E5058">
        <w:rPr>
          <w:rFonts w:ascii="Times New Roman" w:hAnsi="Times New Roman" w:cs="Times New Roman"/>
          <w:sz w:val="24"/>
          <w:szCs w:val="24"/>
        </w:rPr>
        <w:t>ďalej sa prijímajú deti spravidla:</w:t>
      </w:r>
    </w:p>
    <w:p w14:paraId="5F9734E5" w14:textId="77777777" w:rsidR="00CD3031" w:rsidRPr="001E5058" w:rsidRDefault="00CD3031" w:rsidP="00CD3031">
      <w:pPr>
        <w:pStyle w:val="Odsekzoznamu"/>
        <w:numPr>
          <w:ilvl w:val="0"/>
          <w:numId w:val="27"/>
        </w:num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Deti, ktoré dovŕšia k </w:t>
      </w:r>
      <w:r w:rsidRPr="001E5058">
        <w:rPr>
          <w:rFonts w:ascii="Times New Roman" w:hAnsi="Times New Roman" w:cs="Times New Roman"/>
          <w:sz w:val="24"/>
          <w:szCs w:val="24"/>
          <w:lang w:val="en-US"/>
        </w:rPr>
        <w:t xml:space="preserve">31. </w:t>
      </w:r>
      <w:r w:rsidRPr="001E5058">
        <w:rPr>
          <w:rFonts w:ascii="Times New Roman" w:hAnsi="Times New Roman" w:cs="Times New Roman"/>
          <w:sz w:val="24"/>
          <w:szCs w:val="24"/>
        </w:rPr>
        <w:t>augustu vek</w:t>
      </w:r>
      <w:r w:rsidR="002D6037" w:rsidRPr="001E5058">
        <w:rPr>
          <w:rFonts w:ascii="Times New Roman" w:hAnsi="Times New Roman" w:cs="Times New Roman"/>
          <w:sz w:val="24"/>
          <w:szCs w:val="24"/>
        </w:rPr>
        <w:t xml:space="preserve"> </w:t>
      </w:r>
      <w:r w:rsidRPr="001E5058">
        <w:rPr>
          <w:rFonts w:ascii="Times New Roman" w:hAnsi="Times New Roman" w:cs="Times New Roman"/>
          <w:sz w:val="24"/>
          <w:szCs w:val="24"/>
          <w:lang w:val="en-US"/>
        </w:rPr>
        <w:t>5</w:t>
      </w:r>
      <w:r w:rsidRPr="001E5058">
        <w:rPr>
          <w:rFonts w:ascii="Times New Roman" w:hAnsi="Times New Roman" w:cs="Times New Roman"/>
          <w:sz w:val="24"/>
          <w:szCs w:val="24"/>
        </w:rPr>
        <w:t>rokov</w:t>
      </w:r>
    </w:p>
    <w:p w14:paraId="46D51D31" w14:textId="77777777" w:rsidR="00CD3031" w:rsidRPr="001E5058" w:rsidRDefault="00CD3031" w:rsidP="00CD3031">
      <w:pPr>
        <w:pStyle w:val="Odsekzoznamu"/>
        <w:numPr>
          <w:ilvl w:val="0"/>
          <w:numId w:val="27"/>
        </w:numPr>
        <w:spacing w:after="0"/>
        <w:jc w:val="both"/>
        <w:rPr>
          <w:rFonts w:ascii="Times New Roman" w:hAnsi="Times New Roman" w:cs="Times New Roman"/>
          <w:sz w:val="24"/>
          <w:szCs w:val="24"/>
        </w:rPr>
      </w:pPr>
      <w:r w:rsidRPr="001E5058">
        <w:rPr>
          <w:rFonts w:ascii="Times New Roman" w:hAnsi="Times New Roman" w:cs="Times New Roman"/>
          <w:sz w:val="24"/>
          <w:szCs w:val="24"/>
        </w:rPr>
        <w:t>Deti, ktoré dovŕšia k </w:t>
      </w:r>
      <w:r w:rsidRPr="001E5058">
        <w:rPr>
          <w:rFonts w:ascii="Times New Roman" w:hAnsi="Times New Roman" w:cs="Times New Roman"/>
          <w:sz w:val="24"/>
          <w:szCs w:val="24"/>
          <w:lang w:val="en-US"/>
        </w:rPr>
        <w:t xml:space="preserve">31. august vek 3-4 </w:t>
      </w:r>
      <w:r w:rsidRPr="001E5058">
        <w:rPr>
          <w:rFonts w:ascii="Times New Roman" w:hAnsi="Times New Roman" w:cs="Times New Roman"/>
          <w:sz w:val="24"/>
          <w:szCs w:val="24"/>
        </w:rPr>
        <w:t>roky</w:t>
      </w:r>
    </w:p>
    <w:p w14:paraId="78CDBF22" w14:textId="77777777" w:rsidR="00CD3031" w:rsidRPr="001E5058" w:rsidRDefault="00CD3031" w:rsidP="00CD3031">
      <w:pPr>
        <w:pStyle w:val="Odsekzoznamu"/>
        <w:numPr>
          <w:ilvl w:val="0"/>
          <w:numId w:val="27"/>
        </w:numPr>
        <w:spacing w:after="0"/>
        <w:jc w:val="both"/>
        <w:rPr>
          <w:rFonts w:ascii="Times New Roman" w:hAnsi="Times New Roman" w:cs="Times New Roman"/>
          <w:sz w:val="24"/>
          <w:szCs w:val="24"/>
        </w:rPr>
      </w:pPr>
      <w:r w:rsidRPr="001E5058">
        <w:rPr>
          <w:rFonts w:ascii="Times New Roman" w:hAnsi="Times New Roman" w:cs="Times New Roman"/>
          <w:sz w:val="24"/>
          <w:szCs w:val="24"/>
        </w:rPr>
        <w:t>Deti, mladšie ako 3 roky, môžu byť prijaté, ak to povoľuje kapacita, ak sú vytvorené vhodné podmienky, a deti dosahujú požadovanú úroveň v oblasti hygienických návykov a</w:t>
      </w:r>
      <w:r w:rsidR="00FA4E79" w:rsidRPr="001E5058">
        <w:rPr>
          <w:rFonts w:ascii="Times New Roman" w:hAnsi="Times New Roman" w:cs="Times New Roman"/>
          <w:sz w:val="24"/>
          <w:szCs w:val="24"/>
        </w:rPr>
        <w:t> </w:t>
      </w:r>
      <w:r w:rsidRPr="001E5058">
        <w:rPr>
          <w:rFonts w:ascii="Times New Roman" w:hAnsi="Times New Roman" w:cs="Times New Roman"/>
          <w:sz w:val="24"/>
          <w:szCs w:val="24"/>
        </w:rPr>
        <w:t>sebaobsluhy</w:t>
      </w:r>
    </w:p>
    <w:p w14:paraId="082A6F7F" w14:textId="77777777" w:rsidR="00FA4E79" w:rsidRPr="001E5058" w:rsidRDefault="00FA4E79" w:rsidP="00FA4E79">
      <w:pPr>
        <w:spacing w:after="0"/>
        <w:jc w:val="both"/>
        <w:rPr>
          <w:rFonts w:ascii="Times New Roman" w:hAnsi="Times New Roman" w:cs="Times New Roman"/>
          <w:sz w:val="24"/>
          <w:szCs w:val="24"/>
        </w:rPr>
      </w:pPr>
    </w:p>
    <w:p w14:paraId="5F03FD3A" w14:textId="77777777" w:rsidR="00FA4E79" w:rsidRDefault="00FA4E79" w:rsidP="00FA4E79">
      <w:pPr>
        <w:spacing w:after="0"/>
        <w:jc w:val="both"/>
        <w:rPr>
          <w:rFonts w:ascii="Times New Roman" w:hAnsi="Times New Roman" w:cs="Times New Roman"/>
          <w:sz w:val="24"/>
          <w:szCs w:val="24"/>
        </w:rPr>
      </w:pPr>
    </w:p>
    <w:p w14:paraId="37168CB6" w14:textId="77777777" w:rsidR="00481A06" w:rsidRDefault="00481A06" w:rsidP="00FA4E79">
      <w:pPr>
        <w:spacing w:after="0"/>
        <w:jc w:val="both"/>
        <w:rPr>
          <w:rFonts w:ascii="Times New Roman" w:hAnsi="Times New Roman" w:cs="Times New Roman"/>
          <w:sz w:val="24"/>
          <w:szCs w:val="24"/>
        </w:rPr>
      </w:pPr>
    </w:p>
    <w:p w14:paraId="7720F882" w14:textId="77777777" w:rsidR="00481A06" w:rsidRDefault="00481A06" w:rsidP="00FA4E79">
      <w:pPr>
        <w:spacing w:after="0"/>
        <w:jc w:val="both"/>
        <w:rPr>
          <w:rFonts w:ascii="Times New Roman" w:hAnsi="Times New Roman" w:cs="Times New Roman"/>
          <w:sz w:val="24"/>
          <w:szCs w:val="24"/>
        </w:rPr>
      </w:pPr>
    </w:p>
    <w:p w14:paraId="46EA7DA0" w14:textId="77777777" w:rsidR="00481A06" w:rsidRDefault="00481A06" w:rsidP="00FA4E79">
      <w:pPr>
        <w:spacing w:after="0"/>
        <w:jc w:val="both"/>
        <w:rPr>
          <w:rFonts w:ascii="Times New Roman" w:hAnsi="Times New Roman" w:cs="Times New Roman"/>
          <w:sz w:val="24"/>
          <w:szCs w:val="24"/>
        </w:rPr>
      </w:pPr>
    </w:p>
    <w:p w14:paraId="2CE23A45" w14:textId="77777777" w:rsidR="00481A06" w:rsidRDefault="00481A06" w:rsidP="00FA4E79">
      <w:pPr>
        <w:spacing w:after="0"/>
        <w:jc w:val="both"/>
        <w:rPr>
          <w:rFonts w:ascii="Times New Roman" w:hAnsi="Times New Roman" w:cs="Times New Roman"/>
          <w:sz w:val="24"/>
          <w:szCs w:val="24"/>
        </w:rPr>
      </w:pPr>
    </w:p>
    <w:p w14:paraId="7DE2260E" w14:textId="77777777" w:rsidR="00481A06" w:rsidRDefault="00481A06" w:rsidP="00FA4E79">
      <w:pPr>
        <w:spacing w:after="0"/>
        <w:jc w:val="both"/>
        <w:rPr>
          <w:rFonts w:ascii="Times New Roman" w:hAnsi="Times New Roman" w:cs="Times New Roman"/>
          <w:sz w:val="24"/>
          <w:szCs w:val="24"/>
        </w:rPr>
      </w:pPr>
    </w:p>
    <w:p w14:paraId="67DAE1BE" w14:textId="77777777" w:rsidR="00481A06" w:rsidRDefault="00481A06" w:rsidP="00FA4E79">
      <w:pPr>
        <w:spacing w:after="0"/>
        <w:jc w:val="both"/>
        <w:rPr>
          <w:rFonts w:ascii="Times New Roman" w:hAnsi="Times New Roman" w:cs="Times New Roman"/>
          <w:sz w:val="24"/>
          <w:szCs w:val="24"/>
        </w:rPr>
      </w:pPr>
    </w:p>
    <w:p w14:paraId="53131D33" w14:textId="77777777" w:rsidR="00481A06" w:rsidRDefault="00481A06" w:rsidP="00FA4E79">
      <w:pPr>
        <w:spacing w:after="0"/>
        <w:jc w:val="both"/>
        <w:rPr>
          <w:rFonts w:ascii="Times New Roman" w:hAnsi="Times New Roman" w:cs="Times New Roman"/>
          <w:sz w:val="24"/>
          <w:szCs w:val="24"/>
        </w:rPr>
      </w:pPr>
    </w:p>
    <w:p w14:paraId="1F540BF0" w14:textId="77777777" w:rsidR="00481A06" w:rsidRDefault="00481A06" w:rsidP="00FA4E79">
      <w:pPr>
        <w:spacing w:after="0"/>
        <w:jc w:val="both"/>
        <w:rPr>
          <w:rFonts w:ascii="Times New Roman" w:hAnsi="Times New Roman" w:cs="Times New Roman"/>
          <w:sz w:val="24"/>
          <w:szCs w:val="24"/>
        </w:rPr>
      </w:pPr>
    </w:p>
    <w:p w14:paraId="765ACAEE" w14:textId="77777777" w:rsidR="00481A06" w:rsidRDefault="00481A06" w:rsidP="00FA4E79">
      <w:pPr>
        <w:spacing w:after="0"/>
        <w:jc w:val="both"/>
        <w:rPr>
          <w:rFonts w:ascii="Times New Roman" w:hAnsi="Times New Roman" w:cs="Times New Roman"/>
          <w:sz w:val="24"/>
          <w:szCs w:val="24"/>
        </w:rPr>
      </w:pPr>
    </w:p>
    <w:p w14:paraId="75F167E3" w14:textId="77777777" w:rsidR="00D078A2" w:rsidRDefault="00D078A2" w:rsidP="00FA4E79">
      <w:pPr>
        <w:spacing w:after="0"/>
        <w:jc w:val="both"/>
        <w:rPr>
          <w:rFonts w:ascii="Times New Roman" w:hAnsi="Times New Roman" w:cs="Times New Roman"/>
          <w:sz w:val="24"/>
          <w:szCs w:val="24"/>
        </w:rPr>
      </w:pPr>
    </w:p>
    <w:p w14:paraId="20E3B641" w14:textId="77777777" w:rsidR="00D078A2" w:rsidRDefault="00D078A2" w:rsidP="00FA4E79">
      <w:pPr>
        <w:spacing w:after="0"/>
        <w:jc w:val="both"/>
        <w:rPr>
          <w:rFonts w:ascii="Times New Roman" w:hAnsi="Times New Roman" w:cs="Times New Roman"/>
          <w:sz w:val="24"/>
          <w:szCs w:val="24"/>
        </w:rPr>
      </w:pPr>
    </w:p>
    <w:p w14:paraId="03F6B692" w14:textId="77777777" w:rsidR="00D078A2" w:rsidRDefault="00D078A2" w:rsidP="00FA4E79">
      <w:pPr>
        <w:spacing w:after="0"/>
        <w:jc w:val="both"/>
        <w:rPr>
          <w:rFonts w:ascii="Times New Roman" w:hAnsi="Times New Roman" w:cs="Times New Roman"/>
          <w:sz w:val="24"/>
          <w:szCs w:val="24"/>
        </w:rPr>
      </w:pPr>
    </w:p>
    <w:p w14:paraId="23E0A1F2" w14:textId="77777777" w:rsidR="00D078A2" w:rsidRDefault="00D078A2" w:rsidP="00FA4E79">
      <w:pPr>
        <w:spacing w:after="0"/>
        <w:jc w:val="both"/>
        <w:rPr>
          <w:rFonts w:ascii="Times New Roman" w:hAnsi="Times New Roman" w:cs="Times New Roman"/>
          <w:sz w:val="24"/>
          <w:szCs w:val="24"/>
        </w:rPr>
      </w:pPr>
    </w:p>
    <w:p w14:paraId="1427F703" w14:textId="77777777" w:rsidR="00481A06" w:rsidRDefault="00481A06" w:rsidP="00FA4E79">
      <w:pPr>
        <w:spacing w:after="0"/>
        <w:jc w:val="both"/>
        <w:rPr>
          <w:rFonts w:ascii="Times New Roman" w:hAnsi="Times New Roman" w:cs="Times New Roman"/>
          <w:sz w:val="24"/>
          <w:szCs w:val="24"/>
        </w:rPr>
      </w:pPr>
    </w:p>
    <w:p w14:paraId="5C3BECF4" w14:textId="77777777" w:rsidR="00481A06" w:rsidRPr="001E5058" w:rsidRDefault="00481A06" w:rsidP="00FA4E79">
      <w:pPr>
        <w:spacing w:after="0"/>
        <w:jc w:val="both"/>
        <w:rPr>
          <w:rFonts w:ascii="Times New Roman" w:hAnsi="Times New Roman" w:cs="Times New Roman"/>
          <w:sz w:val="24"/>
          <w:szCs w:val="24"/>
        </w:rPr>
      </w:pPr>
    </w:p>
    <w:p w14:paraId="5B9FD944" w14:textId="79E6FCE1" w:rsidR="00263440" w:rsidRDefault="00812DDC" w:rsidP="00481A06">
      <w:pPr>
        <w:shd w:val="clear" w:color="auto" w:fill="FFFFFF"/>
        <w:spacing w:after="0" w:line="324" w:lineRule="atLeast"/>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Prijatie dieťaťa do materskej školy „Prestupom“</w:t>
      </w:r>
    </w:p>
    <w:p w14:paraId="41BBB153" w14:textId="77777777" w:rsidR="00263440" w:rsidRPr="00263440" w:rsidRDefault="00263440" w:rsidP="00481A06">
      <w:pPr>
        <w:shd w:val="clear" w:color="auto" w:fill="FFFFFF"/>
        <w:spacing w:after="0" w:line="324" w:lineRule="atLeast"/>
        <w:jc w:val="both"/>
        <w:rPr>
          <w:rFonts w:ascii="Times New Roman" w:eastAsia="Times New Roman" w:hAnsi="Times New Roman" w:cs="Times New Roman"/>
          <w:b/>
          <w:bCs/>
          <w:color w:val="000000"/>
          <w:sz w:val="24"/>
          <w:szCs w:val="24"/>
        </w:rPr>
      </w:pPr>
    </w:p>
    <w:p w14:paraId="105E941B" w14:textId="0BDFD701" w:rsidR="00481A06" w:rsidRPr="00AF7953" w:rsidRDefault="00481A06" w:rsidP="00481A06">
      <w:pPr>
        <w:shd w:val="clear" w:color="auto" w:fill="FFFFFF"/>
        <w:spacing w:after="0" w:line="324" w:lineRule="atLeast"/>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Podľa </w:t>
      </w:r>
      <w:hyperlink r:id="rId8" w:tgtFrame="_blank" w:history="1">
        <w:r w:rsidRPr="00AF7953">
          <w:rPr>
            <w:rFonts w:ascii="Times New Roman" w:eastAsia="Times New Roman" w:hAnsi="Times New Roman" w:cs="Times New Roman"/>
            <w:color w:val="075590"/>
            <w:sz w:val="24"/>
            <w:szCs w:val="24"/>
            <w:u w:val="single"/>
          </w:rPr>
          <w:t>§ </w:t>
        </w:r>
        <w:r w:rsidRPr="00AF7953">
          <w:rPr>
            <w:rFonts w:ascii="Times New Roman" w:eastAsia="Times New Roman" w:hAnsi="Times New Roman" w:cs="Times New Roman"/>
            <w:b/>
            <w:bCs/>
            <w:color w:val="075590"/>
            <w:sz w:val="24"/>
            <w:szCs w:val="24"/>
            <w:u w:val="single"/>
          </w:rPr>
          <w:t>28d ods. 1 školského zákona</w:t>
        </w:r>
      </w:hyperlink>
      <w:r w:rsidRPr="00AF7953">
        <w:rPr>
          <w:rFonts w:ascii="Times New Roman" w:eastAsia="Times New Roman" w:hAnsi="Times New Roman" w:cs="Times New Roman"/>
          <w:color w:val="000000"/>
          <w:sz w:val="24"/>
          <w:szCs w:val="24"/>
        </w:rPr>
        <w:t> „v priebehu predprimárneho vzdelávania môže dieťa na základe písomnej žiadosti zákonného zástupcu alebo zástupcu zariadenia 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 Postup riaditeľa materskej školy je v tomto prípade obdobný ako pri rozhodovaní riaditeľa základnej školy a strednej školy. Ak riaditeľ materskej školy prijme dieťa prestupom, bez zbytočného odkladu pošle kópiu rozhodnutia o prijatí dieťaťa prestupom riaditeľovi materskej školy, z ktorej dieťa prestupuje. Riaditeľ materskej školy, z ktorej dieťa prestupuje, následne v lehote do 15 dní od doručenia kópie rozhodnutia je povinný poslať riaditeľovi materskej školy, do ktorej bolo dieťa prijaté prestupom, kópiu osobného spisu dieťaťa a túto zmenu nahlásiť do Centrálneho registra detí, žiakov a poslucháčov.</w:t>
      </w:r>
    </w:p>
    <w:p w14:paraId="17648A42" w14:textId="77777777" w:rsidR="00481A06" w:rsidRPr="00AF7953" w:rsidRDefault="00481A06" w:rsidP="00481A06">
      <w:pPr>
        <w:shd w:val="clear" w:color="auto" w:fill="FFFFFF"/>
        <w:spacing w:after="0" w:line="324" w:lineRule="atLeast"/>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Vo vzťahu k rozhodovaniu riaditeľa materskej školy podľa </w:t>
      </w:r>
      <w:hyperlink r:id="rId9" w:tgtFrame="_blank" w:history="1">
        <w:r w:rsidRPr="002D666A">
          <w:rPr>
            <w:rFonts w:ascii="Times New Roman" w:eastAsia="Times New Roman" w:hAnsi="Times New Roman" w:cs="Times New Roman"/>
            <w:sz w:val="24"/>
            <w:szCs w:val="24"/>
            <w:u w:val="single"/>
          </w:rPr>
          <w:t>§ </w:t>
        </w:r>
        <w:r w:rsidRPr="002D666A">
          <w:rPr>
            <w:rFonts w:ascii="Times New Roman" w:eastAsia="Times New Roman" w:hAnsi="Times New Roman" w:cs="Times New Roman"/>
            <w:b/>
            <w:bCs/>
            <w:sz w:val="24"/>
            <w:szCs w:val="24"/>
            <w:u w:val="single"/>
          </w:rPr>
          <w:t>5 ods. 14 písm. f) zákona č. 596/2003 Z. z.</w:t>
        </w:r>
      </w:hyperlink>
      <w:r w:rsidRPr="00AF7953">
        <w:rPr>
          <w:rFonts w:ascii="Times New Roman" w:eastAsia="Times New Roman" w:hAnsi="Times New Roman" w:cs="Times New Roman"/>
          <w:color w:val="000000"/>
          <w:sz w:val="24"/>
          <w:szCs w:val="24"/>
        </w:rPr>
        <w:t> (povolenie individuálneho vzdelávania dieťaťa, ak ide o povinné predprimárne vzdelávanie v rámci konania o oslobodení od povinnosti dochádzať do školy, resp. rozhodnutie o zrušení tohto povolenia) s účinnosťou od 1. 9. 2023 pribudol v školskom zákone obligatórny nový dôvod </w:t>
      </w:r>
      <w:r w:rsidRPr="00D078A2">
        <w:rPr>
          <w:rFonts w:ascii="Times New Roman" w:eastAsia="Times New Roman" w:hAnsi="Times New Roman" w:cs="Times New Roman"/>
          <w:color w:val="000000"/>
          <w:sz w:val="24"/>
          <w:szCs w:val="24"/>
        </w:rPr>
        <w:t>[</w:t>
      </w:r>
      <w:hyperlink r:id="rId10" w:tgtFrame="_blank" w:history="1">
        <w:r w:rsidRPr="00D078A2">
          <w:rPr>
            <w:rFonts w:ascii="Times New Roman" w:eastAsia="Times New Roman" w:hAnsi="Times New Roman" w:cs="Times New Roman"/>
            <w:sz w:val="24"/>
            <w:szCs w:val="24"/>
          </w:rPr>
          <w:t>§ 28b ods. 8 písm. e) školského zákona</w:t>
        </w:r>
      </w:hyperlink>
      <w:r w:rsidRPr="00D078A2">
        <w:rPr>
          <w:rFonts w:ascii="Times New Roman" w:eastAsia="Times New Roman" w:hAnsi="Times New Roman" w:cs="Times New Roman"/>
          <w:sz w:val="24"/>
          <w:szCs w:val="24"/>
        </w:rPr>
        <w:t>]: </w:t>
      </w:r>
      <w:r w:rsidRPr="00AF7953">
        <w:rPr>
          <w:rFonts w:ascii="Times New Roman" w:eastAsia="Times New Roman" w:hAnsi="Times New Roman" w:cs="Times New Roman"/>
          <w:b/>
          <w:bCs/>
          <w:color w:val="000000"/>
          <w:sz w:val="24"/>
          <w:szCs w:val="24"/>
        </w:rPr>
        <w:t>Povolenie individuálneho vzdelávania</w:t>
      </w:r>
      <w:r w:rsidRPr="00AF7953">
        <w:rPr>
          <w:rFonts w:ascii="Times New Roman" w:eastAsia="Times New Roman" w:hAnsi="Times New Roman" w:cs="Times New Roman"/>
          <w:color w:val="000000"/>
          <w:sz w:val="24"/>
          <w:szCs w:val="24"/>
        </w:rPr>
        <w:t> dieťaťa podľa </w:t>
      </w:r>
      <w:hyperlink r:id="rId11" w:tgtFrame="_blank" w:history="1">
        <w:r w:rsidRPr="00D078A2">
          <w:rPr>
            <w:rFonts w:ascii="Times New Roman" w:eastAsia="Times New Roman" w:hAnsi="Times New Roman" w:cs="Times New Roman"/>
            <w:sz w:val="24"/>
            <w:szCs w:val="24"/>
          </w:rPr>
          <w:t>§ 28b ods. 2 písm. b) školského zákona</w:t>
        </w:r>
      </w:hyperlink>
      <w:r w:rsidRPr="00AF7953">
        <w:rPr>
          <w:rFonts w:ascii="Times New Roman" w:eastAsia="Times New Roman" w:hAnsi="Times New Roman" w:cs="Times New Roman"/>
          <w:color w:val="000000"/>
          <w:sz w:val="24"/>
          <w:szCs w:val="24"/>
        </w:rPr>
        <w:t> </w:t>
      </w:r>
      <w:r w:rsidRPr="00AF7953">
        <w:rPr>
          <w:rFonts w:ascii="Times New Roman" w:eastAsia="Times New Roman" w:hAnsi="Times New Roman" w:cs="Times New Roman"/>
          <w:b/>
          <w:bCs/>
          <w:color w:val="000000"/>
          <w:sz w:val="24"/>
          <w:szCs w:val="24"/>
        </w:rPr>
        <w:t>riaditeľ kmeňovej materskej školy zruší</w:t>
      </w:r>
      <w:r w:rsidRPr="00AF7953">
        <w:rPr>
          <w:rFonts w:ascii="Times New Roman" w:eastAsia="Times New Roman" w:hAnsi="Times New Roman" w:cs="Times New Roman"/>
          <w:color w:val="000000"/>
          <w:sz w:val="24"/>
          <w:szCs w:val="24"/>
        </w:rPr>
        <w:t>, ak zákonný zástupca nezabezpečí účasť dieťaťa na povinnom predprimárnom vzdelávaní v kmeňovej materskej škole na účel posúdenia plnenia obsahu individuálneho vzdelávania podľa </w:t>
      </w:r>
      <w:hyperlink r:id="rId12" w:tgtFrame="_blank" w:history="1">
        <w:r w:rsidRPr="002D666A">
          <w:rPr>
            <w:rFonts w:ascii="Times New Roman" w:eastAsia="Times New Roman" w:hAnsi="Times New Roman" w:cs="Times New Roman"/>
            <w:sz w:val="24"/>
            <w:szCs w:val="24"/>
          </w:rPr>
          <w:t>§ 28b ods. 6 školského zákona</w:t>
        </w:r>
      </w:hyperlink>
      <w:r w:rsidRPr="00AF7953">
        <w:rPr>
          <w:rFonts w:ascii="Times New Roman" w:eastAsia="Times New Roman" w:hAnsi="Times New Roman" w:cs="Times New Roman"/>
          <w:color w:val="000000"/>
          <w:sz w:val="24"/>
          <w:szCs w:val="24"/>
        </w:rPr>
        <w:t>. Riaditeľ je povinný v tejto veci rozhodnúť do 30 dní od začatia konania a zároveň zaradí dieťa do príslušnej triedy kmeňovej materskej školy. Odvolanie proti rozhodnutiu o zrušení povolenia individuálneho vzdelávania nemá odkladný účinok a takéto dieťa sa už nebude môcť opätovne individuálne vzdelávať na základe žiadosti zákonného zástupcu.</w:t>
      </w:r>
    </w:p>
    <w:p w14:paraId="0718C42C" w14:textId="77777777" w:rsidR="00481A06" w:rsidRDefault="00481A06" w:rsidP="00481A06">
      <w:pPr>
        <w:pStyle w:val="Odsekzoznamu"/>
        <w:ind w:left="1065"/>
        <w:rPr>
          <w:rFonts w:ascii="Times New Roman" w:hAnsi="Times New Roman" w:cs="Times New Roman"/>
          <w:b/>
          <w:sz w:val="24"/>
          <w:szCs w:val="24"/>
        </w:rPr>
      </w:pPr>
    </w:p>
    <w:p w14:paraId="5C2A7651" w14:textId="77777777" w:rsidR="00481A06" w:rsidRDefault="00481A06" w:rsidP="00481A06">
      <w:pPr>
        <w:pStyle w:val="Odsekzoznamu"/>
        <w:ind w:left="1065"/>
        <w:rPr>
          <w:rFonts w:ascii="Times New Roman" w:hAnsi="Times New Roman" w:cs="Times New Roman"/>
          <w:b/>
          <w:sz w:val="24"/>
          <w:szCs w:val="24"/>
        </w:rPr>
      </w:pPr>
    </w:p>
    <w:p w14:paraId="6409F351" w14:textId="77777777" w:rsidR="00481A06" w:rsidRPr="001E5058" w:rsidRDefault="00481A06" w:rsidP="00481A06">
      <w:pPr>
        <w:pStyle w:val="Odsekzoznamu"/>
        <w:ind w:left="1065"/>
        <w:rPr>
          <w:rFonts w:ascii="Times New Roman" w:hAnsi="Times New Roman" w:cs="Times New Roman"/>
          <w:b/>
          <w:sz w:val="24"/>
          <w:szCs w:val="24"/>
        </w:rPr>
      </w:pPr>
    </w:p>
    <w:p w14:paraId="6CC847DC" w14:textId="4CD71AC8" w:rsidR="00481A06" w:rsidRPr="001E5058" w:rsidRDefault="00481A06" w:rsidP="00481A06">
      <w:pPr>
        <w:rPr>
          <w:rFonts w:ascii="Times New Roman" w:hAnsi="Times New Roman" w:cs="Times New Roman"/>
          <w:b/>
          <w:sz w:val="24"/>
          <w:szCs w:val="24"/>
        </w:rPr>
      </w:pPr>
      <w:r w:rsidRPr="001E5058">
        <w:rPr>
          <w:rFonts w:ascii="Times New Roman" w:hAnsi="Times New Roman" w:cs="Times New Roman"/>
          <w:b/>
          <w:sz w:val="24"/>
          <w:szCs w:val="24"/>
        </w:rPr>
        <w:t>„Vyhlásenie o</w:t>
      </w:r>
      <w:r w:rsidR="00812DDC">
        <w:rPr>
          <w:rFonts w:ascii="Times New Roman" w:hAnsi="Times New Roman" w:cs="Times New Roman"/>
          <w:b/>
          <w:sz w:val="24"/>
          <w:szCs w:val="24"/>
        </w:rPr>
        <w:t> </w:t>
      </w:r>
      <w:r w:rsidRPr="001E5058">
        <w:rPr>
          <w:rFonts w:ascii="Times New Roman" w:hAnsi="Times New Roman" w:cs="Times New Roman"/>
          <w:b/>
          <w:sz w:val="24"/>
          <w:szCs w:val="24"/>
        </w:rPr>
        <w:t>bezinfekčnosti</w:t>
      </w:r>
      <w:r w:rsidR="00812DDC">
        <w:rPr>
          <w:rFonts w:ascii="Times New Roman" w:hAnsi="Times New Roman" w:cs="Times New Roman"/>
          <w:b/>
          <w:sz w:val="24"/>
          <w:szCs w:val="24"/>
        </w:rPr>
        <w:t>“</w:t>
      </w:r>
    </w:p>
    <w:p w14:paraId="5A79B02B" w14:textId="77777777" w:rsidR="00481A06" w:rsidRPr="001E5058" w:rsidRDefault="00481A06" w:rsidP="00481A06">
      <w:pPr>
        <w:rPr>
          <w:rFonts w:ascii="Times New Roman" w:hAnsi="Times New Roman" w:cs="Times New Roman"/>
          <w:b/>
          <w:sz w:val="24"/>
          <w:szCs w:val="24"/>
        </w:rPr>
      </w:pPr>
      <w:r w:rsidRPr="001E5058">
        <w:rPr>
          <w:rFonts w:ascii="Times New Roman" w:hAnsi="Times New Roman" w:cs="Times New Roman"/>
          <w:b/>
          <w:sz w:val="24"/>
          <w:szCs w:val="24"/>
        </w:rPr>
        <w:t xml:space="preserve">Na rozdiel </w:t>
      </w:r>
      <w:r w:rsidRPr="001E5058">
        <w:rPr>
          <w:rFonts w:ascii="Times New Roman" w:hAnsi="Times New Roman" w:cs="Times New Roman"/>
          <w:sz w:val="24"/>
          <w:szCs w:val="24"/>
        </w:rPr>
        <w:t xml:space="preserve">od potvrdenia o zdravotnej spôsobilosti, ktoré zákonný zástupca predkladá spolu so žiadosťou, </w:t>
      </w:r>
      <w:r w:rsidRPr="001E5058">
        <w:rPr>
          <w:rFonts w:ascii="Times New Roman" w:hAnsi="Times New Roman" w:cs="Times New Roman"/>
          <w:b/>
          <w:sz w:val="24"/>
          <w:szCs w:val="24"/>
        </w:rPr>
        <w:t xml:space="preserve">písomné vyhlásenie o tom, že dieťa neprejavuje príznaky prenosného ochorenia a nemá nariadené karanténne opatrenie, </w:t>
      </w:r>
      <w:r w:rsidRPr="001E5058">
        <w:rPr>
          <w:rFonts w:ascii="Times New Roman" w:hAnsi="Times New Roman" w:cs="Times New Roman"/>
          <w:sz w:val="24"/>
          <w:szCs w:val="24"/>
        </w:rPr>
        <w:t>podľa § 24 ods. 8 zákona č. 355/2007 Z. z. predkladá zákonný zástupca materskej škole až po prijatí dieťaťa, a to:</w:t>
      </w:r>
    </w:p>
    <w:p w14:paraId="0968352B" w14:textId="77777777" w:rsidR="00481A06" w:rsidRPr="001E5058" w:rsidRDefault="00481A06" w:rsidP="00481A06">
      <w:pPr>
        <w:pStyle w:val="Odsekzoznamu"/>
        <w:numPr>
          <w:ilvl w:val="0"/>
          <w:numId w:val="14"/>
        </w:numPr>
        <w:rPr>
          <w:rFonts w:ascii="Times New Roman" w:hAnsi="Times New Roman" w:cs="Times New Roman"/>
          <w:b/>
          <w:sz w:val="24"/>
          <w:szCs w:val="24"/>
        </w:rPr>
      </w:pPr>
      <w:r w:rsidRPr="001E5058">
        <w:rPr>
          <w:rFonts w:ascii="Times New Roman" w:hAnsi="Times New Roman" w:cs="Times New Roman"/>
          <w:b/>
          <w:sz w:val="24"/>
          <w:szCs w:val="24"/>
        </w:rPr>
        <w:t xml:space="preserve">pred prvým vstupom dieťaťa do materskej školy </w:t>
      </w:r>
      <w:r w:rsidRPr="001E5058">
        <w:rPr>
          <w:rFonts w:ascii="Times New Roman" w:hAnsi="Times New Roman" w:cs="Times New Roman"/>
          <w:sz w:val="24"/>
          <w:szCs w:val="24"/>
        </w:rPr>
        <w:t xml:space="preserve">a </w:t>
      </w:r>
    </w:p>
    <w:p w14:paraId="7DCC7A66" w14:textId="500DE0F4" w:rsidR="00481A06" w:rsidRPr="00812DDC" w:rsidRDefault="00481A06" w:rsidP="00481A06">
      <w:pPr>
        <w:pStyle w:val="Odsekzoznamu"/>
        <w:numPr>
          <w:ilvl w:val="0"/>
          <w:numId w:val="14"/>
        </w:numPr>
        <w:rPr>
          <w:rFonts w:ascii="Times New Roman" w:hAnsi="Times New Roman" w:cs="Times New Roman"/>
          <w:b/>
          <w:sz w:val="24"/>
          <w:szCs w:val="24"/>
        </w:rPr>
      </w:pPr>
      <w:r w:rsidRPr="001E5058">
        <w:rPr>
          <w:rFonts w:ascii="Times New Roman" w:hAnsi="Times New Roman" w:cs="Times New Roman"/>
          <w:b/>
          <w:sz w:val="24"/>
          <w:szCs w:val="24"/>
        </w:rPr>
        <w:t xml:space="preserve">vždy po neprítomnosti dieťaťa </w:t>
      </w:r>
      <w:r>
        <w:rPr>
          <w:rFonts w:ascii="Times New Roman" w:hAnsi="Times New Roman" w:cs="Times New Roman"/>
          <w:b/>
          <w:sz w:val="24"/>
          <w:szCs w:val="24"/>
        </w:rPr>
        <w:t xml:space="preserve">v materskej škole dlhšej ako </w:t>
      </w:r>
      <w:r w:rsidR="00812DDC">
        <w:rPr>
          <w:rFonts w:ascii="Times New Roman" w:hAnsi="Times New Roman" w:cs="Times New Roman"/>
          <w:b/>
          <w:sz w:val="24"/>
          <w:szCs w:val="24"/>
        </w:rPr>
        <w:t>5</w:t>
      </w:r>
      <w:r>
        <w:rPr>
          <w:rFonts w:ascii="Times New Roman" w:hAnsi="Times New Roman" w:cs="Times New Roman"/>
          <w:b/>
          <w:sz w:val="24"/>
          <w:szCs w:val="24"/>
        </w:rPr>
        <w:t xml:space="preserve"> kalendárn</w:t>
      </w:r>
      <w:r w:rsidR="00812DDC">
        <w:rPr>
          <w:rFonts w:ascii="Times New Roman" w:hAnsi="Times New Roman" w:cs="Times New Roman"/>
          <w:b/>
          <w:sz w:val="24"/>
          <w:szCs w:val="24"/>
        </w:rPr>
        <w:t>ych</w:t>
      </w:r>
      <w:r>
        <w:rPr>
          <w:rFonts w:ascii="Times New Roman" w:hAnsi="Times New Roman" w:cs="Times New Roman"/>
          <w:b/>
          <w:sz w:val="24"/>
          <w:szCs w:val="24"/>
        </w:rPr>
        <w:t xml:space="preserve"> dn</w:t>
      </w:r>
      <w:r w:rsidR="00812DDC">
        <w:rPr>
          <w:rFonts w:ascii="Times New Roman" w:hAnsi="Times New Roman" w:cs="Times New Roman"/>
          <w:b/>
          <w:sz w:val="24"/>
          <w:szCs w:val="24"/>
        </w:rPr>
        <w:t>í</w:t>
      </w:r>
      <w:r w:rsidRPr="001E5058">
        <w:rPr>
          <w:rFonts w:ascii="Times New Roman" w:hAnsi="Times New Roman" w:cs="Times New Roman"/>
          <w:sz w:val="24"/>
          <w:szCs w:val="24"/>
        </w:rPr>
        <w:t>.</w:t>
      </w:r>
    </w:p>
    <w:p w14:paraId="0AE2C48F" w14:textId="38E4D48E" w:rsidR="00812DDC" w:rsidRPr="001E5058" w:rsidRDefault="00812DDC" w:rsidP="00481A06">
      <w:pPr>
        <w:pStyle w:val="Odsekzoznamu"/>
        <w:numPr>
          <w:ilvl w:val="0"/>
          <w:numId w:val="14"/>
        </w:numPr>
        <w:rPr>
          <w:rFonts w:ascii="Times New Roman" w:hAnsi="Times New Roman" w:cs="Times New Roman"/>
          <w:b/>
          <w:sz w:val="24"/>
          <w:szCs w:val="24"/>
        </w:rPr>
      </w:pPr>
      <w:r>
        <w:rPr>
          <w:rFonts w:ascii="Times New Roman" w:hAnsi="Times New Roman" w:cs="Times New Roman"/>
          <w:b/>
          <w:sz w:val="24"/>
          <w:szCs w:val="24"/>
        </w:rPr>
        <w:t>Vždy po neprítomnosti dieťaťa plniace PPV v materskej škole do 7 nasledujúcich vyučovacích dní</w:t>
      </w:r>
    </w:p>
    <w:p w14:paraId="28809BB5" w14:textId="73095AD5" w:rsidR="00481A06" w:rsidRPr="001E5058" w:rsidRDefault="00481A06" w:rsidP="00481A06">
      <w:pPr>
        <w:pStyle w:val="Odsekzoznamu"/>
        <w:numPr>
          <w:ilvl w:val="0"/>
          <w:numId w:val="14"/>
        </w:numPr>
        <w:rPr>
          <w:rFonts w:ascii="Times New Roman" w:hAnsi="Times New Roman" w:cs="Times New Roman"/>
          <w:b/>
          <w:sz w:val="24"/>
          <w:szCs w:val="24"/>
        </w:rPr>
      </w:pPr>
      <w:r w:rsidRPr="001E5058">
        <w:rPr>
          <w:rFonts w:ascii="Times New Roman" w:hAnsi="Times New Roman" w:cs="Times New Roman"/>
          <w:sz w:val="24"/>
          <w:szCs w:val="24"/>
        </w:rPr>
        <w:t xml:space="preserve">Vyhlásenie o bezinfekčnosti podľa § 24 ods. 8 zákona č. 355/2007 Z. z. </w:t>
      </w:r>
      <w:r w:rsidRPr="001E5058">
        <w:rPr>
          <w:rFonts w:ascii="Times New Roman" w:hAnsi="Times New Roman" w:cs="Times New Roman"/>
          <w:b/>
          <w:sz w:val="24"/>
          <w:szCs w:val="24"/>
        </w:rPr>
        <w:t>nesmie byť staršie ako jeden deň.</w:t>
      </w:r>
    </w:p>
    <w:p w14:paraId="68E243F2" w14:textId="77777777" w:rsidR="00C54FEA" w:rsidRDefault="00C54FEA" w:rsidP="00FA4E79">
      <w:pPr>
        <w:spacing w:after="0"/>
        <w:jc w:val="both"/>
        <w:rPr>
          <w:rFonts w:ascii="Times New Roman" w:hAnsi="Times New Roman" w:cs="Times New Roman"/>
          <w:sz w:val="24"/>
          <w:szCs w:val="24"/>
        </w:rPr>
      </w:pPr>
    </w:p>
    <w:p w14:paraId="4B5588E9" w14:textId="77777777" w:rsidR="00481A06" w:rsidRDefault="00481A06" w:rsidP="00FA4E79">
      <w:pPr>
        <w:spacing w:after="0"/>
        <w:jc w:val="both"/>
        <w:rPr>
          <w:rFonts w:ascii="Times New Roman" w:hAnsi="Times New Roman" w:cs="Times New Roman"/>
          <w:sz w:val="24"/>
          <w:szCs w:val="24"/>
        </w:rPr>
      </w:pPr>
    </w:p>
    <w:p w14:paraId="2B721EFF" w14:textId="77777777" w:rsidR="00481A06" w:rsidRDefault="00481A06" w:rsidP="00FA4E79">
      <w:pPr>
        <w:spacing w:after="0"/>
        <w:jc w:val="both"/>
        <w:rPr>
          <w:rFonts w:ascii="Times New Roman" w:hAnsi="Times New Roman" w:cs="Times New Roman"/>
          <w:sz w:val="24"/>
          <w:szCs w:val="24"/>
        </w:rPr>
      </w:pPr>
    </w:p>
    <w:p w14:paraId="541BF9FF" w14:textId="77777777" w:rsidR="00481A06" w:rsidRDefault="00481A06" w:rsidP="00FA4E79">
      <w:pPr>
        <w:spacing w:after="0"/>
        <w:jc w:val="both"/>
        <w:rPr>
          <w:rFonts w:ascii="Times New Roman" w:hAnsi="Times New Roman" w:cs="Times New Roman"/>
          <w:sz w:val="24"/>
          <w:szCs w:val="24"/>
        </w:rPr>
      </w:pPr>
    </w:p>
    <w:p w14:paraId="505291EA" w14:textId="77777777" w:rsidR="00481A06" w:rsidRDefault="00481A06" w:rsidP="00FA4E79">
      <w:pPr>
        <w:spacing w:after="0"/>
        <w:jc w:val="both"/>
        <w:rPr>
          <w:rFonts w:ascii="Times New Roman" w:hAnsi="Times New Roman" w:cs="Times New Roman"/>
          <w:sz w:val="24"/>
          <w:szCs w:val="24"/>
        </w:rPr>
      </w:pPr>
    </w:p>
    <w:p w14:paraId="0AB49587" w14:textId="77777777" w:rsidR="00481A06" w:rsidRDefault="00481A06" w:rsidP="00FA4E79">
      <w:pPr>
        <w:spacing w:after="0"/>
        <w:jc w:val="both"/>
        <w:rPr>
          <w:rFonts w:ascii="Times New Roman" w:hAnsi="Times New Roman" w:cs="Times New Roman"/>
          <w:sz w:val="24"/>
          <w:szCs w:val="24"/>
        </w:rPr>
      </w:pPr>
    </w:p>
    <w:p w14:paraId="4CD91583" w14:textId="77777777" w:rsidR="00481A06" w:rsidRDefault="00481A06" w:rsidP="00FA4E79">
      <w:pPr>
        <w:spacing w:after="0"/>
        <w:jc w:val="both"/>
        <w:rPr>
          <w:rFonts w:ascii="Times New Roman" w:hAnsi="Times New Roman" w:cs="Times New Roman"/>
          <w:sz w:val="24"/>
          <w:szCs w:val="24"/>
        </w:rPr>
      </w:pPr>
    </w:p>
    <w:p w14:paraId="5BDEA59A" w14:textId="77777777" w:rsidR="00812DDC" w:rsidRDefault="00812DDC" w:rsidP="00FA4E79">
      <w:pPr>
        <w:spacing w:after="0"/>
        <w:jc w:val="both"/>
        <w:rPr>
          <w:rFonts w:ascii="Times New Roman" w:hAnsi="Times New Roman" w:cs="Times New Roman"/>
          <w:sz w:val="24"/>
          <w:szCs w:val="24"/>
        </w:rPr>
      </w:pPr>
    </w:p>
    <w:p w14:paraId="6D61E483" w14:textId="77777777" w:rsidR="00812DDC" w:rsidRPr="001E5058" w:rsidRDefault="00812DDC" w:rsidP="00FA4E79">
      <w:pPr>
        <w:spacing w:after="0"/>
        <w:jc w:val="both"/>
        <w:rPr>
          <w:rFonts w:ascii="Times New Roman" w:hAnsi="Times New Roman" w:cs="Times New Roman"/>
          <w:sz w:val="24"/>
          <w:szCs w:val="24"/>
        </w:rPr>
      </w:pPr>
    </w:p>
    <w:p w14:paraId="3F1B28A4" w14:textId="77777777" w:rsidR="00FA4E79" w:rsidRPr="001E5058" w:rsidRDefault="00FA4E79" w:rsidP="00CD3031">
      <w:pPr>
        <w:spacing w:after="0"/>
        <w:jc w:val="both"/>
        <w:rPr>
          <w:rFonts w:ascii="Times New Roman" w:hAnsi="Times New Roman" w:cs="Times New Roman"/>
          <w:sz w:val="24"/>
          <w:szCs w:val="24"/>
        </w:rPr>
      </w:pPr>
    </w:p>
    <w:p w14:paraId="0FF3048E" w14:textId="77777777" w:rsidR="00CD3031" w:rsidRPr="001E5058" w:rsidRDefault="00C54FEA" w:rsidP="00CD3031">
      <w:pPr>
        <w:spacing w:after="0"/>
        <w:jc w:val="both"/>
        <w:rPr>
          <w:rFonts w:ascii="Times New Roman" w:hAnsi="Times New Roman" w:cs="Times New Roman"/>
          <w:b/>
          <w:color w:val="00B0F0"/>
          <w:sz w:val="24"/>
          <w:szCs w:val="24"/>
          <w:u w:val="single"/>
        </w:rPr>
      </w:pPr>
      <w:r w:rsidRPr="001E5058">
        <w:rPr>
          <w:rFonts w:ascii="Times New Roman" w:hAnsi="Times New Roman" w:cs="Times New Roman"/>
          <w:b/>
          <w:color w:val="00B0F0"/>
          <w:sz w:val="24"/>
          <w:szCs w:val="24"/>
          <w:u w:val="single"/>
        </w:rPr>
        <w:t xml:space="preserve">2.2.2  </w:t>
      </w:r>
      <w:r w:rsidR="00CD3031" w:rsidRPr="001E5058">
        <w:rPr>
          <w:rFonts w:ascii="Times New Roman" w:hAnsi="Times New Roman" w:cs="Times New Roman"/>
          <w:b/>
          <w:color w:val="00B0F0"/>
          <w:sz w:val="24"/>
          <w:szCs w:val="24"/>
          <w:u w:val="single"/>
        </w:rPr>
        <w:t>Adaptačný a diagnostický pobyt</w:t>
      </w:r>
    </w:p>
    <w:p w14:paraId="7902816A" w14:textId="77777777" w:rsidR="00C54FEA" w:rsidRDefault="00C54FEA" w:rsidP="00CD3031">
      <w:pPr>
        <w:spacing w:after="0"/>
        <w:jc w:val="both"/>
        <w:rPr>
          <w:rFonts w:ascii="Times New Roman" w:hAnsi="Times New Roman" w:cs="Times New Roman"/>
          <w:b/>
          <w:color w:val="00B0F0"/>
          <w:sz w:val="24"/>
          <w:szCs w:val="24"/>
          <w:u w:val="single"/>
        </w:rPr>
      </w:pPr>
    </w:p>
    <w:p w14:paraId="702BCACC" w14:textId="77777777" w:rsidR="005700FE" w:rsidRPr="005700FE" w:rsidRDefault="005700FE" w:rsidP="005700FE">
      <w:pPr>
        <w:shd w:val="clear" w:color="auto" w:fill="FFFFFF"/>
        <w:spacing w:after="0" w:line="32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5700FE">
        <w:rPr>
          <w:rFonts w:ascii="Times New Roman" w:eastAsia="Times New Roman" w:hAnsi="Times New Roman" w:cs="Times New Roman"/>
          <w:color w:val="000000"/>
          <w:sz w:val="24"/>
          <w:szCs w:val="24"/>
        </w:rPr>
        <w:t>ieťa sa nemôže prijať do materskej školy len (výlučne, samostatne) na adaptačný pobyt alebo diagnostický pobyt bez „riadneho“ prijatia do MŠ. V tomto zmysle riaditeľ materskej školy a riaditeľ materskej školy pre deti so špeciálnymi výchovno-vzdelávacími potrebami rozhoduje o </w:t>
      </w:r>
      <w:r w:rsidRPr="005700FE">
        <w:rPr>
          <w:rFonts w:ascii="Times New Roman" w:eastAsia="Times New Roman" w:hAnsi="Times New Roman" w:cs="Times New Roman"/>
          <w:b/>
          <w:bCs/>
          <w:color w:val="000000"/>
          <w:sz w:val="24"/>
          <w:szCs w:val="24"/>
        </w:rPr>
        <w:t>prijatí dieťaťa do materskej školy s určením adaptačného pobytu alebo diagnostického pobytu</w:t>
      </w:r>
      <w:r w:rsidRPr="005700FE">
        <w:rPr>
          <w:rFonts w:ascii="Times New Roman" w:eastAsia="Times New Roman" w:hAnsi="Times New Roman" w:cs="Times New Roman"/>
          <w:color w:val="000000"/>
          <w:sz w:val="24"/>
          <w:szCs w:val="24"/>
        </w:rPr>
        <w:t>. Diagnostický pobyt je možný len pri deťoch so zdravotným znevýhodnením, zo sociálne znevýhodneného prostredia a s nadaním, nie tých detí, ktoré potrebujú podporné opatrenia podľa </w:t>
      </w:r>
      <w:hyperlink r:id="rId13" w:tgtFrame="_blank" w:history="1">
        <w:r w:rsidRPr="005700FE">
          <w:rPr>
            <w:rFonts w:ascii="Times New Roman" w:eastAsia="Times New Roman" w:hAnsi="Times New Roman" w:cs="Times New Roman"/>
            <w:b/>
            <w:bCs/>
            <w:color w:val="075590"/>
            <w:sz w:val="24"/>
            <w:szCs w:val="24"/>
            <w:u w:val="single"/>
          </w:rPr>
          <w:t>§ 145a a 145b školského zákona</w:t>
        </w:r>
      </w:hyperlink>
      <w:r w:rsidRPr="005700FE">
        <w:rPr>
          <w:rFonts w:ascii="Times New Roman" w:eastAsia="Times New Roman" w:hAnsi="Times New Roman" w:cs="Times New Roman"/>
          <w:b/>
          <w:bCs/>
          <w:color w:val="000000"/>
          <w:sz w:val="24"/>
          <w:szCs w:val="24"/>
        </w:rPr>
        <w:t>,</w:t>
      </w:r>
      <w:r w:rsidRPr="005700FE">
        <w:rPr>
          <w:rFonts w:ascii="Times New Roman" w:eastAsia="Times New Roman" w:hAnsi="Times New Roman" w:cs="Times New Roman"/>
          <w:color w:val="000000"/>
          <w:sz w:val="24"/>
          <w:szCs w:val="24"/>
        </w:rPr>
        <w:t> lebo ich poskytovanie zabezpečuje materská škola. Počas toho, ako je dieťa v materskej škole na diagnostickom pobyte na základe rozhodnutia riaditeľa materskej školy, diagnostikovanie špeciálnych výchovno-vzdelávacích potrieb na účel rozhodnutia o ďalšej forme vzdelávania dieťaťa sa vykonáva v zariadeniach poradenstva a prevencie (</w:t>
      </w:r>
      <w:hyperlink r:id="rId14" w:tgtFrame="_blank" w:history="1">
        <w:r w:rsidRPr="005700FE">
          <w:rPr>
            <w:rFonts w:ascii="Times New Roman" w:eastAsia="Times New Roman" w:hAnsi="Times New Roman" w:cs="Times New Roman"/>
            <w:b/>
            <w:bCs/>
            <w:color w:val="075590"/>
            <w:sz w:val="24"/>
            <w:szCs w:val="24"/>
            <w:u w:val="single"/>
          </w:rPr>
          <w:t>§ 6 ods. 2 vyhlášky č. 541/2021 Z. z.</w:t>
        </w:r>
      </w:hyperlink>
      <w:r w:rsidRPr="005700FE">
        <w:rPr>
          <w:rFonts w:ascii="Times New Roman" w:eastAsia="Times New Roman" w:hAnsi="Times New Roman" w:cs="Times New Roman"/>
          <w:b/>
          <w:bCs/>
          <w:color w:val="000000"/>
          <w:sz w:val="24"/>
          <w:szCs w:val="24"/>
        </w:rPr>
        <w:t> </w:t>
      </w:r>
      <w:r w:rsidRPr="005700FE">
        <w:rPr>
          <w:rFonts w:ascii="Times New Roman" w:eastAsia="Times New Roman" w:hAnsi="Times New Roman" w:cs="Times New Roman"/>
          <w:color w:val="000000"/>
          <w:sz w:val="24"/>
          <w:szCs w:val="24"/>
        </w:rPr>
        <w:t>o materskej škole).</w:t>
      </w:r>
    </w:p>
    <w:p w14:paraId="5B0FE7B9" w14:textId="77777777" w:rsidR="00CF1469" w:rsidRPr="001E5058" w:rsidRDefault="00CF1469" w:rsidP="00CD3031">
      <w:pPr>
        <w:spacing w:after="0"/>
        <w:jc w:val="both"/>
        <w:rPr>
          <w:rFonts w:ascii="Times New Roman" w:hAnsi="Times New Roman" w:cs="Times New Roman"/>
          <w:b/>
          <w:color w:val="00B0F0"/>
          <w:sz w:val="24"/>
          <w:szCs w:val="24"/>
          <w:u w:val="single"/>
        </w:rPr>
      </w:pPr>
    </w:p>
    <w:p w14:paraId="0C39888A" w14:textId="77777777" w:rsidR="00CD3031" w:rsidRPr="001E5058" w:rsidRDefault="002D6037" w:rsidP="002D6037">
      <w:pPr>
        <w:spacing w:after="0"/>
        <w:jc w:val="both"/>
        <w:rPr>
          <w:rFonts w:ascii="Times New Roman" w:hAnsi="Times New Roman" w:cs="Times New Roman"/>
          <w:sz w:val="24"/>
          <w:szCs w:val="24"/>
        </w:rPr>
      </w:pPr>
      <w:r w:rsidRPr="001E5058">
        <w:rPr>
          <w:rFonts w:ascii="Times New Roman" w:hAnsi="Times New Roman" w:cs="Times New Roman"/>
          <w:b/>
          <w:sz w:val="24"/>
          <w:szCs w:val="24"/>
          <w:u w:val="single"/>
        </w:rPr>
        <w:t>Adaptačný pobyt</w:t>
      </w:r>
      <w:r w:rsidRPr="001E5058">
        <w:rPr>
          <w:rFonts w:ascii="Times New Roman" w:hAnsi="Times New Roman" w:cs="Times New Roman"/>
          <w:b/>
          <w:sz w:val="24"/>
          <w:szCs w:val="24"/>
        </w:rPr>
        <w:t xml:space="preserve"> sa vzťahuje najmä na deti, ktoré nemajú ŠVVP</w:t>
      </w:r>
      <w:r w:rsidRPr="001E5058">
        <w:rPr>
          <w:rFonts w:ascii="Times New Roman" w:hAnsi="Times New Roman" w:cs="Times New Roman"/>
          <w:sz w:val="24"/>
          <w:szCs w:val="24"/>
        </w:rPr>
        <w:t>, u ktorých je predpoklad, že by mohli mať problémy zadaptovať sa na úplne iné podmienky, než na aké sú zvyknuté z domu (nemusí ísť len o deti napr. 3-ročné, lebo častokrát majú adaptačné problémy aj deti napr. 5-ročné, ktoré boli doposiaľ stredobodom pozornosti jeho blízkych).</w:t>
      </w:r>
    </w:p>
    <w:p w14:paraId="1637D1EE" w14:textId="77777777" w:rsidR="002D6037" w:rsidRPr="001E5058" w:rsidRDefault="002D6037" w:rsidP="002D6037">
      <w:pPr>
        <w:spacing w:after="0"/>
        <w:jc w:val="both"/>
        <w:rPr>
          <w:rFonts w:ascii="Times New Roman" w:hAnsi="Times New Roman" w:cs="Times New Roman"/>
          <w:sz w:val="24"/>
          <w:szCs w:val="24"/>
        </w:rPr>
      </w:pPr>
      <w:r w:rsidRPr="001E5058">
        <w:rPr>
          <w:rFonts w:ascii="Times New Roman" w:hAnsi="Times New Roman" w:cs="Times New Roman"/>
          <w:b/>
          <w:sz w:val="24"/>
          <w:szCs w:val="24"/>
        </w:rPr>
        <w:t>Aj počas adaptačného pobytu</w:t>
      </w:r>
      <w:r w:rsidRPr="001E5058">
        <w:rPr>
          <w:rFonts w:ascii="Times New Roman" w:hAnsi="Times New Roman" w:cs="Times New Roman"/>
          <w:sz w:val="24"/>
          <w:szCs w:val="24"/>
        </w:rPr>
        <w:t xml:space="preserve"> môže dieťa navštevovať materskú školu </w:t>
      </w:r>
      <w:r w:rsidRPr="001E5058">
        <w:rPr>
          <w:rFonts w:ascii="Times New Roman" w:hAnsi="Times New Roman" w:cs="Times New Roman"/>
          <w:b/>
          <w:sz w:val="24"/>
          <w:szCs w:val="24"/>
        </w:rPr>
        <w:t>celodenne</w:t>
      </w:r>
      <w:r w:rsidRPr="001E5058">
        <w:rPr>
          <w:rFonts w:ascii="Times New Roman" w:hAnsi="Times New Roman" w:cs="Times New Roman"/>
          <w:sz w:val="24"/>
          <w:szCs w:val="24"/>
        </w:rPr>
        <w:t xml:space="preserve">, a to za predpokladu: </w:t>
      </w:r>
    </w:p>
    <w:p w14:paraId="767D48FC" w14:textId="77777777" w:rsidR="002D6037" w:rsidRPr="001E5058" w:rsidRDefault="002D6037" w:rsidP="002D6037">
      <w:pPr>
        <w:pStyle w:val="Odsekzoznamu"/>
        <w:numPr>
          <w:ilvl w:val="0"/>
          <w:numId w:val="26"/>
        </w:numPr>
        <w:spacing w:after="0"/>
        <w:jc w:val="both"/>
        <w:rPr>
          <w:rFonts w:ascii="Times New Roman" w:hAnsi="Times New Roman" w:cs="Times New Roman"/>
          <w:sz w:val="24"/>
          <w:szCs w:val="24"/>
        </w:rPr>
      </w:pPr>
      <w:r w:rsidRPr="001E5058">
        <w:rPr>
          <w:rFonts w:ascii="Times New Roman" w:hAnsi="Times New Roman" w:cs="Times New Roman"/>
          <w:sz w:val="24"/>
          <w:szCs w:val="24"/>
        </w:rPr>
        <w:t>že tomu predchádzala buď postupná adaptácia alebo</w:t>
      </w:r>
    </w:p>
    <w:p w14:paraId="3F65EE39" w14:textId="77777777" w:rsidR="002D6037" w:rsidRPr="001E5058" w:rsidRDefault="002D6037" w:rsidP="002D6037">
      <w:pPr>
        <w:pStyle w:val="Odsekzoznamu"/>
        <w:numPr>
          <w:ilvl w:val="0"/>
          <w:numId w:val="26"/>
        </w:numPr>
        <w:spacing w:after="0"/>
        <w:jc w:val="both"/>
        <w:rPr>
          <w:rFonts w:ascii="Times New Roman" w:hAnsi="Times New Roman" w:cs="Times New Roman"/>
          <w:sz w:val="24"/>
          <w:szCs w:val="24"/>
        </w:rPr>
      </w:pPr>
      <w:r w:rsidRPr="001E5058">
        <w:rPr>
          <w:rFonts w:ascii="Times New Roman" w:hAnsi="Times New Roman" w:cs="Times New Roman"/>
          <w:sz w:val="24"/>
          <w:szCs w:val="24"/>
        </w:rPr>
        <w:t>dieťa si rýchlo zvyklo na materskú školu.</w:t>
      </w:r>
    </w:p>
    <w:p w14:paraId="4470D227" w14:textId="77777777" w:rsidR="002D6037" w:rsidRPr="001E5058" w:rsidRDefault="00A93560" w:rsidP="002D6037">
      <w:pPr>
        <w:spacing w:after="0"/>
        <w:jc w:val="both"/>
        <w:rPr>
          <w:rFonts w:ascii="Times New Roman" w:hAnsi="Times New Roman" w:cs="Times New Roman"/>
          <w:sz w:val="24"/>
          <w:szCs w:val="24"/>
        </w:rPr>
      </w:pPr>
      <w:r w:rsidRPr="001E5058">
        <w:rPr>
          <w:rFonts w:ascii="Times New Roman" w:hAnsi="Times New Roman" w:cs="Times New Roman"/>
          <w:sz w:val="24"/>
          <w:szCs w:val="24"/>
        </w:rPr>
        <w:t xml:space="preserve">V § 3 ods. 1 vyhlášky MŠ SR č. 306/2008 Z. z. o materskej škole v znení neskorších predpisov je stanovený </w:t>
      </w:r>
      <w:r w:rsidRPr="001E5058">
        <w:rPr>
          <w:rFonts w:ascii="Times New Roman" w:hAnsi="Times New Roman" w:cs="Times New Roman"/>
          <w:b/>
          <w:sz w:val="24"/>
          <w:szCs w:val="24"/>
        </w:rPr>
        <w:t xml:space="preserve">rozsah adaptačného pobytu </w:t>
      </w:r>
      <w:r w:rsidRPr="001E5058">
        <w:rPr>
          <w:rFonts w:ascii="Times New Roman" w:hAnsi="Times New Roman" w:cs="Times New Roman"/>
          <w:sz w:val="24"/>
          <w:szCs w:val="24"/>
        </w:rPr>
        <w:t>dieťaťa v materskej škole, ktorý môže mať rôznu dĺžku – jednu hodinu, dve a najviac štyri hodiny.</w:t>
      </w:r>
    </w:p>
    <w:p w14:paraId="373B0D04" w14:textId="77777777" w:rsidR="00A93560" w:rsidRPr="001E5058" w:rsidRDefault="00A93560" w:rsidP="002D6037">
      <w:pPr>
        <w:spacing w:after="0"/>
        <w:jc w:val="both"/>
        <w:rPr>
          <w:rFonts w:ascii="Times New Roman" w:hAnsi="Times New Roman" w:cs="Times New Roman"/>
          <w:sz w:val="24"/>
          <w:szCs w:val="24"/>
        </w:rPr>
      </w:pPr>
      <w:r w:rsidRPr="001E5058">
        <w:rPr>
          <w:rFonts w:ascii="Times New Roman" w:hAnsi="Times New Roman" w:cs="Times New Roman"/>
          <w:b/>
          <w:sz w:val="24"/>
          <w:szCs w:val="24"/>
        </w:rPr>
        <w:t xml:space="preserve">Predpokladom úspešného zvládnutia adaptačného pobytu </w:t>
      </w:r>
      <w:r w:rsidRPr="001E5058">
        <w:rPr>
          <w:rFonts w:ascii="Times New Roman" w:hAnsi="Times New Roman" w:cs="Times New Roman"/>
          <w:sz w:val="24"/>
          <w:szCs w:val="24"/>
        </w:rPr>
        <w:t xml:space="preserve">je </w:t>
      </w:r>
      <w:r w:rsidRPr="001E5058">
        <w:rPr>
          <w:rFonts w:ascii="Times New Roman" w:hAnsi="Times New Roman" w:cs="Times New Roman"/>
          <w:b/>
          <w:sz w:val="24"/>
          <w:szCs w:val="24"/>
        </w:rPr>
        <w:t xml:space="preserve">spolupráca </w:t>
      </w:r>
      <w:r w:rsidRPr="001E5058">
        <w:rPr>
          <w:rFonts w:ascii="Times New Roman" w:hAnsi="Times New Roman" w:cs="Times New Roman"/>
          <w:sz w:val="24"/>
          <w:szCs w:val="24"/>
        </w:rPr>
        <w:t>zákonných zástupcov s pedagogickými zamestnancami materskej školy. Po úspešnom ukončení adaptačného pobytu začne dieťa navštevovať materskú školu pravidelne v dohodnutom čase, t. j. buď na celodennú výchovu a vzdelávanie alebo na poldennú výchovu a vzdelávanie (ako je uvedené v rozhodnutí).</w:t>
      </w:r>
    </w:p>
    <w:p w14:paraId="6F6F2D0A" w14:textId="77777777" w:rsidR="00A93560" w:rsidRPr="001E5058" w:rsidRDefault="00A93560" w:rsidP="002D6037">
      <w:pPr>
        <w:spacing w:after="0"/>
        <w:jc w:val="both"/>
        <w:rPr>
          <w:rFonts w:ascii="Times New Roman" w:hAnsi="Times New Roman" w:cs="Times New Roman"/>
          <w:b/>
          <w:sz w:val="24"/>
          <w:szCs w:val="24"/>
        </w:rPr>
      </w:pPr>
      <w:r w:rsidRPr="001E5058">
        <w:rPr>
          <w:rFonts w:ascii="Times New Roman" w:hAnsi="Times New Roman" w:cs="Times New Roman"/>
          <w:sz w:val="24"/>
          <w:szCs w:val="24"/>
        </w:rPr>
        <w:t xml:space="preserve">Podľa § 59 ods. 8 školského zákona </w:t>
      </w:r>
      <w:r w:rsidRPr="001E5058">
        <w:rPr>
          <w:rFonts w:ascii="Times New Roman" w:hAnsi="Times New Roman" w:cs="Times New Roman"/>
          <w:b/>
          <w:sz w:val="24"/>
          <w:szCs w:val="24"/>
        </w:rPr>
        <w:t>nesmie byť adaptačný pobyt dieťaťa dlhší ako tri mesiace; adaptačný pobyt nemožno predlžovať.</w:t>
      </w:r>
    </w:p>
    <w:p w14:paraId="171FC9A1" w14:textId="77777777" w:rsidR="00A93560" w:rsidRPr="001E5058" w:rsidRDefault="00A93560" w:rsidP="002D6037">
      <w:pPr>
        <w:spacing w:after="0"/>
        <w:jc w:val="both"/>
        <w:rPr>
          <w:rFonts w:ascii="Times New Roman" w:hAnsi="Times New Roman" w:cs="Times New Roman"/>
          <w:b/>
          <w:sz w:val="24"/>
          <w:szCs w:val="24"/>
        </w:rPr>
      </w:pPr>
      <w:r w:rsidRPr="001E5058">
        <w:rPr>
          <w:rFonts w:ascii="Times New Roman" w:hAnsi="Times New Roman" w:cs="Times New Roman"/>
          <w:b/>
          <w:sz w:val="24"/>
          <w:szCs w:val="24"/>
        </w:rPr>
        <w:t xml:space="preserve">V prípade zníženej adaptačnej schopnosti </w:t>
      </w:r>
      <w:r w:rsidRPr="001E5058">
        <w:rPr>
          <w:rFonts w:ascii="Times New Roman" w:hAnsi="Times New Roman" w:cs="Times New Roman"/>
          <w:sz w:val="24"/>
          <w:szCs w:val="24"/>
        </w:rPr>
        <w:t xml:space="preserve">dieťaťa môže riaditeľ materskej školy po predchádzajúcom písomnom upozornení na túto možnosť, rozhodnúť  </w:t>
      </w:r>
      <w:r w:rsidRPr="001E5058">
        <w:rPr>
          <w:rFonts w:ascii="Times New Roman" w:hAnsi="Times New Roman" w:cs="Times New Roman"/>
          <w:b/>
          <w:sz w:val="24"/>
          <w:szCs w:val="24"/>
        </w:rPr>
        <w:t xml:space="preserve">o prerušené dochádzky dieťaťa do materskej školy, </w:t>
      </w:r>
      <w:r w:rsidRPr="001E5058">
        <w:rPr>
          <w:rFonts w:ascii="Times New Roman" w:hAnsi="Times New Roman" w:cs="Times New Roman"/>
          <w:sz w:val="24"/>
          <w:szCs w:val="24"/>
        </w:rPr>
        <w:t xml:space="preserve">ale </w:t>
      </w:r>
      <w:r w:rsidRPr="001E5058">
        <w:rPr>
          <w:rFonts w:ascii="Times New Roman" w:hAnsi="Times New Roman" w:cs="Times New Roman"/>
          <w:b/>
          <w:sz w:val="24"/>
          <w:szCs w:val="24"/>
        </w:rPr>
        <w:t>len ak nepôjde o dieťa, pre ktoré je predprimárne vzdelávanie povinné.</w:t>
      </w:r>
    </w:p>
    <w:p w14:paraId="3986D5AB" w14:textId="77777777" w:rsidR="005D7740" w:rsidRDefault="005D7740" w:rsidP="002D6037">
      <w:pPr>
        <w:spacing w:after="0"/>
        <w:jc w:val="both"/>
        <w:rPr>
          <w:rFonts w:ascii="Times New Roman" w:hAnsi="Times New Roman" w:cs="Times New Roman"/>
          <w:sz w:val="24"/>
          <w:szCs w:val="24"/>
        </w:rPr>
      </w:pPr>
    </w:p>
    <w:p w14:paraId="04BFD319" w14:textId="77777777" w:rsidR="00CF1469" w:rsidRPr="001E5058" w:rsidRDefault="00CF1469" w:rsidP="002D6037">
      <w:pPr>
        <w:spacing w:after="0"/>
        <w:jc w:val="both"/>
        <w:rPr>
          <w:rFonts w:ascii="Times New Roman" w:hAnsi="Times New Roman" w:cs="Times New Roman"/>
          <w:sz w:val="24"/>
          <w:szCs w:val="24"/>
        </w:rPr>
      </w:pPr>
    </w:p>
    <w:p w14:paraId="4E120E9E" w14:textId="77777777" w:rsidR="005D7740" w:rsidRPr="001E5058" w:rsidRDefault="005D7740" w:rsidP="002D6037">
      <w:pPr>
        <w:spacing w:after="0"/>
        <w:jc w:val="both"/>
        <w:rPr>
          <w:rFonts w:ascii="Times New Roman" w:hAnsi="Times New Roman" w:cs="Times New Roman"/>
          <w:sz w:val="24"/>
          <w:szCs w:val="24"/>
        </w:rPr>
      </w:pPr>
      <w:r w:rsidRPr="001E5058">
        <w:rPr>
          <w:rFonts w:ascii="Times New Roman" w:hAnsi="Times New Roman" w:cs="Times New Roman"/>
          <w:b/>
          <w:sz w:val="24"/>
          <w:szCs w:val="24"/>
          <w:u w:val="single"/>
        </w:rPr>
        <w:t xml:space="preserve">Diagnostický pobyt </w:t>
      </w:r>
      <w:r w:rsidRPr="001E5058">
        <w:rPr>
          <w:rFonts w:ascii="Times New Roman" w:hAnsi="Times New Roman" w:cs="Times New Roman"/>
          <w:b/>
          <w:sz w:val="24"/>
          <w:szCs w:val="24"/>
        </w:rPr>
        <w:t xml:space="preserve"> sa vzťahuje na deti, </w:t>
      </w:r>
      <w:r w:rsidR="00F76E1E" w:rsidRPr="001E5058">
        <w:rPr>
          <w:rFonts w:ascii="Times New Roman" w:hAnsi="Times New Roman" w:cs="Times New Roman"/>
          <w:sz w:val="24"/>
          <w:szCs w:val="24"/>
        </w:rPr>
        <w:t>ktoré majú zariaden</w:t>
      </w:r>
      <w:r w:rsidRPr="001E5058">
        <w:rPr>
          <w:rFonts w:ascii="Times New Roman" w:hAnsi="Times New Roman" w:cs="Times New Roman"/>
          <w:sz w:val="24"/>
          <w:szCs w:val="24"/>
        </w:rPr>
        <w:t>ím poradenstva a prevencie diagnostikované ŠVVP.</w:t>
      </w:r>
    </w:p>
    <w:p w14:paraId="25C7A781" w14:textId="77777777" w:rsidR="005D7740" w:rsidRPr="001E5058" w:rsidRDefault="005D7740" w:rsidP="002D6037">
      <w:pPr>
        <w:spacing w:after="0"/>
        <w:jc w:val="both"/>
        <w:rPr>
          <w:rFonts w:ascii="Times New Roman" w:hAnsi="Times New Roman" w:cs="Times New Roman"/>
          <w:b/>
          <w:sz w:val="24"/>
          <w:szCs w:val="24"/>
        </w:rPr>
      </w:pPr>
      <w:r w:rsidRPr="001E5058">
        <w:rPr>
          <w:rFonts w:ascii="Times New Roman" w:hAnsi="Times New Roman" w:cs="Times New Roman"/>
          <w:b/>
          <w:sz w:val="24"/>
          <w:szCs w:val="24"/>
        </w:rPr>
        <w:t xml:space="preserve">Diagnostický pobyt </w:t>
      </w:r>
      <w:r w:rsidRPr="001E5058">
        <w:rPr>
          <w:rFonts w:ascii="Times New Roman" w:hAnsi="Times New Roman" w:cs="Times New Roman"/>
          <w:sz w:val="24"/>
          <w:szCs w:val="24"/>
        </w:rPr>
        <w:t xml:space="preserve">dieťaťa v „bežnej“ materskej škole </w:t>
      </w:r>
      <w:r w:rsidRPr="001E5058">
        <w:rPr>
          <w:rFonts w:ascii="Times New Roman" w:hAnsi="Times New Roman" w:cs="Times New Roman"/>
          <w:b/>
          <w:sz w:val="24"/>
          <w:szCs w:val="24"/>
        </w:rPr>
        <w:t xml:space="preserve">nesmie byť dlhší ako tri mesiace. </w:t>
      </w:r>
    </w:p>
    <w:p w14:paraId="7771CD1C" w14:textId="77777777" w:rsidR="005D7740" w:rsidRPr="001E5058" w:rsidRDefault="005D7740" w:rsidP="002D6037">
      <w:pPr>
        <w:spacing w:after="0"/>
        <w:jc w:val="both"/>
        <w:rPr>
          <w:rFonts w:ascii="Times New Roman" w:hAnsi="Times New Roman" w:cs="Times New Roman"/>
          <w:b/>
          <w:sz w:val="24"/>
          <w:szCs w:val="24"/>
        </w:rPr>
      </w:pPr>
      <w:r w:rsidRPr="001E5058">
        <w:rPr>
          <w:rFonts w:ascii="Times New Roman" w:hAnsi="Times New Roman" w:cs="Times New Roman"/>
          <w:sz w:val="24"/>
          <w:szCs w:val="24"/>
        </w:rPr>
        <w:t>Cieľom diagnostického pobytu je, aby sa zistilo, či sa u konkrétneho dieťaťa bude môcť výchova a vzdelávanie uskutočňovať ako výchova a vzdelávanie začleneného dieťaťa v bežnej triede, alebo ako výchova a vzdelávanie v špeciálnej triede, resp. v špeciálnej materskej škole.</w:t>
      </w:r>
    </w:p>
    <w:p w14:paraId="63D6B5CA" w14:textId="4ADCEC2E" w:rsidR="002D6037" w:rsidRDefault="002D6037" w:rsidP="00CD3031">
      <w:pPr>
        <w:spacing w:after="120"/>
        <w:jc w:val="both"/>
        <w:rPr>
          <w:rFonts w:ascii="Times New Roman" w:hAnsi="Times New Roman" w:cs="Times New Roman"/>
          <w:sz w:val="24"/>
          <w:szCs w:val="24"/>
        </w:rPr>
      </w:pPr>
    </w:p>
    <w:p w14:paraId="3F08E1B9" w14:textId="77777777" w:rsidR="00481A06" w:rsidRDefault="00481A06" w:rsidP="00CD3031">
      <w:pPr>
        <w:spacing w:after="120"/>
        <w:jc w:val="both"/>
        <w:rPr>
          <w:rFonts w:ascii="Times New Roman" w:hAnsi="Times New Roman" w:cs="Times New Roman"/>
          <w:sz w:val="24"/>
          <w:szCs w:val="24"/>
        </w:rPr>
      </w:pPr>
    </w:p>
    <w:p w14:paraId="52C839CB" w14:textId="77777777" w:rsidR="00481A06" w:rsidRDefault="00481A06" w:rsidP="00CD3031">
      <w:pPr>
        <w:spacing w:after="120"/>
        <w:jc w:val="both"/>
        <w:rPr>
          <w:rFonts w:ascii="Times New Roman" w:hAnsi="Times New Roman" w:cs="Times New Roman"/>
          <w:sz w:val="24"/>
          <w:szCs w:val="24"/>
        </w:rPr>
      </w:pPr>
    </w:p>
    <w:p w14:paraId="28FB1F9D" w14:textId="77777777" w:rsidR="00CF1469" w:rsidRDefault="00CF1469" w:rsidP="00CD3031">
      <w:pPr>
        <w:spacing w:after="120"/>
        <w:jc w:val="both"/>
        <w:rPr>
          <w:rFonts w:ascii="Times New Roman" w:hAnsi="Times New Roman" w:cs="Times New Roman"/>
          <w:sz w:val="24"/>
          <w:szCs w:val="24"/>
        </w:rPr>
      </w:pPr>
    </w:p>
    <w:p w14:paraId="31AD7F5C" w14:textId="77777777" w:rsidR="0054128C" w:rsidRDefault="0054128C" w:rsidP="00CD3031">
      <w:pPr>
        <w:spacing w:after="120"/>
        <w:jc w:val="both"/>
        <w:rPr>
          <w:rFonts w:ascii="Times New Roman" w:hAnsi="Times New Roman" w:cs="Times New Roman"/>
          <w:sz w:val="24"/>
          <w:szCs w:val="24"/>
        </w:rPr>
      </w:pPr>
    </w:p>
    <w:p w14:paraId="279AA5D4" w14:textId="77777777" w:rsidR="0054128C" w:rsidRPr="001E5058" w:rsidRDefault="0054128C" w:rsidP="00CD3031">
      <w:pPr>
        <w:spacing w:after="120"/>
        <w:jc w:val="both"/>
        <w:rPr>
          <w:rFonts w:ascii="Times New Roman" w:hAnsi="Times New Roman" w:cs="Times New Roman"/>
          <w:sz w:val="24"/>
          <w:szCs w:val="24"/>
        </w:rPr>
      </w:pPr>
    </w:p>
    <w:p w14:paraId="44F89FE7" w14:textId="77777777" w:rsidR="005D7740" w:rsidRPr="001E5058" w:rsidRDefault="00C54FEA" w:rsidP="005D7740">
      <w:pPr>
        <w:spacing w:after="0"/>
        <w:jc w:val="both"/>
        <w:rPr>
          <w:rFonts w:ascii="Times New Roman" w:hAnsi="Times New Roman" w:cs="Times New Roman"/>
          <w:b/>
          <w:color w:val="00B0F0"/>
          <w:sz w:val="24"/>
          <w:szCs w:val="24"/>
          <w:u w:val="single"/>
        </w:rPr>
      </w:pPr>
      <w:r w:rsidRPr="001E5058">
        <w:rPr>
          <w:rFonts w:ascii="Times New Roman" w:hAnsi="Times New Roman" w:cs="Times New Roman"/>
          <w:b/>
          <w:color w:val="00B0F0"/>
          <w:sz w:val="24"/>
          <w:szCs w:val="24"/>
          <w:u w:val="single"/>
        </w:rPr>
        <w:t xml:space="preserve">2.2.3 </w:t>
      </w:r>
      <w:r w:rsidR="005D7740" w:rsidRPr="001E5058">
        <w:rPr>
          <w:rFonts w:ascii="Times New Roman" w:hAnsi="Times New Roman" w:cs="Times New Roman"/>
          <w:b/>
          <w:color w:val="00B0F0"/>
          <w:sz w:val="24"/>
          <w:szCs w:val="24"/>
          <w:u w:val="single"/>
        </w:rPr>
        <w:t>Prerušenie dochádzky dieťaťa do MŠ</w:t>
      </w:r>
    </w:p>
    <w:p w14:paraId="111B40E8" w14:textId="77777777" w:rsidR="00C54FEA" w:rsidRPr="001E5058" w:rsidRDefault="00C54FEA" w:rsidP="005D7740">
      <w:pPr>
        <w:spacing w:after="0"/>
        <w:jc w:val="both"/>
        <w:rPr>
          <w:rFonts w:ascii="Times New Roman" w:hAnsi="Times New Roman" w:cs="Times New Roman"/>
          <w:b/>
          <w:color w:val="00B0F0"/>
          <w:sz w:val="24"/>
          <w:szCs w:val="24"/>
          <w:u w:val="single"/>
        </w:rPr>
      </w:pPr>
    </w:p>
    <w:p w14:paraId="5D95AB8B" w14:textId="77777777" w:rsidR="005D7740" w:rsidRPr="001E5058" w:rsidRDefault="005D7740" w:rsidP="005D7740">
      <w:pPr>
        <w:spacing w:after="0"/>
        <w:jc w:val="both"/>
        <w:rPr>
          <w:rFonts w:ascii="Times New Roman" w:hAnsi="Times New Roman" w:cs="Times New Roman"/>
          <w:sz w:val="24"/>
          <w:szCs w:val="24"/>
          <w:lang w:val="en-US"/>
        </w:rPr>
      </w:pPr>
      <w:r w:rsidRPr="001E5058">
        <w:rPr>
          <w:rFonts w:ascii="Times New Roman" w:hAnsi="Times New Roman" w:cs="Times New Roman"/>
          <w:sz w:val="24"/>
          <w:szCs w:val="24"/>
        </w:rPr>
        <w:t>Riaditeľka môže rozhodnúť na základe písomnej žiadosti zákonného zástupcu dieťaťa o prerušení dochádzky dieťaťa zo zdravotných alebo z iných závažných dôvodov (príloha č.</w:t>
      </w:r>
      <w:r w:rsidRPr="001E5058">
        <w:rPr>
          <w:rFonts w:ascii="Times New Roman" w:hAnsi="Times New Roman" w:cs="Times New Roman"/>
          <w:sz w:val="24"/>
          <w:szCs w:val="24"/>
          <w:lang w:val="en-US"/>
        </w:rPr>
        <w:t>3).</w:t>
      </w:r>
    </w:p>
    <w:p w14:paraId="14F85157" w14:textId="77777777" w:rsidR="00AF7953" w:rsidRDefault="00AF7953" w:rsidP="005D7740">
      <w:pPr>
        <w:spacing w:after="0"/>
        <w:rPr>
          <w:rFonts w:ascii="Times New Roman" w:hAnsi="Times New Roman" w:cs="Times New Roman"/>
          <w:b/>
          <w:color w:val="00B0F0"/>
          <w:sz w:val="24"/>
          <w:szCs w:val="24"/>
          <w:u w:val="single"/>
        </w:rPr>
      </w:pPr>
    </w:p>
    <w:p w14:paraId="783BFFED" w14:textId="77777777" w:rsidR="0054128C" w:rsidRDefault="0054128C" w:rsidP="005D7740">
      <w:pPr>
        <w:spacing w:after="0"/>
        <w:rPr>
          <w:rFonts w:ascii="Times New Roman" w:hAnsi="Times New Roman" w:cs="Times New Roman"/>
          <w:b/>
          <w:color w:val="00B0F0"/>
          <w:sz w:val="24"/>
          <w:szCs w:val="24"/>
          <w:u w:val="single"/>
        </w:rPr>
      </w:pPr>
    </w:p>
    <w:p w14:paraId="22F3839E" w14:textId="77777777" w:rsidR="0054128C" w:rsidRDefault="0054128C" w:rsidP="005D7740">
      <w:pPr>
        <w:spacing w:after="0"/>
        <w:rPr>
          <w:rFonts w:ascii="Times New Roman" w:hAnsi="Times New Roman" w:cs="Times New Roman"/>
          <w:b/>
          <w:color w:val="00B0F0"/>
          <w:sz w:val="24"/>
          <w:szCs w:val="24"/>
          <w:u w:val="single"/>
        </w:rPr>
      </w:pPr>
    </w:p>
    <w:p w14:paraId="56F516DC" w14:textId="77777777" w:rsidR="0054128C" w:rsidRPr="001E5058" w:rsidRDefault="0054128C" w:rsidP="005D7740">
      <w:pPr>
        <w:spacing w:after="0"/>
        <w:rPr>
          <w:rFonts w:ascii="Times New Roman" w:hAnsi="Times New Roman" w:cs="Times New Roman"/>
          <w:b/>
          <w:color w:val="00B0F0"/>
          <w:sz w:val="24"/>
          <w:szCs w:val="24"/>
          <w:u w:val="single"/>
        </w:rPr>
      </w:pPr>
    </w:p>
    <w:p w14:paraId="155540F0" w14:textId="77777777" w:rsidR="005D7740" w:rsidRPr="001E5058" w:rsidRDefault="00C54FEA" w:rsidP="005D7740">
      <w:pPr>
        <w:spacing w:after="0"/>
        <w:rPr>
          <w:rFonts w:ascii="Times New Roman" w:hAnsi="Times New Roman" w:cs="Times New Roman"/>
          <w:b/>
          <w:color w:val="00B0F0"/>
          <w:sz w:val="24"/>
          <w:szCs w:val="24"/>
          <w:u w:val="single"/>
        </w:rPr>
      </w:pPr>
      <w:r w:rsidRPr="001E5058">
        <w:rPr>
          <w:rFonts w:ascii="Times New Roman" w:hAnsi="Times New Roman" w:cs="Times New Roman"/>
          <w:b/>
          <w:color w:val="00B0F0"/>
          <w:sz w:val="24"/>
          <w:szCs w:val="24"/>
          <w:u w:val="single"/>
        </w:rPr>
        <w:t xml:space="preserve">2.2.4  </w:t>
      </w:r>
      <w:r w:rsidR="005D7740" w:rsidRPr="001E5058">
        <w:rPr>
          <w:rFonts w:ascii="Times New Roman" w:hAnsi="Times New Roman" w:cs="Times New Roman"/>
          <w:b/>
          <w:color w:val="00B0F0"/>
          <w:sz w:val="24"/>
          <w:szCs w:val="24"/>
          <w:u w:val="single"/>
        </w:rPr>
        <w:t xml:space="preserve">Podmienky </w:t>
      </w:r>
      <w:r w:rsidRPr="001E5058">
        <w:rPr>
          <w:rFonts w:ascii="Times New Roman" w:hAnsi="Times New Roman" w:cs="Times New Roman"/>
          <w:b/>
          <w:color w:val="00B0F0"/>
          <w:sz w:val="24"/>
          <w:szCs w:val="24"/>
          <w:u w:val="single"/>
        </w:rPr>
        <w:t>predčasného s</w:t>
      </w:r>
      <w:r w:rsidR="005D7740" w:rsidRPr="001E5058">
        <w:rPr>
          <w:rFonts w:ascii="Times New Roman" w:hAnsi="Times New Roman" w:cs="Times New Roman"/>
          <w:b/>
          <w:color w:val="00B0F0"/>
          <w:sz w:val="24"/>
          <w:szCs w:val="24"/>
          <w:u w:val="single"/>
        </w:rPr>
        <w:t xml:space="preserve">končenia </w:t>
      </w:r>
      <w:r w:rsidRPr="001E5058">
        <w:rPr>
          <w:rFonts w:ascii="Times New Roman" w:hAnsi="Times New Roman" w:cs="Times New Roman"/>
          <w:b/>
          <w:color w:val="00B0F0"/>
          <w:sz w:val="24"/>
          <w:szCs w:val="24"/>
          <w:u w:val="single"/>
        </w:rPr>
        <w:t>predprimárneho vzdelávania</w:t>
      </w:r>
    </w:p>
    <w:p w14:paraId="02A8F1DC" w14:textId="77777777" w:rsidR="00C54FEA" w:rsidRPr="00AF7953" w:rsidRDefault="00C54FEA" w:rsidP="005D7740">
      <w:pPr>
        <w:spacing w:after="0"/>
        <w:rPr>
          <w:rFonts w:ascii="Times New Roman" w:hAnsi="Times New Roman" w:cs="Times New Roman"/>
          <w:b/>
          <w:color w:val="00B0F0"/>
          <w:sz w:val="24"/>
          <w:szCs w:val="24"/>
          <w:u w:val="single"/>
        </w:rPr>
      </w:pPr>
    </w:p>
    <w:p w14:paraId="26534104" w14:textId="77777777" w:rsidR="00AF7953" w:rsidRDefault="00AF7953" w:rsidP="00AF7953">
      <w:pPr>
        <w:shd w:val="clear" w:color="auto" w:fill="FFFFFF"/>
        <w:spacing w:after="0" w:line="324" w:lineRule="atLeast"/>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Vo vzťahu k rozhodovaniu riaditeľa materskej školy podľa</w:t>
      </w:r>
      <w:r w:rsidRPr="00AF7953">
        <w:rPr>
          <w:rFonts w:ascii="Times New Roman" w:eastAsia="Times New Roman" w:hAnsi="Times New Roman" w:cs="Times New Roman"/>
          <w:b/>
          <w:bCs/>
          <w:color w:val="000000"/>
          <w:sz w:val="24"/>
          <w:szCs w:val="24"/>
        </w:rPr>
        <w:t> </w:t>
      </w:r>
      <w:hyperlink r:id="rId15" w:tgtFrame="_blank" w:history="1">
        <w:r w:rsidRPr="00AF7953">
          <w:rPr>
            <w:rFonts w:ascii="Times New Roman" w:eastAsia="Times New Roman" w:hAnsi="Times New Roman" w:cs="Times New Roman"/>
            <w:b/>
            <w:bCs/>
            <w:color w:val="075590"/>
            <w:sz w:val="24"/>
            <w:szCs w:val="24"/>
            <w:u w:val="single"/>
          </w:rPr>
          <w:t>Správneho poriadku</w:t>
        </w:r>
      </w:hyperlink>
      <w:r w:rsidRPr="00AF7953">
        <w:rPr>
          <w:rFonts w:ascii="Times New Roman" w:eastAsia="Times New Roman" w:hAnsi="Times New Roman" w:cs="Times New Roman"/>
          <w:color w:val="000000"/>
          <w:sz w:val="24"/>
          <w:szCs w:val="24"/>
        </w:rPr>
        <w:t> a podľa </w:t>
      </w:r>
      <w:hyperlink r:id="rId16" w:tgtFrame="_blank" w:history="1">
        <w:r w:rsidRPr="00AF7953">
          <w:rPr>
            <w:rFonts w:ascii="Times New Roman" w:eastAsia="Times New Roman" w:hAnsi="Times New Roman" w:cs="Times New Roman"/>
            <w:b/>
            <w:bCs/>
            <w:color w:val="075590"/>
            <w:sz w:val="24"/>
            <w:szCs w:val="24"/>
            <w:u w:val="single"/>
          </w:rPr>
          <w:t>§ 5 ods. 14 písm. h)</w:t>
        </w:r>
      </w:hyperlink>
      <w:r w:rsidRPr="00AF7953">
        <w:rPr>
          <w:rFonts w:ascii="Times New Roman" w:eastAsia="Times New Roman" w:hAnsi="Times New Roman" w:cs="Times New Roman"/>
          <w:b/>
          <w:bCs/>
          <w:color w:val="000000"/>
          <w:sz w:val="24"/>
          <w:szCs w:val="24"/>
        </w:rPr>
        <w:t> </w:t>
      </w:r>
      <w:r w:rsidRPr="00AF7953">
        <w:rPr>
          <w:rFonts w:ascii="Times New Roman" w:eastAsia="Times New Roman" w:hAnsi="Times New Roman" w:cs="Times New Roman"/>
          <w:color w:val="000000"/>
          <w:sz w:val="24"/>
          <w:szCs w:val="24"/>
        </w:rPr>
        <w:t>– </w:t>
      </w:r>
      <w:r w:rsidRPr="00AF7953">
        <w:rPr>
          <w:rFonts w:ascii="Times New Roman" w:eastAsia="Times New Roman" w:hAnsi="Times New Roman" w:cs="Times New Roman"/>
          <w:b/>
          <w:bCs/>
          <w:color w:val="000000"/>
          <w:sz w:val="24"/>
          <w:szCs w:val="24"/>
        </w:rPr>
        <w:t>predčasné skončenie predprimárneho vzdelávania, ak nejde o povinné predprimárne vzdelávanie</w:t>
      </w:r>
      <w:r w:rsidRPr="00AF7953">
        <w:rPr>
          <w:rFonts w:ascii="Times New Roman" w:eastAsia="Times New Roman" w:hAnsi="Times New Roman" w:cs="Times New Roman"/>
          <w:color w:val="000000"/>
          <w:sz w:val="24"/>
          <w:szCs w:val="24"/>
        </w:rPr>
        <w:t>, </w:t>
      </w:r>
      <w:hyperlink r:id="rId17" w:tgtFrame="_blank" w:history="1">
        <w:r w:rsidRPr="00AF7953">
          <w:rPr>
            <w:rFonts w:ascii="Times New Roman" w:eastAsia="Times New Roman" w:hAnsi="Times New Roman" w:cs="Times New Roman"/>
            <w:b/>
            <w:bCs/>
            <w:color w:val="075590"/>
            <w:sz w:val="24"/>
            <w:szCs w:val="24"/>
            <w:u w:val="single"/>
          </w:rPr>
          <w:t>školský zákon</w:t>
        </w:r>
      </w:hyperlink>
      <w:r w:rsidRPr="00AF7953">
        <w:rPr>
          <w:rFonts w:ascii="Times New Roman" w:eastAsia="Times New Roman" w:hAnsi="Times New Roman" w:cs="Times New Roman"/>
          <w:b/>
          <w:bCs/>
          <w:color w:val="000000"/>
          <w:sz w:val="24"/>
          <w:szCs w:val="24"/>
        </w:rPr>
        <w:t> </w:t>
      </w:r>
      <w:r w:rsidRPr="00AF7953">
        <w:rPr>
          <w:rFonts w:ascii="Times New Roman" w:eastAsia="Times New Roman" w:hAnsi="Times New Roman" w:cs="Times New Roman"/>
          <w:color w:val="000000"/>
          <w:sz w:val="24"/>
          <w:szCs w:val="24"/>
        </w:rPr>
        <w:t>v </w:t>
      </w:r>
      <w:hyperlink r:id="rId18" w:tgtFrame="_blank" w:history="1">
        <w:r w:rsidRPr="00AF7953">
          <w:rPr>
            <w:rFonts w:ascii="Times New Roman" w:eastAsia="Times New Roman" w:hAnsi="Times New Roman" w:cs="Times New Roman"/>
            <w:b/>
            <w:bCs/>
            <w:color w:val="075590"/>
            <w:sz w:val="24"/>
            <w:szCs w:val="24"/>
            <w:u w:val="single"/>
          </w:rPr>
          <w:t>§ 28d ods. 6</w:t>
        </w:r>
      </w:hyperlink>
      <w:r w:rsidRPr="00AF7953">
        <w:rPr>
          <w:rFonts w:ascii="Times New Roman" w:eastAsia="Times New Roman" w:hAnsi="Times New Roman" w:cs="Times New Roman"/>
          <w:b/>
          <w:bCs/>
          <w:color w:val="000000"/>
          <w:sz w:val="24"/>
          <w:szCs w:val="24"/>
        </w:rPr>
        <w:t> </w:t>
      </w:r>
      <w:r w:rsidRPr="00AF7953">
        <w:rPr>
          <w:rFonts w:ascii="Times New Roman" w:eastAsia="Times New Roman" w:hAnsi="Times New Roman" w:cs="Times New Roman"/>
          <w:color w:val="000000"/>
          <w:sz w:val="24"/>
          <w:szCs w:val="24"/>
        </w:rPr>
        <w:t xml:space="preserve">v znení účinnom od 1. 9. 2023 taxatívne stanovuje dôvody predmetného rozhodnutia riaditeľa materskej školy. </w:t>
      </w:r>
    </w:p>
    <w:p w14:paraId="62F203DB" w14:textId="77777777" w:rsidR="00AF7953" w:rsidRPr="00AF7953" w:rsidRDefault="00AF7953" w:rsidP="00AF7953">
      <w:pPr>
        <w:shd w:val="clear" w:color="auto" w:fill="FFFFFF"/>
        <w:spacing w:after="0" w:line="324" w:lineRule="atLeast"/>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Vzhľadom na proces rozhodovania v rámci správneho konania podľa </w:t>
      </w:r>
      <w:hyperlink r:id="rId19" w:tgtFrame="_blank" w:history="1">
        <w:r w:rsidRPr="00AF7953">
          <w:rPr>
            <w:rFonts w:ascii="Times New Roman" w:eastAsia="Times New Roman" w:hAnsi="Times New Roman" w:cs="Times New Roman"/>
            <w:b/>
            <w:bCs/>
            <w:color w:val="075590"/>
            <w:sz w:val="24"/>
            <w:szCs w:val="24"/>
            <w:u w:val="single"/>
          </w:rPr>
          <w:t>Správneho poriadku</w:t>
        </w:r>
      </w:hyperlink>
      <w:r w:rsidRPr="00AF7953">
        <w:rPr>
          <w:rFonts w:ascii="Times New Roman" w:eastAsia="Times New Roman" w:hAnsi="Times New Roman" w:cs="Times New Roman"/>
          <w:b/>
          <w:bCs/>
          <w:color w:val="000000"/>
          <w:sz w:val="24"/>
          <w:szCs w:val="24"/>
        </w:rPr>
        <w:t> </w:t>
      </w:r>
      <w:r w:rsidRPr="00AF7953">
        <w:rPr>
          <w:rFonts w:ascii="Times New Roman" w:eastAsia="Times New Roman" w:hAnsi="Times New Roman" w:cs="Times New Roman"/>
          <w:color w:val="000000"/>
          <w:sz w:val="24"/>
          <w:szCs w:val="24"/>
        </w:rPr>
        <w:t>a skutočnosť, že predčasné skončenie môže byť aj sankčným opatrením, je dôležité, aby dôvodnosť takéhoto rozhodnutia sa opierala o zákonné dôvody, pričom </w:t>
      </w:r>
      <w:r w:rsidRPr="00AF7953">
        <w:rPr>
          <w:rFonts w:ascii="Times New Roman" w:eastAsia="Times New Roman" w:hAnsi="Times New Roman" w:cs="Times New Roman"/>
          <w:b/>
          <w:bCs/>
          <w:color w:val="000000"/>
          <w:sz w:val="24"/>
          <w:szCs w:val="24"/>
        </w:rPr>
        <w:t>riaditeľ materskej školy si ich nebude môcť rozširovať o ďalšie dôvody:</w:t>
      </w:r>
    </w:p>
    <w:p w14:paraId="798ACB63" w14:textId="77777777" w:rsidR="00AF7953" w:rsidRPr="00AF7953" w:rsidRDefault="00AF7953" w:rsidP="00AF7953">
      <w:pPr>
        <w:numPr>
          <w:ilvl w:val="0"/>
          <w:numId w:val="37"/>
        </w:numPr>
        <w:shd w:val="clear" w:color="auto" w:fill="FFFFFF"/>
        <w:spacing w:before="60" w:after="60" w:line="240" w:lineRule="auto"/>
        <w:ind w:left="150" w:right="150"/>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dieťa sústavne alebo závažným spôsobom porušuje školský poriadok,</w:t>
      </w:r>
    </w:p>
    <w:p w14:paraId="5CA98535" w14:textId="77777777" w:rsidR="00AF7953" w:rsidRPr="00AF7953" w:rsidRDefault="00AF7953" w:rsidP="00AF7953">
      <w:pPr>
        <w:numPr>
          <w:ilvl w:val="0"/>
          <w:numId w:val="37"/>
        </w:numPr>
        <w:shd w:val="clear" w:color="auto" w:fill="FFFFFF"/>
        <w:spacing w:before="60" w:after="60" w:line="240" w:lineRule="auto"/>
        <w:ind w:left="150" w:right="150"/>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zákonný zástupca dieťaťa alebo zástupca zariadenia nedodržiava podmienky predprimárneho vzdelávania dieťaťa určené školským poriadkom,</w:t>
      </w:r>
    </w:p>
    <w:p w14:paraId="6E681FFD" w14:textId="77777777" w:rsidR="00AF7953" w:rsidRPr="00AF7953" w:rsidRDefault="00AF7953" w:rsidP="00AF7953">
      <w:pPr>
        <w:numPr>
          <w:ilvl w:val="0"/>
          <w:numId w:val="37"/>
        </w:numPr>
        <w:shd w:val="clear" w:color="auto" w:fill="FFFFFF"/>
        <w:spacing w:before="60" w:after="60" w:line="240" w:lineRule="auto"/>
        <w:ind w:left="150" w:right="150"/>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zákonný zástupca dieťaťa alebo zástupca zariadenia neinformuje materskú školu o zmene zdravotnej spôsobilosti dieťaťa, jeho zdravotných problémoch alebo iných závažných skutočnostiach, ktoré majú vplyv na priebeh výchovy a vzdelávania,</w:t>
      </w:r>
    </w:p>
    <w:p w14:paraId="2BA00FAB" w14:textId="77777777" w:rsidR="00AF7953" w:rsidRPr="00AF7953" w:rsidRDefault="00AF7953" w:rsidP="00AF7953">
      <w:pPr>
        <w:numPr>
          <w:ilvl w:val="0"/>
          <w:numId w:val="37"/>
        </w:numPr>
        <w:shd w:val="clear" w:color="auto" w:fill="FFFFFF"/>
        <w:spacing w:before="60" w:after="60" w:line="240" w:lineRule="auto"/>
        <w:ind w:left="150" w:right="150"/>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zákonný zástupca dieťaťa alebo zástupca zariadenia bezdôvodne odmietne s dieťaťom absolvovať diagnostické vyšetrenie, ak sa špeciálne výchovno-vzdelávacie potreby dieťaťa prejavia po jeho prijatí do materskej školy a je potrebné zmeniť formu vzdelávania dieťaťa, alebo</w:t>
      </w:r>
    </w:p>
    <w:p w14:paraId="3685D62F" w14:textId="77777777" w:rsidR="00AF7953" w:rsidRPr="00AF7953" w:rsidRDefault="00AF7953" w:rsidP="00AF7953">
      <w:pPr>
        <w:numPr>
          <w:ilvl w:val="0"/>
          <w:numId w:val="37"/>
        </w:numPr>
        <w:shd w:val="clear" w:color="auto" w:fill="FFFFFF"/>
        <w:spacing w:before="60" w:after="60" w:line="240" w:lineRule="auto"/>
        <w:ind w:left="150" w:right="150"/>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predčasné skončenie predprimárneho vzdelávania odporučí zariadenie poradenstva a prevencie, všeobecný lekár pre deti a dorast alebo lekár so špecializáciou v inom špecializačnom odbore ako všeobecné lekárstvo alebo zubný lekár.</w:t>
      </w:r>
    </w:p>
    <w:p w14:paraId="4776925B" w14:textId="77777777" w:rsidR="00AF7953" w:rsidRPr="00AF7953" w:rsidRDefault="00AF7953" w:rsidP="00AF7953">
      <w:pPr>
        <w:shd w:val="clear" w:color="auto" w:fill="FFFFFF"/>
        <w:spacing w:after="240" w:line="324" w:lineRule="atLeast"/>
        <w:jc w:val="both"/>
        <w:rPr>
          <w:rFonts w:ascii="Times New Roman" w:eastAsia="Times New Roman" w:hAnsi="Times New Roman" w:cs="Times New Roman"/>
          <w:color w:val="000000"/>
          <w:sz w:val="24"/>
          <w:szCs w:val="24"/>
        </w:rPr>
      </w:pPr>
      <w:r w:rsidRPr="00AF7953">
        <w:rPr>
          <w:rFonts w:ascii="Times New Roman" w:eastAsia="Times New Roman" w:hAnsi="Times New Roman" w:cs="Times New Roman"/>
          <w:color w:val="000000"/>
          <w:sz w:val="24"/>
          <w:szCs w:val="24"/>
        </w:rPr>
        <w:t>Uvedené dôvody sú pre riaditeľa materskej školy pri rozhodovacej činnosti záväzné, pričom riaditeľ tieto dôvody musí zosúladiť s aktuálnym znením školského poriadku.</w:t>
      </w:r>
    </w:p>
    <w:p w14:paraId="2AD97943" w14:textId="77777777" w:rsidR="00AF7953" w:rsidRPr="001E5058" w:rsidRDefault="00AF7953" w:rsidP="005D7740">
      <w:pPr>
        <w:spacing w:after="0"/>
        <w:rPr>
          <w:rFonts w:ascii="Times New Roman" w:hAnsi="Times New Roman" w:cs="Times New Roman"/>
          <w:b/>
          <w:color w:val="00B0F0"/>
          <w:sz w:val="24"/>
          <w:szCs w:val="24"/>
          <w:u w:val="single"/>
        </w:rPr>
      </w:pPr>
    </w:p>
    <w:p w14:paraId="740DCEC3" w14:textId="77777777" w:rsidR="00CD3031" w:rsidRDefault="00CD3031" w:rsidP="00CD3031">
      <w:pPr>
        <w:spacing w:after="0"/>
        <w:jc w:val="both"/>
        <w:rPr>
          <w:rFonts w:ascii="Times New Roman" w:hAnsi="Times New Roman" w:cs="Times New Roman"/>
          <w:sz w:val="24"/>
          <w:szCs w:val="24"/>
        </w:rPr>
      </w:pPr>
    </w:p>
    <w:p w14:paraId="3C853CF7" w14:textId="77777777" w:rsidR="0054128C" w:rsidRDefault="0054128C" w:rsidP="00CD3031">
      <w:pPr>
        <w:spacing w:after="0"/>
        <w:jc w:val="both"/>
        <w:rPr>
          <w:rFonts w:ascii="Times New Roman" w:hAnsi="Times New Roman" w:cs="Times New Roman"/>
          <w:sz w:val="24"/>
          <w:szCs w:val="24"/>
        </w:rPr>
      </w:pPr>
    </w:p>
    <w:p w14:paraId="0AC20306" w14:textId="77777777" w:rsidR="0054128C" w:rsidRDefault="0054128C" w:rsidP="00CD3031">
      <w:pPr>
        <w:spacing w:after="0"/>
        <w:jc w:val="both"/>
        <w:rPr>
          <w:rFonts w:ascii="Times New Roman" w:hAnsi="Times New Roman" w:cs="Times New Roman"/>
          <w:sz w:val="24"/>
          <w:szCs w:val="24"/>
        </w:rPr>
      </w:pPr>
    </w:p>
    <w:p w14:paraId="5E32BBE5" w14:textId="77777777" w:rsidR="0054128C" w:rsidRDefault="0054128C" w:rsidP="00CD3031">
      <w:pPr>
        <w:spacing w:after="0"/>
        <w:jc w:val="both"/>
        <w:rPr>
          <w:rFonts w:ascii="Times New Roman" w:hAnsi="Times New Roman" w:cs="Times New Roman"/>
          <w:sz w:val="24"/>
          <w:szCs w:val="24"/>
        </w:rPr>
      </w:pPr>
    </w:p>
    <w:p w14:paraId="6A25FA32" w14:textId="77777777" w:rsidR="0054128C" w:rsidRDefault="0054128C" w:rsidP="00CD3031">
      <w:pPr>
        <w:spacing w:after="0"/>
        <w:jc w:val="both"/>
        <w:rPr>
          <w:rFonts w:ascii="Times New Roman" w:hAnsi="Times New Roman" w:cs="Times New Roman"/>
          <w:sz w:val="24"/>
          <w:szCs w:val="24"/>
        </w:rPr>
      </w:pPr>
    </w:p>
    <w:p w14:paraId="639E3814" w14:textId="77777777" w:rsidR="0054128C" w:rsidRDefault="0054128C" w:rsidP="00CD3031">
      <w:pPr>
        <w:spacing w:after="0"/>
        <w:jc w:val="both"/>
        <w:rPr>
          <w:rFonts w:ascii="Times New Roman" w:hAnsi="Times New Roman" w:cs="Times New Roman"/>
          <w:sz w:val="24"/>
          <w:szCs w:val="24"/>
        </w:rPr>
      </w:pPr>
    </w:p>
    <w:p w14:paraId="19C59D08" w14:textId="77777777" w:rsidR="0054128C" w:rsidRDefault="0054128C" w:rsidP="00CD3031">
      <w:pPr>
        <w:spacing w:after="0"/>
        <w:jc w:val="both"/>
        <w:rPr>
          <w:rFonts w:ascii="Times New Roman" w:hAnsi="Times New Roman" w:cs="Times New Roman"/>
          <w:sz w:val="24"/>
          <w:szCs w:val="24"/>
        </w:rPr>
      </w:pPr>
    </w:p>
    <w:p w14:paraId="480EDE37" w14:textId="77777777" w:rsidR="0054128C" w:rsidRDefault="0054128C" w:rsidP="00CD3031">
      <w:pPr>
        <w:spacing w:after="0"/>
        <w:jc w:val="both"/>
        <w:rPr>
          <w:rFonts w:ascii="Times New Roman" w:hAnsi="Times New Roman" w:cs="Times New Roman"/>
          <w:sz w:val="24"/>
          <w:szCs w:val="24"/>
        </w:rPr>
      </w:pPr>
    </w:p>
    <w:p w14:paraId="43506D45" w14:textId="77777777" w:rsidR="0054128C" w:rsidRDefault="0054128C" w:rsidP="00CD3031">
      <w:pPr>
        <w:spacing w:after="0"/>
        <w:jc w:val="both"/>
        <w:rPr>
          <w:rFonts w:ascii="Times New Roman" w:hAnsi="Times New Roman" w:cs="Times New Roman"/>
          <w:sz w:val="24"/>
          <w:szCs w:val="24"/>
        </w:rPr>
      </w:pPr>
    </w:p>
    <w:p w14:paraId="72E1895D" w14:textId="77777777" w:rsidR="0054128C" w:rsidRDefault="0054128C" w:rsidP="00CD3031">
      <w:pPr>
        <w:spacing w:after="0"/>
        <w:jc w:val="both"/>
        <w:rPr>
          <w:rFonts w:ascii="Times New Roman" w:hAnsi="Times New Roman" w:cs="Times New Roman"/>
          <w:sz w:val="24"/>
          <w:szCs w:val="24"/>
        </w:rPr>
      </w:pPr>
    </w:p>
    <w:p w14:paraId="5C22C886" w14:textId="77777777" w:rsidR="0054128C" w:rsidRDefault="0054128C" w:rsidP="00CD3031">
      <w:pPr>
        <w:spacing w:after="0"/>
        <w:jc w:val="both"/>
        <w:rPr>
          <w:rFonts w:ascii="Times New Roman" w:hAnsi="Times New Roman" w:cs="Times New Roman"/>
          <w:sz w:val="24"/>
          <w:szCs w:val="24"/>
        </w:rPr>
      </w:pPr>
    </w:p>
    <w:p w14:paraId="170BD65C" w14:textId="77777777" w:rsidR="0054128C" w:rsidRDefault="0054128C" w:rsidP="00CD3031">
      <w:pPr>
        <w:spacing w:after="0"/>
        <w:jc w:val="both"/>
        <w:rPr>
          <w:rFonts w:ascii="Times New Roman" w:hAnsi="Times New Roman" w:cs="Times New Roman"/>
          <w:sz w:val="24"/>
          <w:szCs w:val="24"/>
        </w:rPr>
      </w:pPr>
    </w:p>
    <w:p w14:paraId="653C9029" w14:textId="77777777" w:rsidR="0054128C" w:rsidRDefault="0054128C" w:rsidP="00CD3031">
      <w:pPr>
        <w:spacing w:after="0"/>
        <w:jc w:val="both"/>
        <w:rPr>
          <w:rFonts w:ascii="Times New Roman" w:hAnsi="Times New Roman" w:cs="Times New Roman"/>
          <w:sz w:val="24"/>
          <w:szCs w:val="24"/>
        </w:rPr>
      </w:pPr>
    </w:p>
    <w:p w14:paraId="74FB704E" w14:textId="77777777" w:rsidR="0054128C" w:rsidRDefault="0054128C" w:rsidP="00CD3031">
      <w:pPr>
        <w:spacing w:after="0"/>
        <w:jc w:val="both"/>
        <w:rPr>
          <w:rFonts w:ascii="Times New Roman" w:hAnsi="Times New Roman" w:cs="Times New Roman"/>
          <w:sz w:val="24"/>
          <w:szCs w:val="24"/>
        </w:rPr>
      </w:pPr>
    </w:p>
    <w:p w14:paraId="1F6A3283" w14:textId="77777777" w:rsidR="002D666A" w:rsidRDefault="002D666A" w:rsidP="00CD3031">
      <w:pPr>
        <w:spacing w:after="0"/>
        <w:jc w:val="both"/>
        <w:rPr>
          <w:rFonts w:ascii="Times New Roman" w:hAnsi="Times New Roman" w:cs="Times New Roman"/>
          <w:sz w:val="24"/>
          <w:szCs w:val="24"/>
        </w:rPr>
      </w:pPr>
    </w:p>
    <w:p w14:paraId="28BBDB3A" w14:textId="77777777" w:rsidR="0054128C" w:rsidRPr="001E5058" w:rsidRDefault="0054128C" w:rsidP="00CD3031">
      <w:pPr>
        <w:spacing w:after="0"/>
        <w:jc w:val="both"/>
        <w:rPr>
          <w:rFonts w:ascii="Times New Roman" w:hAnsi="Times New Roman" w:cs="Times New Roman"/>
          <w:sz w:val="24"/>
          <w:szCs w:val="24"/>
        </w:rPr>
      </w:pPr>
    </w:p>
    <w:p w14:paraId="50C1FD5C" w14:textId="43BF897E" w:rsidR="00C54FEA" w:rsidRPr="0054128C" w:rsidRDefault="0054128C" w:rsidP="00CD3031">
      <w:pPr>
        <w:spacing w:after="0"/>
        <w:jc w:val="both"/>
        <w:rPr>
          <w:rFonts w:ascii="Times New Roman" w:hAnsi="Times New Roman" w:cs="Times New Roman"/>
          <w:b/>
          <w:bCs/>
          <w:color w:val="00B0F0"/>
          <w:sz w:val="24"/>
          <w:szCs w:val="24"/>
          <w:u w:val="single"/>
        </w:rPr>
      </w:pPr>
      <w:r w:rsidRPr="0054128C">
        <w:rPr>
          <w:rFonts w:ascii="Times New Roman" w:hAnsi="Times New Roman" w:cs="Times New Roman"/>
          <w:b/>
          <w:bCs/>
          <w:color w:val="00B0F0"/>
          <w:sz w:val="24"/>
          <w:szCs w:val="24"/>
          <w:u w:val="single"/>
        </w:rPr>
        <w:t>2.2.5  Zanechanie vzdelávania</w:t>
      </w:r>
    </w:p>
    <w:p w14:paraId="6C0AE048" w14:textId="77777777" w:rsidR="0054128C" w:rsidRDefault="0054128C" w:rsidP="00CD3031">
      <w:pPr>
        <w:spacing w:after="0"/>
        <w:jc w:val="both"/>
        <w:rPr>
          <w:rFonts w:ascii="Times New Roman" w:hAnsi="Times New Roman" w:cs="Times New Roman"/>
          <w:b/>
          <w:bCs/>
          <w:color w:val="0070C0"/>
          <w:sz w:val="24"/>
          <w:szCs w:val="24"/>
          <w:u w:val="single"/>
        </w:rPr>
      </w:pPr>
    </w:p>
    <w:p w14:paraId="2643AC79" w14:textId="77777777" w:rsidR="002D666A" w:rsidRPr="0054128C" w:rsidRDefault="002D666A" w:rsidP="00CD3031">
      <w:pPr>
        <w:spacing w:after="0"/>
        <w:jc w:val="both"/>
        <w:rPr>
          <w:rFonts w:ascii="Times New Roman" w:hAnsi="Times New Roman" w:cs="Times New Roman"/>
          <w:b/>
          <w:bCs/>
          <w:color w:val="0070C0"/>
          <w:sz w:val="24"/>
          <w:szCs w:val="24"/>
          <w:u w:val="single"/>
        </w:rPr>
      </w:pPr>
    </w:p>
    <w:p w14:paraId="54E2DFDF" w14:textId="77777777" w:rsidR="0054128C" w:rsidRPr="0054128C" w:rsidRDefault="0054128C" w:rsidP="0054128C">
      <w:pPr>
        <w:autoSpaceDE w:val="0"/>
        <w:autoSpaceDN w:val="0"/>
        <w:adjustRightInd w:val="0"/>
        <w:jc w:val="both"/>
        <w:rPr>
          <w:rFonts w:ascii="Times New Roman" w:hAnsi="Times New Roman" w:cs="Times New Roman"/>
          <w:sz w:val="24"/>
          <w:szCs w:val="24"/>
        </w:rPr>
      </w:pPr>
      <w:r w:rsidRPr="0054128C">
        <w:rPr>
          <w:rFonts w:ascii="Times New Roman" w:hAnsi="Times New Roman" w:cs="Times New Roman"/>
          <w:sz w:val="24"/>
          <w:szCs w:val="24"/>
        </w:rPr>
        <w:t>Ak nejde o dieťa, pre ktoré je predprimárne vzdelávanie povinné, zákonný zástupca dieťaťa sa môže rozhodnúť, že dieťa zanechá predprimárne vzdelávanie.</w:t>
      </w:r>
    </w:p>
    <w:p w14:paraId="1EB35C62" w14:textId="185D8438" w:rsidR="0054128C" w:rsidRPr="0054128C" w:rsidRDefault="0054128C" w:rsidP="0054128C">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imes New Roman" w:hAnsi="Times New Roman" w:cs="Times New Roman"/>
          <w:sz w:val="24"/>
          <w:szCs w:val="24"/>
        </w:rPr>
      </w:pPr>
      <w:r w:rsidRPr="0054128C">
        <w:rPr>
          <w:rFonts w:ascii="Times New Roman" w:hAnsi="Times New Roman" w:cs="Times New Roman"/>
          <w:sz w:val="24"/>
          <w:szCs w:val="24"/>
        </w:rPr>
        <w:t>Dieťa, pre ktoré je predprimárne vzdelávanie povinné, nemôže zanechať predprimárne vzdelávanie.</w:t>
      </w:r>
    </w:p>
    <w:p w14:paraId="61EBE46E" w14:textId="56A61436" w:rsidR="0054128C" w:rsidRPr="0054128C" w:rsidRDefault="0054128C" w:rsidP="0054128C">
      <w:pPr>
        <w:autoSpaceDE w:val="0"/>
        <w:autoSpaceDN w:val="0"/>
        <w:adjustRightInd w:val="0"/>
        <w:spacing w:before="120" w:after="120"/>
        <w:jc w:val="both"/>
        <w:rPr>
          <w:rFonts w:ascii="Times New Roman" w:hAnsi="Times New Roman" w:cs="Times New Roman"/>
          <w:sz w:val="24"/>
          <w:szCs w:val="24"/>
        </w:rPr>
      </w:pPr>
      <w:r w:rsidRPr="0054128C">
        <w:rPr>
          <w:rFonts w:ascii="Times New Roman" w:hAnsi="Times New Roman" w:cs="Times New Roman"/>
          <w:sz w:val="24"/>
          <w:szCs w:val="24"/>
        </w:rPr>
        <w:t xml:space="preserve">Ak sa zákonný zástupca, či už z objektívnych alebo subjektívnych dôvodov rozhodne, že jeho dieťa zanechá predprimárne vzdelávanie, musí túto skutočnosť oznámiť písomne riaditeľovi materskej školy. </w:t>
      </w:r>
    </w:p>
    <w:p w14:paraId="31A73F15" w14:textId="77777777" w:rsidR="0054128C" w:rsidRPr="0054128C" w:rsidRDefault="0054128C" w:rsidP="0054128C">
      <w:pPr>
        <w:autoSpaceDE w:val="0"/>
        <w:autoSpaceDN w:val="0"/>
        <w:adjustRightInd w:val="0"/>
        <w:spacing w:before="120" w:after="120"/>
        <w:jc w:val="both"/>
        <w:rPr>
          <w:rFonts w:ascii="Times New Roman" w:hAnsi="Times New Roman" w:cs="Times New Roman"/>
          <w:sz w:val="24"/>
          <w:szCs w:val="24"/>
        </w:rPr>
      </w:pPr>
      <w:r w:rsidRPr="0054128C">
        <w:rPr>
          <w:rFonts w:ascii="Times New Roman" w:hAnsi="Times New Roman" w:cs="Times New Roman"/>
          <w:sz w:val="24"/>
          <w:szCs w:val="24"/>
        </w:rPr>
        <w:t>Dieťa prestane byť dieťaťom danej materskej školy dňom:</w:t>
      </w:r>
    </w:p>
    <w:p w14:paraId="782BCA6A" w14:textId="77777777" w:rsidR="0054128C" w:rsidRPr="0054128C" w:rsidRDefault="0054128C" w:rsidP="0054128C">
      <w:pPr>
        <w:widowControl w:val="0"/>
        <w:numPr>
          <w:ilvl w:val="0"/>
          <w:numId w:val="38"/>
        </w:numPr>
        <w:suppressAutoHyphens/>
        <w:spacing w:before="120" w:after="120" w:line="240" w:lineRule="auto"/>
        <w:ind w:left="284" w:hanging="284"/>
        <w:jc w:val="both"/>
        <w:rPr>
          <w:rFonts w:ascii="Times New Roman" w:hAnsi="Times New Roman" w:cs="Times New Roman"/>
          <w:sz w:val="24"/>
          <w:szCs w:val="24"/>
        </w:rPr>
      </w:pPr>
      <w:r w:rsidRPr="0054128C">
        <w:rPr>
          <w:rFonts w:ascii="Times New Roman" w:hAnsi="Times New Roman" w:cs="Times New Roman"/>
          <w:sz w:val="24"/>
          <w:szCs w:val="24"/>
        </w:rPr>
        <w:t xml:space="preserve">ktorý nasleduje po dni, keď riaditeľovi materskej školy bolo doručené písomné oznámenie o zanechaní vzdelávania alebo </w:t>
      </w:r>
    </w:p>
    <w:p w14:paraId="430130C8" w14:textId="77777777" w:rsidR="0054128C" w:rsidRPr="0054128C" w:rsidRDefault="0054128C" w:rsidP="0054128C">
      <w:pPr>
        <w:widowControl w:val="0"/>
        <w:numPr>
          <w:ilvl w:val="0"/>
          <w:numId w:val="38"/>
        </w:numPr>
        <w:suppressAutoHyphens/>
        <w:spacing w:before="120" w:after="120" w:line="240" w:lineRule="auto"/>
        <w:ind w:left="284" w:hanging="284"/>
        <w:jc w:val="both"/>
        <w:rPr>
          <w:rFonts w:ascii="Times New Roman" w:hAnsi="Times New Roman" w:cs="Times New Roman"/>
          <w:sz w:val="24"/>
          <w:szCs w:val="24"/>
        </w:rPr>
      </w:pPr>
      <w:r w:rsidRPr="0054128C">
        <w:rPr>
          <w:rFonts w:ascii="Times New Roman" w:hAnsi="Times New Roman" w:cs="Times New Roman"/>
          <w:sz w:val="24"/>
          <w:szCs w:val="24"/>
        </w:rPr>
        <w:t xml:space="preserve">dňom uvedeným v písomnom oznámení o zanechaní vzdelávania, najskôr však </w:t>
      </w:r>
    </w:p>
    <w:p w14:paraId="1FB92E44" w14:textId="77777777" w:rsidR="0054128C" w:rsidRPr="0054128C" w:rsidRDefault="0054128C" w:rsidP="0054128C">
      <w:pPr>
        <w:widowControl w:val="0"/>
        <w:numPr>
          <w:ilvl w:val="0"/>
          <w:numId w:val="38"/>
        </w:numPr>
        <w:suppressAutoHyphens/>
        <w:spacing w:before="120" w:after="120" w:line="240" w:lineRule="auto"/>
        <w:ind w:left="284" w:hanging="284"/>
        <w:jc w:val="both"/>
        <w:rPr>
          <w:rFonts w:ascii="Times New Roman" w:hAnsi="Times New Roman" w:cs="Times New Roman"/>
          <w:sz w:val="24"/>
          <w:szCs w:val="24"/>
        </w:rPr>
      </w:pPr>
      <w:r w:rsidRPr="0054128C">
        <w:rPr>
          <w:rFonts w:ascii="Times New Roman" w:hAnsi="Times New Roman" w:cs="Times New Roman"/>
          <w:sz w:val="24"/>
          <w:szCs w:val="24"/>
        </w:rPr>
        <w:t xml:space="preserve">ktorý nasleduje po dni, keď bolo doručené. </w:t>
      </w:r>
    </w:p>
    <w:p w14:paraId="1E30B6BB" w14:textId="77777777" w:rsidR="0054128C" w:rsidRPr="0054128C" w:rsidRDefault="0054128C" w:rsidP="0054128C">
      <w:pPr>
        <w:autoSpaceDE w:val="0"/>
        <w:autoSpaceDN w:val="0"/>
        <w:adjustRightInd w:val="0"/>
        <w:jc w:val="both"/>
        <w:rPr>
          <w:rFonts w:ascii="Times New Roman" w:hAnsi="Times New Roman" w:cs="Times New Roman"/>
          <w:sz w:val="24"/>
          <w:szCs w:val="24"/>
        </w:rPr>
      </w:pPr>
      <w:r w:rsidRPr="0054128C">
        <w:rPr>
          <w:rFonts w:ascii="Times New Roman" w:hAnsi="Times New Roman" w:cs="Times New Roman"/>
          <w:sz w:val="24"/>
          <w:szCs w:val="24"/>
        </w:rPr>
        <w:t>Ak sa stane, že zákonný zástupca neoznámi (písomne, ani inak) riaditeľovi materskej školy zanechanie predprimárneho vzdelávania svojho dieťaťa a dieťa sa neospravedlnene nezúčastňuje na predprimárnom vzdelávaní, uplynutím 30. dňa od jeho poslednej účasti na predprimárnom vzdelávaní prestáva byť dieťaťom príslušnej materskej školy; o tejto skutočnosti urobí riaditeľ materskej školy záznam v osobnom spise a osobný spis dieťaťa uzavrie.</w:t>
      </w:r>
    </w:p>
    <w:p w14:paraId="78EF2955" w14:textId="77777777" w:rsidR="0054128C" w:rsidRPr="0054128C" w:rsidRDefault="0054128C" w:rsidP="0054128C">
      <w:pPr>
        <w:autoSpaceDE w:val="0"/>
        <w:autoSpaceDN w:val="0"/>
        <w:adjustRightInd w:val="0"/>
        <w:spacing w:before="120" w:after="120"/>
        <w:jc w:val="both"/>
        <w:rPr>
          <w:rFonts w:ascii="Times New Roman" w:hAnsi="Times New Roman" w:cs="Times New Roman"/>
          <w:sz w:val="24"/>
          <w:szCs w:val="24"/>
        </w:rPr>
      </w:pPr>
      <w:r w:rsidRPr="0054128C">
        <w:rPr>
          <w:rFonts w:ascii="Times New Roman" w:hAnsi="Times New Roman" w:cs="Times New Roman"/>
          <w:sz w:val="24"/>
          <w:szCs w:val="24"/>
        </w:rPr>
        <w:t xml:space="preserve">Zanechanie predprimárneho vzdelávania </w:t>
      </w:r>
      <w:r w:rsidRPr="0054128C">
        <w:rPr>
          <w:rFonts w:ascii="Times New Roman" w:hAnsi="Times New Roman" w:cs="Times New Roman"/>
          <w:b/>
          <w:sz w:val="24"/>
          <w:szCs w:val="24"/>
        </w:rPr>
        <w:t>riaditeľ materskej školy nahlási do centrálneho registra</w:t>
      </w:r>
      <w:r w:rsidRPr="0054128C">
        <w:rPr>
          <w:rFonts w:ascii="Times New Roman" w:hAnsi="Times New Roman" w:cs="Times New Roman"/>
          <w:sz w:val="24"/>
          <w:szCs w:val="24"/>
        </w:rPr>
        <w:t xml:space="preserve">. </w:t>
      </w:r>
    </w:p>
    <w:p w14:paraId="3D218944" w14:textId="77777777" w:rsidR="00C54FEA" w:rsidRPr="001E5058" w:rsidRDefault="00C54FEA" w:rsidP="00CD3031">
      <w:pPr>
        <w:spacing w:after="0"/>
        <w:jc w:val="both"/>
        <w:rPr>
          <w:rFonts w:ascii="Times New Roman" w:hAnsi="Times New Roman" w:cs="Times New Roman"/>
          <w:sz w:val="24"/>
          <w:szCs w:val="24"/>
        </w:rPr>
      </w:pPr>
    </w:p>
    <w:p w14:paraId="4A9BBD2F" w14:textId="77777777" w:rsidR="00C54FEA" w:rsidRPr="001E5058" w:rsidRDefault="00C54FEA" w:rsidP="00CD3031">
      <w:pPr>
        <w:spacing w:after="0"/>
        <w:jc w:val="both"/>
        <w:rPr>
          <w:rFonts w:ascii="Times New Roman" w:hAnsi="Times New Roman" w:cs="Times New Roman"/>
          <w:sz w:val="24"/>
          <w:szCs w:val="24"/>
        </w:rPr>
      </w:pPr>
    </w:p>
    <w:p w14:paraId="53B598DA" w14:textId="77777777" w:rsidR="00C54FEA" w:rsidRPr="001E5058" w:rsidRDefault="00C54FEA" w:rsidP="00CD3031">
      <w:pPr>
        <w:spacing w:after="0"/>
        <w:jc w:val="both"/>
        <w:rPr>
          <w:rFonts w:ascii="Times New Roman" w:hAnsi="Times New Roman" w:cs="Times New Roman"/>
          <w:sz w:val="24"/>
          <w:szCs w:val="24"/>
        </w:rPr>
      </w:pPr>
    </w:p>
    <w:p w14:paraId="78B5C8CC" w14:textId="77777777" w:rsidR="00C54FEA" w:rsidRDefault="00C54FEA" w:rsidP="00CD3031">
      <w:pPr>
        <w:spacing w:after="0"/>
        <w:jc w:val="both"/>
        <w:rPr>
          <w:rFonts w:ascii="Times New Roman" w:hAnsi="Times New Roman" w:cs="Times New Roman"/>
          <w:sz w:val="24"/>
          <w:szCs w:val="24"/>
        </w:rPr>
      </w:pPr>
    </w:p>
    <w:p w14:paraId="70E51FA2" w14:textId="77777777" w:rsidR="00CF1469" w:rsidRDefault="00CF1469" w:rsidP="00CD3031">
      <w:pPr>
        <w:spacing w:after="0"/>
        <w:jc w:val="both"/>
        <w:rPr>
          <w:rFonts w:ascii="Times New Roman" w:hAnsi="Times New Roman" w:cs="Times New Roman"/>
          <w:sz w:val="24"/>
          <w:szCs w:val="24"/>
        </w:rPr>
      </w:pPr>
    </w:p>
    <w:p w14:paraId="20FB8EDA" w14:textId="77777777" w:rsidR="00CF1469" w:rsidRDefault="00CF1469" w:rsidP="00CD3031">
      <w:pPr>
        <w:spacing w:after="0"/>
        <w:jc w:val="both"/>
        <w:rPr>
          <w:rFonts w:ascii="Times New Roman" w:hAnsi="Times New Roman" w:cs="Times New Roman"/>
          <w:sz w:val="24"/>
          <w:szCs w:val="24"/>
        </w:rPr>
      </w:pPr>
    </w:p>
    <w:p w14:paraId="6DA4048E" w14:textId="77777777" w:rsidR="00CF1469" w:rsidRDefault="00CF1469" w:rsidP="00CD3031">
      <w:pPr>
        <w:spacing w:after="0"/>
        <w:jc w:val="both"/>
        <w:rPr>
          <w:rFonts w:ascii="Times New Roman" w:hAnsi="Times New Roman" w:cs="Times New Roman"/>
          <w:sz w:val="24"/>
          <w:szCs w:val="24"/>
        </w:rPr>
      </w:pPr>
    </w:p>
    <w:p w14:paraId="484FA0BD" w14:textId="77777777" w:rsidR="00CF1469" w:rsidRDefault="00CF1469" w:rsidP="00CD3031">
      <w:pPr>
        <w:spacing w:after="0"/>
        <w:jc w:val="both"/>
        <w:rPr>
          <w:rFonts w:ascii="Times New Roman" w:hAnsi="Times New Roman" w:cs="Times New Roman"/>
          <w:sz w:val="24"/>
          <w:szCs w:val="24"/>
        </w:rPr>
      </w:pPr>
    </w:p>
    <w:p w14:paraId="31D654E4" w14:textId="77777777" w:rsidR="00CF1469" w:rsidRDefault="00CF1469" w:rsidP="00CD3031">
      <w:pPr>
        <w:spacing w:after="0"/>
        <w:jc w:val="both"/>
        <w:rPr>
          <w:rFonts w:ascii="Times New Roman" w:hAnsi="Times New Roman" w:cs="Times New Roman"/>
          <w:sz w:val="24"/>
          <w:szCs w:val="24"/>
        </w:rPr>
      </w:pPr>
    </w:p>
    <w:p w14:paraId="06838DB1" w14:textId="77777777" w:rsidR="00CF1469" w:rsidRDefault="00CF1469" w:rsidP="00CD3031">
      <w:pPr>
        <w:spacing w:after="0"/>
        <w:jc w:val="both"/>
        <w:rPr>
          <w:rFonts w:ascii="Times New Roman" w:hAnsi="Times New Roman" w:cs="Times New Roman"/>
          <w:sz w:val="24"/>
          <w:szCs w:val="24"/>
        </w:rPr>
      </w:pPr>
    </w:p>
    <w:p w14:paraId="7FDF7120" w14:textId="77777777" w:rsidR="00CF1469" w:rsidRDefault="00CF1469" w:rsidP="00CD3031">
      <w:pPr>
        <w:spacing w:after="0"/>
        <w:jc w:val="both"/>
        <w:rPr>
          <w:rFonts w:ascii="Times New Roman" w:hAnsi="Times New Roman" w:cs="Times New Roman"/>
          <w:sz w:val="24"/>
          <w:szCs w:val="24"/>
        </w:rPr>
      </w:pPr>
    </w:p>
    <w:p w14:paraId="3A03D0D0" w14:textId="77777777" w:rsidR="00CF1469" w:rsidRDefault="00CF1469" w:rsidP="00CD3031">
      <w:pPr>
        <w:spacing w:after="0"/>
        <w:jc w:val="both"/>
        <w:rPr>
          <w:rFonts w:ascii="Times New Roman" w:hAnsi="Times New Roman" w:cs="Times New Roman"/>
          <w:sz w:val="24"/>
          <w:szCs w:val="24"/>
        </w:rPr>
      </w:pPr>
    </w:p>
    <w:p w14:paraId="3F6E7C87" w14:textId="77777777" w:rsidR="00CF1469" w:rsidRDefault="00CF1469" w:rsidP="00CD3031">
      <w:pPr>
        <w:spacing w:after="0"/>
        <w:jc w:val="both"/>
        <w:rPr>
          <w:rFonts w:ascii="Times New Roman" w:hAnsi="Times New Roman" w:cs="Times New Roman"/>
          <w:sz w:val="24"/>
          <w:szCs w:val="24"/>
        </w:rPr>
      </w:pPr>
    </w:p>
    <w:p w14:paraId="257D0E76" w14:textId="77777777" w:rsidR="0054128C" w:rsidRDefault="0054128C" w:rsidP="00CD3031">
      <w:pPr>
        <w:spacing w:after="0"/>
        <w:jc w:val="both"/>
        <w:rPr>
          <w:rFonts w:ascii="Times New Roman" w:hAnsi="Times New Roman" w:cs="Times New Roman"/>
          <w:sz w:val="24"/>
          <w:szCs w:val="24"/>
        </w:rPr>
      </w:pPr>
    </w:p>
    <w:p w14:paraId="2E99DE18" w14:textId="77777777" w:rsidR="0054128C" w:rsidRDefault="0054128C" w:rsidP="00CD3031">
      <w:pPr>
        <w:spacing w:after="0"/>
        <w:jc w:val="both"/>
        <w:rPr>
          <w:rFonts w:ascii="Times New Roman" w:hAnsi="Times New Roman" w:cs="Times New Roman"/>
          <w:sz w:val="24"/>
          <w:szCs w:val="24"/>
        </w:rPr>
      </w:pPr>
    </w:p>
    <w:p w14:paraId="335B1082" w14:textId="77777777" w:rsidR="0054128C" w:rsidRDefault="0054128C" w:rsidP="00CD3031">
      <w:pPr>
        <w:spacing w:after="0"/>
        <w:jc w:val="both"/>
        <w:rPr>
          <w:rFonts w:ascii="Times New Roman" w:hAnsi="Times New Roman" w:cs="Times New Roman"/>
          <w:sz w:val="24"/>
          <w:szCs w:val="24"/>
        </w:rPr>
      </w:pPr>
    </w:p>
    <w:p w14:paraId="4031A98C" w14:textId="77777777" w:rsidR="0054128C" w:rsidRDefault="0054128C" w:rsidP="00CD3031">
      <w:pPr>
        <w:spacing w:after="0"/>
        <w:jc w:val="both"/>
        <w:rPr>
          <w:rFonts w:ascii="Times New Roman" w:hAnsi="Times New Roman" w:cs="Times New Roman"/>
          <w:sz w:val="24"/>
          <w:szCs w:val="24"/>
        </w:rPr>
      </w:pPr>
    </w:p>
    <w:p w14:paraId="2148153F" w14:textId="77777777" w:rsidR="0054128C" w:rsidRDefault="0054128C" w:rsidP="00CD3031">
      <w:pPr>
        <w:spacing w:after="0"/>
        <w:jc w:val="both"/>
        <w:rPr>
          <w:rFonts w:ascii="Times New Roman" w:hAnsi="Times New Roman" w:cs="Times New Roman"/>
          <w:sz w:val="24"/>
          <w:szCs w:val="24"/>
        </w:rPr>
      </w:pPr>
    </w:p>
    <w:p w14:paraId="449678E8" w14:textId="77777777" w:rsidR="0054128C" w:rsidRDefault="0054128C" w:rsidP="00CD3031">
      <w:pPr>
        <w:spacing w:after="0"/>
        <w:jc w:val="both"/>
        <w:rPr>
          <w:rFonts w:ascii="Times New Roman" w:hAnsi="Times New Roman" w:cs="Times New Roman"/>
          <w:sz w:val="24"/>
          <w:szCs w:val="24"/>
        </w:rPr>
      </w:pPr>
    </w:p>
    <w:p w14:paraId="069F28A7" w14:textId="77777777" w:rsidR="0054128C" w:rsidRDefault="0054128C" w:rsidP="00CD3031">
      <w:pPr>
        <w:spacing w:after="0"/>
        <w:jc w:val="both"/>
        <w:rPr>
          <w:rFonts w:ascii="Times New Roman" w:hAnsi="Times New Roman" w:cs="Times New Roman"/>
          <w:sz w:val="24"/>
          <w:szCs w:val="24"/>
        </w:rPr>
      </w:pPr>
    </w:p>
    <w:p w14:paraId="1BA24579" w14:textId="77777777" w:rsidR="0054128C" w:rsidRDefault="0054128C" w:rsidP="00CD3031">
      <w:pPr>
        <w:spacing w:after="0"/>
        <w:jc w:val="both"/>
        <w:rPr>
          <w:rFonts w:ascii="Times New Roman" w:hAnsi="Times New Roman" w:cs="Times New Roman"/>
          <w:sz w:val="24"/>
          <w:szCs w:val="24"/>
        </w:rPr>
      </w:pPr>
    </w:p>
    <w:p w14:paraId="02C6A7D2" w14:textId="77777777" w:rsidR="0054128C" w:rsidRDefault="0054128C" w:rsidP="00CD3031">
      <w:pPr>
        <w:spacing w:after="0"/>
        <w:jc w:val="both"/>
        <w:rPr>
          <w:rFonts w:ascii="Times New Roman" w:hAnsi="Times New Roman" w:cs="Times New Roman"/>
          <w:sz w:val="24"/>
          <w:szCs w:val="24"/>
        </w:rPr>
      </w:pPr>
    </w:p>
    <w:p w14:paraId="0CAC0D08" w14:textId="77777777" w:rsidR="00CD3031" w:rsidRDefault="00CD3031" w:rsidP="00CD3031">
      <w:pPr>
        <w:spacing w:after="0"/>
        <w:jc w:val="both"/>
        <w:rPr>
          <w:rFonts w:ascii="Times New Roman" w:hAnsi="Times New Roman" w:cs="Times New Roman"/>
          <w:sz w:val="24"/>
          <w:szCs w:val="24"/>
        </w:rPr>
      </w:pPr>
    </w:p>
    <w:p w14:paraId="60D2E10D" w14:textId="77777777" w:rsidR="002D666A" w:rsidRPr="001E5058" w:rsidRDefault="002D666A" w:rsidP="00CD3031">
      <w:pPr>
        <w:spacing w:after="0"/>
        <w:jc w:val="both"/>
        <w:rPr>
          <w:rFonts w:ascii="Times New Roman" w:hAnsi="Times New Roman" w:cs="Times New Roman"/>
          <w:sz w:val="24"/>
          <w:szCs w:val="24"/>
        </w:rPr>
      </w:pPr>
    </w:p>
    <w:p w14:paraId="3F7C920C" w14:textId="77D65AA5" w:rsidR="00FA4E79" w:rsidRPr="001E5058" w:rsidRDefault="00C54FEA" w:rsidP="00FA4E79">
      <w:pPr>
        <w:spacing w:after="0"/>
        <w:rPr>
          <w:rFonts w:ascii="Times New Roman" w:hAnsi="Times New Roman" w:cs="Times New Roman"/>
          <w:b/>
          <w:color w:val="00B0F0"/>
          <w:sz w:val="24"/>
          <w:szCs w:val="24"/>
          <w:u w:val="single"/>
        </w:rPr>
      </w:pPr>
      <w:r w:rsidRPr="001E5058">
        <w:rPr>
          <w:rFonts w:ascii="Times New Roman" w:hAnsi="Times New Roman" w:cs="Times New Roman"/>
          <w:b/>
          <w:color w:val="00B0F0"/>
          <w:sz w:val="24"/>
          <w:szCs w:val="24"/>
          <w:u w:val="single"/>
        </w:rPr>
        <w:t>2.2.</w:t>
      </w:r>
      <w:r w:rsidR="0054128C">
        <w:rPr>
          <w:rFonts w:ascii="Times New Roman" w:hAnsi="Times New Roman" w:cs="Times New Roman"/>
          <w:b/>
          <w:color w:val="00B0F0"/>
          <w:sz w:val="24"/>
          <w:szCs w:val="24"/>
          <w:u w:val="single"/>
        </w:rPr>
        <w:t>6</w:t>
      </w:r>
      <w:r w:rsidRPr="001E5058">
        <w:rPr>
          <w:rFonts w:ascii="Times New Roman" w:hAnsi="Times New Roman" w:cs="Times New Roman"/>
          <w:b/>
          <w:color w:val="00B0F0"/>
          <w:sz w:val="24"/>
          <w:szCs w:val="24"/>
          <w:u w:val="single"/>
        </w:rPr>
        <w:t xml:space="preserve">  </w:t>
      </w:r>
      <w:r w:rsidR="00FA4E79" w:rsidRPr="001E5058">
        <w:rPr>
          <w:rFonts w:ascii="Times New Roman" w:hAnsi="Times New Roman" w:cs="Times New Roman"/>
          <w:b/>
          <w:color w:val="00B0F0"/>
          <w:sz w:val="24"/>
          <w:szCs w:val="24"/>
          <w:u w:val="single"/>
        </w:rPr>
        <w:t>Prevádzka materskej školy</w:t>
      </w:r>
    </w:p>
    <w:p w14:paraId="28FB9B4C" w14:textId="77777777" w:rsidR="00FA4E79" w:rsidRPr="001E5058" w:rsidRDefault="00FA4E79" w:rsidP="00FA4E79">
      <w:pPr>
        <w:spacing w:after="0"/>
        <w:rPr>
          <w:rFonts w:ascii="Times New Roman" w:hAnsi="Times New Roman" w:cs="Times New Roman"/>
          <w:b/>
          <w:sz w:val="24"/>
          <w:szCs w:val="24"/>
        </w:rPr>
      </w:pPr>
    </w:p>
    <w:p w14:paraId="57816A48" w14:textId="77777777" w:rsidR="00FA4E79" w:rsidRPr="001E5058" w:rsidRDefault="00FA4E79" w:rsidP="00FA4E79">
      <w:pPr>
        <w:spacing w:after="0"/>
        <w:rPr>
          <w:rFonts w:ascii="Times New Roman" w:hAnsi="Times New Roman" w:cs="Times New Roman"/>
          <w:sz w:val="24"/>
          <w:szCs w:val="24"/>
        </w:rPr>
      </w:pPr>
      <w:r w:rsidRPr="001E5058">
        <w:rPr>
          <w:rFonts w:ascii="Times New Roman" w:hAnsi="Times New Roman" w:cs="Times New Roman"/>
          <w:sz w:val="24"/>
          <w:szCs w:val="24"/>
        </w:rPr>
        <w:t>Prevádzka materskej školy j</w:t>
      </w:r>
      <w:r w:rsidR="00C54FEA" w:rsidRPr="001E5058">
        <w:rPr>
          <w:rFonts w:ascii="Times New Roman" w:hAnsi="Times New Roman" w:cs="Times New Roman"/>
          <w:sz w:val="24"/>
          <w:szCs w:val="24"/>
        </w:rPr>
        <w:t xml:space="preserve">e stanovená v pracovných dňoch:  </w:t>
      </w:r>
      <w:r w:rsidRPr="001E5058">
        <w:rPr>
          <w:rFonts w:ascii="Times New Roman" w:hAnsi="Times New Roman" w:cs="Times New Roman"/>
          <w:sz w:val="24"/>
          <w:szCs w:val="24"/>
        </w:rPr>
        <w:t xml:space="preserve"> </w:t>
      </w:r>
      <w:r w:rsidR="00C54FEA" w:rsidRPr="001E5058">
        <w:rPr>
          <w:rFonts w:ascii="Times New Roman" w:hAnsi="Times New Roman" w:cs="Times New Roman"/>
          <w:b/>
          <w:sz w:val="24"/>
          <w:szCs w:val="24"/>
        </w:rPr>
        <w:t>06:</w:t>
      </w:r>
      <w:r w:rsidRPr="001E5058">
        <w:rPr>
          <w:rFonts w:ascii="Times New Roman" w:hAnsi="Times New Roman" w:cs="Times New Roman"/>
          <w:b/>
          <w:sz w:val="24"/>
          <w:szCs w:val="24"/>
        </w:rPr>
        <w:t xml:space="preserve">30 hod. </w:t>
      </w:r>
      <w:r w:rsidR="00C54FEA" w:rsidRPr="001E5058">
        <w:rPr>
          <w:rFonts w:ascii="Times New Roman" w:hAnsi="Times New Roman" w:cs="Times New Roman"/>
          <w:b/>
          <w:sz w:val="24"/>
          <w:szCs w:val="24"/>
        </w:rPr>
        <w:t xml:space="preserve">- </w:t>
      </w:r>
      <w:r w:rsidRPr="001E5058">
        <w:rPr>
          <w:rFonts w:ascii="Times New Roman" w:hAnsi="Times New Roman" w:cs="Times New Roman"/>
          <w:b/>
          <w:sz w:val="24"/>
          <w:szCs w:val="24"/>
        </w:rPr>
        <w:t xml:space="preserve"> 16</w:t>
      </w:r>
      <w:r w:rsidR="00C54FEA" w:rsidRPr="001E5058">
        <w:rPr>
          <w:rFonts w:ascii="Times New Roman" w:hAnsi="Times New Roman" w:cs="Times New Roman"/>
          <w:b/>
          <w:sz w:val="24"/>
          <w:szCs w:val="24"/>
        </w:rPr>
        <w:t>:</w:t>
      </w:r>
      <w:r w:rsidRPr="001E5058">
        <w:rPr>
          <w:rFonts w:ascii="Times New Roman" w:hAnsi="Times New Roman" w:cs="Times New Roman"/>
          <w:b/>
          <w:sz w:val="24"/>
          <w:szCs w:val="24"/>
        </w:rPr>
        <w:t>00 hod</w:t>
      </w:r>
      <w:r w:rsidRPr="001E5058">
        <w:rPr>
          <w:rFonts w:ascii="Times New Roman" w:hAnsi="Times New Roman" w:cs="Times New Roman"/>
          <w:sz w:val="24"/>
          <w:szCs w:val="24"/>
        </w:rPr>
        <w:t>.</w:t>
      </w:r>
    </w:p>
    <w:p w14:paraId="1AD7246D" w14:textId="77777777" w:rsidR="00FA4E79" w:rsidRPr="001E5058" w:rsidRDefault="00FA4E79" w:rsidP="00FA4E79">
      <w:pPr>
        <w:spacing w:after="0"/>
        <w:jc w:val="both"/>
        <w:rPr>
          <w:rFonts w:ascii="Times New Roman" w:hAnsi="Times New Roman" w:cs="Times New Roman"/>
          <w:b/>
          <w:sz w:val="24"/>
          <w:szCs w:val="24"/>
        </w:rPr>
      </w:pPr>
    </w:p>
    <w:p w14:paraId="4A9D1C06" w14:textId="0A1C0390" w:rsidR="00FA4E79" w:rsidRPr="001E5058" w:rsidRDefault="00FA4E79" w:rsidP="00FA4E79">
      <w:pPr>
        <w:spacing w:after="0"/>
        <w:jc w:val="both"/>
        <w:rPr>
          <w:rFonts w:ascii="Times New Roman" w:hAnsi="Times New Roman" w:cs="Times New Roman"/>
          <w:b/>
          <w:sz w:val="24"/>
          <w:szCs w:val="24"/>
        </w:rPr>
      </w:pPr>
      <w:r w:rsidRPr="001E5058">
        <w:rPr>
          <w:rFonts w:ascii="Times New Roman" w:hAnsi="Times New Roman" w:cs="Times New Roman"/>
          <w:b/>
          <w:sz w:val="24"/>
          <w:szCs w:val="24"/>
        </w:rPr>
        <w:t>Riaditeľka školy:</w:t>
      </w:r>
      <w:r w:rsidRPr="001E5058">
        <w:rPr>
          <w:rFonts w:ascii="Times New Roman" w:hAnsi="Times New Roman" w:cs="Times New Roman"/>
          <w:b/>
          <w:sz w:val="24"/>
          <w:szCs w:val="24"/>
        </w:rPr>
        <w:tab/>
      </w:r>
      <w:r w:rsidRPr="001E5058">
        <w:rPr>
          <w:rFonts w:ascii="Times New Roman" w:hAnsi="Times New Roman" w:cs="Times New Roman"/>
          <w:b/>
          <w:sz w:val="24"/>
          <w:szCs w:val="24"/>
        </w:rPr>
        <w:tab/>
      </w:r>
      <w:r w:rsidRPr="001E5058">
        <w:rPr>
          <w:rFonts w:ascii="Times New Roman" w:hAnsi="Times New Roman" w:cs="Times New Roman"/>
          <w:b/>
          <w:sz w:val="24"/>
          <w:szCs w:val="24"/>
        </w:rPr>
        <w:tab/>
      </w:r>
      <w:r w:rsidRPr="001E5058">
        <w:rPr>
          <w:rFonts w:ascii="Times New Roman" w:hAnsi="Times New Roman" w:cs="Times New Roman"/>
          <w:sz w:val="24"/>
          <w:szCs w:val="24"/>
        </w:rPr>
        <w:t>Mgr.</w:t>
      </w:r>
      <w:r w:rsidR="008B5627">
        <w:rPr>
          <w:rFonts w:ascii="Times New Roman" w:hAnsi="Times New Roman" w:cs="Times New Roman"/>
          <w:sz w:val="24"/>
          <w:szCs w:val="24"/>
        </w:rPr>
        <w:t xml:space="preserve"> </w:t>
      </w:r>
      <w:r w:rsidRPr="001E5058">
        <w:rPr>
          <w:rFonts w:ascii="Times New Roman" w:hAnsi="Times New Roman" w:cs="Times New Roman"/>
          <w:sz w:val="24"/>
          <w:szCs w:val="24"/>
        </w:rPr>
        <w:t>Erika</w:t>
      </w:r>
      <w:r w:rsidR="00F76E1E" w:rsidRPr="001E5058">
        <w:rPr>
          <w:rFonts w:ascii="Times New Roman" w:hAnsi="Times New Roman" w:cs="Times New Roman"/>
          <w:sz w:val="24"/>
          <w:szCs w:val="24"/>
        </w:rPr>
        <w:t xml:space="preserve"> </w:t>
      </w:r>
      <w:r w:rsidRPr="001E5058">
        <w:rPr>
          <w:rFonts w:ascii="Times New Roman" w:hAnsi="Times New Roman" w:cs="Times New Roman"/>
          <w:sz w:val="24"/>
          <w:szCs w:val="24"/>
        </w:rPr>
        <w:t>Vrzalová</w:t>
      </w:r>
    </w:p>
    <w:p w14:paraId="0848F563"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b/>
          <w:sz w:val="24"/>
          <w:szCs w:val="24"/>
        </w:rPr>
        <w:t>Zástupkyňa riaditeľky pre MŠ</w:t>
      </w:r>
      <w:r w:rsidRPr="001E5058">
        <w:rPr>
          <w:rFonts w:ascii="Times New Roman" w:hAnsi="Times New Roman" w:cs="Times New Roman"/>
          <w:sz w:val="24"/>
          <w:szCs w:val="24"/>
        </w:rPr>
        <w:t>:</w:t>
      </w:r>
      <w:r w:rsidRPr="001E5058">
        <w:rPr>
          <w:rFonts w:ascii="Times New Roman" w:hAnsi="Times New Roman" w:cs="Times New Roman"/>
          <w:sz w:val="24"/>
          <w:szCs w:val="24"/>
        </w:rPr>
        <w:tab/>
        <w:t>Jana Slávková</w:t>
      </w:r>
    </w:p>
    <w:p w14:paraId="71FA9D52"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b/>
          <w:sz w:val="24"/>
          <w:szCs w:val="24"/>
        </w:rPr>
        <w:t>Vedúca ŠJ</w:t>
      </w:r>
      <w:r w:rsidRPr="001E5058">
        <w:rPr>
          <w:rFonts w:ascii="Times New Roman" w:hAnsi="Times New Roman" w:cs="Times New Roman"/>
          <w:sz w:val="24"/>
          <w:szCs w:val="24"/>
        </w:rPr>
        <w:t>:</w:t>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t>Oľga Hučková</w:t>
      </w:r>
    </w:p>
    <w:p w14:paraId="36724222" w14:textId="77777777" w:rsidR="00FA4E79" w:rsidRPr="001E5058" w:rsidRDefault="00FA4E79" w:rsidP="00FA4E79">
      <w:pPr>
        <w:spacing w:after="0"/>
        <w:jc w:val="both"/>
        <w:rPr>
          <w:rFonts w:ascii="Times New Roman" w:hAnsi="Times New Roman" w:cs="Times New Roman"/>
          <w:b/>
          <w:sz w:val="24"/>
          <w:szCs w:val="24"/>
        </w:rPr>
      </w:pPr>
    </w:p>
    <w:p w14:paraId="585FE931" w14:textId="608852BC"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b/>
          <w:sz w:val="24"/>
          <w:szCs w:val="24"/>
        </w:rPr>
        <w:t>Konzultačné hodiny ZRMŠ</w:t>
      </w:r>
      <w:r w:rsidRPr="001E5058">
        <w:rPr>
          <w:rFonts w:ascii="Times New Roman" w:hAnsi="Times New Roman" w:cs="Times New Roman"/>
          <w:sz w:val="24"/>
          <w:szCs w:val="24"/>
        </w:rPr>
        <w:t>:</w:t>
      </w:r>
      <w:r w:rsidRPr="001E5058">
        <w:rPr>
          <w:rFonts w:ascii="Times New Roman" w:hAnsi="Times New Roman" w:cs="Times New Roman"/>
          <w:sz w:val="24"/>
          <w:szCs w:val="24"/>
        </w:rPr>
        <w:tab/>
        <w:t>10.00 – 12.00 hod. – (utorok -piatok)</w:t>
      </w:r>
    </w:p>
    <w:p w14:paraId="7281EAA5"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b/>
          <w:sz w:val="24"/>
          <w:szCs w:val="24"/>
        </w:rPr>
        <w:t>Konzultačné hodiny vedúcej ŠJ</w:t>
      </w:r>
      <w:r w:rsidRPr="001E5058">
        <w:rPr>
          <w:rFonts w:ascii="Times New Roman" w:hAnsi="Times New Roman" w:cs="Times New Roman"/>
          <w:sz w:val="24"/>
          <w:szCs w:val="24"/>
        </w:rPr>
        <w:t>:</w:t>
      </w:r>
      <w:r w:rsidRPr="001E5058">
        <w:rPr>
          <w:rFonts w:ascii="Times New Roman" w:hAnsi="Times New Roman" w:cs="Times New Roman"/>
          <w:sz w:val="24"/>
          <w:szCs w:val="24"/>
        </w:rPr>
        <w:tab/>
        <w:t>14.00 – 14.30 hod. - denne</w:t>
      </w:r>
    </w:p>
    <w:p w14:paraId="7D13A0B7" w14:textId="77777777" w:rsidR="00FA4E79" w:rsidRPr="001E5058" w:rsidRDefault="00FA4E79" w:rsidP="00FA4E79">
      <w:pPr>
        <w:spacing w:after="0"/>
        <w:jc w:val="both"/>
        <w:rPr>
          <w:rFonts w:ascii="Times New Roman" w:hAnsi="Times New Roman" w:cs="Times New Roman"/>
          <w:sz w:val="24"/>
          <w:szCs w:val="24"/>
        </w:rPr>
      </w:pPr>
    </w:p>
    <w:p w14:paraId="75099885" w14:textId="77777777" w:rsidR="00CB5DC8" w:rsidRPr="001E5058" w:rsidRDefault="00C54FEA" w:rsidP="00FA4E79">
      <w:pPr>
        <w:spacing w:after="0"/>
        <w:jc w:val="both"/>
        <w:rPr>
          <w:rFonts w:ascii="Times New Roman" w:hAnsi="Times New Roman" w:cs="Times New Roman"/>
          <w:b/>
          <w:sz w:val="24"/>
          <w:szCs w:val="24"/>
        </w:rPr>
      </w:pPr>
      <w:r w:rsidRPr="001E5058">
        <w:rPr>
          <w:rFonts w:ascii="Times New Roman" w:hAnsi="Times New Roman" w:cs="Times New Roman"/>
          <w:b/>
          <w:sz w:val="24"/>
          <w:szCs w:val="24"/>
        </w:rPr>
        <w:t>Forma výchovy a vzdelávania:  celodenná výchova a</w:t>
      </w:r>
      <w:r w:rsidR="00CB5DC8" w:rsidRPr="001E5058">
        <w:rPr>
          <w:rFonts w:ascii="Times New Roman" w:hAnsi="Times New Roman" w:cs="Times New Roman"/>
          <w:b/>
          <w:sz w:val="24"/>
          <w:szCs w:val="24"/>
        </w:rPr>
        <w:t> </w:t>
      </w:r>
      <w:r w:rsidRPr="001E5058">
        <w:rPr>
          <w:rFonts w:ascii="Times New Roman" w:hAnsi="Times New Roman" w:cs="Times New Roman"/>
          <w:b/>
          <w:sz w:val="24"/>
          <w:szCs w:val="24"/>
        </w:rPr>
        <w:t>vzdelávanie</w:t>
      </w:r>
    </w:p>
    <w:p w14:paraId="0C2D12E4" w14:textId="77777777" w:rsidR="00CB5DC8" w:rsidRPr="001E5058" w:rsidRDefault="00CB5DC8" w:rsidP="00FA4E79">
      <w:pPr>
        <w:spacing w:after="0"/>
        <w:jc w:val="both"/>
        <w:rPr>
          <w:rFonts w:ascii="Times New Roman" w:hAnsi="Times New Roman" w:cs="Times New Roman"/>
          <w:b/>
          <w:sz w:val="24"/>
          <w:szCs w:val="24"/>
        </w:rPr>
      </w:pPr>
    </w:p>
    <w:p w14:paraId="383A6FF3"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Čas celodennej prevádzky materskej školy je určený riaditeľkou po prerokovaní so zákonnými zástupcami a zodpovedá ich požiadavkám a so súhlasom zriaďovateľa Obec Lubina. Prevádzku materskej školy možno počas školských prázdnin po prerokovaní so zákonnými zástupcami a po súhlase zriaďovateľa aj obmedziť alebo prerušiť. Cez letné prázdniny sa prevádzka materskej školy preruší najmenej na tri týždne z dôvodu potreby dôkladného čistenia priestorov materskej školy, dezinfekcie prostredia a hračiek, ktoré podľa dispozície riaditeľky vykonáva školníčka, ako aj čerpanie dovolenky niektorých zamestnancov. Prerušenie alebo obmedzenie prevádzky materskej školy cez letné prázdniny oznámi riaditeľka spravidla dva mesiace vopred. Prevádzka MŠ môže byť dočasne prerušená aj zo závažných dôvodov, ktoré ohrozujú zdravie zverených detí alebo môžu spôsobiť závažné škody na majetku.</w:t>
      </w:r>
    </w:p>
    <w:p w14:paraId="34E57CD1" w14:textId="77777777" w:rsidR="00FA4E79" w:rsidRPr="001E5058" w:rsidRDefault="00FA4E79" w:rsidP="00FA4E79">
      <w:pPr>
        <w:spacing w:after="0"/>
        <w:jc w:val="both"/>
        <w:rPr>
          <w:rFonts w:ascii="Times New Roman" w:hAnsi="Times New Roman" w:cs="Times New Roman"/>
          <w:sz w:val="24"/>
          <w:szCs w:val="24"/>
        </w:rPr>
      </w:pPr>
    </w:p>
    <w:p w14:paraId="62F238F6" w14:textId="77777777" w:rsidR="00FA4E79" w:rsidRPr="001E5058" w:rsidRDefault="00FA4E79" w:rsidP="00FA4E79">
      <w:pPr>
        <w:tabs>
          <w:tab w:val="left" w:pos="3433"/>
        </w:tabs>
        <w:spacing w:after="0"/>
        <w:jc w:val="both"/>
        <w:rPr>
          <w:rFonts w:ascii="Times New Roman" w:hAnsi="Times New Roman" w:cs="Times New Roman"/>
          <w:sz w:val="24"/>
          <w:szCs w:val="24"/>
        </w:rPr>
      </w:pPr>
      <w:r w:rsidRPr="001E5058">
        <w:rPr>
          <w:rFonts w:ascii="Times New Roman" w:hAnsi="Times New Roman" w:cs="Times New Roman"/>
          <w:b/>
          <w:sz w:val="24"/>
          <w:szCs w:val="24"/>
          <w:u w:val="single"/>
        </w:rPr>
        <w:t>Personálne obsadenie MŠ</w:t>
      </w:r>
      <w:r w:rsidRPr="001E5058">
        <w:rPr>
          <w:rFonts w:ascii="Times New Roman" w:hAnsi="Times New Roman" w:cs="Times New Roman"/>
          <w:sz w:val="24"/>
          <w:szCs w:val="24"/>
        </w:rPr>
        <w:t>:</w:t>
      </w:r>
      <w:r w:rsidRPr="001E5058">
        <w:rPr>
          <w:rFonts w:ascii="Times New Roman" w:hAnsi="Times New Roman" w:cs="Times New Roman"/>
          <w:sz w:val="24"/>
          <w:szCs w:val="24"/>
        </w:rPr>
        <w:tab/>
      </w:r>
    </w:p>
    <w:p w14:paraId="018029CF"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Zástupkyňa riaditeľky pre MŠ:</w:t>
      </w:r>
      <w:r w:rsidRPr="001E5058">
        <w:rPr>
          <w:rFonts w:ascii="Times New Roman" w:hAnsi="Times New Roman" w:cs="Times New Roman"/>
          <w:sz w:val="24"/>
          <w:szCs w:val="24"/>
        </w:rPr>
        <w:tab/>
        <w:t>Jana Slávková</w:t>
      </w:r>
    </w:p>
    <w:p w14:paraId="2CD0A804"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Učiteľky MŠ:</w:t>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t xml:space="preserve">Vladimíra </w:t>
      </w:r>
      <w:proofErr w:type="spellStart"/>
      <w:r w:rsidRPr="001E5058">
        <w:rPr>
          <w:rFonts w:ascii="Times New Roman" w:hAnsi="Times New Roman" w:cs="Times New Roman"/>
          <w:sz w:val="24"/>
          <w:szCs w:val="24"/>
        </w:rPr>
        <w:t>Adamusová</w:t>
      </w:r>
      <w:proofErr w:type="spellEnd"/>
    </w:p>
    <w:p w14:paraId="5BCA75AC"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t>Ivana Uhríková</w:t>
      </w:r>
    </w:p>
    <w:p w14:paraId="0111331F"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t xml:space="preserve">Edita </w:t>
      </w:r>
      <w:proofErr w:type="spellStart"/>
      <w:r w:rsidRPr="001E5058">
        <w:rPr>
          <w:rFonts w:ascii="Times New Roman" w:hAnsi="Times New Roman" w:cs="Times New Roman"/>
          <w:sz w:val="24"/>
          <w:szCs w:val="24"/>
        </w:rPr>
        <w:t>Fridrichová</w:t>
      </w:r>
      <w:proofErr w:type="spellEnd"/>
    </w:p>
    <w:p w14:paraId="0BE2F026" w14:textId="68DAEE54"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Školníčka + sezónna kurička:</w:t>
      </w:r>
      <w:r w:rsidRPr="001E5058">
        <w:rPr>
          <w:rFonts w:ascii="Times New Roman" w:hAnsi="Times New Roman" w:cs="Times New Roman"/>
          <w:sz w:val="24"/>
          <w:szCs w:val="24"/>
        </w:rPr>
        <w:tab/>
        <w:t xml:space="preserve">Janka </w:t>
      </w:r>
      <w:proofErr w:type="spellStart"/>
      <w:r w:rsidRPr="001E5058">
        <w:rPr>
          <w:rFonts w:ascii="Times New Roman" w:hAnsi="Times New Roman" w:cs="Times New Roman"/>
          <w:sz w:val="24"/>
          <w:szCs w:val="24"/>
        </w:rPr>
        <w:t>Bakošová</w:t>
      </w:r>
      <w:proofErr w:type="spellEnd"/>
    </w:p>
    <w:p w14:paraId="1C23AB03" w14:textId="77777777"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Vedúca ŠJ + kuchárka:</w:t>
      </w:r>
      <w:r w:rsidRPr="001E5058">
        <w:rPr>
          <w:rFonts w:ascii="Times New Roman" w:hAnsi="Times New Roman" w:cs="Times New Roman"/>
          <w:sz w:val="24"/>
          <w:szCs w:val="24"/>
        </w:rPr>
        <w:tab/>
      </w:r>
      <w:r w:rsidRPr="001E5058">
        <w:rPr>
          <w:rFonts w:ascii="Times New Roman" w:hAnsi="Times New Roman" w:cs="Times New Roman"/>
          <w:sz w:val="24"/>
          <w:szCs w:val="24"/>
        </w:rPr>
        <w:tab/>
        <w:t>Oľga Hučková</w:t>
      </w:r>
    </w:p>
    <w:p w14:paraId="1F6462D4" w14:textId="2E4881B5"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Hlavná kuchárka:</w:t>
      </w:r>
      <w:r w:rsidRPr="001E5058">
        <w:rPr>
          <w:rFonts w:ascii="Times New Roman" w:hAnsi="Times New Roman" w:cs="Times New Roman"/>
          <w:sz w:val="24"/>
          <w:szCs w:val="24"/>
        </w:rPr>
        <w:tab/>
      </w:r>
      <w:r w:rsidRPr="001E5058">
        <w:rPr>
          <w:rFonts w:ascii="Times New Roman" w:hAnsi="Times New Roman" w:cs="Times New Roman"/>
          <w:sz w:val="24"/>
          <w:szCs w:val="24"/>
        </w:rPr>
        <w:tab/>
      </w:r>
      <w:r w:rsidRPr="001E5058">
        <w:rPr>
          <w:rFonts w:ascii="Times New Roman" w:hAnsi="Times New Roman" w:cs="Times New Roman"/>
          <w:sz w:val="24"/>
          <w:szCs w:val="24"/>
        </w:rPr>
        <w:tab/>
      </w:r>
      <w:r w:rsidR="00B56AAE">
        <w:rPr>
          <w:rFonts w:ascii="Times New Roman" w:hAnsi="Times New Roman" w:cs="Times New Roman"/>
          <w:sz w:val="24"/>
          <w:szCs w:val="24"/>
        </w:rPr>
        <w:t xml:space="preserve">Zuzana </w:t>
      </w:r>
      <w:proofErr w:type="spellStart"/>
      <w:r w:rsidR="00B56AAE">
        <w:rPr>
          <w:rFonts w:ascii="Times New Roman" w:hAnsi="Times New Roman" w:cs="Times New Roman"/>
          <w:sz w:val="24"/>
          <w:szCs w:val="24"/>
        </w:rPr>
        <w:t>Škulcová</w:t>
      </w:r>
      <w:proofErr w:type="spellEnd"/>
    </w:p>
    <w:p w14:paraId="69301AD8" w14:textId="482F255A" w:rsidR="00FA4E79" w:rsidRPr="001E5058" w:rsidRDefault="00FA4E79" w:rsidP="00FA4E79">
      <w:pPr>
        <w:spacing w:after="0"/>
        <w:jc w:val="both"/>
        <w:rPr>
          <w:rFonts w:ascii="Times New Roman" w:hAnsi="Times New Roman" w:cs="Times New Roman"/>
          <w:sz w:val="24"/>
          <w:szCs w:val="24"/>
        </w:rPr>
      </w:pPr>
      <w:r w:rsidRPr="001E5058">
        <w:rPr>
          <w:rFonts w:ascii="Times New Roman" w:hAnsi="Times New Roman" w:cs="Times New Roman"/>
          <w:sz w:val="24"/>
          <w:szCs w:val="24"/>
        </w:rPr>
        <w:t>Pomocná sila v kuchyni</w:t>
      </w:r>
      <w:r w:rsidRPr="001E5058">
        <w:rPr>
          <w:rFonts w:ascii="Times New Roman" w:hAnsi="Times New Roman" w:cs="Times New Roman"/>
          <w:sz w:val="24"/>
          <w:szCs w:val="24"/>
        </w:rPr>
        <w:tab/>
      </w:r>
      <w:r w:rsidRPr="001E5058">
        <w:rPr>
          <w:rFonts w:ascii="Times New Roman" w:hAnsi="Times New Roman" w:cs="Times New Roman"/>
          <w:sz w:val="24"/>
          <w:szCs w:val="24"/>
        </w:rPr>
        <w:tab/>
      </w:r>
      <w:proofErr w:type="spellStart"/>
      <w:r w:rsidR="00B56AAE">
        <w:rPr>
          <w:rFonts w:ascii="Times New Roman" w:hAnsi="Times New Roman" w:cs="Times New Roman"/>
          <w:sz w:val="24"/>
          <w:szCs w:val="24"/>
        </w:rPr>
        <w:t>Oksana</w:t>
      </w:r>
      <w:proofErr w:type="spellEnd"/>
      <w:r w:rsidR="00B56AAE">
        <w:rPr>
          <w:rFonts w:ascii="Times New Roman" w:hAnsi="Times New Roman" w:cs="Times New Roman"/>
          <w:sz w:val="24"/>
          <w:szCs w:val="24"/>
        </w:rPr>
        <w:t xml:space="preserve"> </w:t>
      </w:r>
      <w:proofErr w:type="spellStart"/>
      <w:r w:rsidR="00B56AAE">
        <w:rPr>
          <w:rFonts w:ascii="Times New Roman" w:hAnsi="Times New Roman" w:cs="Times New Roman"/>
          <w:sz w:val="24"/>
          <w:szCs w:val="24"/>
        </w:rPr>
        <w:t>Senevych</w:t>
      </w:r>
      <w:proofErr w:type="spellEnd"/>
    </w:p>
    <w:p w14:paraId="7582BF06" w14:textId="77777777" w:rsidR="00CD3031" w:rsidRPr="001E5058" w:rsidRDefault="00CD3031" w:rsidP="00CD3031">
      <w:pPr>
        <w:spacing w:after="0"/>
        <w:rPr>
          <w:rFonts w:ascii="Times New Roman" w:hAnsi="Times New Roman" w:cs="Times New Roman"/>
          <w:b/>
          <w:sz w:val="24"/>
          <w:szCs w:val="24"/>
        </w:rPr>
      </w:pPr>
    </w:p>
    <w:p w14:paraId="33E73693" w14:textId="77777777" w:rsidR="00FA4E79" w:rsidRDefault="00FA4E79" w:rsidP="00CD3031">
      <w:pPr>
        <w:spacing w:after="0"/>
        <w:rPr>
          <w:b/>
          <w:sz w:val="24"/>
          <w:szCs w:val="24"/>
        </w:rPr>
      </w:pPr>
    </w:p>
    <w:p w14:paraId="62AEB243" w14:textId="77777777" w:rsidR="00FA4E79" w:rsidRDefault="00FA4E79" w:rsidP="00CD3031">
      <w:pPr>
        <w:spacing w:after="0"/>
        <w:rPr>
          <w:b/>
          <w:sz w:val="24"/>
          <w:szCs w:val="24"/>
        </w:rPr>
      </w:pPr>
    </w:p>
    <w:p w14:paraId="62F9979E" w14:textId="77777777" w:rsidR="00406DF2" w:rsidRDefault="00406DF2" w:rsidP="00406DF2">
      <w:pPr>
        <w:spacing w:after="0"/>
        <w:rPr>
          <w:b/>
          <w:sz w:val="24"/>
          <w:szCs w:val="24"/>
        </w:rPr>
      </w:pPr>
    </w:p>
    <w:p w14:paraId="1C3A7C17" w14:textId="77777777" w:rsidR="003336CB" w:rsidRDefault="00406DF2" w:rsidP="00406DF2">
      <w:pPr>
        <w:spacing w:after="0"/>
        <w:rPr>
          <w:b/>
          <w:color w:val="00B0F0"/>
          <w:sz w:val="24"/>
          <w:szCs w:val="24"/>
          <w:u w:val="single"/>
          <w:lang w:val="en-US"/>
        </w:rPr>
      </w:pPr>
      <w:proofErr w:type="spellStart"/>
      <w:r w:rsidRPr="00406DF2">
        <w:rPr>
          <w:b/>
          <w:color w:val="00B0F0"/>
          <w:sz w:val="24"/>
          <w:szCs w:val="24"/>
          <w:u w:val="single"/>
          <w:lang w:val="en-US"/>
        </w:rPr>
        <w:t>Organizácia</w:t>
      </w:r>
      <w:proofErr w:type="spellEnd"/>
      <w:r w:rsidRPr="00406DF2">
        <w:rPr>
          <w:b/>
          <w:color w:val="00B0F0"/>
          <w:sz w:val="24"/>
          <w:szCs w:val="24"/>
          <w:u w:val="single"/>
          <w:lang w:val="en-US"/>
        </w:rPr>
        <w:t xml:space="preserve"> </w:t>
      </w:r>
      <w:proofErr w:type="spellStart"/>
      <w:r w:rsidRPr="00406DF2">
        <w:rPr>
          <w:b/>
          <w:color w:val="00B0F0"/>
          <w:sz w:val="24"/>
          <w:szCs w:val="24"/>
          <w:u w:val="single"/>
          <w:lang w:val="en-US"/>
        </w:rPr>
        <w:t>triedy</w:t>
      </w:r>
      <w:proofErr w:type="spellEnd"/>
      <w:r w:rsidRPr="00406DF2">
        <w:rPr>
          <w:b/>
          <w:color w:val="00B0F0"/>
          <w:sz w:val="24"/>
          <w:szCs w:val="24"/>
          <w:u w:val="single"/>
          <w:lang w:val="en-US"/>
        </w:rPr>
        <w:t xml:space="preserve"> a </w:t>
      </w:r>
      <w:proofErr w:type="spellStart"/>
      <w:r w:rsidRPr="00406DF2">
        <w:rPr>
          <w:b/>
          <w:color w:val="00B0F0"/>
          <w:sz w:val="24"/>
          <w:szCs w:val="24"/>
          <w:u w:val="single"/>
          <w:lang w:val="en-US"/>
        </w:rPr>
        <w:t>vekové</w:t>
      </w:r>
      <w:proofErr w:type="spellEnd"/>
      <w:r w:rsidRPr="00406DF2">
        <w:rPr>
          <w:b/>
          <w:color w:val="00B0F0"/>
          <w:sz w:val="24"/>
          <w:szCs w:val="24"/>
          <w:u w:val="single"/>
          <w:lang w:val="en-US"/>
        </w:rPr>
        <w:t xml:space="preserve"> </w:t>
      </w:r>
      <w:proofErr w:type="spellStart"/>
      <w:r w:rsidRPr="00406DF2">
        <w:rPr>
          <w:b/>
          <w:color w:val="00B0F0"/>
          <w:sz w:val="24"/>
          <w:szCs w:val="24"/>
          <w:u w:val="single"/>
          <w:lang w:val="en-US"/>
        </w:rPr>
        <w:t>zloženie</w:t>
      </w:r>
      <w:proofErr w:type="spellEnd"/>
      <w:r w:rsidRPr="00406DF2">
        <w:rPr>
          <w:b/>
          <w:color w:val="00B0F0"/>
          <w:sz w:val="24"/>
          <w:szCs w:val="24"/>
          <w:u w:val="single"/>
          <w:lang w:val="en-US"/>
        </w:rPr>
        <w:t xml:space="preserve"> </w:t>
      </w:r>
      <w:proofErr w:type="spellStart"/>
      <w:r w:rsidRPr="00406DF2">
        <w:rPr>
          <w:b/>
          <w:color w:val="00B0F0"/>
          <w:sz w:val="24"/>
          <w:szCs w:val="24"/>
          <w:u w:val="single"/>
          <w:lang w:val="en-US"/>
        </w:rPr>
        <w:t>detí</w:t>
      </w:r>
      <w:proofErr w:type="spellEnd"/>
    </w:p>
    <w:p w14:paraId="0AB74338" w14:textId="77777777" w:rsidR="003336CB" w:rsidRDefault="003336CB" w:rsidP="003336CB">
      <w:pPr>
        <w:spacing w:after="0"/>
        <w:jc w:val="both"/>
        <w:rPr>
          <w:sz w:val="24"/>
          <w:szCs w:val="24"/>
        </w:rPr>
      </w:pPr>
      <w:r>
        <w:rPr>
          <w:sz w:val="24"/>
          <w:szCs w:val="24"/>
        </w:rPr>
        <w:t>Podľa vyhl. MZ SR č.</w:t>
      </w:r>
      <w:r>
        <w:rPr>
          <w:sz w:val="24"/>
          <w:szCs w:val="24"/>
          <w:lang w:val="en-US"/>
        </w:rPr>
        <w:t xml:space="preserve"> 527/2007 </w:t>
      </w:r>
      <w:r>
        <w:rPr>
          <w:sz w:val="24"/>
          <w:szCs w:val="24"/>
        </w:rPr>
        <w:t>o podrobnostiach o požiadavkách na zariadenia pre deti a mládež sa zabezpečuje počet detí v triedach MŠ nasledovne:</w:t>
      </w:r>
    </w:p>
    <w:p w14:paraId="339A6C0C" w14:textId="77777777" w:rsidR="00406DF2" w:rsidRPr="003336CB" w:rsidRDefault="003336CB" w:rsidP="003336CB">
      <w:pPr>
        <w:spacing w:after="0"/>
        <w:jc w:val="both"/>
        <w:rPr>
          <w:sz w:val="24"/>
          <w:szCs w:val="24"/>
        </w:rPr>
      </w:pPr>
      <w:r>
        <w:rPr>
          <w:sz w:val="24"/>
          <w:szCs w:val="24"/>
          <w:lang w:val="en-US"/>
        </w:rPr>
        <w:t xml:space="preserve">2 x </w:t>
      </w:r>
      <w:r>
        <w:rPr>
          <w:sz w:val="24"/>
          <w:szCs w:val="24"/>
        </w:rPr>
        <w:t>herňa + spálňa – max. 20detí/ 1 triedu</w:t>
      </w:r>
    </w:p>
    <w:p w14:paraId="462FE4BF" w14:textId="77777777" w:rsidR="00406DF2" w:rsidRDefault="00406DF2" w:rsidP="00406DF2">
      <w:pPr>
        <w:spacing w:after="0"/>
        <w:rPr>
          <w:sz w:val="24"/>
          <w:szCs w:val="24"/>
        </w:rPr>
      </w:pPr>
      <w:proofErr w:type="spellStart"/>
      <w:r w:rsidRPr="00F246B9">
        <w:rPr>
          <w:sz w:val="24"/>
          <w:szCs w:val="24"/>
          <w:lang w:val="en-US"/>
        </w:rPr>
        <w:t>Poschodie</w:t>
      </w:r>
      <w:proofErr w:type="spellEnd"/>
      <w:r w:rsidRPr="00F246B9">
        <w:rPr>
          <w:sz w:val="24"/>
          <w:szCs w:val="24"/>
          <w:lang w:val="en-US"/>
        </w:rPr>
        <w:t>:</w:t>
      </w:r>
      <w:r w:rsidRPr="00F246B9">
        <w:rPr>
          <w:sz w:val="24"/>
          <w:szCs w:val="24"/>
          <w:lang w:val="en-US"/>
        </w:rPr>
        <w:tab/>
      </w:r>
      <w:r>
        <w:rPr>
          <w:sz w:val="24"/>
          <w:szCs w:val="24"/>
          <w:lang w:val="en-US"/>
        </w:rPr>
        <w:tab/>
        <w:t>1.</w:t>
      </w:r>
      <w:r w:rsidR="003336CB">
        <w:rPr>
          <w:sz w:val="24"/>
          <w:szCs w:val="24"/>
          <w:lang w:val="en-US"/>
        </w:rPr>
        <w:t xml:space="preserve"> </w:t>
      </w:r>
      <w:r>
        <w:rPr>
          <w:sz w:val="24"/>
          <w:szCs w:val="24"/>
        </w:rPr>
        <w:t>trieda (žabky):    2-4 ročné deti</w:t>
      </w:r>
      <w:r>
        <w:rPr>
          <w:sz w:val="24"/>
          <w:szCs w:val="24"/>
        </w:rPr>
        <w:tab/>
      </w:r>
      <w:r>
        <w:rPr>
          <w:sz w:val="24"/>
          <w:szCs w:val="24"/>
        </w:rPr>
        <w:tab/>
      </w:r>
    </w:p>
    <w:p w14:paraId="36674BCE" w14:textId="77777777" w:rsidR="00406DF2" w:rsidRDefault="00406DF2" w:rsidP="00406DF2">
      <w:pPr>
        <w:spacing w:after="0"/>
        <w:ind w:left="1416" w:firstLine="708"/>
        <w:rPr>
          <w:sz w:val="24"/>
          <w:szCs w:val="24"/>
        </w:rPr>
      </w:pPr>
      <w:r>
        <w:rPr>
          <w:sz w:val="24"/>
          <w:szCs w:val="24"/>
          <w:lang w:val="en-US"/>
        </w:rPr>
        <w:t>2.</w:t>
      </w:r>
      <w:r w:rsidR="003336CB">
        <w:rPr>
          <w:sz w:val="24"/>
          <w:szCs w:val="24"/>
          <w:lang w:val="en-US"/>
        </w:rPr>
        <w:t xml:space="preserve"> </w:t>
      </w:r>
      <w:r>
        <w:rPr>
          <w:sz w:val="24"/>
          <w:szCs w:val="24"/>
        </w:rPr>
        <w:t>trieda (včielky):  4</w:t>
      </w:r>
      <w:r>
        <w:rPr>
          <w:sz w:val="24"/>
          <w:szCs w:val="24"/>
          <w:lang w:val="en-US"/>
        </w:rPr>
        <w:t xml:space="preserve">-6 </w:t>
      </w:r>
      <w:r>
        <w:rPr>
          <w:sz w:val="24"/>
          <w:szCs w:val="24"/>
        </w:rPr>
        <w:t>ročné deti</w:t>
      </w:r>
    </w:p>
    <w:p w14:paraId="33D3DE33" w14:textId="77777777" w:rsidR="00406DF2" w:rsidRDefault="00406DF2" w:rsidP="00406DF2">
      <w:pPr>
        <w:spacing w:after="0"/>
        <w:rPr>
          <w:b/>
          <w:sz w:val="24"/>
          <w:szCs w:val="24"/>
        </w:rPr>
      </w:pPr>
    </w:p>
    <w:p w14:paraId="6200257D" w14:textId="77777777" w:rsidR="00CF1469" w:rsidRDefault="00CF1469" w:rsidP="00406DF2">
      <w:pPr>
        <w:spacing w:after="0"/>
        <w:rPr>
          <w:b/>
          <w:sz w:val="24"/>
          <w:szCs w:val="24"/>
        </w:rPr>
      </w:pPr>
    </w:p>
    <w:p w14:paraId="3AAB19E2" w14:textId="77777777" w:rsidR="00CF1469" w:rsidRDefault="00CF1469" w:rsidP="00406DF2">
      <w:pPr>
        <w:spacing w:after="0"/>
        <w:rPr>
          <w:b/>
          <w:sz w:val="24"/>
          <w:szCs w:val="24"/>
        </w:rPr>
      </w:pPr>
    </w:p>
    <w:p w14:paraId="510CB50A" w14:textId="77777777" w:rsidR="00406DF2" w:rsidRDefault="00406DF2" w:rsidP="00406DF2">
      <w:pPr>
        <w:spacing w:after="0"/>
        <w:rPr>
          <w:b/>
          <w:sz w:val="24"/>
          <w:szCs w:val="24"/>
        </w:rPr>
      </w:pPr>
    </w:p>
    <w:p w14:paraId="3917ECDA" w14:textId="77777777" w:rsidR="002D666A" w:rsidRDefault="002D666A" w:rsidP="00406DF2">
      <w:pPr>
        <w:spacing w:after="0"/>
        <w:rPr>
          <w:b/>
          <w:sz w:val="24"/>
          <w:szCs w:val="24"/>
        </w:rPr>
      </w:pPr>
    </w:p>
    <w:p w14:paraId="6F8A147A" w14:textId="77777777" w:rsidR="00CD3031" w:rsidRPr="00406DF2" w:rsidRDefault="00CD3031" w:rsidP="00406DF2">
      <w:pPr>
        <w:spacing w:after="0"/>
        <w:rPr>
          <w:b/>
          <w:color w:val="00B0F0"/>
          <w:sz w:val="24"/>
          <w:szCs w:val="24"/>
          <w:u w:val="single"/>
        </w:rPr>
      </w:pPr>
      <w:r w:rsidRPr="00406DF2">
        <w:rPr>
          <w:b/>
          <w:color w:val="00B0F0"/>
          <w:sz w:val="24"/>
          <w:szCs w:val="24"/>
          <w:u w:val="single"/>
        </w:rPr>
        <w:lastRenderedPageBreak/>
        <w:t>D</w:t>
      </w:r>
      <w:r w:rsidR="00406DF2" w:rsidRPr="00406DF2">
        <w:rPr>
          <w:b/>
          <w:color w:val="00B0F0"/>
          <w:sz w:val="24"/>
          <w:szCs w:val="24"/>
          <w:u w:val="single"/>
        </w:rPr>
        <w:t>ochádzka dieťaťa na predprimárne vzdelávanie</w:t>
      </w:r>
    </w:p>
    <w:p w14:paraId="1F406FFA" w14:textId="77777777" w:rsidR="00CD3031" w:rsidRDefault="00CD3031" w:rsidP="00CD3031">
      <w:pPr>
        <w:spacing w:after="0"/>
        <w:jc w:val="both"/>
        <w:rPr>
          <w:b/>
          <w:i/>
          <w:sz w:val="24"/>
          <w:szCs w:val="24"/>
          <w:u w:val="single"/>
        </w:rPr>
      </w:pPr>
    </w:p>
    <w:p w14:paraId="061493C7" w14:textId="77777777" w:rsidR="00CD3031" w:rsidRDefault="00CD3031" w:rsidP="00CD3031">
      <w:pPr>
        <w:spacing w:after="120"/>
        <w:jc w:val="both"/>
        <w:rPr>
          <w:sz w:val="24"/>
          <w:szCs w:val="24"/>
        </w:rPr>
      </w:pPr>
      <w:r>
        <w:rPr>
          <w:sz w:val="24"/>
          <w:szCs w:val="24"/>
        </w:rPr>
        <w:t xml:space="preserve">Zákonný zástupca privádza dieťa do materskej školy spravidla </w:t>
      </w:r>
      <w:r w:rsidRPr="00D75FFD">
        <w:rPr>
          <w:b/>
          <w:sz w:val="24"/>
          <w:szCs w:val="24"/>
        </w:rPr>
        <w:t xml:space="preserve">do </w:t>
      </w:r>
      <w:r w:rsidRPr="00D75FFD">
        <w:rPr>
          <w:b/>
          <w:sz w:val="24"/>
          <w:szCs w:val="24"/>
          <w:lang w:val="en-US"/>
        </w:rPr>
        <w:t>8.00 h</w:t>
      </w:r>
      <w:r>
        <w:rPr>
          <w:b/>
          <w:sz w:val="24"/>
          <w:szCs w:val="24"/>
          <w:lang w:val="en-US"/>
        </w:rPr>
        <w:t>od</w:t>
      </w:r>
      <w:r>
        <w:rPr>
          <w:sz w:val="24"/>
          <w:szCs w:val="24"/>
          <w:lang w:val="en-US"/>
        </w:rPr>
        <w:t xml:space="preserve">. </w:t>
      </w:r>
      <w:r>
        <w:rPr>
          <w:sz w:val="24"/>
          <w:szCs w:val="24"/>
        </w:rPr>
        <w:t xml:space="preserve">a prevezme ho spravidla </w:t>
      </w:r>
      <w:r w:rsidRPr="00D75FFD">
        <w:rPr>
          <w:b/>
          <w:sz w:val="24"/>
          <w:szCs w:val="24"/>
        </w:rPr>
        <w:t xml:space="preserve">po </w:t>
      </w:r>
      <w:r w:rsidRPr="00D75FFD">
        <w:rPr>
          <w:b/>
          <w:sz w:val="24"/>
          <w:szCs w:val="24"/>
          <w:lang w:val="en-US"/>
        </w:rPr>
        <w:t xml:space="preserve">15.00 </w:t>
      </w:r>
      <w:r w:rsidRPr="00D75FFD">
        <w:rPr>
          <w:b/>
          <w:sz w:val="24"/>
          <w:szCs w:val="24"/>
        </w:rPr>
        <w:t>h</w:t>
      </w:r>
      <w:r>
        <w:rPr>
          <w:b/>
          <w:sz w:val="24"/>
          <w:szCs w:val="24"/>
        </w:rPr>
        <w:t>od</w:t>
      </w:r>
      <w:r>
        <w:rPr>
          <w:sz w:val="24"/>
          <w:szCs w:val="24"/>
        </w:rPr>
        <w:t xml:space="preserve">. </w:t>
      </w:r>
    </w:p>
    <w:p w14:paraId="5E75F77B" w14:textId="77777777" w:rsidR="00CD3031" w:rsidRDefault="00CD3031" w:rsidP="00CD3031">
      <w:pPr>
        <w:spacing w:after="120"/>
        <w:jc w:val="both"/>
        <w:rPr>
          <w:sz w:val="24"/>
          <w:szCs w:val="24"/>
        </w:rPr>
      </w:pPr>
      <w:r>
        <w:rPr>
          <w:sz w:val="24"/>
          <w:szCs w:val="24"/>
          <w:lang w:val="en-US"/>
        </w:rPr>
        <w:t xml:space="preserve">Po 8.00 </w:t>
      </w:r>
      <w:r>
        <w:rPr>
          <w:sz w:val="24"/>
          <w:szCs w:val="24"/>
        </w:rPr>
        <w:t xml:space="preserve">hod. sa materská škola z bezpečnostných dôvodov zamyká a zamestnanci MŠ nie sú povinní zobrať dieťa na pobyt, aj keď bolo prihlásené. Ak rodič potrebuje zo závažných dôvodov priviesť dieťa až po </w:t>
      </w:r>
      <w:r>
        <w:rPr>
          <w:sz w:val="24"/>
          <w:szCs w:val="24"/>
          <w:lang w:val="en-US"/>
        </w:rPr>
        <w:t xml:space="preserve">8.00 </w:t>
      </w:r>
      <w:r>
        <w:rPr>
          <w:sz w:val="24"/>
          <w:szCs w:val="24"/>
        </w:rPr>
        <w:t>hod. je povinný túto skutočnosť včas oznámiť v materskej škole (telefonicky alebo osobne).</w:t>
      </w:r>
    </w:p>
    <w:p w14:paraId="6EA420BE" w14:textId="77777777" w:rsidR="00CD3031" w:rsidRPr="005D74C4" w:rsidRDefault="00CD3031" w:rsidP="00CD3031">
      <w:pPr>
        <w:spacing w:after="120"/>
        <w:jc w:val="both"/>
        <w:rPr>
          <w:sz w:val="24"/>
          <w:szCs w:val="24"/>
        </w:rPr>
      </w:pPr>
      <w:r>
        <w:rPr>
          <w:sz w:val="24"/>
          <w:szCs w:val="24"/>
        </w:rPr>
        <w:t>Dieťa môže z materskej školy prevziať len rodičom splnomocnená osoba, uvedená v splnomocnení podľa prílohy č.</w:t>
      </w:r>
      <w:r>
        <w:rPr>
          <w:sz w:val="24"/>
          <w:szCs w:val="24"/>
          <w:lang w:val="en-US"/>
        </w:rPr>
        <w:t>4.</w:t>
      </w:r>
    </w:p>
    <w:p w14:paraId="29890AEB" w14:textId="77777777" w:rsidR="00CD3031" w:rsidRDefault="00CD3031" w:rsidP="00CD3031">
      <w:pPr>
        <w:spacing w:after="0"/>
        <w:jc w:val="both"/>
        <w:rPr>
          <w:sz w:val="24"/>
          <w:szCs w:val="24"/>
        </w:rPr>
      </w:pPr>
      <w:r>
        <w:rPr>
          <w:sz w:val="24"/>
          <w:szCs w:val="24"/>
        </w:rPr>
        <w:t xml:space="preserve">Dochádzku a spôsob stravovania dieťaťa dohodne rodič s triednou učiteľkou dieťaťa. </w:t>
      </w:r>
    </w:p>
    <w:p w14:paraId="09749072" w14:textId="77777777" w:rsidR="00CD3031" w:rsidRDefault="00CD3031" w:rsidP="00CD3031">
      <w:pPr>
        <w:spacing w:after="120"/>
        <w:jc w:val="both"/>
        <w:rPr>
          <w:sz w:val="24"/>
          <w:szCs w:val="24"/>
        </w:rPr>
      </w:pPr>
      <w:r>
        <w:rPr>
          <w:sz w:val="24"/>
          <w:szCs w:val="24"/>
        </w:rPr>
        <w:t>V prípade dochádzky dieťaťa v priebehu dňa dohodne rodič čas jeho príchodu a spôsob stravovania s učiteľkou tak, aby nerušili priebeh činností ostatných detí.</w:t>
      </w:r>
    </w:p>
    <w:p w14:paraId="57D62C4C" w14:textId="77777777" w:rsidR="00CD3031" w:rsidRPr="00C71B9B" w:rsidRDefault="00CD3031" w:rsidP="00CD3031">
      <w:pPr>
        <w:spacing w:after="120"/>
        <w:jc w:val="both"/>
        <w:rPr>
          <w:sz w:val="24"/>
          <w:szCs w:val="24"/>
        </w:rPr>
      </w:pPr>
      <w:r>
        <w:rPr>
          <w:sz w:val="24"/>
          <w:szCs w:val="24"/>
        </w:rPr>
        <w:t xml:space="preserve">Pedagogický zamestnanec môže </w:t>
      </w:r>
      <w:r>
        <w:rPr>
          <w:b/>
          <w:sz w:val="24"/>
          <w:szCs w:val="24"/>
        </w:rPr>
        <w:t>odmietnuť prevzatie dieťaťa,</w:t>
      </w:r>
      <w:r>
        <w:rPr>
          <w:sz w:val="24"/>
          <w:szCs w:val="24"/>
        </w:rPr>
        <w:t xml:space="preserve"> ak zistí, že </w:t>
      </w:r>
      <w:r>
        <w:rPr>
          <w:b/>
          <w:sz w:val="24"/>
          <w:szCs w:val="24"/>
        </w:rPr>
        <w:t xml:space="preserve">jeho zdravotný stav nie je vhodný </w:t>
      </w:r>
      <w:r>
        <w:rPr>
          <w:sz w:val="24"/>
          <w:szCs w:val="24"/>
        </w:rPr>
        <w:t xml:space="preserve"> na prijatie do MŠ. Ak dieťa v MŠ počas dňa ochorie, učiteľka zabezpečí jeho izoláciu od ostatných detí a informuje rodičov.</w:t>
      </w:r>
    </w:p>
    <w:p w14:paraId="4E6E3301" w14:textId="77777777" w:rsidR="00CD3031" w:rsidRDefault="00CD3031" w:rsidP="00CD3031">
      <w:pPr>
        <w:spacing w:after="120"/>
        <w:jc w:val="both"/>
        <w:rPr>
          <w:sz w:val="24"/>
          <w:szCs w:val="24"/>
        </w:rPr>
      </w:pPr>
      <w:r>
        <w:rPr>
          <w:sz w:val="24"/>
          <w:szCs w:val="24"/>
        </w:rPr>
        <w:t xml:space="preserve">Neprítomnosť dieťaťa a odhlásenie zo stravy oznámi rodič vopred, najneskôr </w:t>
      </w:r>
      <w:r w:rsidRPr="00202241">
        <w:rPr>
          <w:b/>
          <w:sz w:val="24"/>
          <w:szCs w:val="24"/>
        </w:rPr>
        <w:t xml:space="preserve">do </w:t>
      </w:r>
      <w:r w:rsidRPr="00202241">
        <w:rPr>
          <w:b/>
          <w:sz w:val="24"/>
          <w:szCs w:val="24"/>
          <w:lang w:val="en-US"/>
        </w:rPr>
        <w:t xml:space="preserve">8.00 </w:t>
      </w:r>
      <w:r w:rsidRPr="00202241">
        <w:rPr>
          <w:b/>
          <w:sz w:val="24"/>
          <w:szCs w:val="24"/>
        </w:rPr>
        <w:t>h</w:t>
      </w:r>
      <w:r>
        <w:rPr>
          <w:sz w:val="24"/>
          <w:szCs w:val="24"/>
        </w:rPr>
        <w:t>od. v deň neprítomnosti dieťaťa (</w:t>
      </w:r>
      <w:r w:rsidRPr="00951702">
        <w:rPr>
          <w:i/>
        </w:rPr>
        <w:t>vyhláška č.</w:t>
      </w:r>
      <w:r w:rsidRPr="00951702">
        <w:rPr>
          <w:i/>
          <w:lang w:val="en-US"/>
        </w:rPr>
        <w:t xml:space="preserve">121/1994 </w:t>
      </w:r>
      <w:proofErr w:type="spellStart"/>
      <w:r w:rsidRPr="00951702">
        <w:rPr>
          <w:i/>
          <w:lang w:val="en-US"/>
        </w:rPr>
        <w:t>Z.z.</w:t>
      </w:r>
      <w:proofErr w:type="spellEnd"/>
      <w:r w:rsidRPr="00951702">
        <w:rPr>
          <w:i/>
          <w:lang w:val="en-US"/>
        </w:rPr>
        <w:t xml:space="preserve"> o </w:t>
      </w:r>
      <w:r w:rsidRPr="00951702">
        <w:rPr>
          <w:i/>
        </w:rPr>
        <w:t>zriaďovaní, činnosti a prevádzke zariadení školského stravovania</w:t>
      </w:r>
      <w:r>
        <w:rPr>
          <w:sz w:val="24"/>
          <w:szCs w:val="24"/>
        </w:rPr>
        <w:t>). Ak sa tak nestane, uhrádza plnú stravnú jednotku, ktorú dieťa obvykle odoberá.</w:t>
      </w:r>
    </w:p>
    <w:p w14:paraId="74A78D91" w14:textId="77777777" w:rsidR="00CD3031" w:rsidRDefault="00CD3031" w:rsidP="00CD3031">
      <w:pPr>
        <w:spacing w:after="120"/>
        <w:jc w:val="both"/>
        <w:rPr>
          <w:sz w:val="24"/>
          <w:szCs w:val="24"/>
        </w:rPr>
      </w:pPr>
      <w:r>
        <w:rPr>
          <w:sz w:val="24"/>
          <w:szCs w:val="24"/>
        </w:rPr>
        <w:t xml:space="preserve">Rodič najneskôr do </w:t>
      </w:r>
      <w:r>
        <w:rPr>
          <w:sz w:val="24"/>
          <w:szCs w:val="24"/>
          <w:lang w:val="en-US"/>
        </w:rPr>
        <w:t>14</w:t>
      </w:r>
      <w:r>
        <w:rPr>
          <w:sz w:val="24"/>
          <w:szCs w:val="24"/>
        </w:rPr>
        <w:t xml:space="preserve"> pracovných dní od začiatku neprítomnosti dieťaťa oznámi dôvod a čas trvania jeho neprítomnosti v MŠ (</w:t>
      </w:r>
      <w:r w:rsidRPr="00951702">
        <w:rPr>
          <w:i/>
        </w:rPr>
        <w:t>zákon č.</w:t>
      </w:r>
      <w:r w:rsidRPr="00951702">
        <w:rPr>
          <w:i/>
          <w:lang w:val="en-US"/>
        </w:rPr>
        <w:t xml:space="preserve">245/2008 </w:t>
      </w:r>
      <w:proofErr w:type="spellStart"/>
      <w:r w:rsidRPr="00951702">
        <w:rPr>
          <w:i/>
          <w:lang w:val="en-US"/>
        </w:rPr>
        <w:t>Z.z.</w:t>
      </w:r>
      <w:proofErr w:type="spellEnd"/>
      <w:r w:rsidRPr="00951702">
        <w:rPr>
          <w:i/>
          <w:lang w:val="en-US"/>
        </w:rPr>
        <w:t xml:space="preserve"> </w:t>
      </w:r>
      <w:r w:rsidRPr="00951702">
        <w:rPr>
          <w:i/>
        </w:rPr>
        <w:t>školský zákon</w:t>
      </w:r>
      <w:r>
        <w:rPr>
          <w:sz w:val="24"/>
          <w:szCs w:val="24"/>
        </w:rPr>
        <w:t xml:space="preserve">). V prípade neprítomnosti dlhšej ako </w:t>
      </w:r>
      <w:r>
        <w:rPr>
          <w:sz w:val="24"/>
          <w:szCs w:val="24"/>
          <w:lang w:val="en-US"/>
        </w:rPr>
        <w:t xml:space="preserve">30 </w:t>
      </w:r>
      <w:r>
        <w:rPr>
          <w:sz w:val="24"/>
          <w:szCs w:val="24"/>
        </w:rPr>
        <w:t>dní po sebe nasledujúcich, oznámi zástupkyni riaditeľky MŠ dôvod neprítomnosti dieťaťa písomne, pričom pri opätovnom nástupe dieťaťa do MŠ predloží písomné potvrdenie o bezinfekčnosti prostredia (príloha č.</w:t>
      </w:r>
      <w:r>
        <w:rPr>
          <w:sz w:val="24"/>
          <w:szCs w:val="24"/>
          <w:lang w:val="en-US"/>
        </w:rPr>
        <w:t>2</w:t>
      </w:r>
      <w:r>
        <w:rPr>
          <w:sz w:val="24"/>
          <w:szCs w:val="24"/>
        </w:rPr>
        <w:t xml:space="preserve">). </w:t>
      </w:r>
    </w:p>
    <w:p w14:paraId="5AEEFC92" w14:textId="77777777" w:rsidR="00CD3031" w:rsidRDefault="00CD3031" w:rsidP="00CD3031">
      <w:pPr>
        <w:spacing w:after="120"/>
        <w:jc w:val="both"/>
        <w:rPr>
          <w:sz w:val="24"/>
          <w:szCs w:val="24"/>
        </w:rPr>
      </w:pPr>
      <w:r>
        <w:rPr>
          <w:sz w:val="24"/>
          <w:szCs w:val="24"/>
        </w:rPr>
        <w:t>Vyhlásenie o bezinfekčnosti prostredia predkladá zákonný zástupca dieťaťa pred prvým vstupom dieťaťa do MŠ a po neprítomnosti dieťaťa v MŠ dlhšej ako päť dní.</w:t>
      </w:r>
    </w:p>
    <w:p w14:paraId="1D5C417C" w14:textId="77777777" w:rsidR="00FA4E79" w:rsidRDefault="00CD3031" w:rsidP="00406DF2">
      <w:pPr>
        <w:spacing w:after="0"/>
        <w:jc w:val="both"/>
        <w:rPr>
          <w:sz w:val="24"/>
          <w:szCs w:val="24"/>
        </w:rPr>
      </w:pPr>
      <w:r>
        <w:rPr>
          <w:sz w:val="24"/>
          <w:szCs w:val="24"/>
        </w:rPr>
        <w:t xml:space="preserve">Ak rodič do </w:t>
      </w:r>
      <w:r>
        <w:rPr>
          <w:sz w:val="24"/>
          <w:szCs w:val="24"/>
          <w:lang w:val="en-US"/>
        </w:rPr>
        <w:t xml:space="preserve">14 </w:t>
      </w:r>
      <w:r>
        <w:rPr>
          <w:sz w:val="24"/>
          <w:szCs w:val="24"/>
        </w:rPr>
        <w:t>pracovných dní neoznámi zástupkyni riaditeľky pre MŠ dôvod neprítomnosti dieťaťa alebo závažným spôsobom opakovane porušuje školský poriadok MŠ, riaditeľka po predchádzajúcom písomnom upozornení rodiča môže rozhodnúť o ukončení dochádzky dieťaťa do MŠ.</w:t>
      </w:r>
    </w:p>
    <w:p w14:paraId="774900B8" w14:textId="77777777" w:rsidR="00536EA9" w:rsidRPr="00406DF2" w:rsidRDefault="00536EA9" w:rsidP="00406DF2">
      <w:pPr>
        <w:spacing w:after="0"/>
        <w:jc w:val="both"/>
        <w:rPr>
          <w:sz w:val="24"/>
          <w:szCs w:val="24"/>
        </w:rPr>
      </w:pPr>
    </w:p>
    <w:p w14:paraId="46AD8868" w14:textId="77777777" w:rsidR="00FA4E79" w:rsidRPr="003336CB" w:rsidRDefault="00FA4E79" w:rsidP="00FA4E79">
      <w:pPr>
        <w:spacing w:after="0"/>
        <w:rPr>
          <w:b/>
          <w:color w:val="00B0F0"/>
          <w:sz w:val="24"/>
          <w:szCs w:val="24"/>
          <w:u w:val="single"/>
        </w:rPr>
      </w:pPr>
      <w:r w:rsidRPr="003336CB">
        <w:rPr>
          <w:b/>
          <w:color w:val="00B0F0"/>
          <w:sz w:val="24"/>
          <w:szCs w:val="24"/>
          <w:u w:val="single"/>
        </w:rPr>
        <w:t>Preberanie detí</w:t>
      </w:r>
    </w:p>
    <w:p w14:paraId="0A56D779" w14:textId="77777777" w:rsidR="00FA4E79" w:rsidRPr="00C71B9B" w:rsidRDefault="00FA4E79" w:rsidP="00536EA9">
      <w:pPr>
        <w:spacing w:after="0"/>
        <w:rPr>
          <w:sz w:val="24"/>
          <w:szCs w:val="24"/>
        </w:rPr>
      </w:pPr>
      <w:r>
        <w:rPr>
          <w:sz w:val="24"/>
          <w:szCs w:val="24"/>
        </w:rPr>
        <w:t xml:space="preserve">Pri príchode dieťaťa do MŠ je zákonný zástupca povinný odovzdať  </w:t>
      </w:r>
      <w:r>
        <w:rPr>
          <w:b/>
          <w:sz w:val="24"/>
          <w:szCs w:val="24"/>
        </w:rPr>
        <w:t xml:space="preserve">iba zdravé dieťa </w:t>
      </w:r>
      <w:r>
        <w:rPr>
          <w:sz w:val="24"/>
          <w:szCs w:val="24"/>
        </w:rPr>
        <w:t xml:space="preserve">učiteľke osobne, nenechať dieťa v šatni bez dozoru alebo posielať dieťa do triedy samotné. </w:t>
      </w:r>
      <w:r>
        <w:rPr>
          <w:b/>
          <w:sz w:val="24"/>
          <w:szCs w:val="24"/>
        </w:rPr>
        <w:t>Pri zistení skutočnosti, že zdravotný stav dieťaťa je nevyhovujúci na vstup do kolektívu, učiteľka je povinná upozorniť rodiča na tieto skutočnosti, a dieťa do kolektívu neprijme.</w:t>
      </w:r>
    </w:p>
    <w:p w14:paraId="409500B1" w14:textId="77777777" w:rsidR="00FA4E79" w:rsidRDefault="00FA4E79" w:rsidP="00536EA9">
      <w:pPr>
        <w:spacing w:after="0"/>
        <w:rPr>
          <w:sz w:val="24"/>
          <w:szCs w:val="24"/>
        </w:rPr>
      </w:pPr>
      <w:r>
        <w:rPr>
          <w:sz w:val="24"/>
          <w:szCs w:val="24"/>
        </w:rPr>
        <w:t>Dieťa od rodičov preberá učiteľka, ktorá zaň zodpovedá od jeho prevzatia až po odovzdanie rodičovi (inej splnomocnenej osobe) alebo pedagogickému zamestnancovi, ktorý ho v práci strieda.</w:t>
      </w:r>
    </w:p>
    <w:p w14:paraId="2F4867EF" w14:textId="4D1D6AA8" w:rsidR="00CF7308" w:rsidRPr="002D666A" w:rsidRDefault="00CF7308" w:rsidP="00CF7308">
      <w:pPr>
        <w:autoSpaceDE w:val="0"/>
        <w:autoSpaceDN w:val="0"/>
        <w:adjustRightInd w:val="0"/>
        <w:spacing w:after="0" w:line="240" w:lineRule="auto"/>
        <w:rPr>
          <w:rFonts w:ascii="Calibri" w:hAnsi="Calibri" w:cs="Calibri"/>
          <w:sz w:val="23"/>
          <w:szCs w:val="23"/>
        </w:rPr>
      </w:pPr>
      <w:r w:rsidRPr="002D666A">
        <w:rPr>
          <w:rFonts w:ascii="Calibri" w:hAnsi="Calibri" w:cs="Calibri"/>
          <w:b/>
          <w:bCs/>
          <w:sz w:val="23"/>
          <w:szCs w:val="23"/>
        </w:rPr>
        <w:t>Spl</w:t>
      </w:r>
      <w:r w:rsidR="00481A06" w:rsidRPr="002D666A">
        <w:rPr>
          <w:rFonts w:ascii="Calibri" w:hAnsi="Calibri" w:cs="Calibri"/>
          <w:b/>
          <w:bCs/>
          <w:sz w:val="23"/>
          <w:szCs w:val="23"/>
        </w:rPr>
        <w:t xml:space="preserve">nomocnenou osobou </w:t>
      </w:r>
      <w:r w:rsidRPr="002D666A">
        <w:rPr>
          <w:rFonts w:ascii="Calibri" w:hAnsi="Calibri" w:cs="Calibri"/>
          <w:b/>
          <w:bCs/>
          <w:sz w:val="23"/>
          <w:szCs w:val="23"/>
        </w:rPr>
        <w:t xml:space="preserve"> </w:t>
      </w:r>
      <w:r w:rsidRPr="002D666A">
        <w:rPr>
          <w:rFonts w:ascii="Calibri" w:hAnsi="Calibri" w:cs="Calibri"/>
          <w:sz w:val="23"/>
          <w:szCs w:val="23"/>
        </w:rPr>
        <w:t xml:space="preserve">je ktorákoľvek osoba, ktorú zákonný zástupca písomne splnomocní, aby v prípade, že on nemôže včas vyzdvihnúť svoje dieťa z materskej školy, vyzdvihla jeho dieťa táto osoba. Na rozdiel od predchádzajúcej právnej úpravy, sa v tomto ustanovení neurčuje dolná hranica veku tejto splnomocnenej osoby. Má sa za to, že zákonný zástupca, plne si vedomý za vlastné dieťa, splnomocní na jeho vyzdvihnutie v nevyhnutnom prípade len osobu, ktorá dokáže zaistiť bezpečnosť aj ochranu zdravia tohto dieťaťa a bezpečne a bez ujmy na zdraví ho privedie domov. Materská škola nesmie od zákonného zástupcu požadovať predloženie overeného plnomocenstva. Ide o slobodné rozhodnutie zákonného zástupcu. </w:t>
      </w:r>
    </w:p>
    <w:p w14:paraId="07C8094E" w14:textId="77777777" w:rsidR="00FA4E79" w:rsidRPr="006712C1" w:rsidRDefault="00CF7308" w:rsidP="00536EA9">
      <w:pPr>
        <w:spacing w:after="0"/>
        <w:rPr>
          <w:color w:val="0070C0"/>
          <w:sz w:val="24"/>
          <w:szCs w:val="24"/>
        </w:rPr>
      </w:pPr>
      <w:r w:rsidRPr="002D666A">
        <w:rPr>
          <w:rFonts w:ascii="Calibri" w:hAnsi="Calibri" w:cs="Calibri"/>
          <w:sz w:val="23"/>
          <w:szCs w:val="23"/>
        </w:rPr>
        <w:lastRenderedPageBreak/>
        <w:t xml:space="preserve">Materská škola </w:t>
      </w:r>
      <w:r w:rsidRPr="002D666A">
        <w:rPr>
          <w:rFonts w:ascii="Calibri" w:hAnsi="Calibri" w:cs="Calibri"/>
          <w:color w:val="0070C0"/>
          <w:sz w:val="23"/>
          <w:szCs w:val="23"/>
        </w:rPr>
        <w:t>nenesie</w:t>
      </w:r>
      <w:r w:rsidRPr="002D666A">
        <w:rPr>
          <w:rFonts w:ascii="Calibri" w:hAnsi="Calibri" w:cs="Calibri"/>
          <w:sz w:val="23"/>
          <w:szCs w:val="23"/>
        </w:rPr>
        <w:t xml:space="preserve"> za dieťa odovzdané zákonnému zástupcovi ani ním splnomocnenej osobe žiadnu zodpovednosť.</w:t>
      </w:r>
      <w:r w:rsidR="00FA4E79" w:rsidRPr="002D666A">
        <w:rPr>
          <w:sz w:val="24"/>
          <w:szCs w:val="24"/>
        </w:rPr>
        <w:t xml:space="preserve"> </w:t>
      </w:r>
      <w:r w:rsidR="00FA4E79">
        <w:rPr>
          <w:sz w:val="24"/>
          <w:szCs w:val="24"/>
        </w:rPr>
        <w:t xml:space="preserve">(príloha č. </w:t>
      </w:r>
      <w:r w:rsidR="00FA4E79">
        <w:rPr>
          <w:sz w:val="24"/>
          <w:szCs w:val="24"/>
          <w:lang w:val="en-US"/>
        </w:rPr>
        <w:t>4</w:t>
      </w:r>
      <w:r w:rsidR="00FA4E79">
        <w:rPr>
          <w:sz w:val="24"/>
          <w:szCs w:val="24"/>
        </w:rPr>
        <w:t>).</w:t>
      </w:r>
    </w:p>
    <w:p w14:paraId="2019A1C5" w14:textId="77777777" w:rsidR="00FA4E79" w:rsidRDefault="00FA4E79" w:rsidP="00536EA9">
      <w:pPr>
        <w:spacing w:after="120"/>
        <w:rPr>
          <w:sz w:val="24"/>
          <w:szCs w:val="24"/>
        </w:rPr>
      </w:pPr>
      <w:r w:rsidRPr="000531AA">
        <w:rPr>
          <w:sz w:val="24"/>
          <w:szCs w:val="24"/>
        </w:rPr>
        <w:t>Za bezpečnosť a ochranu zdravia dieťaťa zodpovedajú pedagogickí zamestnanci MŠ od prevzatia až po jeho odovzdanie zákonnému zástupcovi alebo ním splnomocn</w:t>
      </w:r>
      <w:r w:rsidR="00536EA9">
        <w:rPr>
          <w:sz w:val="24"/>
          <w:szCs w:val="24"/>
        </w:rPr>
        <w:t>enej osobe.</w:t>
      </w:r>
    </w:p>
    <w:p w14:paraId="125FD165" w14:textId="77777777" w:rsidR="00406DF2" w:rsidRDefault="00406DF2" w:rsidP="00FA4E79">
      <w:pPr>
        <w:spacing w:after="0"/>
        <w:rPr>
          <w:sz w:val="24"/>
          <w:szCs w:val="24"/>
        </w:rPr>
      </w:pPr>
    </w:p>
    <w:p w14:paraId="00F0C678" w14:textId="77777777" w:rsidR="00406DF2" w:rsidRPr="003336CB" w:rsidRDefault="00406DF2" w:rsidP="00406DF2">
      <w:pPr>
        <w:spacing w:after="0"/>
        <w:jc w:val="both"/>
        <w:rPr>
          <w:b/>
          <w:color w:val="00B0F0"/>
          <w:sz w:val="24"/>
          <w:szCs w:val="24"/>
          <w:u w:val="single"/>
        </w:rPr>
      </w:pPr>
      <w:r w:rsidRPr="00406DF2">
        <w:rPr>
          <w:b/>
          <w:color w:val="00B0F0"/>
          <w:sz w:val="24"/>
          <w:szCs w:val="24"/>
          <w:u w:val="single"/>
        </w:rPr>
        <w:t>Denný poriadok</w:t>
      </w:r>
    </w:p>
    <w:p w14:paraId="2FFA949B" w14:textId="77777777" w:rsidR="00406DF2" w:rsidRDefault="00406DF2" w:rsidP="00406DF2">
      <w:pPr>
        <w:spacing w:after="0"/>
        <w:jc w:val="both"/>
        <w:rPr>
          <w:sz w:val="24"/>
          <w:szCs w:val="24"/>
        </w:rPr>
      </w:pPr>
      <w:r>
        <w:rPr>
          <w:sz w:val="24"/>
          <w:szCs w:val="24"/>
        </w:rPr>
        <w:t>Denný poriadok elokovaného pracoviska MŠ Lubina bude variabilný. Budeme ho meniť podľa požiadaviek detí. Dodržiavať budeme iba časovú prestávku medzi jedlami a oddychom. Vo výchovno-vzdelávacom procese budeme uplatňovať princíp aktivity dieťaťa, v ktorej dominuje hra ako dominantný prostriedok rozvoja osobnosti dieťaťa predškolského veku. Budeme sa výraznejšie orientovať na skupinovú prácu, v ktorej budeme rešpektovať individuálne rozvojové možnosti detí. Vytvárať čo najviac príležitostí na individuálny prístup k deťom. Premyslenou vnútornou organizácie práce budeme vytvárať podmienky pre zdravý telesný, duševný, citový rozvoj a bezpečnosť detí.</w:t>
      </w:r>
    </w:p>
    <w:p w14:paraId="3B23BBD4" w14:textId="77777777" w:rsidR="00406DF2" w:rsidRDefault="00406DF2" w:rsidP="00406DF2">
      <w:pPr>
        <w:spacing w:after="0"/>
        <w:jc w:val="both"/>
        <w:rPr>
          <w:sz w:val="24"/>
          <w:szCs w:val="24"/>
        </w:rPr>
      </w:pPr>
    </w:p>
    <w:p w14:paraId="64E977DC" w14:textId="77777777" w:rsidR="00406DF2" w:rsidRDefault="00406DF2" w:rsidP="00406DF2">
      <w:pPr>
        <w:spacing w:after="0"/>
        <w:jc w:val="both"/>
        <w:rPr>
          <w:sz w:val="24"/>
          <w:szCs w:val="24"/>
        </w:rPr>
      </w:pPr>
      <w:r>
        <w:rPr>
          <w:sz w:val="24"/>
          <w:szCs w:val="24"/>
          <w:lang w:val="en-US"/>
        </w:rPr>
        <w:t>06.30 - 08.25 ……………  h</w:t>
      </w:r>
      <w:r>
        <w:rPr>
          <w:sz w:val="24"/>
          <w:szCs w:val="24"/>
        </w:rPr>
        <w:t xml:space="preserve">ry a činnosti podľa voľby detí </w:t>
      </w:r>
    </w:p>
    <w:p w14:paraId="6BA83226" w14:textId="77777777" w:rsidR="00406DF2" w:rsidRDefault="00406DF2" w:rsidP="00406DF2">
      <w:pPr>
        <w:spacing w:after="0"/>
        <w:jc w:val="both"/>
        <w:rPr>
          <w:sz w:val="24"/>
          <w:szCs w:val="24"/>
        </w:rPr>
      </w:pPr>
      <w:r>
        <w:rPr>
          <w:sz w:val="24"/>
          <w:szCs w:val="24"/>
          <w:lang w:val="en-US"/>
        </w:rPr>
        <w:t>08.25 - 08.45 ……………  zdravotné cvičenie</w:t>
      </w:r>
    </w:p>
    <w:p w14:paraId="2E98C5FB" w14:textId="77777777" w:rsidR="00406DF2" w:rsidRDefault="00406DF2" w:rsidP="00406DF2">
      <w:pPr>
        <w:spacing w:after="0"/>
        <w:jc w:val="both"/>
        <w:rPr>
          <w:sz w:val="24"/>
          <w:szCs w:val="24"/>
          <w:lang w:val="en-US"/>
        </w:rPr>
      </w:pPr>
      <w:r>
        <w:rPr>
          <w:sz w:val="24"/>
          <w:szCs w:val="24"/>
          <w:lang w:val="en-US"/>
        </w:rPr>
        <w:t>08.45 - 09.10 ……………  hygiena, desiata</w:t>
      </w:r>
    </w:p>
    <w:p w14:paraId="35EFF07F" w14:textId="77777777" w:rsidR="00406DF2" w:rsidRDefault="00406DF2" w:rsidP="00406DF2">
      <w:pPr>
        <w:spacing w:after="0"/>
        <w:jc w:val="both"/>
        <w:rPr>
          <w:sz w:val="24"/>
          <w:szCs w:val="24"/>
          <w:lang w:val="en-US"/>
        </w:rPr>
      </w:pPr>
      <w:r>
        <w:rPr>
          <w:sz w:val="24"/>
          <w:szCs w:val="24"/>
          <w:lang w:val="en-US"/>
        </w:rPr>
        <w:t>09.10 - 09.40 ……………  vzdelávacie aktivity</w:t>
      </w:r>
    </w:p>
    <w:p w14:paraId="50EA0876" w14:textId="77777777" w:rsidR="00406DF2" w:rsidRDefault="00406DF2" w:rsidP="00406DF2">
      <w:pPr>
        <w:spacing w:after="0"/>
        <w:jc w:val="both"/>
        <w:rPr>
          <w:sz w:val="24"/>
          <w:szCs w:val="24"/>
        </w:rPr>
      </w:pPr>
      <w:r>
        <w:rPr>
          <w:sz w:val="24"/>
          <w:szCs w:val="24"/>
          <w:lang w:val="en-US"/>
        </w:rPr>
        <w:t>09.40 - 10.00 ……………  hygiena, p</w:t>
      </w:r>
      <w:r>
        <w:rPr>
          <w:sz w:val="24"/>
          <w:szCs w:val="24"/>
        </w:rPr>
        <w:t>ríprava na pobyt vonku</w:t>
      </w:r>
    </w:p>
    <w:p w14:paraId="3D5365EB" w14:textId="77777777" w:rsidR="00406DF2" w:rsidRDefault="00406DF2" w:rsidP="00406DF2">
      <w:pPr>
        <w:spacing w:after="0"/>
        <w:jc w:val="both"/>
        <w:rPr>
          <w:sz w:val="24"/>
          <w:szCs w:val="24"/>
          <w:lang w:val="en-US"/>
        </w:rPr>
      </w:pPr>
      <w:r>
        <w:rPr>
          <w:sz w:val="24"/>
          <w:szCs w:val="24"/>
          <w:lang w:val="en-US"/>
        </w:rPr>
        <w:t xml:space="preserve">10.00 - 11.30 ……………  </w:t>
      </w:r>
      <w:proofErr w:type="spellStart"/>
      <w:r>
        <w:rPr>
          <w:sz w:val="24"/>
          <w:szCs w:val="24"/>
          <w:lang w:val="en-US"/>
        </w:rPr>
        <w:t>pobyt</w:t>
      </w:r>
      <w:proofErr w:type="spellEnd"/>
      <w:r>
        <w:rPr>
          <w:sz w:val="24"/>
          <w:szCs w:val="24"/>
          <w:lang w:val="en-US"/>
        </w:rPr>
        <w:t xml:space="preserve"> </w:t>
      </w:r>
      <w:proofErr w:type="spellStart"/>
      <w:r>
        <w:rPr>
          <w:sz w:val="24"/>
          <w:szCs w:val="24"/>
          <w:lang w:val="en-US"/>
        </w:rPr>
        <w:t>vonku</w:t>
      </w:r>
      <w:proofErr w:type="spellEnd"/>
    </w:p>
    <w:p w14:paraId="4379B40C" w14:textId="77777777" w:rsidR="00406DF2" w:rsidRDefault="00406DF2" w:rsidP="00406DF2">
      <w:pPr>
        <w:spacing w:after="0"/>
        <w:jc w:val="both"/>
        <w:rPr>
          <w:sz w:val="24"/>
          <w:szCs w:val="24"/>
          <w:lang w:val="en-US"/>
        </w:rPr>
      </w:pPr>
      <w:r>
        <w:rPr>
          <w:sz w:val="24"/>
          <w:szCs w:val="24"/>
          <w:lang w:val="en-US"/>
        </w:rPr>
        <w:t xml:space="preserve">11.30 - 12.00 ……………  hygiena, </w:t>
      </w:r>
      <w:proofErr w:type="spellStart"/>
      <w:r>
        <w:rPr>
          <w:sz w:val="24"/>
          <w:szCs w:val="24"/>
          <w:lang w:val="en-US"/>
        </w:rPr>
        <w:t>obed</w:t>
      </w:r>
      <w:proofErr w:type="spellEnd"/>
      <w:r>
        <w:rPr>
          <w:sz w:val="24"/>
          <w:szCs w:val="24"/>
          <w:lang w:val="en-US"/>
        </w:rPr>
        <w:t xml:space="preserve">, </w:t>
      </w:r>
      <w:proofErr w:type="spellStart"/>
      <w:r>
        <w:rPr>
          <w:sz w:val="24"/>
          <w:szCs w:val="24"/>
          <w:lang w:val="en-US"/>
        </w:rPr>
        <w:t>príprava</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spánok</w:t>
      </w:r>
      <w:proofErr w:type="spellEnd"/>
    </w:p>
    <w:p w14:paraId="2EFD1BBC" w14:textId="77777777" w:rsidR="00406DF2" w:rsidRDefault="00406DF2" w:rsidP="00406DF2">
      <w:pPr>
        <w:spacing w:after="0"/>
        <w:jc w:val="both"/>
        <w:rPr>
          <w:sz w:val="24"/>
          <w:szCs w:val="24"/>
        </w:rPr>
      </w:pPr>
      <w:r>
        <w:rPr>
          <w:sz w:val="24"/>
          <w:szCs w:val="24"/>
          <w:lang w:val="en-US"/>
        </w:rPr>
        <w:t xml:space="preserve">12.00 - 14.15 ……………  </w:t>
      </w:r>
      <w:proofErr w:type="spellStart"/>
      <w:r>
        <w:rPr>
          <w:sz w:val="24"/>
          <w:szCs w:val="24"/>
          <w:lang w:val="en-US"/>
        </w:rPr>
        <w:t>spánok</w:t>
      </w:r>
      <w:proofErr w:type="spellEnd"/>
    </w:p>
    <w:p w14:paraId="3F1DB9F0" w14:textId="77777777" w:rsidR="00406DF2" w:rsidRDefault="00406DF2" w:rsidP="00406DF2">
      <w:pPr>
        <w:spacing w:after="0"/>
        <w:jc w:val="both"/>
        <w:rPr>
          <w:sz w:val="24"/>
          <w:szCs w:val="24"/>
        </w:rPr>
      </w:pPr>
      <w:r>
        <w:rPr>
          <w:sz w:val="24"/>
          <w:szCs w:val="24"/>
          <w:lang w:val="en-US"/>
        </w:rPr>
        <w:t>14.15 - 14.45 ……………  hygiena, zdravotné cvičenie</w:t>
      </w:r>
      <w:r>
        <w:rPr>
          <w:sz w:val="24"/>
          <w:szCs w:val="24"/>
        </w:rPr>
        <w:t>, olovrant,</w:t>
      </w:r>
    </w:p>
    <w:p w14:paraId="02E903D5" w14:textId="15D74CC8" w:rsidR="00536EA9" w:rsidRDefault="00406DF2" w:rsidP="0080002B">
      <w:pPr>
        <w:spacing w:after="0"/>
        <w:jc w:val="both"/>
        <w:rPr>
          <w:sz w:val="24"/>
          <w:szCs w:val="24"/>
        </w:rPr>
      </w:pPr>
      <w:r>
        <w:rPr>
          <w:sz w:val="24"/>
          <w:szCs w:val="24"/>
        </w:rPr>
        <w:t>14.45 - 16.00 ..............  hry a činnosti podľa voľby detí, vzdelávacie aktivity, pobyt vonku</w:t>
      </w:r>
    </w:p>
    <w:p w14:paraId="4044C211" w14:textId="77777777" w:rsidR="00406DF2" w:rsidRDefault="00406DF2" w:rsidP="00FA4E79">
      <w:pPr>
        <w:spacing w:after="0"/>
        <w:rPr>
          <w:sz w:val="24"/>
          <w:szCs w:val="24"/>
        </w:rPr>
      </w:pPr>
    </w:p>
    <w:p w14:paraId="28D5EF28" w14:textId="77777777" w:rsidR="00FA4E79" w:rsidRPr="00406DF2" w:rsidRDefault="00FA4E79" w:rsidP="00FA4E79">
      <w:pPr>
        <w:spacing w:after="0"/>
        <w:rPr>
          <w:b/>
          <w:color w:val="00B0F0"/>
          <w:sz w:val="24"/>
          <w:szCs w:val="24"/>
        </w:rPr>
      </w:pPr>
      <w:r w:rsidRPr="00406DF2">
        <w:rPr>
          <w:b/>
          <w:color w:val="00B0F0"/>
          <w:sz w:val="24"/>
          <w:szCs w:val="24"/>
          <w:u w:val="single"/>
        </w:rPr>
        <w:t>Organizácia v šatn</w:t>
      </w:r>
      <w:r w:rsidRPr="00406DF2">
        <w:rPr>
          <w:b/>
          <w:color w:val="00B0F0"/>
          <w:sz w:val="24"/>
          <w:szCs w:val="24"/>
        </w:rPr>
        <w:t>i</w:t>
      </w:r>
    </w:p>
    <w:p w14:paraId="32448801" w14:textId="77777777" w:rsidR="00FA4E79" w:rsidRDefault="00FA4E79" w:rsidP="00FA4E79">
      <w:pPr>
        <w:spacing w:after="0"/>
        <w:jc w:val="both"/>
        <w:rPr>
          <w:sz w:val="24"/>
          <w:szCs w:val="24"/>
        </w:rPr>
      </w:pPr>
      <w:r>
        <w:rPr>
          <w:sz w:val="24"/>
          <w:szCs w:val="24"/>
        </w:rPr>
        <w:t>Do šatne majú prístup rodičia, ktorí po vstupe do budovy MŠ si očistia obuv a k tomu vedú i svoje deti. Pri prezliekaní a odkladaní vecí na vešiaky a odkladacieho priestoru na topánky vedú rodičia v spolupráci s pedagogickými zamestnancami MŠ deti k samostatnosti a poriadkumilovnosti. Za poriadok v šatni a estetickú úpravu šatne zodpovedá učiteľka MŠ, za hygienu a uzamknutie vchodu školníčka MŠ.</w:t>
      </w:r>
    </w:p>
    <w:p w14:paraId="0A226A3B" w14:textId="77777777" w:rsidR="00FA4E79" w:rsidRDefault="00FA4E79" w:rsidP="00FA4E79">
      <w:pPr>
        <w:spacing w:after="0"/>
        <w:rPr>
          <w:sz w:val="24"/>
          <w:szCs w:val="24"/>
        </w:rPr>
      </w:pPr>
    </w:p>
    <w:p w14:paraId="65520112" w14:textId="77777777" w:rsidR="00FA4E79" w:rsidRPr="00406DF2" w:rsidRDefault="00FA4E79" w:rsidP="00FA4E79">
      <w:pPr>
        <w:spacing w:after="0"/>
        <w:rPr>
          <w:b/>
          <w:color w:val="00B0F0"/>
          <w:sz w:val="24"/>
          <w:szCs w:val="24"/>
        </w:rPr>
      </w:pPr>
      <w:r w:rsidRPr="00406DF2">
        <w:rPr>
          <w:b/>
          <w:color w:val="00B0F0"/>
          <w:sz w:val="24"/>
          <w:szCs w:val="24"/>
          <w:u w:val="single"/>
        </w:rPr>
        <w:t>Organizácia v umyvárni</w:t>
      </w:r>
    </w:p>
    <w:p w14:paraId="15FFECC1" w14:textId="77777777" w:rsidR="00FA4E79" w:rsidRDefault="00FA4E79" w:rsidP="00FA4E79">
      <w:pPr>
        <w:spacing w:after="0"/>
        <w:jc w:val="both"/>
        <w:rPr>
          <w:sz w:val="24"/>
          <w:szCs w:val="24"/>
        </w:rPr>
      </w:pPr>
      <w:r>
        <w:rPr>
          <w:sz w:val="24"/>
          <w:szCs w:val="24"/>
        </w:rPr>
        <w:t>Trieda má samostatnú umyváreň. Každé dieťa má vlastný hrebeň, uterák označený svojou značkou. Za pravidelnú výmenu uterákov, čistenie hrebeňov, suchú podlahu a hygienu umyvárne zodpovedá školníčka MŠ</w:t>
      </w:r>
      <w:r>
        <w:rPr>
          <w:sz w:val="24"/>
          <w:szCs w:val="24"/>
          <w:lang w:val="en-US"/>
        </w:rPr>
        <w:t>/</w:t>
      </w:r>
      <w:r>
        <w:rPr>
          <w:sz w:val="24"/>
          <w:szCs w:val="24"/>
        </w:rPr>
        <w:t>upratovačka MŠ. Deti sa v umyvárni zdržiavajú len za prítomnosti učiteľky, ktorá ich učí základným hygienickým návykom a sebaobsluhe. Za celkovú organizáciu detí v umyvárni, uzatvorenie vody, spláchnutie WC a dodržiavanie príslušných hygienických, zdravotných a bezpečnostných predpisov zodpovedajú pedagogickí zamestnanci.</w:t>
      </w:r>
    </w:p>
    <w:p w14:paraId="162A5A18" w14:textId="77777777" w:rsidR="003336CB" w:rsidRDefault="003336CB" w:rsidP="00FA4E79">
      <w:pPr>
        <w:spacing w:after="0"/>
        <w:jc w:val="both"/>
        <w:rPr>
          <w:sz w:val="24"/>
          <w:szCs w:val="24"/>
        </w:rPr>
      </w:pPr>
    </w:p>
    <w:p w14:paraId="71CF041C" w14:textId="77777777" w:rsidR="003336CB" w:rsidRPr="003336CB" w:rsidRDefault="003336CB" w:rsidP="003336CB">
      <w:pPr>
        <w:spacing w:after="0"/>
        <w:jc w:val="both"/>
        <w:rPr>
          <w:b/>
          <w:color w:val="00B0F0"/>
          <w:sz w:val="24"/>
          <w:szCs w:val="24"/>
          <w:lang w:val="en-US"/>
        </w:rPr>
      </w:pPr>
      <w:proofErr w:type="spellStart"/>
      <w:r w:rsidRPr="003336CB">
        <w:rPr>
          <w:b/>
          <w:color w:val="00B0F0"/>
          <w:sz w:val="24"/>
          <w:szCs w:val="24"/>
          <w:u w:val="single"/>
          <w:lang w:val="en-US"/>
        </w:rPr>
        <w:t>Pobyt</w:t>
      </w:r>
      <w:proofErr w:type="spellEnd"/>
      <w:r w:rsidRPr="003336CB">
        <w:rPr>
          <w:b/>
          <w:color w:val="00B0F0"/>
          <w:sz w:val="24"/>
          <w:szCs w:val="24"/>
          <w:u w:val="single"/>
          <w:lang w:val="en-US"/>
        </w:rPr>
        <w:t xml:space="preserve"> </w:t>
      </w:r>
      <w:proofErr w:type="spellStart"/>
      <w:r w:rsidRPr="003336CB">
        <w:rPr>
          <w:b/>
          <w:color w:val="00B0F0"/>
          <w:sz w:val="24"/>
          <w:szCs w:val="24"/>
          <w:u w:val="single"/>
          <w:lang w:val="en-US"/>
        </w:rPr>
        <w:t>detí</w:t>
      </w:r>
      <w:proofErr w:type="spellEnd"/>
      <w:r w:rsidRPr="003336CB">
        <w:rPr>
          <w:b/>
          <w:color w:val="00B0F0"/>
          <w:sz w:val="24"/>
          <w:szCs w:val="24"/>
          <w:u w:val="single"/>
          <w:lang w:val="en-US"/>
        </w:rPr>
        <w:t xml:space="preserve"> </w:t>
      </w:r>
      <w:proofErr w:type="spellStart"/>
      <w:r w:rsidRPr="003336CB">
        <w:rPr>
          <w:b/>
          <w:color w:val="00B0F0"/>
          <w:sz w:val="24"/>
          <w:szCs w:val="24"/>
          <w:u w:val="single"/>
          <w:lang w:val="en-US"/>
        </w:rPr>
        <w:t>vonku</w:t>
      </w:r>
      <w:proofErr w:type="spellEnd"/>
    </w:p>
    <w:p w14:paraId="2DDDAB9F" w14:textId="77777777" w:rsidR="003336CB" w:rsidRDefault="003336CB" w:rsidP="003336CB">
      <w:pPr>
        <w:spacing w:after="0"/>
        <w:jc w:val="both"/>
        <w:rPr>
          <w:sz w:val="24"/>
          <w:szCs w:val="24"/>
          <w:lang w:val="en-US"/>
        </w:rPr>
      </w:pPr>
      <w:proofErr w:type="spellStart"/>
      <w:r>
        <w:rPr>
          <w:sz w:val="24"/>
          <w:szCs w:val="24"/>
          <w:lang w:val="en-US"/>
        </w:rPr>
        <w:t>Počas</w:t>
      </w:r>
      <w:proofErr w:type="spellEnd"/>
      <w:r>
        <w:rPr>
          <w:sz w:val="24"/>
          <w:szCs w:val="24"/>
          <w:lang w:val="en-US"/>
        </w:rPr>
        <w:t xml:space="preserve"> </w:t>
      </w:r>
      <w:proofErr w:type="spellStart"/>
      <w:r>
        <w:rPr>
          <w:sz w:val="24"/>
          <w:szCs w:val="24"/>
          <w:lang w:val="en-US"/>
        </w:rPr>
        <w:t>pobytu</w:t>
      </w:r>
      <w:proofErr w:type="spellEnd"/>
      <w:r>
        <w:rPr>
          <w:sz w:val="24"/>
          <w:szCs w:val="24"/>
          <w:lang w:val="en-US"/>
        </w:rPr>
        <w:t xml:space="preserve"> </w:t>
      </w:r>
      <w:proofErr w:type="spellStart"/>
      <w:r>
        <w:rPr>
          <w:sz w:val="24"/>
          <w:szCs w:val="24"/>
          <w:lang w:val="en-US"/>
        </w:rPr>
        <w:t>detí</w:t>
      </w:r>
      <w:proofErr w:type="spellEnd"/>
      <w:r>
        <w:rPr>
          <w:sz w:val="24"/>
          <w:szCs w:val="24"/>
          <w:lang w:val="en-US"/>
        </w:rPr>
        <w:t xml:space="preserve"> </w:t>
      </w:r>
      <w:proofErr w:type="spellStart"/>
      <w:r>
        <w:rPr>
          <w:sz w:val="24"/>
          <w:szCs w:val="24"/>
          <w:lang w:val="en-US"/>
        </w:rPr>
        <w:t>vonku</w:t>
      </w:r>
      <w:proofErr w:type="spellEnd"/>
      <w:r>
        <w:rPr>
          <w:sz w:val="24"/>
          <w:szCs w:val="24"/>
          <w:lang w:val="en-US"/>
        </w:rPr>
        <w:t xml:space="preserve"> je </w:t>
      </w:r>
      <w:proofErr w:type="spellStart"/>
      <w:r>
        <w:rPr>
          <w:sz w:val="24"/>
          <w:szCs w:val="24"/>
          <w:lang w:val="en-US"/>
        </w:rPr>
        <w:t>pedagogický</w:t>
      </w:r>
      <w:proofErr w:type="spellEnd"/>
      <w:r>
        <w:rPr>
          <w:sz w:val="24"/>
          <w:szCs w:val="24"/>
          <w:lang w:val="en-US"/>
        </w:rPr>
        <w:t xml:space="preserve"> </w:t>
      </w:r>
      <w:proofErr w:type="spellStart"/>
      <w:r>
        <w:rPr>
          <w:sz w:val="24"/>
          <w:szCs w:val="24"/>
          <w:lang w:val="en-US"/>
        </w:rPr>
        <w:t>zamestnanec</w:t>
      </w:r>
      <w:proofErr w:type="spellEnd"/>
      <w:r>
        <w:rPr>
          <w:sz w:val="24"/>
          <w:szCs w:val="24"/>
          <w:lang w:val="en-US"/>
        </w:rPr>
        <w:t xml:space="preserve"> </w:t>
      </w:r>
      <w:proofErr w:type="spellStart"/>
      <w:r>
        <w:rPr>
          <w:sz w:val="24"/>
          <w:szCs w:val="24"/>
          <w:lang w:val="en-US"/>
        </w:rPr>
        <w:t>povinný</w:t>
      </w:r>
      <w:proofErr w:type="spellEnd"/>
      <w:r>
        <w:rPr>
          <w:sz w:val="24"/>
          <w:szCs w:val="24"/>
          <w:lang w:val="en-US"/>
        </w:rPr>
        <w:t xml:space="preserve"> </w:t>
      </w:r>
      <w:proofErr w:type="spellStart"/>
      <w:r>
        <w:rPr>
          <w:sz w:val="24"/>
          <w:szCs w:val="24"/>
          <w:lang w:val="en-US"/>
        </w:rPr>
        <w:t>zabezpečiť</w:t>
      </w:r>
      <w:proofErr w:type="spellEnd"/>
      <w:r>
        <w:rPr>
          <w:sz w:val="24"/>
          <w:szCs w:val="24"/>
          <w:lang w:val="en-US"/>
        </w:rPr>
        <w:t xml:space="preserve"> </w:t>
      </w:r>
      <w:proofErr w:type="spellStart"/>
      <w:r>
        <w:rPr>
          <w:sz w:val="24"/>
          <w:szCs w:val="24"/>
          <w:lang w:val="en-US"/>
        </w:rPr>
        <w:t>deťom</w:t>
      </w:r>
      <w:proofErr w:type="spellEnd"/>
      <w:r>
        <w:rPr>
          <w:sz w:val="24"/>
          <w:szCs w:val="24"/>
          <w:lang w:val="en-US"/>
        </w:rPr>
        <w:t xml:space="preserve"> </w:t>
      </w:r>
      <w:proofErr w:type="spellStart"/>
      <w:r>
        <w:rPr>
          <w:sz w:val="24"/>
          <w:szCs w:val="24"/>
          <w:lang w:val="en-US"/>
        </w:rPr>
        <w:t>plnohodnotnú</w:t>
      </w:r>
      <w:proofErr w:type="spellEnd"/>
      <w:r>
        <w:rPr>
          <w:sz w:val="24"/>
          <w:szCs w:val="24"/>
          <w:lang w:val="en-US"/>
        </w:rPr>
        <w:t xml:space="preserve">, </w:t>
      </w:r>
      <w:proofErr w:type="spellStart"/>
      <w:r>
        <w:rPr>
          <w:sz w:val="24"/>
          <w:szCs w:val="24"/>
          <w:lang w:val="en-US"/>
        </w:rPr>
        <w:t>organizovanú</w:t>
      </w:r>
      <w:proofErr w:type="spellEnd"/>
      <w:r>
        <w:rPr>
          <w:sz w:val="24"/>
          <w:szCs w:val="24"/>
          <w:lang w:val="en-US"/>
        </w:rPr>
        <w:t xml:space="preserve"> </w:t>
      </w:r>
      <w:proofErr w:type="spellStart"/>
      <w:r>
        <w:rPr>
          <w:sz w:val="24"/>
          <w:szCs w:val="24"/>
          <w:lang w:val="en-US"/>
        </w:rPr>
        <w:t>činnosť</w:t>
      </w:r>
      <w:proofErr w:type="spellEnd"/>
      <w:r>
        <w:rPr>
          <w:sz w:val="24"/>
          <w:szCs w:val="24"/>
          <w:lang w:val="en-US"/>
        </w:rPr>
        <w:t xml:space="preserve">, </w:t>
      </w:r>
      <w:proofErr w:type="spellStart"/>
      <w:r>
        <w:rPr>
          <w:sz w:val="24"/>
          <w:szCs w:val="24"/>
          <w:lang w:val="en-US"/>
        </w:rPr>
        <w:t>venuje</w:t>
      </w:r>
      <w:proofErr w:type="spellEnd"/>
      <w:r>
        <w:rPr>
          <w:sz w:val="24"/>
          <w:szCs w:val="24"/>
          <w:lang w:val="en-US"/>
        </w:rPr>
        <w:t xml:space="preserve"> </w:t>
      </w:r>
      <w:proofErr w:type="spellStart"/>
      <w:r>
        <w:rPr>
          <w:sz w:val="24"/>
          <w:szCs w:val="24"/>
          <w:lang w:val="en-US"/>
        </w:rPr>
        <w:t>deťom</w:t>
      </w:r>
      <w:proofErr w:type="spellEnd"/>
      <w:r>
        <w:rPr>
          <w:sz w:val="24"/>
          <w:szCs w:val="24"/>
          <w:lang w:val="en-US"/>
        </w:rPr>
        <w:t xml:space="preserve"> </w:t>
      </w:r>
      <w:proofErr w:type="spellStart"/>
      <w:r>
        <w:rPr>
          <w:sz w:val="24"/>
          <w:szCs w:val="24"/>
          <w:lang w:val="en-US"/>
        </w:rPr>
        <w:t>zvýšenú</w:t>
      </w:r>
      <w:proofErr w:type="spellEnd"/>
      <w:r>
        <w:rPr>
          <w:sz w:val="24"/>
          <w:szCs w:val="24"/>
          <w:lang w:val="en-US"/>
        </w:rPr>
        <w:t xml:space="preserve"> </w:t>
      </w:r>
      <w:proofErr w:type="spellStart"/>
      <w:r>
        <w:rPr>
          <w:sz w:val="24"/>
          <w:szCs w:val="24"/>
          <w:lang w:val="en-US"/>
        </w:rPr>
        <w:t>pozornosť</w:t>
      </w:r>
      <w:proofErr w:type="spellEnd"/>
      <w:r>
        <w:rPr>
          <w:sz w:val="24"/>
          <w:szCs w:val="24"/>
          <w:lang w:val="en-US"/>
        </w:rPr>
        <w:t xml:space="preserve">, </w:t>
      </w:r>
      <w:proofErr w:type="spellStart"/>
      <w:r>
        <w:rPr>
          <w:sz w:val="24"/>
          <w:szCs w:val="24"/>
          <w:lang w:val="en-US"/>
        </w:rPr>
        <w:t>dodržiava</w:t>
      </w:r>
      <w:proofErr w:type="spellEnd"/>
      <w:r>
        <w:rPr>
          <w:sz w:val="24"/>
          <w:szCs w:val="24"/>
          <w:lang w:val="en-US"/>
        </w:rPr>
        <w:t xml:space="preserve"> </w:t>
      </w:r>
      <w:proofErr w:type="spellStart"/>
      <w:r>
        <w:rPr>
          <w:sz w:val="24"/>
          <w:szCs w:val="24"/>
          <w:lang w:val="en-US"/>
        </w:rPr>
        <w:t>požiadavky</w:t>
      </w:r>
      <w:proofErr w:type="spellEnd"/>
      <w:r>
        <w:rPr>
          <w:sz w:val="24"/>
          <w:szCs w:val="24"/>
          <w:lang w:val="en-US"/>
        </w:rPr>
        <w:t xml:space="preserve"> </w:t>
      </w:r>
      <w:proofErr w:type="spellStart"/>
      <w:r>
        <w:rPr>
          <w:sz w:val="24"/>
          <w:szCs w:val="24"/>
          <w:lang w:val="en-US"/>
        </w:rPr>
        <w:t>bezpečnosti</w:t>
      </w:r>
      <w:proofErr w:type="spellEnd"/>
      <w:r>
        <w:rPr>
          <w:sz w:val="24"/>
          <w:szCs w:val="24"/>
          <w:lang w:val="en-US"/>
        </w:rPr>
        <w:t xml:space="preserve"> a </w:t>
      </w:r>
      <w:proofErr w:type="spellStart"/>
      <w:r>
        <w:rPr>
          <w:sz w:val="24"/>
          <w:szCs w:val="24"/>
          <w:lang w:val="en-US"/>
        </w:rPr>
        <w:t>ochrany</w:t>
      </w:r>
      <w:proofErr w:type="spellEnd"/>
      <w:r>
        <w:rPr>
          <w:sz w:val="24"/>
          <w:szCs w:val="24"/>
          <w:lang w:val="en-US"/>
        </w:rPr>
        <w:t xml:space="preserve"> ich </w:t>
      </w:r>
      <w:proofErr w:type="spellStart"/>
      <w:r>
        <w:rPr>
          <w:sz w:val="24"/>
          <w:szCs w:val="24"/>
          <w:lang w:val="en-US"/>
        </w:rPr>
        <w:t>zdravia</w:t>
      </w:r>
      <w:proofErr w:type="spellEnd"/>
      <w:r>
        <w:rPr>
          <w:sz w:val="24"/>
          <w:szCs w:val="24"/>
          <w:lang w:val="en-US"/>
        </w:rPr>
        <w:t xml:space="preserve"> v </w:t>
      </w:r>
      <w:proofErr w:type="spellStart"/>
      <w:r>
        <w:rPr>
          <w:sz w:val="24"/>
          <w:szCs w:val="24"/>
          <w:lang w:val="en-US"/>
        </w:rPr>
        <w:t>zmysle</w:t>
      </w:r>
      <w:proofErr w:type="spellEnd"/>
      <w:r>
        <w:rPr>
          <w:sz w:val="24"/>
          <w:szCs w:val="24"/>
          <w:lang w:val="en-US"/>
        </w:rPr>
        <w:t xml:space="preserve"> </w:t>
      </w:r>
      <w:proofErr w:type="spellStart"/>
      <w:r>
        <w:rPr>
          <w:sz w:val="24"/>
          <w:szCs w:val="24"/>
          <w:lang w:val="en-US"/>
        </w:rPr>
        <w:t>príslušných</w:t>
      </w:r>
      <w:proofErr w:type="spellEnd"/>
      <w:r>
        <w:rPr>
          <w:sz w:val="24"/>
          <w:szCs w:val="24"/>
          <w:lang w:val="en-US"/>
        </w:rPr>
        <w:t xml:space="preserve"> </w:t>
      </w:r>
      <w:proofErr w:type="spellStart"/>
      <w:r>
        <w:rPr>
          <w:sz w:val="24"/>
          <w:szCs w:val="24"/>
          <w:lang w:val="en-US"/>
        </w:rPr>
        <w:t>všeobecne</w:t>
      </w:r>
      <w:proofErr w:type="spellEnd"/>
      <w:r>
        <w:rPr>
          <w:sz w:val="24"/>
          <w:szCs w:val="24"/>
          <w:lang w:val="en-US"/>
        </w:rPr>
        <w:t xml:space="preserve"> </w:t>
      </w:r>
      <w:proofErr w:type="spellStart"/>
      <w:r>
        <w:rPr>
          <w:sz w:val="24"/>
          <w:szCs w:val="24"/>
          <w:lang w:val="en-US"/>
        </w:rPr>
        <w:t>záväzných</w:t>
      </w:r>
      <w:proofErr w:type="spellEnd"/>
      <w:r>
        <w:rPr>
          <w:sz w:val="24"/>
          <w:szCs w:val="24"/>
          <w:lang w:val="en-US"/>
        </w:rPr>
        <w:t xml:space="preserve"> </w:t>
      </w:r>
      <w:proofErr w:type="spellStart"/>
      <w:r>
        <w:rPr>
          <w:sz w:val="24"/>
          <w:szCs w:val="24"/>
          <w:lang w:val="en-US"/>
        </w:rPr>
        <w:t>právnych</w:t>
      </w:r>
      <w:proofErr w:type="spellEnd"/>
      <w:r>
        <w:rPr>
          <w:sz w:val="24"/>
          <w:szCs w:val="24"/>
          <w:lang w:val="en-US"/>
        </w:rPr>
        <w:t xml:space="preserve"> </w:t>
      </w:r>
      <w:proofErr w:type="spellStart"/>
      <w:r>
        <w:rPr>
          <w:sz w:val="24"/>
          <w:szCs w:val="24"/>
          <w:lang w:val="en-US"/>
        </w:rPr>
        <w:t>predpisov</w:t>
      </w:r>
      <w:proofErr w:type="spellEnd"/>
      <w:r>
        <w:rPr>
          <w:sz w:val="24"/>
          <w:szCs w:val="24"/>
          <w:lang w:val="en-US"/>
        </w:rPr>
        <w:t xml:space="preserve"> a </w:t>
      </w:r>
      <w:proofErr w:type="spellStart"/>
      <w:r>
        <w:rPr>
          <w:sz w:val="24"/>
          <w:szCs w:val="24"/>
          <w:lang w:val="en-US"/>
        </w:rPr>
        <w:t>pokynov</w:t>
      </w:r>
      <w:proofErr w:type="spellEnd"/>
      <w:r>
        <w:rPr>
          <w:sz w:val="24"/>
          <w:szCs w:val="24"/>
          <w:lang w:val="en-US"/>
        </w:rPr>
        <w:t xml:space="preserve"> </w:t>
      </w:r>
      <w:proofErr w:type="spellStart"/>
      <w:r>
        <w:rPr>
          <w:sz w:val="24"/>
          <w:szCs w:val="24"/>
          <w:lang w:val="en-US"/>
        </w:rPr>
        <w:t>riaditeľa</w:t>
      </w:r>
      <w:proofErr w:type="spellEnd"/>
      <w:r>
        <w:rPr>
          <w:sz w:val="24"/>
          <w:szCs w:val="24"/>
          <w:lang w:val="en-US"/>
        </w:rPr>
        <w:t xml:space="preserve"> </w:t>
      </w:r>
      <w:proofErr w:type="spellStart"/>
      <w:r>
        <w:rPr>
          <w:sz w:val="24"/>
          <w:szCs w:val="24"/>
          <w:lang w:val="en-US"/>
        </w:rPr>
        <w:t>školy</w:t>
      </w:r>
      <w:proofErr w:type="spellEnd"/>
      <w:r>
        <w:rPr>
          <w:sz w:val="24"/>
          <w:szCs w:val="24"/>
          <w:lang w:val="en-US"/>
        </w:rPr>
        <w:t>.</w:t>
      </w:r>
    </w:p>
    <w:p w14:paraId="2C0DB992" w14:textId="77777777" w:rsidR="003336CB" w:rsidRDefault="003336CB" w:rsidP="003336CB">
      <w:pPr>
        <w:spacing w:after="0"/>
        <w:jc w:val="both"/>
        <w:rPr>
          <w:sz w:val="24"/>
          <w:szCs w:val="24"/>
          <w:lang w:val="en-US"/>
        </w:rPr>
      </w:pPr>
      <w:r>
        <w:rPr>
          <w:sz w:val="24"/>
          <w:szCs w:val="24"/>
        </w:rPr>
        <w:t>V rámci denného poriadku je vyčlenený dostatočný čas na pobyt detí vonku a to v každom ročnom období.</w:t>
      </w:r>
    </w:p>
    <w:p w14:paraId="2594E278" w14:textId="77777777" w:rsidR="003336CB" w:rsidRPr="00830401" w:rsidRDefault="003336CB" w:rsidP="003336CB">
      <w:pPr>
        <w:spacing w:after="0"/>
        <w:jc w:val="both"/>
        <w:rPr>
          <w:sz w:val="24"/>
          <w:szCs w:val="24"/>
        </w:rPr>
      </w:pPr>
      <w:proofErr w:type="spellStart"/>
      <w:r>
        <w:rPr>
          <w:sz w:val="24"/>
          <w:szCs w:val="24"/>
          <w:lang w:val="en-US"/>
        </w:rPr>
        <w:lastRenderedPageBreak/>
        <w:t>Pobyt</w:t>
      </w:r>
      <w:proofErr w:type="spellEnd"/>
      <w:r>
        <w:rPr>
          <w:sz w:val="24"/>
          <w:szCs w:val="24"/>
          <w:lang w:val="en-US"/>
        </w:rPr>
        <w:t xml:space="preserve"> </w:t>
      </w:r>
      <w:proofErr w:type="spellStart"/>
      <w:r>
        <w:rPr>
          <w:sz w:val="24"/>
          <w:szCs w:val="24"/>
          <w:lang w:val="en-US"/>
        </w:rPr>
        <w:t>vonku</w:t>
      </w:r>
      <w:proofErr w:type="spellEnd"/>
      <w:r>
        <w:rPr>
          <w:sz w:val="24"/>
          <w:szCs w:val="24"/>
          <w:lang w:val="en-US"/>
        </w:rPr>
        <w:t xml:space="preserve"> </w:t>
      </w:r>
      <w:proofErr w:type="spellStart"/>
      <w:r>
        <w:rPr>
          <w:sz w:val="24"/>
          <w:szCs w:val="24"/>
          <w:lang w:val="en-US"/>
        </w:rPr>
        <w:t>môže</w:t>
      </w:r>
      <w:proofErr w:type="spellEnd"/>
      <w:r>
        <w:rPr>
          <w:sz w:val="24"/>
          <w:szCs w:val="24"/>
          <w:lang w:val="en-US"/>
        </w:rPr>
        <w:t xml:space="preserve"> </w:t>
      </w:r>
      <w:proofErr w:type="spellStart"/>
      <w:r>
        <w:rPr>
          <w:sz w:val="24"/>
          <w:szCs w:val="24"/>
          <w:lang w:val="en-US"/>
        </w:rPr>
        <w:t>byť</w:t>
      </w:r>
      <w:proofErr w:type="spellEnd"/>
      <w:r>
        <w:rPr>
          <w:sz w:val="24"/>
          <w:szCs w:val="24"/>
          <w:lang w:val="en-US"/>
        </w:rPr>
        <w:t xml:space="preserve"> </w:t>
      </w:r>
      <w:proofErr w:type="spellStart"/>
      <w:r>
        <w:rPr>
          <w:sz w:val="24"/>
          <w:szCs w:val="24"/>
          <w:lang w:val="en-US"/>
        </w:rPr>
        <w:t>skrátený</w:t>
      </w:r>
      <w:proofErr w:type="spellEnd"/>
      <w:r>
        <w:rPr>
          <w:sz w:val="24"/>
          <w:szCs w:val="24"/>
          <w:lang w:val="en-US"/>
        </w:rPr>
        <w:t xml:space="preserve"> </w:t>
      </w:r>
      <w:proofErr w:type="spellStart"/>
      <w:r>
        <w:rPr>
          <w:sz w:val="24"/>
          <w:szCs w:val="24"/>
          <w:lang w:val="en-US"/>
        </w:rPr>
        <w:t>alebo</w:t>
      </w:r>
      <w:proofErr w:type="spellEnd"/>
      <w:r>
        <w:rPr>
          <w:sz w:val="24"/>
          <w:szCs w:val="24"/>
          <w:lang w:val="en-US"/>
        </w:rPr>
        <w:t xml:space="preserve"> </w:t>
      </w:r>
      <w:proofErr w:type="spellStart"/>
      <w:r>
        <w:rPr>
          <w:sz w:val="24"/>
          <w:szCs w:val="24"/>
          <w:lang w:val="en-US"/>
        </w:rPr>
        <w:t>vynechaný</w:t>
      </w:r>
      <w:proofErr w:type="spellEnd"/>
      <w:r>
        <w:rPr>
          <w:sz w:val="24"/>
          <w:szCs w:val="24"/>
          <w:lang w:val="en-US"/>
        </w:rPr>
        <w:t xml:space="preserve"> </w:t>
      </w:r>
      <w:proofErr w:type="spellStart"/>
      <w:r>
        <w:rPr>
          <w:sz w:val="24"/>
          <w:szCs w:val="24"/>
          <w:lang w:val="en-US"/>
        </w:rPr>
        <w:t>pri</w:t>
      </w:r>
      <w:proofErr w:type="spellEnd"/>
      <w:r>
        <w:rPr>
          <w:sz w:val="24"/>
          <w:szCs w:val="24"/>
          <w:lang w:val="en-US"/>
        </w:rPr>
        <w:t xml:space="preserve"> </w:t>
      </w:r>
      <w:proofErr w:type="spellStart"/>
      <w:r>
        <w:rPr>
          <w:sz w:val="24"/>
          <w:szCs w:val="24"/>
          <w:lang w:val="en-US"/>
        </w:rPr>
        <w:t>mimoriadne</w:t>
      </w:r>
      <w:proofErr w:type="spellEnd"/>
      <w:r>
        <w:rPr>
          <w:sz w:val="24"/>
          <w:szCs w:val="24"/>
          <w:lang w:val="en-US"/>
        </w:rPr>
        <w:t xml:space="preserve"> </w:t>
      </w:r>
      <w:proofErr w:type="spellStart"/>
      <w:r>
        <w:rPr>
          <w:sz w:val="24"/>
          <w:szCs w:val="24"/>
          <w:lang w:val="en-US"/>
        </w:rPr>
        <w:t>nepriaznivých</w:t>
      </w:r>
      <w:proofErr w:type="spellEnd"/>
      <w:r>
        <w:rPr>
          <w:sz w:val="24"/>
          <w:szCs w:val="24"/>
          <w:lang w:val="en-US"/>
        </w:rPr>
        <w:t xml:space="preserve"> </w:t>
      </w:r>
      <w:proofErr w:type="spellStart"/>
      <w:r>
        <w:rPr>
          <w:sz w:val="24"/>
          <w:szCs w:val="24"/>
          <w:lang w:val="en-US"/>
        </w:rPr>
        <w:t>meteorologických</w:t>
      </w:r>
      <w:proofErr w:type="spellEnd"/>
      <w:r>
        <w:rPr>
          <w:sz w:val="24"/>
          <w:szCs w:val="24"/>
          <w:lang w:val="en-US"/>
        </w:rPr>
        <w:t xml:space="preserve"> </w:t>
      </w:r>
      <w:proofErr w:type="spellStart"/>
      <w:r>
        <w:rPr>
          <w:sz w:val="24"/>
          <w:szCs w:val="24"/>
          <w:lang w:val="en-US"/>
        </w:rPr>
        <w:t>podmienkach</w:t>
      </w:r>
      <w:proofErr w:type="spellEnd"/>
      <w:r>
        <w:rPr>
          <w:sz w:val="24"/>
          <w:szCs w:val="24"/>
          <w:lang w:val="en-US"/>
        </w:rPr>
        <w:t xml:space="preserve">, </w:t>
      </w:r>
      <w:proofErr w:type="spellStart"/>
      <w:r>
        <w:rPr>
          <w:sz w:val="24"/>
          <w:szCs w:val="24"/>
          <w:lang w:val="en-US"/>
        </w:rPr>
        <w:t>ktorými</w:t>
      </w:r>
      <w:proofErr w:type="spellEnd"/>
      <w:r>
        <w:rPr>
          <w:sz w:val="24"/>
          <w:szCs w:val="24"/>
          <w:lang w:val="en-US"/>
        </w:rPr>
        <w:t xml:space="preserve"> </w:t>
      </w:r>
      <w:proofErr w:type="spellStart"/>
      <w:r>
        <w:rPr>
          <w:sz w:val="24"/>
          <w:szCs w:val="24"/>
          <w:lang w:val="en-US"/>
        </w:rPr>
        <w:t>sú</w:t>
      </w:r>
      <w:proofErr w:type="spellEnd"/>
      <w:r>
        <w:rPr>
          <w:sz w:val="24"/>
          <w:szCs w:val="24"/>
          <w:lang w:val="en-US"/>
        </w:rPr>
        <w:t xml:space="preserve"> </w:t>
      </w:r>
      <w:proofErr w:type="spellStart"/>
      <w:r>
        <w:rPr>
          <w:sz w:val="24"/>
          <w:szCs w:val="24"/>
          <w:lang w:val="en-US"/>
        </w:rPr>
        <w:t>víchrica</w:t>
      </w:r>
      <w:proofErr w:type="spellEnd"/>
      <w:r>
        <w:rPr>
          <w:sz w:val="24"/>
          <w:szCs w:val="24"/>
          <w:lang w:val="en-US"/>
        </w:rPr>
        <w:t xml:space="preserve">, </w:t>
      </w:r>
      <w:proofErr w:type="spellStart"/>
      <w:r>
        <w:rPr>
          <w:sz w:val="24"/>
          <w:szCs w:val="24"/>
          <w:lang w:val="en-US"/>
        </w:rPr>
        <w:t>prudký</w:t>
      </w:r>
      <w:proofErr w:type="spellEnd"/>
      <w:r>
        <w:rPr>
          <w:sz w:val="24"/>
          <w:szCs w:val="24"/>
          <w:lang w:val="en-US"/>
        </w:rPr>
        <w:t xml:space="preserve"> </w:t>
      </w:r>
      <w:proofErr w:type="spellStart"/>
      <w:r>
        <w:rPr>
          <w:sz w:val="24"/>
          <w:szCs w:val="24"/>
          <w:lang w:val="en-US"/>
        </w:rPr>
        <w:t>dážď</w:t>
      </w:r>
      <w:proofErr w:type="spellEnd"/>
      <w:r>
        <w:rPr>
          <w:sz w:val="24"/>
          <w:szCs w:val="24"/>
          <w:lang w:val="en-US"/>
        </w:rPr>
        <w:t xml:space="preserve">, </w:t>
      </w:r>
      <w:proofErr w:type="spellStart"/>
      <w:r>
        <w:rPr>
          <w:sz w:val="24"/>
          <w:szCs w:val="24"/>
          <w:lang w:val="en-US"/>
        </w:rPr>
        <w:t>teploty</w:t>
      </w:r>
      <w:proofErr w:type="spellEnd"/>
      <w:r>
        <w:rPr>
          <w:sz w:val="24"/>
          <w:szCs w:val="24"/>
          <w:lang w:val="en-US"/>
        </w:rPr>
        <w:t xml:space="preserve"> pod -10</w:t>
      </w:r>
      <w:r>
        <w:rPr>
          <w:sz w:val="24"/>
          <w:szCs w:val="24"/>
        </w:rPr>
        <w:t>°C, alebo pri nadmernom znečistení ovzdušia.</w:t>
      </w:r>
    </w:p>
    <w:p w14:paraId="5BC0D38F" w14:textId="77777777" w:rsidR="00FA4E79" w:rsidRDefault="00FA4E79" w:rsidP="00FA4E79">
      <w:pPr>
        <w:spacing w:after="0"/>
        <w:jc w:val="both"/>
        <w:rPr>
          <w:sz w:val="24"/>
          <w:szCs w:val="24"/>
          <w:lang w:val="en-US"/>
        </w:rPr>
      </w:pPr>
    </w:p>
    <w:p w14:paraId="0F80F71C" w14:textId="77777777" w:rsidR="00FA4E79" w:rsidRPr="00406DF2" w:rsidRDefault="00FA4E79" w:rsidP="00FA4E79">
      <w:pPr>
        <w:spacing w:after="0"/>
        <w:jc w:val="both"/>
        <w:rPr>
          <w:b/>
          <w:color w:val="00B0F0"/>
          <w:sz w:val="24"/>
          <w:szCs w:val="24"/>
          <w:u w:val="single"/>
        </w:rPr>
      </w:pPr>
      <w:r w:rsidRPr="00406DF2">
        <w:rPr>
          <w:b/>
          <w:color w:val="00B0F0"/>
          <w:sz w:val="24"/>
          <w:szCs w:val="24"/>
          <w:u w:val="single"/>
        </w:rPr>
        <w:t>Organizácia v spálni</w:t>
      </w:r>
    </w:p>
    <w:p w14:paraId="61949EB3" w14:textId="77777777" w:rsidR="00FA4E79" w:rsidRDefault="00FA4E79" w:rsidP="00FA4E79">
      <w:pPr>
        <w:spacing w:after="0"/>
        <w:jc w:val="both"/>
        <w:rPr>
          <w:sz w:val="24"/>
          <w:szCs w:val="24"/>
        </w:rPr>
      </w:pPr>
      <w:r>
        <w:rPr>
          <w:sz w:val="24"/>
          <w:szCs w:val="24"/>
        </w:rPr>
        <w:t>Počas popoludňajšieho odpočinku v spálni dbá učiteľka na primerané oblečenie detí (pyžamo). Zabezpečí pravidelné vetranie spálne, ktoré neohrozí zdravie detí. Od odpočívajúcich detí neodchádza, individuálne pristupuje k deťom, ktoré nepociťujú potrebu spánku.</w:t>
      </w:r>
    </w:p>
    <w:p w14:paraId="1D991557" w14:textId="77777777" w:rsidR="007F5684" w:rsidRDefault="007F5684" w:rsidP="00FA4E79">
      <w:pPr>
        <w:spacing w:after="0"/>
        <w:jc w:val="both"/>
        <w:rPr>
          <w:sz w:val="24"/>
          <w:szCs w:val="24"/>
        </w:rPr>
      </w:pPr>
      <w:r>
        <w:rPr>
          <w:sz w:val="24"/>
          <w:szCs w:val="24"/>
        </w:rPr>
        <w:t>Posteľné obliečky sa prezliekajú každých 14 dní.</w:t>
      </w:r>
    </w:p>
    <w:p w14:paraId="14D47C0E" w14:textId="77777777" w:rsidR="00FA4E79" w:rsidRDefault="00FA4E79" w:rsidP="00FA4E79">
      <w:pPr>
        <w:spacing w:after="0"/>
        <w:jc w:val="both"/>
        <w:rPr>
          <w:sz w:val="24"/>
          <w:szCs w:val="24"/>
        </w:rPr>
      </w:pPr>
    </w:p>
    <w:p w14:paraId="36A7E992" w14:textId="77777777" w:rsidR="003336CB" w:rsidRPr="00406DF2" w:rsidRDefault="003336CB" w:rsidP="003336CB">
      <w:pPr>
        <w:spacing w:after="0"/>
        <w:jc w:val="both"/>
        <w:rPr>
          <w:b/>
          <w:color w:val="00B0F0"/>
          <w:sz w:val="24"/>
          <w:szCs w:val="24"/>
        </w:rPr>
      </w:pPr>
      <w:r w:rsidRPr="00406DF2">
        <w:rPr>
          <w:b/>
          <w:color w:val="00B0F0"/>
          <w:sz w:val="24"/>
          <w:szCs w:val="24"/>
          <w:u w:val="single"/>
        </w:rPr>
        <w:t>Organizácia v triede – jedálni</w:t>
      </w:r>
    </w:p>
    <w:p w14:paraId="62B860A0" w14:textId="77777777" w:rsidR="003336CB" w:rsidRDefault="003336CB" w:rsidP="003336CB">
      <w:pPr>
        <w:spacing w:after="0"/>
        <w:jc w:val="both"/>
        <w:rPr>
          <w:sz w:val="24"/>
          <w:szCs w:val="24"/>
        </w:rPr>
      </w:pPr>
      <w:r>
        <w:rPr>
          <w:sz w:val="24"/>
          <w:szCs w:val="24"/>
        </w:rPr>
        <w:t>Za kvalitu a predpísané množstvo stravy, hygienu a kultúru stolovania zodpovedá vedúca ŠJ.</w:t>
      </w:r>
    </w:p>
    <w:p w14:paraId="565FCB1E" w14:textId="77777777" w:rsidR="003336CB" w:rsidRDefault="003336CB" w:rsidP="003336CB">
      <w:pPr>
        <w:spacing w:after="0"/>
        <w:jc w:val="both"/>
        <w:rPr>
          <w:sz w:val="24"/>
          <w:szCs w:val="24"/>
        </w:rPr>
      </w:pPr>
      <w:r>
        <w:rPr>
          <w:sz w:val="24"/>
          <w:szCs w:val="24"/>
        </w:rPr>
        <w:t>Ďalej zabezpečuje zisťovanie počtu stravníkov a pitný režim. Za organizáciu a výchovný proces v triede – jedálni zodpovedá zástupkyňa riaditeľky pre MŠ a učiteľka MŠ. Pedagogickí zamestnanci vedú deti k osvojeniu si základných návykov kultúrneho stolovania, v maximálnej miere pri tom uplatňujú individuálny prístup k deťom. Počas jedla učiteľka deti</w:t>
      </w:r>
    </w:p>
    <w:p w14:paraId="34001471" w14:textId="77777777" w:rsidR="003336CB" w:rsidRDefault="003336CB" w:rsidP="003336CB">
      <w:pPr>
        <w:spacing w:after="0"/>
        <w:jc w:val="both"/>
        <w:rPr>
          <w:sz w:val="24"/>
          <w:szCs w:val="24"/>
        </w:rPr>
      </w:pPr>
      <w:r>
        <w:rPr>
          <w:sz w:val="24"/>
          <w:szCs w:val="24"/>
        </w:rPr>
        <w:t xml:space="preserve">nenásilne usmerňuje, podľa potreby so školníčkou MŠ prikrmuje. Nenúti ich jesť. Deti </w:t>
      </w:r>
      <w:r>
        <w:rPr>
          <w:sz w:val="24"/>
          <w:szCs w:val="24"/>
          <w:lang w:val="en-US"/>
        </w:rPr>
        <w:t xml:space="preserve">3-4 </w:t>
      </w:r>
      <w:r>
        <w:rPr>
          <w:sz w:val="24"/>
          <w:szCs w:val="24"/>
        </w:rPr>
        <w:t xml:space="preserve">ročné používajú pri jedle lyžicu, deti </w:t>
      </w:r>
      <w:r>
        <w:rPr>
          <w:sz w:val="24"/>
          <w:szCs w:val="24"/>
          <w:lang w:val="en-US"/>
        </w:rPr>
        <w:t>4-5</w:t>
      </w:r>
      <w:r>
        <w:rPr>
          <w:sz w:val="24"/>
          <w:szCs w:val="24"/>
        </w:rPr>
        <w:t xml:space="preserve"> ročné vidličku a deti </w:t>
      </w:r>
      <w:r>
        <w:rPr>
          <w:sz w:val="24"/>
          <w:szCs w:val="24"/>
          <w:lang w:val="en-US"/>
        </w:rPr>
        <w:t xml:space="preserve">5-6 </w:t>
      </w:r>
      <w:r>
        <w:rPr>
          <w:sz w:val="24"/>
          <w:szCs w:val="24"/>
        </w:rPr>
        <w:t>ročné kompletný príbor.</w:t>
      </w:r>
    </w:p>
    <w:p w14:paraId="021D0507" w14:textId="77777777" w:rsidR="003336CB" w:rsidRDefault="003336CB" w:rsidP="003336CB">
      <w:pPr>
        <w:spacing w:after="0"/>
        <w:jc w:val="both"/>
        <w:rPr>
          <w:sz w:val="24"/>
          <w:szCs w:val="24"/>
        </w:rPr>
      </w:pPr>
      <w:r>
        <w:rPr>
          <w:sz w:val="24"/>
          <w:szCs w:val="24"/>
        </w:rPr>
        <w:t>Pitný režim je zabezpečený počas celého pobytu dieťaťa v MŠ.</w:t>
      </w:r>
    </w:p>
    <w:p w14:paraId="2E568615" w14:textId="77777777" w:rsidR="003336CB" w:rsidRPr="00BF4BFD" w:rsidRDefault="003336CB" w:rsidP="003336CB">
      <w:pPr>
        <w:spacing w:after="0"/>
        <w:jc w:val="both"/>
        <w:rPr>
          <w:i/>
        </w:rPr>
      </w:pPr>
      <w:r>
        <w:rPr>
          <w:sz w:val="24"/>
          <w:szCs w:val="24"/>
        </w:rPr>
        <w:t>Zástupkyňa riaditeľky pre MŠ zabezpečuje, aby do MŠ nebola deťmi individuálne donášaná strava, okrem detí, u ktorých podľa posúdenia praktického lekára zdravotný stav dieťaťa vyžaduje osobitné stravovanie (</w:t>
      </w:r>
      <w:r>
        <w:rPr>
          <w:i/>
        </w:rPr>
        <w:t xml:space="preserve">Vyhláška MZ SR č. </w:t>
      </w:r>
      <w:r>
        <w:rPr>
          <w:i/>
          <w:lang w:val="en-US"/>
        </w:rPr>
        <w:t xml:space="preserve">527/2007 </w:t>
      </w:r>
      <w:r>
        <w:rPr>
          <w:i/>
        </w:rPr>
        <w:t>o podrobnostiach a požiadavkách na zariadenia pre deti a mládež).</w:t>
      </w:r>
    </w:p>
    <w:p w14:paraId="4862915F" w14:textId="77777777" w:rsidR="003336CB" w:rsidRDefault="003336CB" w:rsidP="00FA4E79">
      <w:pPr>
        <w:spacing w:after="0"/>
        <w:jc w:val="both"/>
        <w:rPr>
          <w:sz w:val="24"/>
          <w:szCs w:val="24"/>
        </w:rPr>
      </w:pPr>
    </w:p>
    <w:p w14:paraId="086FCDC5" w14:textId="77777777" w:rsidR="003336CB" w:rsidRDefault="003336CB" w:rsidP="00FA4E79">
      <w:pPr>
        <w:spacing w:after="0"/>
        <w:jc w:val="both"/>
        <w:rPr>
          <w:b/>
          <w:color w:val="00B0F0"/>
          <w:sz w:val="24"/>
          <w:szCs w:val="24"/>
          <w:u w:val="single"/>
        </w:rPr>
      </w:pPr>
      <w:r w:rsidRPr="003336CB">
        <w:rPr>
          <w:b/>
          <w:color w:val="00B0F0"/>
          <w:sz w:val="24"/>
          <w:szCs w:val="24"/>
          <w:u w:val="single"/>
        </w:rPr>
        <w:t>Účasť detí na súťažiach</w:t>
      </w:r>
    </w:p>
    <w:p w14:paraId="4435B364" w14:textId="77777777" w:rsidR="00A653EA" w:rsidRDefault="00A653EA" w:rsidP="00FA4E79">
      <w:pPr>
        <w:spacing w:after="0"/>
        <w:jc w:val="both"/>
        <w:rPr>
          <w:sz w:val="24"/>
          <w:szCs w:val="24"/>
        </w:rPr>
      </w:pPr>
      <w:r>
        <w:rPr>
          <w:sz w:val="24"/>
          <w:szCs w:val="24"/>
        </w:rPr>
        <w:t>V materskej škole sa organizujú školské kolá v športových a kultúrnych súťažiach. Na základe získaných výsledkov sú vybrané najúspešnejšie deti do okresných súťaží.</w:t>
      </w:r>
    </w:p>
    <w:p w14:paraId="5B2FDF57" w14:textId="77777777" w:rsidR="003336CB" w:rsidRDefault="00A653EA" w:rsidP="00FA4E79">
      <w:pPr>
        <w:spacing w:after="0"/>
        <w:jc w:val="both"/>
        <w:rPr>
          <w:sz w:val="24"/>
          <w:szCs w:val="24"/>
        </w:rPr>
      </w:pPr>
      <w:r>
        <w:rPr>
          <w:sz w:val="24"/>
          <w:szCs w:val="24"/>
        </w:rPr>
        <w:t>O účasti detí na športových a kultúrnych podujatiach sú zákonní zástupcovia informovaní vopred. Na súťaže organizované mimo obce je zabezpečená vlastná doprava (autobus).</w:t>
      </w:r>
    </w:p>
    <w:p w14:paraId="5697E88B" w14:textId="77777777" w:rsidR="00A653EA" w:rsidRPr="00A653EA" w:rsidRDefault="00A653EA" w:rsidP="00FA4E79">
      <w:pPr>
        <w:spacing w:after="0"/>
        <w:jc w:val="both"/>
        <w:rPr>
          <w:sz w:val="24"/>
          <w:szCs w:val="24"/>
        </w:rPr>
      </w:pPr>
      <w:r>
        <w:rPr>
          <w:sz w:val="24"/>
          <w:szCs w:val="24"/>
        </w:rPr>
        <w:t>Pred každou akciou sú deti poučené o bezpečnosti a správaní sa na športovej alebo kultúrnej súťaži.</w:t>
      </w:r>
    </w:p>
    <w:p w14:paraId="1CC0F178" w14:textId="77777777" w:rsidR="003336CB" w:rsidRPr="003336CB" w:rsidRDefault="003336CB" w:rsidP="00FA4E79">
      <w:pPr>
        <w:spacing w:after="0"/>
        <w:jc w:val="both"/>
        <w:rPr>
          <w:b/>
          <w:color w:val="00B0F0"/>
          <w:sz w:val="24"/>
          <w:szCs w:val="24"/>
          <w:u w:val="single"/>
        </w:rPr>
      </w:pPr>
    </w:p>
    <w:p w14:paraId="30FC3B52" w14:textId="77777777" w:rsidR="00FA4E79" w:rsidRPr="00406DF2" w:rsidRDefault="00FA4E79" w:rsidP="00FA4E79">
      <w:pPr>
        <w:spacing w:after="0"/>
        <w:jc w:val="both"/>
        <w:rPr>
          <w:b/>
          <w:color w:val="00B0F0"/>
          <w:sz w:val="24"/>
          <w:szCs w:val="24"/>
          <w:u w:val="single"/>
        </w:rPr>
      </w:pPr>
      <w:r w:rsidRPr="00406DF2">
        <w:rPr>
          <w:b/>
          <w:color w:val="00B0F0"/>
          <w:sz w:val="24"/>
          <w:szCs w:val="24"/>
          <w:u w:val="single"/>
        </w:rPr>
        <w:t>Krúžková činnosť</w:t>
      </w:r>
    </w:p>
    <w:p w14:paraId="577C9181" w14:textId="77777777" w:rsidR="00FA4E79" w:rsidRDefault="00FA4E79" w:rsidP="00FA4E79">
      <w:pPr>
        <w:spacing w:after="0"/>
        <w:jc w:val="both"/>
        <w:rPr>
          <w:sz w:val="24"/>
          <w:szCs w:val="24"/>
        </w:rPr>
      </w:pPr>
      <w:r>
        <w:rPr>
          <w:sz w:val="24"/>
          <w:szCs w:val="24"/>
        </w:rPr>
        <w:t>V súlade so vzdelávacím programom a plánom práce krúžku sa v popoludňajších hodinách organizuje krúžková činnosť. Činnosť krúžku je realizovaná tak, aby nenarúšala plynulosť plnenia školského vzdelávacieho programu a na základe informovaného súhlasu zákonného zástupcu.</w:t>
      </w:r>
    </w:p>
    <w:p w14:paraId="60E6DE19" w14:textId="77777777" w:rsidR="00FA4E79" w:rsidRDefault="00FA4E79" w:rsidP="00FA4E79">
      <w:pPr>
        <w:spacing w:after="0"/>
        <w:jc w:val="both"/>
        <w:rPr>
          <w:sz w:val="24"/>
          <w:szCs w:val="24"/>
        </w:rPr>
      </w:pPr>
      <w:r>
        <w:rPr>
          <w:sz w:val="24"/>
          <w:szCs w:val="24"/>
        </w:rPr>
        <w:t>Krúžkovú činnosť zabezpečujú kmeňoví učitelia, vo výučbe cudzieho jazyka  a náboženskej výchovy a aktivít, na ktoré nemajú kmeňoví učitelia odbornú spôsobilosť, činnosť zabezpečujú aj cudzí lektori viď plán krúžkovej činnosti + dokumentácia + informovaný súhlas rodičov. Za bezpečnosť dieťaťa zodpovedá lektor od prevzatia dieťaťa až do odovzdania učiteľke MŠ späť.</w:t>
      </w:r>
    </w:p>
    <w:p w14:paraId="13E355ED" w14:textId="77777777" w:rsidR="00FA4E79" w:rsidRDefault="00FA4E79" w:rsidP="00FA4E79">
      <w:pPr>
        <w:spacing w:after="0"/>
        <w:jc w:val="both"/>
        <w:rPr>
          <w:b/>
          <w:sz w:val="24"/>
          <w:szCs w:val="24"/>
          <w:lang w:val="en-US"/>
        </w:rPr>
      </w:pPr>
    </w:p>
    <w:p w14:paraId="13642DB5" w14:textId="77777777" w:rsidR="00FA4E79" w:rsidRDefault="007F5684" w:rsidP="00FA4E79">
      <w:pPr>
        <w:spacing w:after="0"/>
        <w:jc w:val="both"/>
        <w:rPr>
          <w:b/>
          <w:color w:val="00B0F0"/>
          <w:sz w:val="24"/>
          <w:szCs w:val="24"/>
          <w:u w:val="single"/>
          <w:lang w:val="en-US"/>
        </w:rPr>
      </w:pPr>
      <w:proofErr w:type="spellStart"/>
      <w:r w:rsidRPr="007F5684">
        <w:rPr>
          <w:b/>
          <w:color w:val="00B0F0"/>
          <w:sz w:val="24"/>
          <w:szCs w:val="24"/>
          <w:u w:val="single"/>
          <w:lang w:val="en-US"/>
        </w:rPr>
        <w:t>Prerušenie</w:t>
      </w:r>
      <w:proofErr w:type="spellEnd"/>
      <w:r w:rsidRPr="007F5684">
        <w:rPr>
          <w:b/>
          <w:color w:val="00B0F0"/>
          <w:sz w:val="24"/>
          <w:szCs w:val="24"/>
          <w:u w:val="single"/>
          <w:lang w:val="en-US"/>
        </w:rPr>
        <w:t xml:space="preserve"> </w:t>
      </w:r>
      <w:proofErr w:type="spellStart"/>
      <w:r w:rsidRPr="007F5684">
        <w:rPr>
          <w:b/>
          <w:color w:val="00B0F0"/>
          <w:sz w:val="24"/>
          <w:szCs w:val="24"/>
          <w:u w:val="single"/>
          <w:lang w:val="en-US"/>
        </w:rPr>
        <w:t>prevádzky</w:t>
      </w:r>
      <w:proofErr w:type="spellEnd"/>
      <w:r w:rsidRPr="007F5684">
        <w:rPr>
          <w:b/>
          <w:color w:val="00B0F0"/>
          <w:sz w:val="24"/>
          <w:szCs w:val="24"/>
          <w:u w:val="single"/>
          <w:lang w:val="en-US"/>
        </w:rPr>
        <w:t xml:space="preserve"> </w:t>
      </w:r>
      <w:proofErr w:type="spellStart"/>
      <w:r w:rsidRPr="007F5684">
        <w:rPr>
          <w:b/>
          <w:color w:val="00B0F0"/>
          <w:sz w:val="24"/>
          <w:szCs w:val="24"/>
          <w:u w:val="single"/>
          <w:lang w:val="en-US"/>
        </w:rPr>
        <w:t>materskej</w:t>
      </w:r>
      <w:proofErr w:type="spellEnd"/>
      <w:r w:rsidRPr="007F5684">
        <w:rPr>
          <w:b/>
          <w:color w:val="00B0F0"/>
          <w:sz w:val="24"/>
          <w:szCs w:val="24"/>
          <w:u w:val="single"/>
          <w:lang w:val="en-US"/>
        </w:rPr>
        <w:t xml:space="preserve"> </w:t>
      </w:r>
      <w:proofErr w:type="spellStart"/>
      <w:r w:rsidRPr="007F5684">
        <w:rPr>
          <w:b/>
          <w:color w:val="00B0F0"/>
          <w:sz w:val="24"/>
          <w:szCs w:val="24"/>
          <w:u w:val="single"/>
          <w:lang w:val="en-US"/>
        </w:rPr>
        <w:t>školy</w:t>
      </w:r>
      <w:proofErr w:type="spellEnd"/>
      <w:r w:rsidRPr="007F5684">
        <w:rPr>
          <w:b/>
          <w:color w:val="00B0F0"/>
          <w:sz w:val="24"/>
          <w:szCs w:val="24"/>
          <w:u w:val="single"/>
          <w:lang w:val="en-US"/>
        </w:rPr>
        <w:t xml:space="preserve"> </w:t>
      </w:r>
      <w:proofErr w:type="spellStart"/>
      <w:r w:rsidRPr="007F5684">
        <w:rPr>
          <w:b/>
          <w:color w:val="00B0F0"/>
          <w:sz w:val="24"/>
          <w:szCs w:val="24"/>
          <w:u w:val="single"/>
          <w:lang w:val="en-US"/>
        </w:rPr>
        <w:t>počas</w:t>
      </w:r>
      <w:proofErr w:type="spellEnd"/>
      <w:r w:rsidRPr="007F5684">
        <w:rPr>
          <w:b/>
          <w:color w:val="00B0F0"/>
          <w:sz w:val="24"/>
          <w:szCs w:val="24"/>
          <w:u w:val="single"/>
          <w:lang w:val="en-US"/>
        </w:rPr>
        <w:t xml:space="preserve"> </w:t>
      </w:r>
      <w:proofErr w:type="spellStart"/>
      <w:r w:rsidRPr="007F5684">
        <w:rPr>
          <w:b/>
          <w:color w:val="00B0F0"/>
          <w:sz w:val="24"/>
          <w:szCs w:val="24"/>
          <w:u w:val="single"/>
          <w:lang w:val="en-US"/>
        </w:rPr>
        <w:t>mesiacov</w:t>
      </w:r>
      <w:proofErr w:type="spellEnd"/>
      <w:r w:rsidRPr="007F5684">
        <w:rPr>
          <w:b/>
          <w:color w:val="00B0F0"/>
          <w:sz w:val="24"/>
          <w:szCs w:val="24"/>
          <w:u w:val="single"/>
          <w:lang w:val="en-US"/>
        </w:rPr>
        <w:t xml:space="preserve"> </w:t>
      </w:r>
      <w:proofErr w:type="spellStart"/>
      <w:r w:rsidRPr="007F5684">
        <w:rPr>
          <w:b/>
          <w:color w:val="00B0F0"/>
          <w:sz w:val="24"/>
          <w:szCs w:val="24"/>
          <w:u w:val="single"/>
          <w:lang w:val="en-US"/>
        </w:rPr>
        <w:t>júl</w:t>
      </w:r>
      <w:proofErr w:type="spellEnd"/>
      <w:r w:rsidRPr="007F5684">
        <w:rPr>
          <w:b/>
          <w:color w:val="00B0F0"/>
          <w:sz w:val="24"/>
          <w:szCs w:val="24"/>
          <w:u w:val="single"/>
          <w:lang w:val="en-US"/>
        </w:rPr>
        <w:t xml:space="preserve"> </w:t>
      </w:r>
      <w:proofErr w:type="spellStart"/>
      <w:r w:rsidRPr="007F5684">
        <w:rPr>
          <w:b/>
          <w:color w:val="00B0F0"/>
          <w:sz w:val="24"/>
          <w:szCs w:val="24"/>
          <w:u w:val="single"/>
          <w:lang w:val="en-US"/>
        </w:rPr>
        <w:t>a</w:t>
      </w:r>
      <w:proofErr w:type="spellEnd"/>
      <w:r w:rsidRPr="007F5684">
        <w:rPr>
          <w:b/>
          <w:color w:val="00B0F0"/>
          <w:sz w:val="24"/>
          <w:szCs w:val="24"/>
          <w:u w:val="single"/>
          <w:lang w:val="en-US"/>
        </w:rPr>
        <w:t xml:space="preserve"> august</w:t>
      </w:r>
    </w:p>
    <w:p w14:paraId="053A2C9C" w14:textId="77777777" w:rsidR="007F5684" w:rsidRDefault="007F5684" w:rsidP="00FA4E79">
      <w:pPr>
        <w:spacing w:after="0"/>
        <w:jc w:val="both"/>
        <w:rPr>
          <w:sz w:val="24"/>
          <w:szCs w:val="24"/>
          <w:lang w:val="en-US"/>
        </w:rPr>
      </w:pPr>
      <w:proofErr w:type="spellStart"/>
      <w:r>
        <w:rPr>
          <w:sz w:val="24"/>
          <w:szCs w:val="24"/>
          <w:lang w:val="en-US"/>
        </w:rPr>
        <w:t>Školský</w:t>
      </w:r>
      <w:proofErr w:type="spellEnd"/>
      <w:r>
        <w:rPr>
          <w:sz w:val="24"/>
          <w:szCs w:val="24"/>
          <w:lang w:val="en-US"/>
        </w:rPr>
        <w:t xml:space="preserve"> </w:t>
      </w:r>
      <w:proofErr w:type="spellStart"/>
      <w:r>
        <w:rPr>
          <w:sz w:val="24"/>
          <w:szCs w:val="24"/>
          <w:lang w:val="en-US"/>
        </w:rPr>
        <w:t>rok</w:t>
      </w:r>
      <w:proofErr w:type="spellEnd"/>
      <w:r>
        <w:rPr>
          <w:sz w:val="24"/>
          <w:szCs w:val="24"/>
          <w:lang w:val="en-US"/>
        </w:rPr>
        <w:t xml:space="preserve"> </w:t>
      </w:r>
      <w:proofErr w:type="spellStart"/>
      <w:r>
        <w:rPr>
          <w:sz w:val="24"/>
          <w:szCs w:val="24"/>
          <w:lang w:val="en-US"/>
        </w:rPr>
        <w:t>sa</w:t>
      </w:r>
      <w:proofErr w:type="spellEnd"/>
      <w:r>
        <w:rPr>
          <w:sz w:val="24"/>
          <w:szCs w:val="24"/>
          <w:lang w:val="en-US"/>
        </w:rPr>
        <w:t xml:space="preserve"> </w:t>
      </w:r>
      <w:proofErr w:type="spellStart"/>
      <w:r>
        <w:rPr>
          <w:sz w:val="24"/>
          <w:szCs w:val="24"/>
          <w:lang w:val="en-US"/>
        </w:rPr>
        <w:t>začína</w:t>
      </w:r>
      <w:proofErr w:type="spellEnd"/>
      <w:r>
        <w:rPr>
          <w:sz w:val="24"/>
          <w:szCs w:val="24"/>
          <w:lang w:val="en-US"/>
        </w:rPr>
        <w:t xml:space="preserve"> 1. </w:t>
      </w:r>
      <w:proofErr w:type="spellStart"/>
      <w:r>
        <w:rPr>
          <w:sz w:val="24"/>
          <w:szCs w:val="24"/>
          <w:lang w:val="en-US"/>
        </w:rPr>
        <w:t>septembra</w:t>
      </w:r>
      <w:proofErr w:type="spellEnd"/>
      <w:r>
        <w:rPr>
          <w:sz w:val="24"/>
          <w:szCs w:val="24"/>
          <w:lang w:val="en-US"/>
        </w:rPr>
        <w:t xml:space="preserve"> a </w:t>
      </w:r>
      <w:proofErr w:type="spellStart"/>
      <w:r>
        <w:rPr>
          <w:sz w:val="24"/>
          <w:szCs w:val="24"/>
          <w:lang w:val="en-US"/>
        </w:rPr>
        <w:t>končí</w:t>
      </w:r>
      <w:proofErr w:type="spellEnd"/>
      <w:r>
        <w:rPr>
          <w:sz w:val="24"/>
          <w:szCs w:val="24"/>
          <w:lang w:val="en-US"/>
        </w:rPr>
        <w:t xml:space="preserve"> 31. </w:t>
      </w:r>
      <w:proofErr w:type="spellStart"/>
      <w:r>
        <w:rPr>
          <w:sz w:val="24"/>
          <w:szCs w:val="24"/>
          <w:lang w:val="en-US"/>
        </w:rPr>
        <w:t>augusta</w:t>
      </w:r>
      <w:proofErr w:type="spellEnd"/>
      <w:r>
        <w:rPr>
          <w:sz w:val="24"/>
          <w:szCs w:val="24"/>
          <w:lang w:val="en-US"/>
        </w:rPr>
        <w:t xml:space="preserve"> </w:t>
      </w:r>
      <w:proofErr w:type="spellStart"/>
      <w:r>
        <w:rPr>
          <w:sz w:val="24"/>
          <w:szCs w:val="24"/>
          <w:lang w:val="en-US"/>
        </w:rPr>
        <w:t>nasledujúceho</w:t>
      </w:r>
      <w:proofErr w:type="spellEnd"/>
      <w:r>
        <w:rPr>
          <w:sz w:val="24"/>
          <w:szCs w:val="24"/>
          <w:lang w:val="en-US"/>
        </w:rPr>
        <w:t xml:space="preserve"> </w:t>
      </w:r>
      <w:proofErr w:type="spellStart"/>
      <w:r>
        <w:rPr>
          <w:sz w:val="24"/>
          <w:szCs w:val="24"/>
          <w:lang w:val="en-US"/>
        </w:rPr>
        <w:t>kalendárneho</w:t>
      </w:r>
      <w:proofErr w:type="spellEnd"/>
      <w:r>
        <w:rPr>
          <w:sz w:val="24"/>
          <w:szCs w:val="24"/>
          <w:lang w:val="en-US"/>
        </w:rPr>
        <w:t xml:space="preserve"> </w:t>
      </w:r>
      <w:proofErr w:type="spellStart"/>
      <w:r>
        <w:rPr>
          <w:sz w:val="24"/>
          <w:szCs w:val="24"/>
          <w:lang w:val="en-US"/>
        </w:rPr>
        <w:t>roka</w:t>
      </w:r>
      <w:proofErr w:type="spellEnd"/>
      <w:r>
        <w:rPr>
          <w:sz w:val="24"/>
          <w:szCs w:val="24"/>
          <w:lang w:val="en-US"/>
        </w:rPr>
        <w:t>.</w:t>
      </w:r>
    </w:p>
    <w:p w14:paraId="23CE0476" w14:textId="77777777" w:rsidR="00DE6561" w:rsidRDefault="00DE6561" w:rsidP="00FA4E79">
      <w:pPr>
        <w:spacing w:after="0"/>
        <w:jc w:val="both"/>
        <w:rPr>
          <w:sz w:val="24"/>
          <w:szCs w:val="24"/>
          <w:lang w:val="en-US"/>
        </w:rPr>
      </w:pPr>
      <w:proofErr w:type="spellStart"/>
      <w:r>
        <w:rPr>
          <w:sz w:val="24"/>
          <w:szCs w:val="24"/>
          <w:lang w:val="en-US"/>
        </w:rPr>
        <w:t>Prerušenie</w:t>
      </w:r>
      <w:proofErr w:type="spellEnd"/>
      <w:r>
        <w:rPr>
          <w:sz w:val="24"/>
          <w:szCs w:val="24"/>
          <w:lang w:val="en-US"/>
        </w:rPr>
        <w:t xml:space="preserve"> </w:t>
      </w:r>
      <w:proofErr w:type="spellStart"/>
      <w:r>
        <w:rPr>
          <w:sz w:val="24"/>
          <w:szCs w:val="24"/>
          <w:lang w:val="en-US"/>
        </w:rPr>
        <w:t>prevádzky</w:t>
      </w:r>
      <w:proofErr w:type="spellEnd"/>
      <w:r>
        <w:rPr>
          <w:sz w:val="24"/>
          <w:szCs w:val="24"/>
          <w:lang w:val="en-US"/>
        </w:rPr>
        <w:t xml:space="preserve"> </w:t>
      </w:r>
      <w:proofErr w:type="spellStart"/>
      <w:r>
        <w:rPr>
          <w:sz w:val="24"/>
          <w:szCs w:val="24"/>
          <w:lang w:val="en-US"/>
        </w:rPr>
        <w:t>materskej</w:t>
      </w:r>
      <w:proofErr w:type="spellEnd"/>
      <w:r>
        <w:rPr>
          <w:sz w:val="24"/>
          <w:szCs w:val="24"/>
          <w:lang w:val="en-US"/>
        </w:rPr>
        <w:t xml:space="preserve"> </w:t>
      </w:r>
      <w:proofErr w:type="spellStart"/>
      <w:r>
        <w:rPr>
          <w:sz w:val="24"/>
          <w:szCs w:val="24"/>
          <w:lang w:val="en-US"/>
        </w:rPr>
        <w:t>školy</w:t>
      </w:r>
      <w:proofErr w:type="spellEnd"/>
      <w:r>
        <w:rPr>
          <w:sz w:val="24"/>
          <w:szCs w:val="24"/>
          <w:lang w:val="en-US"/>
        </w:rPr>
        <w:t xml:space="preserve"> </w:t>
      </w:r>
      <w:proofErr w:type="spellStart"/>
      <w:r>
        <w:rPr>
          <w:sz w:val="24"/>
          <w:szCs w:val="24"/>
          <w:lang w:val="en-US"/>
        </w:rPr>
        <w:t>alebo</w:t>
      </w:r>
      <w:proofErr w:type="spellEnd"/>
      <w:r>
        <w:rPr>
          <w:sz w:val="24"/>
          <w:szCs w:val="24"/>
          <w:lang w:val="en-US"/>
        </w:rPr>
        <w:t xml:space="preserve"> </w:t>
      </w:r>
      <w:proofErr w:type="spellStart"/>
      <w:r>
        <w:rPr>
          <w:sz w:val="24"/>
          <w:szCs w:val="24"/>
          <w:lang w:val="en-US"/>
        </w:rPr>
        <w:t>obmedzenie</w:t>
      </w:r>
      <w:proofErr w:type="spellEnd"/>
      <w:r>
        <w:rPr>
          <w:sz w:val="24"/>
          <w:szCs w:val="24"/>
          <w:lang w:val="en-US"/>
        </w:rPr>
        <w:t xml:space="preserve"> </w:t>
      </w:r>
      <w:proofErr w:type="spellStart"/>
      <w:r>
        <w:rPr>
          <w:sz w:val="24"/>
          <w:szCs w:val="24"/>
          <w:lang w:val="en-US"/>
        </w:rPr>
        <w:t>prevádzky</w:t>
      </w:r>
      <w:proofErr w:type="spellEnd"/>
      <w:r>
        <w:rPr>
          <w:sz w:val="24"/>
          <w:szCs w:val="24"/>
          <w:lang w:val="en-US"/>
        </w:rPr>
        <w:t xml:space="preserve"> </w:t>
      </w:r>
      <w:proofErr w:type="spellStart"/>
      <w:r>
        <w:rPr>
          <w:sz w:val="24"/>
          <w:szCs w:val="24"/>
          <w:lang w:val="en-US"/>
        </w:rPr>
        <w:t>materskej</w:t>
      </w:r>
      <w:proofErr w:type="spellEnd"/>
      <w:r>
        <w:rPr>
          <w:sz w:val="24"/>
          <w:szCs w:val="24"/>
          <w:lang w:val="en-US"/>
        </w:rPr>
        <w:t xml:space="preserve"> </w:t>
      </w:r>
      <w:proofErr w:type="spellStart"/>
      <w:r>
        <w:rPr>
          <w:sz w:val="24"/>
          <w:szCs w:val="24"/>
          <w:lang w:val="en-US"/>
        </w:rPr>
        <w:t>školy</w:t>
      </w:r>
      <w:proofErr w:type="spellEnd"/>
      <w:r>
        <w:rPr>
          <w:sz w:val="24"/>
          <w:szCs w:val="24"/>
          <w:lang w:val="en-US"/>
        </w:rPr>
        <w:t xml:space="preserve"> </w:t>
      </w:r>
      <w:proofErr w:type="spellStart"/>
      <w:r>
        <w:rPr>
          <w:sz w:val="24"/>
          <w:szCs w:val="24"/>
          <w:lang w:val="en-US"/>
        </w:rPr>
        <w:t>počas</w:t>
      </w:r>
      <w:proofErr w:type="spellEnd"/>
      <w:r>
        <w:rPr>
          <w:sz w:val="24"/>
          <w:szCs w:val="24"/>
          <w:lang w:val="en-US"/>
        </w:rPr>
        <w:t xml:space="preserve"> </w:t>
      </w:r>
      <w:proofErr w:type="spellStart"/>
      <w:r>
        <w:rPr>
          <w:sz w:val="24"/>
          <w:szCs w:val="24"/>
          <w:lang w:val="en-US"/>
        </w:rPr>
        <w:t>mesiacov</w:t>
      </w:r>
      <w:proofErr w:type="spellEnd"/>
      <w:r>
        <w:rPr>
          <w:sz w:val="24"/>
          <w:szCs w:val="24"/>
          <w:lang w:val="en-US"/>
        </w:rPr>
        <w:t xml:space="preserve"> </w:t>
      </w:r>
      <w:proofErr w:type="spellStart"/>
      <w:r>
        <w:rPr>
          <w:sz w:val="24"/>
          <w:szCs w:val="24"/>
          <w:lang w:val="en-US"/>
        </w:rPr>
        <w:t>júl</w:t>
      </w:r>
      <w:proofErr w:type="spellEnd"/>
      <w:r>
        <w:rPr>
          <w:sz w:val="24"/>
          <w:szCs w:val="24"/>
          <w:lang w:val="en-US"/>
        </w:rPr>
        <w:t xml:space="preserve"> </w:t>
      </w:r>
      <w:proofErr w:type="spellStart"/>
      <w:r>
        <w:rPr>
          <w:sz w:val="24"/>
          <w:szCs w:val="24"/>
          <w:lang w:val="en-US"/>
        </w:rPr>
        <w:t>a</w:t>
      </w:r>
      <w:proofErr w:type="spellEnd"/>
      <w:r>
        <w:rPr>
          <w:sz w:val="24"/>
          <w:szCs w:val="24"/>
          <w:lang w:val="en-US"/>
        </w:rPr>
        <w:t xml:space="preserve"> august </w:t>
      </w:r>
      <w:proofErr w:type="spellStart"/>
      <w:r>
        <w:rPr>
          <w:sz w:val="24"/>
          <w:szCs w:val="24"/>
          <w:lang w:val="en-US"/>
        </w:rPr>
        <w:t>podľa</w:t>
      </w:r>
      <w:proofErr w:type="spellEnd"/>
      <w:r>
        <w:rPr>
          <w:sz w:val="24"/>
          <w:szCs w:val="24"/>
          <w:lang w:val="en-US"/>
        </w:rPr>
        <w:t xml:space="preserve"> § 150a </w:t>
      </w:r>
      <w:proofErr w:type="spellStart"/>
      <w:r>
        <w:rPr>
          <w:sz w:val="24"/>
          <w:szCs w:val="24"/>
          <w:lang w:val="en-US"/>
        </w:rPr>
        <w:t>zákona</w:t>
      </w:r>
      <w:proofErr w:type="spellEnd"/>
      <w:r>
        <w:rPr>
          <w:sz w:val="24"/>
          <w:szCs w:val="24"/>
          <w:lang w:val="en-US"/>
        </w:rPr>
        <w:t xml:space="preserve"> </w:t>
      </w:r>
      <w:proofErr w:type="spellStart"/>
      <w:r>
        <w:rPr>
          <w:sz w:val="24"/>
          <w:szCs w:val="24"/>
          <w:lang w:val="en-US"/>
        </w:rPr>
        <w:t>sa</w:t>
      </w:r>
      <w:proofErr w:type="spellEnd"/>
      <w:r>
        <w:rPr>
          <w:sz w:val="24"/>
          <w:szCs w:val="24"/>
          <w:lang w:val="en-US"/>
        </w:rPr>
        <w:t xml:space="preserve"> </w:t>
      </w:r>
      <w:proofErr w:type="spellStart"/>
      <w:r>
        <w:rPr>
          <w:sz w:val="24"/>
          <w:szCs w:val="24"/>
          <w:lang w:val="en-US"/>
        </w:rPr>
        <w:t>oznamuje</w:t>
      </w:r>
      <w:proofErr w:type="spellEnd"/>
      <w:r>
        <w:rPr>
          <w:sz w:val="24"/>
          <w:szCs w:val="24"/>
          <w:lang w:val="en-US"/>
        </w:rPr>
        <w:t xml:space="preserve"> </w:t>
      </w:r>
      <w:proofErr w:type="spellStart"/>
      <w:r>
        <w:rPr>
          <w:sz w:val="24"/>
          <w:szCs w:val="24"/>
          <w:lang w:val="en-US"/>
        </w:rPr>
        <w:t>dva</w:t>
      </w:r>
      <w:proofErr w:type="spellEnd"/>
      <w:r>
        <w:rPr>
          <w:sz w:val="24"/>
          <w:szCs w:val="24"/>
          <w:lang w:val="en-US"/>
        </w:rPr>
        <w:t xml:space="preserve"> </w:t>
      </w:r>
      <w:proofErr w:type="spellStart"/>
      <w:r>
        <w:rPr>
          <w:sz w:val="24"/>
          <w:szCs w:val="24"/>
          <w:lang w:val="en-US"/>
        </w:rPr>
        <w:t>mesiace</w:t>
      </w:r>
      <w:proofErr w:type="spellEnd"/>
      <w:r>
        <w:rPr>
          <w:sz w:val="24"/>
          <w:szCs w:val="24"/>
          <w:lang w:val="en-US"/>
        </w:rPr>
        <w:t xml:space="preserve"> </w:t>
      </w:r>
      <w:proofErr w:type="spellStart"/>
      <w:r>
        <w:rPr>
          <w:sz w:val="24"/>
          <w:szCs w:val="24"/>
          <w:lang w:val="en-US"/>
        </w:rPr>
        <w:t>vopred</w:t>
      </w:r>
      <w:proofErr w:type="spellEnd"/>
      <w:r>
        <w:rPr>
          <w:sz w:val="24"/>
          <w:szCs w:val="24"/>
          <w:lang w:val="en-US"/>
        </w:rPr>
        <w:t xml:space="preserve">. </w:t>
      </w:r>
    </w:p>
    <w:p w14:paraId="318DE7A7" w14:textId="77777777" w:rsidR="00DE6561" w:rsidRPr="007F5684" w:rsidRDefault="00DE6561" w:rsidP="00FA4E79">
      <w:pPr>
        <w:spacing w:after="0"/>
        <w:jc w:val="both"/>
        <w:rPr>
          <w:sz w:val="24"/>
          <w:szCs w:val="24"/>
          <w:lang w:val="en-US"/>
        </w:rPr>
      </w:pPr>
      <w:proofErr w:type="spellStart"/>
      <w:r>
        <w:rPr>
          <w:sz w:val="24"/>
          <w:szCs w:val="24"/>
          <w:lang w:val="en-US"/>
        </w:rPr>
        <w:t>Informácia</w:t>
      </w:r>
      <w:proofErr w:type="spellEnd"/>
      <w:r>
        <w:rPr>
          <w:sz w:val="24"/>
          <w:szCs w:val="24"/>
          <w:lang w:val="en-US"/>
        </w:rPr>
        <w:t xml:space="preserve"> o </w:t>
      </w:r>
      <w:proofErr w:type="spellStart"/>
      <w:r>
        <w:rPr>
          <w:sz w:val="24"/>
          <w:szCs w:val="24"/>
          <w:lang w:val="en-US"/>
        </w:rPr>
        <w:t>dočasnom</w:t>
      </w:r>
      <w:proofErr w:type="spellEnd"/>
      <w:r>
        <w:rPr>
          <w:sz w:val="24"/>
          <w:szCs w:val="24"/>
          <w:lang w:val="en-US"/>
        </w:rPr>
        <w:t xml:space="preserve"> </w:t>
      </w:r>
      <w:proofErr w:type="spellStart"/>
      <w:r>
        <w:rPr>
          <w:sz w:val="24"/>
          <w:szCs w:val="24"/>
          <w:lang w:val="en-US"/>
        </w:rPr>
        <w:t>prerušení</w:t>
      </w:r>
      <w:proofErr w:type="spellEnd"/>
      <w:r>
        <w:rPr>
          <w:sz w:val="24"/>
          <w:szCs w:val="24"/>
          <w:lang w:val="en-US"/>
        </w:rPr>
        <w:t xml:space="preserve"> </w:t>
      </w:r>
      <w:proofErr w:type="spellStart"/>
      <w:r>
        <w:rPr>
          <w:sz w:val="24"/>
          <w:szCs w:val="24"/>
          <w:lang w:val="en-US"/>
        </w:rPr>
        <w:t>prevádzky</w:t>
      </w:r>
      <w:proofErr w:type="spellEnd"/>
      <w:r>
        <w:rPr>
          <w:sz w:val="24"/>
          <w:szCs w:val="24"/>
          <w:lang w:val="en-US"/>
        </w:rPr>
        <w:t xml:space="preserve"> </w:t>
      </w:r>
      <w:proofErr w:type="spellStart"/>
      <w:r>
        <w:rPr>
          <w:sz w:val="24"/>
          <w:szCs w:val="24"/>
          <w:lang w:val="en-US"/>
        </w:rPr>
        <w:t>materskej</w:t>
      </w:r>
      <w:proofErr w:type="spellEnd"/>
      <w:r>
        <w:rPr>
          <w:sz w:val="24"/>
          <w:szCs w:val="24"/>
          <w:lang w:val="en-US"/>
        </w:rPr>
        <w:t xml:space="preserve"> </w:t>
      </w:r>
      <w:proofErr w:type="spellStart"/>
      <w:r>
        <w:rPr>
          <w:sz w:val="24"/>
          <w:szCs w:val="24"/>
          <w:lang w:val="en-US"/>
        </w:rPr>
        <w:t>školy</w:t>
      </w:r>
      <w:proofErr w:type="spellEnd"/>
      <w:r>
        <w:rPr>
          <w:sz w:val="24"/>
          <w:szCs w:val="24"/>
          <w:lang w:val="en-US"/>
        </w:rPr>
        <w:t xml:space="preserve"> </w:t>
      </w:r>
      <w:proofErr w:type="spellStart"/>
      <w:r>
        <w:rPr>
          <w:sz w:val="24"/>
          <w:szCs w:val="24"/>
          <w:lang w:val="en-US"/>
        </w:rPr>
        <w:t>alebo</w:t>
      </w:r>
      <w:proofErr w:type="spellEnd"/>
      <w:r>
        <w:rPr>
          <w:sz w:val="24"/>
          <w:szCs w:val="24"/>
          <w:lang w:val="en-US"/>
        </w:rPr>
        <w:t xml:space="preserve"> </w:t>
      </w:r>
      <w:proofErr w:type="spellStart"/>
      <w:r>
        <w:rPr>
          <w:sz w:val="24"/>
          <w:szCs w:val="24"/>
          <w:lang w:val="en-US"/>
        </w:rPr>
        <w:t>obmedzení</w:t>
      </w:r>
      <w:proofErr w:type="spellEnd"/>
      <w:r>
        <w:rPr>
          <w:sz w:val="24"/>
          <w:szCs w:val="24"/>
          <w:lang w:val="en-US"/>
        </w:rPr>
        <w:t xml:space="preserve"> </w:t>
      </w:r>
      <w:proofErr w:type="spellStart"/>
      <w:r>
        <w:rPr>
          <w:sz w:val="24"/>
          <w:szCs w:val="24"/>
          <w:lang w:val="en-US"/>
        </w:rPr>
        <w:t>prevádzky</w:t>
      </w:r>
      <w:proofErr w:type="spellEnd"/>
      <w:r>
        <w:rPr>
          <w:sz w:val="24"/>
          <w:szCs w:val="24"/>
          <w:lang w:val="en-US"/>
        </w:rPr>
        <w:t xml:space="preserve"> </w:t>
      </w:r>
      <w:proofErr w:type="spellStart"/>
      <w:r>
        <w:rPr>
          <w:sz w:val="24"/>
          <w:szCs w:val="24"/>
          <w:lang w:val="en-US"/>
        </w:rPr>
        <w:t>materskej</w:t>
      </w:r>
      <w:proofErr w:type="spellEnd"/>
      <w:r>
        <w:rPr>
          <w:sz w:val="24"/>
          <w:szCs w:val="24"/>
          <w:lang w:val="en-US"/>
        </w:rPr>
        <w:t xml:space="preserve"> </w:t>
      </w:r>
      <w:proofErr w:type="spellStart"/>
      <w:r>
        <w:rPr>
          <w:sz w:val="24"/>
          <w:szCs w:val="24"/>
          <w:lang w:val="en-US"/>
        </w:rPr>
        <w:t>školy</w:t>
      </w:r>
      <w:proofErr w:type="spellEnd"/>
      <w:r>
        <w:rPr>
          <w:sz w:val="24"/>
          <w:szCs w:val="24"/>
          <w:lang w:val="en-US"/>
        </w:rPr>
        <w:t xml:space="preserve"> </w:t>
      </w:r>
      <w:proofErr w:type="spellStart"/>
      <w:r>
        <w:rPr>
          <w:sz w:val="24"/>
          <w:szCs w:val="24"/>
          <w:lang w:val="en-US"/>
        </w:rPr>
        <w:t>sa</w:t>
      </w:r>
      <w:proofErr w:type="spellEnd"/>
      <w:r>
        <w:rPr>
          <w:sz w:val="24"/>
          <w:szCs w:val="24"/>
          <w:lang w:val="en-US"/>
        </w:rPr>
        <w:t xml:space="preserve"> </w:t>
      </w:r>
      <w:proofErr w:type="spellStart"/>
      <w:r>
        <w:rPr>
          <w:sz w:val="24"/>
          <w:szCs w:val="24"/>
          <w:lang w:val="en-US"/>
        </w:rPr>
        <w:t>zverejňuje</w:t>
      </w:r>
      <w:proofErr w:type="spellEnd"/>
      <w:r>
        <w:rPr>
          <w:sz w:val="24"/>
          <w:szCs w:val="24"/>
          <w:lang w:val="en-US"/>
        </w:rPr>
        <w:t xml:space="preserve"> bez </w:t>
      </w:r>
      <w:proofErr w:type="spellStart"/>
      <w:r>
        <w:rPr>
          <w:sz w:val="24"/>
          <w:szCs w:val="24"/>
          <w:lang w:val="en-US"/>
        </w:rPr>
        <w:t>zbytočného</w:t>
      </w:r>
      <w:proofErr w:type="spellEnd"/>
      <w:r>
        <w:rPr>
          <w:sz w:val="24"/>
          <w:szCs w:val="24"/>
          <w:lang w:val="en-US"/>
        </w:rPr>
        <w:t xml:space="preserve"> </w:t>
      </w:r>
      <w:proofErr w:type="spellStart"/>
      <w:r>
        <w:rPr>
          <w:sz w:val="24"/>
          <w:szCs w:val="24"/>
          <w:lang w:val="en-US"/>
        </w:rPr>
        <w:t>odkladu</w:t>
      </w:r>
      <w:proofErr w:type="spellEnd"/>
      <w:r>
        <w:rPr>
          <w:sz w:val="24"/>
          <w:szCs w:val="24"/>
          <w:lang w:val="en-US"/>
        </w:rPr>
        <w:t xml:space="preserve"> </w:t>
      </w:r>
      <w:proofErr w:type="spellStart"/>
      <w:r>
        <w:rPr>
          <w:sz w:val="24"/>
          <w:szCs w:val="24"/>
          <w:lang w:val="en-US"/>
        </w:rPr>
        <w:t>na</w:t>
      </w:r>
      <w:proofErr w:type="spellEnd"/>
      <w:r>
        <w:rPr>
          <w:sz w:val="24"/>
          <w:szCs w:val="24"/>
          <w:lang w:val="en-US"/>
        </w:rPr>
        <w:t xml:space="preserve"> </w:t>
      </w:r>
      <w:proofErr w:type="spellStart"/>
      <w:r>
        <w:rPr>
          <w:sz w:val="24"/>
          <w:szCs w:val="24"/>
          <w:lang w:val="en-US"/>
        </w:rPr>
        <w:t>mieste</w:t>
      </w:r>
      <w:proofErr w:type="spellEnd"/>
      <w:r>
        <w:rPr>
          <w:sz w:val="24"/>
          <w:szCs w:val="24"/>
          <w:lang w:val="en-US"/>
        </w:rPr>
        <w:t xml:space="preserve"> </w:t>
      </w:r>
      <w:proofErr w:type="spellStart"/>
      <w:r>
        <w:rPr>
          <w:sz w:val="24"/>
          <w:szCs w:val="24"/>
          <w:lang w:val="en-US"/>
        </w:rPr>
        <w:t>prístupnom</w:t>
      </w:r>
      <w:proofErr w:type="spellEnd"/>
      <w:r>
        <w:rPr>
          <w:sz w:val="24"/>
          <w:szCs w:val="24"/>
          <w:lang w:val="en-US"/>
        </w:rPr>
        <w:t xml:space="preserve"> </w:t>
      </w:r>
      <w:proofErr w:type="spellStart"/>
      <w:r>
        <w:rPr>
          <w:sz w:val="24"/>
          <w:szCs w:val="24"/>
          <w:lang w:val="en-US"/>
        </w:rPr>
        <w:t>zákonným</w:t>
      </w:r>
      <w:proofErr w:type="spellEnd"/>
      <w:r>
        <w:rPr>
          <w:sz w:val="24"/>
          <w:szCs w:val="24"/>
          <w:lang w:val="en-US"/>
        </w:rPr>
        <w:t xml:space="preserve"> </w:t>
      </w:r>
      <w:proofErr w:type="spellStart"/>
      <w:r>
        <w:rPr>
          <w:sz w:val="24"/>
          <w:szCs w:val="24"/>
          <w:lang w:val="en-US"/>
        </w:rPr>
        <w:t>zástupcom</w:t>
      </w:r>
      <w:proofErr w:type="spellEnd"/>
      <w:r>
        <w:rPr>
          <w:sz w:val="24"/>
          <w:szCs w:val="24"/>
          <w:lang w:val="en-US"/>
        </w:rPr>
        <w:t xml:space="preserve"> a </w:t>
      </w:r>
      <w:proofErr w:type="spellStart"/>
      <w:r>
        <w:rPr>
          <w:sz w:val="24"/>
          <w:szCs w:val="24"/>
          <w:lang w:val="en-US"/>
        </w:rPr>
        <w:t>na</w:t>
      </w:r>
      <w:proofErr w:type="spellEnd"/>
      <w:r>
        <w:rPr>
          <w:sz w:val="24"/>
          <w:szCs w:val="24"/>
          <w:lang w:val="en-US"/>
        </w:rPr>
        <w:t xml:space="preserve"> </w:t>
      </w:r>
      <w:proofErr w:type="spellStart"/>
      <w:r>
        <w:rPr>
          <w:sz w:val="24"/>
          <w:szCs w:val="24"/>
          <w:lang w:val="en-US"/>
        </w:rPr>
        <w:t>webovom</w:t>
      </w:r>
      <w:proofErr w:type="spellEnd"/>
      <w:r>
        <w:rPr>
          <w:sz w:val="24"/>
          <w:szCs w:val="24"/>
          <w:lang w:val="en-US"/>
        </w:rPr>
        <w:t xml:space="preserve"> </w:t>
      </w:r>
      <w:proofErr w:type="spellStart"/>
      <w:r>
        <w:rPr>
          <w:sz w:val="24"/>
          <w:szCs w:val="24"/>
          <w:lang w:val="en-US"/>
        </w:rPr>
        <w:t>s</w:t>
      </w:r>
      <w:r w:rsidR="00533BEF">
        <w:rPr>
          <w:sz w:val="24"/>
          <w:szCs w:val="24"/>
          <w:lang w:val="en-US"/>
        </w:rPr>
        <w:t>í</w:t>
      </w:r>
      <w:r>
        <w:rPr>
          <w:sz w:val="24"/>
          <w:szCs w:val="24"/>
          <w:lang w:val="en-US"/>
        </w:rPr>
        <w:t>dle</w:t>
      </w:r>
      <w:proofErr w:type="spellEnd"/>
      <w:r>
        <w:rPr>
          <w:sz w:val="24"/>
          <w:szCs w:val="24"/>
          <w:lang w:val="en-US"/>
        </w:rPr>
        <w:t xml:space="preserve"> </w:t>
      </w:r>
      <w:proofErr w:type="spellStart"/>
      <w:r>
        <w:rPr>
          <w:sz w:val="24"/>
          <w:szCs w:val="24"/>
          <w:lang w:val="en-US"/>
        </w:rPr>
        <w:t>materskej</w:t>
      </w:r>
      <w:proofErr w:type="spellEnd"/>
      <w:r>
        <w:rPr>
          <w:sz w:val="24"/>
          <w:szCs w:val="24"/>
          <w:lang w:val="en-US"/>
        </w:rPr>
        <w:t xml:space="preserve"> </w:t>
      </w:r>
      <w:proofErr w:type="spellStart"/>
      <w:r>
        <w:rPr>
          <w:sz w:val="24"/>
          <w:szCs w:val="24"/>
          <w:lang w:val="en-US"/>
        </w:rPr>
        <w:t>školy</w:t>
      </w:r>
      <w:proofErr w:type="spellEnd"/>
      <w:r>
        <w:rPr>
          <w:sz w:val="24"/>
          <w:szCs w:val="24"/>
          <w:lang w:val="en-US"/>
        </w:rPr>
        <w:t>.</w:t>
      </w:r>
    </w:p>
    <w:p w14:paraId="2BFCC1C5" w14:textId="77777777" w:rsidR="007F5684" w:rsidRPr="007F5684" w:rsidRDefault="007F5684" w:rsidP="00FA4E79">
      <w:pPr>
        <w:spacing w:after="0"/>
        <w:jc w:val="both"/>
        <w:rPr>
          <w:b/>
          <w:color w:val="00B0F0"/>
          <w:sz w:val="24"/>
          <w:szCs w:val="24"/>
          <w:u w:val="single"/>
          <w:lang w:val="en-US"/>
        </w:rPr>
      </w:pPr>
    </w:p>
    <w:p w14:paraId="1AA25CB7" w14:textId="77777777" w:rsidR="00FA4E79" w:rsidRPr="007F5684" w:rsidRDefault="003336CB" w:rsidP="00FA4E79">
      <w:pPr>
        <w:spacing w:after="0"/>
        <w:jc w:val="both"/>
        <w:rPr>
          <w:b/>
          <w:color w:val="00B0F0"/>
          <w:sz w:val="24"/>
          <w:szCs w:val="24"/>
          <w:u w:val="single"/>
        </w:rPr>
      </w:pPr>
      <w:r>
        <w:rPr>
          <w:b/>
          <w:color w:val="00B0F0"/>
          <w:sz w:val="24"/>
          <w:szCs w:val="24"/>
          <w:u w:val="single"/>
        </w:rPr>
        <w:lastRenderedPageBreak/>
        <w:t xml:space="preserve">Úsporné opatrenia v prevádzke </w:t>
      </w:r>
      <w:r w:rsidR="007F5684">
        <w:rPr>
          <w:b/>
          <w:color w:val="00B0F0"/>
          <w:sz w:val="24"/>
          <w:szCs w:val="24"/>
          <w:u w:val="single"/>
        </w:rPr>
        <w:t xml:space="preserve"> materskej školy</w:t>
      </w:r>
    </w:p>
    <w:p w14:paraId="61CB8A28" w14:textId="77777777" w:rsidR="00FA4E79" w:rsidRDefault="00FA4E79" w:rsidP="007F5684">
      <w:pPr>
        <w:spacing w:after="0"/>
        <w:jc w:val="both"/>
        <w:rPr>
          <w:sz w:val="24"/>
          <w:szCs w:val="24"/>
        </w:rPr>
      </w:pPr>
      <w:r>
        <w:rPr>
          <w:sz w:val="24"/>
          <w:szCs w:val="24"/>
        </w:rPr>
        <w:t>Z dôvodu šetrenia finančných prostriedkov v prípade nízkej dochádzky detí do MŠ z dôvodu zvýšenej chorobnosti, hlavne v zimných mesiacoch, riaditeľka školy a zástupkyňa riaditeľky pre MŠ môžu rozhodnúť o spájaní tried.</w:t>
      </w:r>
    </w:p>
    <w:p w14:paraId="58800AC7" w14:textId="77777777" w:rsidR="00FA4E79" w:rsidRDefault="00FA4E79" w:rsidP="007F5684">
      <w:pPr>
        <w:spacing w:after="0"/>
        <w:jc w:val="both"/>
        <w:rPr>
          <w:sz w:val="24"/>
          <w:szCs w:val="24"/>
        </w:rPr>
      </w:pPr>
      <w:r>
        <w:rPr>
          <w:sz w:val="24"/>
          <w:szCs w:val="24"/>
        </w:rPr>
        <w:t xml:space="preserve">Triedy sa navzájom spoja, ak klesne počet detí v obidvoch triedach spolu na </w:t>
      </w:r>
      <w:r>
        <w:rPr>
          <w:sz w:val="24"/>
          <w:szCs w:val="24"/>
          <w:lang w:val="en-US"/>
        </w:rPr>
        <w:t>15</w:t>
      </w:r>
      <w:r>
        <w:rPr>
          <w:sz w:val="24"/>
          <w:szCs w:val="24"/>
        </w:rPr>
        <w:t>, prípadne nižší.</w:t>
      </w:r>
    </w:p>
    <w:p w14:paraId="432A63DC" w14:textId="77777777" w:rsidR="00FA4E79" w:rsidRDefault="00FA4E79" w:rsidP="007F5684">
      <w:pPr>
        <w:spacing w:after="0"/>
        <w:jc w:val="both"/>
        <w:rPr>
          <w:sz w:val="24"/>
          <w:szCs w:val="24"/>
        </w:rPr>
      </w:pPr>
      <w:r>
        <w:rPr>
          <w:sz w:val="24"/>
          <w:szCs w:val="24"/>
        </w:rPr>
        <w:t xml:space="preserve">Túto skutočnosť hlási zástupkyňa RŠ pre MŠ alebo ňou poverená učiteľka MŠ do </w:t>
      </w:r>
      <w:r>
        <w:rPr>
          <w:sz w:val="24"/>
          <w:szCs w:val="24"/>
          <w:lang w:val="en-US"/>
        </w:rPr>
        <w:t>8</w:t>
      </w:r>
      <w:r>
        <w:rPr>
          <w:sz w:val="24"/>
          <w:szCs w:val="24"/>
        </w:rPr>
        <w:t>:</w:t>
      </w:r>
      <w:r>
        <w:rPr>
          <w:sz w:val="24"/>
          <w:szCs w:val="24"/>
          <w:lang w:val="en-US"/>
        </w:rPr>
        <w:t>00</w:t>
      </w:r>
      <w:r>
        <w:rPr>
          <w:sz w:val="24"/>
          <w:szCs w:val="24"/>
        </w:rPr>
        <w:t xml:space="preserve"> riaditeľovi školy, následne triedne učiteľky včas informujú rodičov. Pri rozhodnutí o spájaní tried sa dbá na zabezpečenie kvalitnej výchovy a vzdelávania.</w:t>
      </w:r>
    </w:p>
    <w:p w14:paraId="4C45DA85" w14:textId="77777777" w:rsidR="00FA4E79" w:rsidRDefault="00FA4E79" w:rsidP="00FA4E79">
      <w:pPr>
        <w:spacing w:after="0"/>
        <w:jc w:val="both"/>
        <w:rPr>
          <w:sz w:val="24"/>
          <w:szCs w:val="24"/>
        </w:rPr>
      </w:pPr>
      <w:r>
        <w:rPr>
          <w:sz w:val="24"/>
          <w:szCs w:val="24"/>
        </w:rPr>
        <w:t>Zamestnanci, ktorým v takomto prípade zaniká pracovná činnosť priamej práce s deťmi, čerpajú náhradné voľno, dovolenku alebo vykazujú maximálne polovicu pracovného času pracovnej činnosti z priamej práce s deťmi na pracovisku prácou, ktorú im pridelí zástupkyňa RŠ pre MŠ, zvyšok pracovného času priamej práce s deťmi čerpajú náhradné voľno.</w:t>
      </w:r>
    </w:p>
    <w:p w14:paraId="2EDCF3DD" w14:textId="77777777" w:rsidR="00BD385B" w:rsidRDefault="00BD385B" w:rsidP="00FA4E79">
      <w:pPr>
        <w:spacing w:after="0"/>
        <w:jc w:val="both"/>
        <w:rPr>
          <w:sz w:val="24"/>
          <w:szCs w:val="24"/>
        </w:rPr>
      </w:pPr>
    </w:p>
    <w:p w14:paraId="6D842D10" w14:textId="77777777" w:rsidR="00FA4E79" w:rsidRDefault="00FA4E79" w:rsidP="00FA4E79">
      <w:pPr>
        <w:spacing w:after="0"/>
        <w:jc w:val="both"/>
        <w:rPr>
          <w:sz w:val="24"/>
          <w:szCs w:val="24"/>
        </w:rPr>
      </w:pPr>
    </w:p>
    <w:p w14:paraId="02C1BF78" w14:textId="77777777" w:rsidR="00CD3031" w:rsidRPr="00BD385B" w:rsidRDefault="00BD385B" w:rsidP="00CD3031">
      <w:pPr>
        <w:spacing w:after="0"/>
        <w:rPr>
          <w:b/>
          <w:color w:val="00B0F0"/>
          <w:sz w:val="24"/>
          <w:szCs w:val="24"/>
          <w:u w:val="single"/>
        </w:rPr>
      </w:pPr>
      <w:r w:rsidRPr="00BD385B">
        <w:rPr>
          <w:b/>
          <w:color w:val="00B0F0"/>
          <w:sz w:val="24"/>
          <w:szCs w:val="24"/>
          <w:u w:val="single"/>
        </w:rPr>
        <w:t>Určenie výšky príspevku za pobyt dieťaťa v </w:t>
      </w:r>
      <w:proofErr w:type="spellStart"/>
      <w:r w:rsidRPr="00BD385B">
        <w:rPr>
          <w:b/>
          <w:color w:val="00B0F0"/>
          <w:sz w:val="24"/>
          <w:szCs w:val="24"/>
          <w:u w:val="single"/>
        </w:rPr>
        <w:t>mš</w:t>
      </w:r>
      <w:proofErr w:type="spellEnd"/>
    </w:p>
    <w:p w14:paraId="5DDB0D6C" w14:textId="58160305" w:rsidR="00CD3031" w:rsidRPr="00BD385B" w:rsidRDefault="00CD3031" w:rsidP="00CD3031">
      <w:pPr>
        <w:spacing w:after="0"/>
        <w:jc w:val="both"/>
        <w:rPr>
          <w:i/>
          <w:sz w:val="24"/>
          <w:szCs w:val="24"/>
        </w:rPr>
      </w:pPr>
      <w:r>
        <w:rPr>
          <w:sz w:val="24"/>
          <w:szCs w:val="24"/>
        </w:rPr>
        <w:t xml:space="preserve">Na čiastočnú úhradu nákladov spojených s hmotným zabezpečením materskej školy, ktorej zriaďovateľom je obec Lubina prispieva zákonný zástupca dieťaťa. Výška príspevku je s účinnosťou od </w:t>
      </w:r>
      <w:r>
        <w:rPr>
          <w:sz w:val="24"/>
          <w:szCs w:val="24"/>
          <w:lang w:val="en-US"/>
        </w:rPr>
        <w:t>1.9.20</w:t>
      </w:r>
      <w:r w:rsidR="00344595">
        <w:rPr>
          <w:sz w:val="24"/>
          <w:szCs w:val="24"/>
          <w:lang w:val="en-US"/>
        </w:rPr>
        <w:t>23</w:t>
      </w:r>
      <w:r>
        <w:rPr>
          <w:sz w:val="24"/>
          <w:szCs w:val="24"/>
        </w:rPr>
        <w:t xml:space="preserve"> určená </w:t>
      </w:r>
      <w:r>
        <w:rPr>
          <w:i/>
          <w:sz w:val="24"/>
          <w:szCs w:val="24"/>
        </w:rPr>
        <w:t>Všeobecne záväzným nariadením obce Lubina č. 1</w:t>
      </w:r>
      <w:r>
        <w:rPr>
          <w:i/>
          <w:sz w:val="24"/>
          <w:szCs w:val="24"/>
          <w:lang w:val="en-US"/>
        </w:rPr>
        <w:t>/20</w:t>
      </w:r>
      <w:r w:rsidR="00344595">
        <w:rPr>
          <w:i/>
          <w:sz w:val="24"/>
          <w:szCs w:val="24"/>
          <w:lang w:val="en-US"/>
        </w:rPr>
        <w:t>23</w:t>
      </w:r>
      <w:r>
        <w:rPr>
          <w:i/>
          <w:sz w:val="24"/>
          <w:szCs w:val="24"/>
        </w:rPr>
        <w:t>.</w:t>
      </w:r>
    </w:p>
    <w:p w14:paraId="379ED63B" w14:textId="77777777" w:rsidR="00CD3031" w:rsidRDefault="00CD3031" w:rsidP="00CD3031">
      <w:pPr>
        <w:spacing w:after="0"/>
        <w:jc w:val="both"/>
        <w:rPr>
          <w:b/>
          <w:sz w:val="24"/>
          <w:szCs w:val="24"/>
        </w:rPr>
      </w:pPr>
      <w:r>
        <w:rPr>
          <w:sz w:val="24"/>
          <w:szCs w:val="24"/>
        </w:rPr>
        <w:t xml:space="preserve">Výška mesačného príspevku zákonného zástupcu dieťaťa na čiastočnú úhradu nákladov spojených s predprimárnym vzdelávaním </w:t>
      </w:r>
      <w:r w:rsidRPr="008E32DF">
        <w:rPr>
          <w:b/>
          <w:sz w:val="24"/>
          <w:szCs w:val="24"/>
        </w:rPr>
        <w:t xml:space="preserve">na jedno dieťa mesačne </w:t>
      </w:r>
      <w:r>
        <w:rPr>
          <w:sz w:val="24"/>
          <w:szCs w:val="24"/>
        </w:rPr>
        <w:t xml:space="preserve">sumou: </w:t>
      </w:r>
      <w:r w:rsidR="00CF1469">
        <w:rPr>
          <w:b/>
          <w:sz w:val="24"/>
          <w:szCs w:val="24"/>
        </w:rPr>
        <w:t>12</w:t>
      </w:r>
      <w:r w:rsidRPr="008E32DF">
        <w:rPr>
          <w:b/>
          <w:sz w:val="24"/>
          <w:szCs w:val="24"/>
          <w:lang w:val="en-US"/>
        </w:rPr>
        <w:t xml:space="preserve">.00 </w:t>
      </w:r>
      <w:r w:rsidRPr="008E32DF">
        <w:rPr>
          <w:b/>
          <w:sz w:val="24"/>
          <w:szCs w:val="24"/>
        </w:rPr>
        <w:t>EUR</w:t>
      </w:r>
      <w:r>
        <w:rPr>
          <w:b/>
          <w:sz w:val="24"/>
          <w:szCs w:val="24"/>
        </w:rPr>
        <w:t>.</w:t>
      </w:r>
    </w:p>
    <w:p w14:paraId="638D78C9" w14:textId="71F7F330" w:rsidR="00CD3031" w:rsidRDefault="00CD3031" w:rsidP="00CD3031">
      <w:pPr>
        <w:spacing w:after="120"/>
        <w:jc w:val="both"/>
        <w:rPr>
          <w:sz w:val="24"/>
          <w:szCs w:val="24"/>
        </w:rPr>
      </w:pPr>
      <w:r>
        <w:rPr>
          <w:sz w:val="24"/>
          <w:szCs w:val="24"/>
        </w:rPr>
        <w:t xml:space="preserve">V prípade </w:t>
      </w:r>
      <w:r w:rsidR="00344595">
        <w:rPr>
          <w:sz w:val="24"/>
          <w:szCs w:val="24"/>
        </w:rPr>
        <w:t xml:space="preserve">dvoch </w:t>
      </w:r>
      <w:r>
        <w:rPr>
          <w:sz w:val="24"/>
          <w:szCs w:val="24"/>
        </w:rPr>
        <w:t xml:space="preserve">súrodencov, ktorí navštevujú MŠ spolu uhradia: </w:t>
      </w:r>
      <w:r w:rsidR="00344595">
        <w:rPr>
          <w:sz w:val="24"/>
          <w:szCs w:val="24"/>
          <w:lang w:val="en-US"/>
        </w:rPr>
        <w:t>20</w:t>
      </w:r>
      <w:r w:rsidRPr="00C71B9B">
        <w:rPr>
          <w:sz w:val="24"/>
          <w:szCs w:val="24"/>
          <w:lang w:val="en-US"/>
        </w:rPr>
        <w:t xml:space="preserve">.00 </w:t>
      </w:r>
      <w:r w:rsidRPr="00C71B9B">
        <w:rPr>
          <w:sz w:val="24"/>
          <w:szCs w:val="24"/>
        </w:rPr>
        <w:t>EUR</w:t>
      </w:r>
      <w:r>
        <w:rPr>
          <w:sz w:val="24"/>
          <w:szCs w:val="24"/>
        </w:rPr>
        <w:t>.</w:t>
      </w:r>
    </w:p>
    <w:p w14:paraId="38F6E588" w14:textId="0B784A03" w:rsidR="00344595" w:rsidRDefault="00344595" w:rsidP="00CD3031">
      <w:pPr>
        <w:spacing w:after="120"/>
        <w:jc w:val="both"/>
        <w:rPr>
          <w:sz w:val="24"/>
          <w:szCs w:val="24"/>
        </w:rPr>
      </w:pPr>
      <w:r>
        <w:rPr>
          <w:sz w:val="24"/>
          <w:szCs w:val="24"/>
        </w:rPr>
        <w:t>V prípade troch súrodencov, ktorí navštevujú MŠ spolu uhradia:</w:t>
      </w:r>
      <w:r w:rsidR="007970F1">
        <w:rPr>
          <w:sz w:val="24"/>
          <w:szCs w:val="24"/>
        </w:rPr>
        <w:t xml:space="preserve"> 28.00 EUR.</w:t>
      </w:r>
    </w:p>
    <w:p w14:paraId="455FB1AD" w14:textId="77777777" w:rsidR="00CD3031" w:rsidRDefault="00CD3031" w:rsidP="00CD3031">
      <w:pPr>
        <w:spacing w:after="0"/>
        <w:jc w:val="both"/>
        <w:rPr>
          <w:b/>
          <w:sz w:val="24"/>
          <w:szCs w:val="24"/>
        </w:rPr>
      </w:pPr>
      <w:r>
        <w:rPr>
          <w:sz w:val="24"/>
          <w:szCs w:val="24"/>
        </w:rPr>
        <w:t xml:space="preserve">Príspevok sa </w:t>
      </w:r>
      <w:r>
        <w:rPr>
          <w:b/>
          <w:sz w:val="24"/>
          <w:szCs w:val="24"/>
        </w:rPr>
        <w:t xml:space="preserve">na základe § </w:t>
      </w:r>
      <w:r>
        <w:rPr>
          <w:b/>
          <w:sz w:val="24"/>
          <w:szCs w:val="24"/>
          <w:lang w:val="en-US"/>
        </w:rPr>
        <w:t xml:space="preserve">28 </w:t>
      </w:r>
      <w:proofErr w:type="spellStart"/>
      <w:r>
        <w:rPr>
          <w:b/>
          <w:sz w:val="24"/>
          <w:szCs w:val="24"/>
          <w:lang w:val="en-US"/>
        </w:rPr>
        <w:t>ods</w:t>
      </w:r>
      <w:proofErr w:type="spellEnd"/>
      <w:r>
        <w:rPr>
          <w:b/>
          <w:sz w:val="24"/>
          <w:szCs w:val="24"/>
          <w:lang w:val="en-US"/>
        </w:rPr>
        <w:t xml:space="preserve">. 7 </w:t>
      </w:r>
      <w:r>
        <w:rPr>
          <w:b/>
          <w:sz w:val="24"/>
          <w:szCs w:val="24"/>
        </w:rPr>
        <w:t>školského zákona neuhrádza</w:t>
      </w:r>
    </w:p>
    <w:p w14:paraId="033020F4" w14:textId="77777777" w:rsidR="00CD3031" w:rsidRDefault="00BD385B" w:rsidP="00CD3031">
      <w:pPr>
        <w:pStyle w:val="Odsekzoznamu"/>
        <w:numPr>
          <w:ilvl w:val="0"/>
          <w:numId w:val="28"/>
        </w:numPr>
        <w:spacing w:after="0"/>
        <w:jc w:val="both"/>
        <w:rPr>
          <w:sz w:val="24"/>
          <w:szCs w:val="24"/>
        </w:rPr>
      </w:pPr>
      <w:r>
        <w:rPr>
          <w:sz w:val="24"/>
          <w:szCs w:val="24"/>
        </w:rPr>
        <w:t>za dieťa plniace povinné predprimárne vzdelávanie</w:t>
      </w:r>
    </w:p>
    <w:p w14:paraId="686CE1B7" w14:textId="77777777" w:rsidR="00CD3031" w:rsidRDefault="00CD3031" w:rsidP="00CD3031">
      <w:pPr>
        <w:pStyle w:val="Odsekzoznamu"/>
        <w:numPr>
          <w:ilvl w:val="0"/>
          <w:numId w:val="28"/>
        </w:numPr>
        <w:spacing w:after="0"/>
        <w:jc w:val="both"/>
        <w:rPr>
          <w:sz w:val="24"/>
          <w:szCs w:val="24"/>
        </w:rPr>
      </w:pPr>
      <w:r>
        <w:rPr>
          <w:sz w:val="24"/>
          <w:szCs w:val="24"/>
        </w:rPr>
        <w:t>ak zákonný zástupca dieťaťa predloží riaditeľke doklad o tom, že je poberateľom dávky v hmotnej núdzi a príspevkov k dávke v hmotnej núdzi</w:t>
      </w:r>
    </w:p>
    <w:p w14:paraId="341C28B6" w14:textId="77777777" w:rsidR="00CD3031" w:rsidRDefault="00CD3031" w:rsidP="00CD3031">
      <w:pPr>
        <w:pStyle w:val="Odsekzoznamu"/>
        <w:numPr>
          <w:ilvl w:val="0"/>
          <w:numId w:val="28"/>
        </w:numPr>
        <w:spacing w:after="120"/>
        <w:jc w:val="both"/>
        <w:rPr>
          <w:sz w:val="24"/>
          <w:szCs w:val="24"/>
        </w:rPr>
      </w:pPr>
      <w:r>
        <w:rPr>
          <w:sz w:val="24"/>
          <w:szCs w:val="24"/>
        </w:rPr>
        <w:t>ktoré je umiestnené v materskej škole na základe rozhodnutia súdu.</w:t>
      </w:r>
    </w:p>
    <w:p w14:paraId="3752A8EE" w14:textId="77777777" w:rsidR="00CD3031" w:rsidRDefault="00CD3031" w:rsidP="00CD3031">
      <w:pPr>
        <w:spacing w:after="0"/>
        <w:jc w:val="both"/>
        <w:rPr>
          <w:b/>
          <w:sz w:val="24"/>
          <w:szCs w:val="24"/>
        </w:rPr>
      </w:pPr>
      <w:r>
        <w:rPr>
          <w:sz w:val="24"/>
          <w:szCs w:val="24"/>
        </w:rPr>
        <w:t xml:space="preserve">Príspevok sa </w:t>
      </w:r>
      <w:r>
        <w:rPr>
          <w:b/>
          <w:sz w:val="24"/>
          <w:szCs w:val="24"/>
        </w:rPr>
        <w:t xml:space="preserve">na základe § </w:t>
      </w:r>
      <w:r>
        <w:rPr>
          <w:b/>
          <w:sz w:val="24"/>
          <w:szCs w:val="24"/>
          <w:lang w:val="en-US"/>
        </w:rPr>
        <w:t>28ods. 8</w:t>
      </w:r>
      <w:r>
        <w:rPr>
          <w:b/>
          <w:sz w:val="24"/>
          <w:szCs w:val="24"/>
        </w:rPr>
        <w:t xml:space="preserve"> školského zákona neuhrádza</w:t>
      </w:r>
    </w:p>
    <w:p w14:paraId="792791FE" w14:textId="77777777" w:rsidR="00CD3031" w:rsidRDefault="00CD3031" w:rsidP="00CD3031">
      <w:pPr>
        <w:pStyle w:val="Odsekzoznamu"/>
        <w:numPr>
          <w:ilvl w:val="0"/>
          <w:numId w:val="29"/>
        </w:numPr>
        <w:spacing w:after="0"/>
        <w:jc w:val="both"/>
        <w:rPr>
          <w:sz w:val="24"/>
          <w:szCs w:val="24"/>
        </w:rPr>
      </w:pPr>
      <w:r>
        <w:rPr>
          <w:sz w:val="24"/>
          <w:szCs w:val="24"/>
        </w:rPr>
        <w:t xml:space="preserve">za dieťa, ktoré má prerušenú dochádzku do materskej školy viac ako </w:t>
      </w:r>
      <w:r>
        <w:rPr>
          <w:sz w:val="24"/>
          <w:szCs w:val="24"/>
          <w:lang w:val="en-US"/>
        </w:rPr>
        <w:t>30</w:t>
      </w:r>
      <w:r>
        <w:rPr>
          <w:sz w:val="24"/>
          <w:szCs w:val="24"/>
        </w:rPr>
        <w:t xml:space="preserve"> po sebe nasledujúcich kalendárnych dní z dôvodu choroby alebo z rodinných dôvodov preukázateľným spôsobom</w:t>
      </w:r>
    </w:p>
    <w:p w14:paraId="7E18ADD0" w14:textId="77777777" w:rsidR="00CD3031" w:rsidRDefault="00CD3031" w:rsidP="00CD3031">
      <w:pPr>
        <w:pStyle w:val="Odsekzoznamu"/>
        <w:numPr>
          <w:ilvl w:val="0"/>
          <w:numId w:val="29"/>
        </w:numPr>
        <w:spacing w:after="0"/>
        <w:jc w:val="both"/>
        <w:rPr>
          <w:sz w:val="24"/>
          <w:szCs w:val="24"/>
        </w:rPr>
      </w:pPr>
      <w:r>
        <w:rPr>
          <w:sz w:val="24"/>
          <w:szCs w:val="24"/>
        </w:rPr>
        <w:t>za dieťa, ktoré nedochádzalo do materskej školy v čase školských prázdnin</w:t>
      </w:r>
    </w:p>
    <w:p w14:paraId="13D0FE2D" w14:textId="77777777" w:rsidR="00CD3031" w:rsidRPr="00C04FC8" w:rsidRDefault="00CD3031" w:rsidP="00CD3031">
      <w:pPr>
        <w:pStyle w:val="Odsekzoznamu"/>
        <w:numPr>
          <w:ilvl w:val="0"/>
          <w:numId w:val="17"/>
        </w:numPr>
        <w:spacing w:after="120"/>
        <w:jc w:val="both"/>
        <w:rPr>
          <w:sz w:val="24"/>
          <w:szCs w:val="24"/>
        </w:rPr>
      </w:pPr>
      <w:r>
        <w:rPr>
          <w:sz w:val="24"/>
          <w:szCs w:val="24"/>
        </w:rPr>
        <w:t>ak bola prerušená prevádzka materskej školy zapríčinená zriaďovateľom</w:t>
      </w:r>
      <w:r w:rsidR="00BD385B">
        <w:rPr>
          <w:sz w:val="24"/>
          <w:szCs w:val="24"/>
        </w:rPr>
        <w:t xml:space="preserve"> </w:t>
      </w:r>
      <w:r>
        <w:rPr>
          <w:sz w:val="24"/>
          <w:szCs w:val="24"/>
        </w:rPr>
        <w:t>alebo inými závažnými dôvodmi</w:t>
      </w:r>
      <w:r>
        <w:rPr>
          <w:sz w:val="24"/>
          <w:szCs w:val="24"/>
          <w:lang w:val="en-US"/>
        </w:rPr>
        <w:t>;</w:t>
      </w:r>
      <w:r>
        <w:rPr>
          <w:sz w:val="24"/>
          <w:szCs w:val="24"/>
        </w:rPr>
        <w:t xml:space="preserve"> v týchto prípadoch uhrádza zákonný zástupca pomernú časť určeného príspevku. </w:t>
      </w:r>
    </w:p>
    <w:p w14:paraId="53B3B054" w14:textId="77777777" w:rsidR="00CD3031" w:rsidRDefault="00CD3031" w:rsidP="00CD3031">
      <w:pPr>
        <w:spacing w:after="120"/>
        <w:jc w:val="both"/>
        <w:rPr>
          <w:sz w:val="24"/>
          <w:szCs w:val="24"/>
        </w:rPr>
      </w:pPr>
      <w:r>
        <w:rPr>
          <w:sz w:val="24"/>
          <w:szCs w:val="24"/>
        </w:rPr>
        <w:t>Príspevok sa uhrádza na účet materskej školy bezhotovostne alebo poštovou poukážkou.</w:t>
      </w:r>
    </w:p>
    <w:p w14:paraId="2F807842" w14:textId="77777777" w:rsidR="00CD3031" w:rsidRDefault="00CD3031" w:rsidP="00CD3031">
      <w:pPr>
        <w:spacing w:after="120"/>
        <w:jc w:val="both"/>
        <w:rPr>
          <w:sz w:val="24"/>
          <w:szCs w:val="24"/>
          <w:lang w:val="en-US"/>
        </w:rPr>
      </w:pPr>
      <w:r>
        <w:rPr>
          <w:sz w:val="24"/>
          <w:szCs w:val="24"/>
        </w:rPr>
        <w:t xml:space="preserve">Príspevok sa uhrádza v termíne do </w:t>
      </w:r>
      <w:r>
        <w:rPr>
          <w:sz w:val="24"/>
          <w:szCs w:val="24"/>
          <w:lang w:val="en-US"/>
        </w:rPr>
        <w:t xml:space="preserve">10. </w:t>
      </w:r>
      <w:proofErr w:type="spellStart"/>
      <w:r>
        <w:rPr>
          <w:sz w:val="24"/>
          <w:szCs w:val="24"/>
          <w:lang w:val="en-US"/>
        </w:rPr>
        <w:t>dňa</w:t>
      </w:r>
      <w:proofErr w:type="spellEnd"/>
      <w:r>
        <w:rPr>
          <w:sz w:val="24"/>
          <w:szCs w:val="24"/>
          <w:lang w:val="en-US"/>
        </w:rPr>
        <w:t xml:space="preserve"> v </w:t>
      </w:r>
      <w:proofErr w:type="spellStart"/>
      <w:r>
        <w:rPr>
          <w:sz w:val="24"/>
          <w:szCs w:val="24"/>
          <w:lang w:val="en-US"/>
        </w:rPr>
        <w:t>kalendárnom</w:t>
      </w:r>
      <w:proofErr w:type="spellEnd"/>
      <w:r>
        <w:rPr>
          <w:sz w:val="24"/>
          <w:szCs w:val="24"/>
          <w:lang w:val="en-US"/>
        </w:rPr>
        <w:t xml:space="preserve"> </w:t>
      </w:r>
      <w:proofErr w:type="spellStart"/>
      <w:r>
        <w:rPr>
          <w:sz w:val="24"/>
          <w:szCs w:val="24"/>
          <w:lang w:val="en-US"/>
        </w:rPr>
        <w:t>mesiaci</w:t>
      </w:r>
      <w:proofErr w:type="spellEnd"/>
      <w:r>
        <w:rPr>
          <w:sz w:val="24"/>
          <w:szCs w:val="24"/>
          <w:lang w:val="en-US"/>
        </w:rPr>
        <w:t>.</w:t>
      </w:r>
    </w:p>
    <w:p w14:paraId="6E924B79" w14:textId="77777777" w:rsidR="00CD3031" w:rsidRDefault="00CD3031" w:rsidP="00CD3031">
      <w:pPr>
        <w:spacing w:after="120"/>
        <w:jc w:val="both"/>
        <w:rPr>
          <w:sz w:val="24"/>
          <w:szCs w:val="24"/>
        </w:rPr>
      </w:pPr>
      <w:proofErr w:type="spellStart"/>
      <w:r>
        <w:rPr>
          <w:sz w:val="24"/>
          <w:szCs w:val="24"/>
          <w:lang w:val="en-US"/>
        </w:rPr>
        <w:t>Príspevok</w:t>
      </w:r>
      <w:proofErr w:type="spellEnd"/>
      <w:r>
        <w:rPr>
          <w:sz w:val="24"/>
          <w:szCs w:val="24"/>
          <w:lang w:val="en-US"/>
        </w:rPr>
        <w:t xml:space="preserve"> za </w:t>
      </w:r>
      <w:proofErr w:type="spellStart"/>
      <w:r>
        <w:rPr>
          <w:sz w:val="24"/>
          <w:szCs w:val="24"/>
          <w:lang w:val="en-US"/>
        </w:rPr>
        <w:t>mesiac</w:t>
      </w:r>
      <w:proofErr w:type="spellEnd"/>
      <w:r>
        <w:rPr>
          <w:sz w:val="24"/>
          <w:szCs w:val="24"/>
          <w:lang w:val="en-US"/>
        </w:rPr>
        <w:t xml:space="preserve"> </w:t>
      </w:r>
      <w:proofErr w:type="spellStart"/>
      <w:r>
        <w:rPr>
          <w:sz w:val="24"/>
          <w:szCs w:val="24"/>
          <w:lang w:val="en-US"/>
        </w:rPr>
        <w:t>september</w:t>
      </w:r>
      <w:proofErr w:type="spellEnd"/>
      <w:r>
        <w:rPr>
          <w:sz w:val="24"/>
          <w:szCs w:val="24"/>
          <w:lang w:val="en-US"/>
        </w:rPr>
        <w:t xml:space="preserve"> a </w:t>
      </w:r>
      <w:proofErr w:type="spellStart"/>
      <w:r>
        <w:rPr>
          <w:sz w:val="24"/>
          <w:szCs w:val="24"/>
          <w:lang w:val="en-US"/>
        </w:rPr>
        <w:t>október</w:t>
      </w:r>
      <w:proofErr w:type="spellEnd"/>
      <w:r>
        <w:rPr>
          <w:sz w:val="24"/>
          <w:szCs w:val="24"/>
          <w:lang w:val="en-US"/>
        </w:rPr>
        <w:t xml:space="preserve"> </w:t>
      </w:r>
      <w:proofErr w:type="spellStart"/>
      <w:r>
        <w:rPr>
          <w:sz w:val="24"/>
          <w:szCs w:val="24"/>
          <w:lang w:val="en-US"/>
        </w:rPr>
        <w:t>sa</w:t>
      </w:r>
      <w:proofErr w:type="spellEnd"/>
      <w:r>
        <w:rPr>
          <w:sz w:val="24"/>
          <w:szCs w:val="24"/>
          <w:lang w:val="en-US"/>
        </w:rPr>
        <w:t xml:space="preserve"> </w:t>
      </w:r>
      <w:proofErr w:type="spellStart"/>
      <w:r>
        <w:rPr>
          <w:sz w:val="24"/>
          <w:szCs w:val="24"/>
          <w:lang w:val="en-US"/>
        </w:rPr>
        <w:t>uhrádza</w:t>
      </w:r>
      <w:proofErr w:type="spellEnd"/>
      <w:r>
        <w:rPr>
          <w:sz w:val="24"/>
          <w:szCs w:val="24"/>
          <w:lang w:val="en-US"/>
        </w:rPr>
        <w:t xml:space="preserve"> do 10.</w:t>
      </w:r>
      <w:r>
        <w:rPr>
          <w:sz w:val="24"/>
          <w:szCs w:val="24"/>
        </w:rPr>
        <w:t xml:space="preserve"> septembra.</w:t>
      </w:r>
    </w:p>
    <w:p w14:paraId="7D665671" w14:textId="77777777" w:rsidR="00CD3031" w:rsidRDefault="00CD3031" w:rsidP="00CD3031">
      <w:pPr>
        <w:spacing w:after="0"/>
        <w:jc w:val="both"/>
        <w:rPr>
          <w:sz w:val="24"/>
          <w:szCs w:val="24"/>
        </w:rPr>
      </w:pPr>
      <w:r>
        <w:rPr>
          <w:sz w:val="24"/>
          <w:szCs w:val="24"/>
        </w:rPr>
        <w:t>Ak sa dieťa v MŠ stravuje, zákonný zástupca dieťaťu uhrádza okrem uvedeného príspevku aj výdavky na stravovanie dieťaťa. V prípade, že zákonný zástupca dieťaťa neuhradí uvedené poplatky v stanovenom termíne riaditeľka školy môže po predchádzajúcom upozornení rodiča rozhodnúť o ukončení dochádzky dieťaťa do materskej školy.</w:t>
      </w:r>
    </w:p>
    <w:p w14:paraId="1233F4C7" w14:textId="77777777" w:rsidR="00AA4BEA" w:rsidRPr="001A5F83" w:rsidRDefault="00AA4BEA" w:rsidP="00BD385B">
      <w:pPr>
        <w:rPr>
          <w:sz w:val="20"/>
          <w:szCs w:val="20"/>
        </w:rPr>
      </w:pPr>
    </w:p>
    <w:p w14:paraId="6E423C46" w14:textId="77777777" w:rsidR="00CF1469" w:rsidRDefault="00CF1469" w:rsidP="00AA4BEA">
      <w:pPr>
        <w:spacing w:after="0"/>
        <w:jc w:val="center"/>
        <w:rPr>
          <w:b/>
          <w:sz w:val="24"/>
          <w:szCs w:val="24"/>
        </w:rPr>
      </w:pPr>
    </w:p>
    <w:p w14:paraId="7E0F3C4B" w14:textId="77777777" w:rsidR="00CF1469" w:rsidRDefault="00CF1469" w:rsidP="00AA4BEA">
      <w:pPr>
        <w:spacing w:after="0"/>
        <w:jc w:val="center"/>
        <w:rPr>
          <w:b/>
          <w:sz w:val="24"/>
          <w:szCs w:val="24"/>
        </w:rPr>
      </w:pPr>
    </w:p>
    <w:p w14:paraId="2988F49F" w14:textId="77777777" w:rsidR="00CF1469" w:rsidRDefault="00CF1469" w:rsidP="00AA4BEA">
      <w:pPr>
        <w:spacing w:after="0"/>
        <w:jc w:val="center"/>
        <w:rPr>
          <w:b/>
          <w:sz w:val="24"/>
          <w:szCs w:val="24"/>
        </w:rPr>
      </w:pPr>
    </w:p>
    <w:p w14:paraId="061D367B" w14:textId="77777777" w:rsidR="00AA4BEA" w:rsidRDefault="00AA4BEA" w:rsidP="00AA4BEA">
      <w:pPr>
        <w:spacing w:after="0"/>
        <w:jc w:val="center"/>
        <w:rPr>
          <w:b/>
          <w:sz w:val="24"/>
          <w:szCs w:val="24"/>
        </w:rPr>
      </w:pPr>
      <w:r>
        <w:rPr>
          <w:b/>
          <w:sz w:val="24"/>
          <w:szCs w:val="24"/>
        </w:rPr>
        <w:lastRenderedPageBreak/>
        <w:t>POŽIADAVKY PRE RODIČOV</w:t>
      </w:r>
    </w:p>
    <w:p w14:paraId="29BFC16F" w14:textId="77777777" w:rsidR="00AA4BEA" w:rsidRDefault="00AA4BEA" w:rsidP="00AA4BEA">
      <w:pPr>
        <w:spacing w:after="0"/>
        <w:rPr>
          <w:sz w:val="24"/>
          <w:szCs w:val="24"/>
        </w:rPr>
      </w:pPr>
    </w:p>
    <w:p w14:paraId="3C6C945E" w14:textId="77777777" w:rsidR="00AA4BEA" w:rsidRDefault="00AA4BEA" w:rsidP="00AA4BEA">
      <w:pPr>
        <w:pStyle w:val="Odsekzoznamu"/>
        <w:numPr>
          <w:ilvl w:val="0"/>
          <w:numId w:val="33"/>
        </w:numPr>
        <w:spacing w:after="0"/>
        <w:rPr>
          <w:sz w:val="24"/>
          <w:szCs w:val="24"/>
        </w:rPr>
      </w:pPr>
      <w:r>
        <w:rPr>
          <w:sz w:val="24"/>
          <w:szCs w:val="24"/>
        </w:rPr>
        <w:t>Každé dieťa potrebuje do MŠ bezpečné a podpísané papuče a topánky (nie šľapky)</w:t>
      </w:r>
      <w:r>
        <w:rPr>
          <w:sz w:val="24"/>
          <w:szCs w:val="24"/>
          <w:lang w:val="en-US"/>
        </w:rPr>
        <w:t>;</w:t>
      </w:r>
    </w:p>
    <w:p w14:paraId="2C84BA35" w14:textId="77777777" w:rsidR="00AA4BEA" w:rsidRDefault="00AA4BEA" w:rsidP="00AA4BEA">
      <w:pPr>
        <w:pStyle w:val="Odsekzoznamu"/>
        <w:numPr>
          <w:ilvl w:val="0"/>
          <w:numId w:val="33"/>
        </w:numPr>
        <w:spacing w:after="0"/>
        <w:rPr>
          <w:sz w:val="24"/>
          <w:szCs w:val="24"/>
        </w:rPr>
      </w:pPr>
      <w:r>
        <w:rPr>
          <w:sz w:val="24"/>
          <w:szCs w:val="24"/>
        </w:rPr>
        <w:t>Dieťa nosí do MŠ vlastné označené pyžamo</w:t>
      </w:r>
      <w:r>
        <w:rPr>
          <w:sz w:val="24"/>
          <w:szCs w:val="24"/>
          <w:lang w:val="en-US"/>
        </w:rPr>
        <w:t>;</w:t>
      </w:r>
    </w:p>
    <w:p w14:paraId="7AE857D8" w14:textId="77777777" w:rsidR="00AA4BEA" w:rsidRPr="00143B3B" w:rsidRDefault="00AA4BEA" w:rsidP="00AA4BEA">
      <w:pPr>
        <w:pStyle w:val="Odsekzoznamu"/>
        <w:numPr>
          <w:ilvl w:val="0"/>
          <w:numId w:val="33"/>
        </w:numPr>
        <w:spacing w:after="0"/>
        <w:rPr>
          <w:sz w:val="24"/>
          <w:szCs w:val="24"/>
        </w:rPr>
      </w:pPr>
      <w:r>
        <w:rPr>
          <w:sz w:val="24"/>
          <w:szCs w:val="24"/>
        </w:rPr>
        <w:t>Všetky veci, čo nosia deti do MŠ, musia byť podpísané (označené), aby nedochádzalo k zámenám</w:t>
      </w:r>
      <w:r>
        <w:rPr>
          <w:sz w:val="24"/>
          <w:szCs w:val="24"/>
          <w:lang w:val="en-US"/>
        </w:rPr>
        <w:t>;</w:t>
      </w:r>
    </w:p>
    <w:p w14:paraId="3E7EFC72" w14:textId="77777777" w:rsidR="00AA4BEA" w:rsidRDefault="00AA4BEA" w:rsidP="00AA4BEA">
      <w:pPr>
        <w:pStyle w:val="Odsekzoznamu"/>
        <w:numPr>
          <w:ilvl w:val="0"/>
          <w:numId w:val="33"/>
        </w:numPr>
        <w:spacing w:after="0"/>
        <w:rPr>
          <w:sz w:val="24"/>
          <w:szCs w:val="24"/>
        </w:rPr>
      </w:pPr>
      <w:r>
        <w:rPr>
          <w:sz w:val="24"/>
          <w:szCs w:val="24"/>
        </w:rPr>
        <w:t xml:space="preserve">Deti v mladšej skupine musia mať v skrinke náhradné spodné </w:t>
      </w:r>
      <w:proofErr w:type="spellStart"/>
      <w:r>
        <w:rPr>
          <w:sz w:val="24"/>
          <w:szCs w:val="24"/>
        </w:rPr>
        <w:t>prádlo</w:t>
      </w:r>
      <w:proofErr w:type="spellEnd"/>
      <w:r>
        <w:rPr>
          <w:sz w:val="24"/>
          <w:szCs w:val="24"/>
          <w:lang w:val="en-US"/>
        </w:rPr>
        <w:t>;</w:t>
      </w:r>
    </w:p>
    <w:p w14:paraId="28A7685F" w14:textId="77777777" w:rsidR="00AA4BEA" w:rsidRDefault="00AA4BEA" w:rsidP="00AA4BEA">
      <w:pPr>
        <w:pStyle w:val="Odsekzoznamu"/>
        <w:numPr>
          <w:ilvl w:val="0"/>
          <w:numId w:val="33"/>
        </w:numPr>
        <w:spacing w:after="0"/>
        <w:rPr>
          <w:sz w:val="24"/>
          <w:szCs w:val="24"/>
        </w:rPr>
      </w:pPr>
      <w:r>
        <w:rPr>
          <w:sz w:val="24"/>
          <w:szCs w:val="24"/>
        </w:rPr>
        <w:t>Rodičia môžu dieťa prezliecť do iného odevu, ktorý si uložia do skrinky</w:t>
      </w:r>
      <w:r>
        <w:rPr>
          <w:sz w:val="24"/>
          <w:szCs w:val="24"/>
          <w:lang w:val="en-US"/>
        </w:rPr>
        <w:t>;</w:t>
      </w:r>
    </w:p>
    <w:p w14:paraId="395BDEE0" w14:textId="77777777" w:rsidR="00AA4BEA" w:rsidRDefault="00AA4BEA" w:rsidP="00AA4BEA">
      <w:pPr>
        <w:pStyle w:val="Odsekzoznamu"/>
        <w:numPr>
          <w:ilvl w:val="0"/>
          <w:numId w:val="33"/>
        </w:numPr>
        <w:spacing w:after="0"/>
        <w:rPr>
          <w:sz w:val="24"/>
          <w:szCs w:val="24"/>
        </w:rPr>
      </w:pPr>
      <w:r>
        <w:rPr>
          <w:sz w:val="24"/>
          <w:szCs w:val="24"/>
        </w:rPr>
        <w:t>Pri prezliekaní a odkladaní vecí do skrinky vedú rodičia v spolupráci s učiteľkami deti k samostatnosti a poriadkumilovnosti</w:t>
      </w:r>
      <w:r>
        <w:rPr>
          <w:sz w:val="24"/>
          <w:szCs w:val="24"/>
          <w:lang w:val="en-US"/>
        </w:rPr>
        <w:t>;</w:t>
      </w:r>
    </w:p>
    <w:p w14:paraId="14821377" w14:textId="77777777" w:rsidR="00AA4BEA" w:rsidRDefault="00AA4BEA" w:rsidP="00AA4BEA">
      <w:pPr>
        <w:pStyle w:val="Odsekzoznamu"/>
        <w:numPr>
          <w:ilvl w:val="0"/>
          <w:numId w:val="33"/>
        </w:numPr>
        <w:spacing w:after="0"/>
        <w:rPr>
          <w:sz w:val="24"/>
          <w:szCs w:val="24"/>
        </w:rPr>
      </w:pPr>
      <w:r>
        <w:rPr>
          <w:sz w:val="24"/>
          <w:szCs w:val="24"/>
        </w:rPr>
        <w:t>Rodič zodpovedá za dieťa do odovzdania dieťaťa učiteľke (učiteľka nezodpovedá za dieťa, ktoré samé rodič nechá v šatni, ktoré rodič pošle do triedy samé). Učiteľka zodpovedá za dieťa od prevzatia do odovzdania rodičom, prípadne inej písomne poverenej osobe.</w:t>
      </w:r>
    </w:p>
    <w:p w14:paraId="5D3178C5" w14:textId="77777777" w:rsidR="00AA4BEA" w:rsidRDefault="00AA4BEA" w:rsidP="00AA4BEA">
      <w:pPr>
        <w:pStyle w:val="Odsekzoznamu"/>
        <w:numPr>
          <w:ilvl w:val="0"/>
          <w:numId w:val="33"/>
        </w:numPr>
        <w:spacing w:after="0"/>
        <w:rPr>
          <w:sz w:val="24"/>
          <w:szCs w:val="24"/>
        </w:rPr>
      </w:pPr>
      <w:r>
        <w:rPr>
          <w:sz w:val="24"/>
          <w:szCs w:val="24"/>
        </w:rPr>
        <w:t>Rodič je povinný učiteľke nahlásiť každú zmenu zdravotného stavu dieťaťa, túto povinnosť potvrdí Vyhlásením o zmene zdravotného stavu dieťaťa (príloha č.</w:t>
      </w:r>
      <w:r>
        <w:rPr>
          <w:sz w:val="24"/>
          <w:szCs w:val="24"/>
          <w:lang w:val="en-US"/>
        </w:rPr>
        <w:t>5</w:t>
      </w:r>
      <w:r>
        <w:rPr>
          <w:sz w:val="24"/>
          <w:szCs w:val="24"/>
        </w:rPr>
        <w:t>).</w:t>
      </w:r>
    </w:p>
    <w:p w14:paraId="4DF314C7" w14:textId="77777777" w:rsidR="00AA4BEA" w:rsidRDefault="00AA4BEA" w:rsidP="00AA4BEA">
      <w:pPr>
        <w:pStyle w:val="Odsekzoznamu"/>
        <w:numPr>
          <w:ilvl w:val="0"/>
          <w:numId w:val="33"/>
        </w:numPr>
        <w:spacing w:after="0"/>
        <w:rPr>
          <w:sz w:val="24"/>
          <w:szCs w:val="24"/>
        </w:rPr>
      </w:pPr>
      <w:r>
        <w:rPr>
          <w:sz w:val="24"/>
          <w:szCs w:val="24"/>
        </w:rPr>
        <w:t>Podávanie liekov je v materskej škole zakázané. Lieky možno zo strany učiteľky podať len s písomným súhlasom lekára, písomnou žiadosťou rodiča.</w:t>
      </w:r>
    </w:p>
    <w:p w14:paraId="0170EFC3" w14:textId="77777777" w:rsidR="00AA4BEA" w:rsidRDefault="00AA4BEA" w:rsidP="00AA4BEA">
      <w:pPr>
        <w:pStyle w:val="Odsekzoznamu"/>
        <w:numPr>
          <w:ilvl w:val="0"/>
          <w:numId w:val="33"/>
        </w:numPr>
        <w:spacing w:after="0"/>
        <w:rPr>
          <w:sz w:val="24"/>
          <w:szCs w:val="24"/>
        </w:rPr>
      </w:pPr>
      <w:r>
        <w:rPr>
          <w:sz w:val="24"/>
          <w:szCs w:val="24"/>
        </w:rPr>
        <w:t xml:space="preserve">Dieťa treba doviesť do MŠ a odovzdať ho do </w:t>
      </w:r>
      <w:r>
        <w:rPr>
          <w:sz w:val="24"/>
          <w:szCs w:val="24"/>
          <w:lang w:val="en-US"/>
        </w:rPr>
        <w:t xml:space="preserve">8.00 </w:t>
      </w:r>
      <w:r>
        <w:rPr>
          <w:sz w:val="24"/>
          <w:szCs w:val="24"/>
        </w:rPr>
        <w:t>hod..</w:t>
      </w:r>
    </w:p>
    <w:p w14:paraId="64AABAAB" w14:textId="77777777" w:rsidR="00AA4BEA" w:rsidRDefault="00AA4BEA" w:rsidP="00AA4BEA">
      <w:pPr>
        <w:pStyle w:val="Odsekzoznamu"/>
        <w:numPr>
          <w:ilvl w:val="0"/>
          <w:numId w:val="33"/>
        </w:numPr>
        <w:spacing w:after="0"/>
        <w:rPr>
          <w:sz w:val="24"/>
          <w:szCs w:val="24"/>
        </w:rPr>
      </w:pPr>
      <w:r>
        <w:rPr>
          <w:sz w:val="24"/>
          <w:szCs w:val="24"/>
        </w:rPr>
        <w:t>Do MŠ si deti nenosia žiadne sladkosti (s výnimkou sviatku - narodeniny, meniny), hračky (po dohode s učiteľkou).</w:t>
      </w:r>
    </w:p>
    <w:p w14:paraId="04C8201F" w14:textId="77777777" w:rsidR="00AA4BEA" w:rsidRDefault="00AA4BEA" w:rsidP="00AA4BEA">
      <w:pPr>
        <w:pStyle w:val="Odsekzoznamu"/>
        <w:numPr>
          <w:ilvl w:val="0"/>
          <w:numId w:val="33"/>
        </w:numPr>
        <w:spacing w:after="0"/>
        <w:rPr>
          <w:sz w:val="24"/>
          <w:szCs w:val="24"/>
        </w:rPr>
      </w:pPr>
      <w:r>
        <w:rPr>
          <w:sz w:val="24"/>
          <w:szCs w:val="24"/>
        </w:rPr>
        <w:t>Pri odchode dieťaťa z MŠ, by mal rodič počkať, kým si dieťa uloží hračky s ktorými sa hralo.</w:t>
      </w:r>
    </w:p>
    <w:p w14:paraId="0C84F6B8" w14:textId="77777777" w:rsidR="00AA4BEA" w:rsidRDefault="00AA4BEA" w:rsidP="00AA4BEA">
      <w:pPr>
        <w:pStyle w:val="Odsekzoznamu"/>
        <w:numPr>
          <w:ilvl w:val="0"/>
          <w:numId w:val="33"/>
        </w:numPr>
        <w:spacing w:after="0"/>
        <w:rPr>
          <w:sz w:val="24"/>
          <w:szCs w:val="24"/>
        </w:rPr>
      </w:pPr>
      <w:r>
        <w:rPr>
          <w:sz w:val="24"/>
          <w:szCs w:val="24"/>
        </w:rPr>
        <w:t xml:space="preserve">Rodičia si všímajú nástenky v šatniach detí a čítajú oznamy, informujú sa o novinkách a dianí v MŠ, aktuality na webovej stránke </w:t>
      </w:r>
      <w:r w:rsidRPr="00416E5E">
        <w:rPr>
          <w:rStyle w:val="CitciaHTML"/>
          <w:rFonts w:cs="Arial"/>
          <w:color w:val="666666"/>
          <w:sz w:val="24"/>
          <w:szCs w:val="24"/>
        </w:rPr>
        <w:t>www.</w:t>
      </w:r>
      <w:r w:rsidRPr="00416E5E">
        <w:rPr>
          <w:rStyle w:val="CitciaHTML"/>
          <w:rFonts w:cs="Arial"/>
          <w:b/>
          <w:bCs/>
          <w:color w:val="666666"/>
          <w:sz w:val="24"/>
          <w:szCs w:val="24"/>
        </w:rPr>
        <w:t>zslubina</w:t>
      </w:r>
      <w:r w:rsidRPr="00416E5E">
        <w:rPr>
          <w:rStyle w:val="CitciaHTML"/>
          <w:rFonts w:cs="Arial"/>
          <w:color w:val="666666"/>
          <w:sz w:val="24"/>
          <w:szCs w:val="24"/>
        </w:rPr>
        <w:t>.edu.sk</w:t>
      </w:r>
    </w:p>
    <w:p w14:paraId="63F99FD2" w14:textId="77777777" w:rsidR="00AA4BEA" w:rsidRDefault="00AA4BEA" w:rsidP="00AA4BEA">
      <w:pPr>
        <w:pStyle w:val="Odsekzoznamu"/>
        <w:numPr>
          <w:ilvl w:val="0"/>
          <w:numId w:val="33"/>
        </w:numPr>
        <w:spacing w:after="0"/>
        <w:rPr>
          <w:sz w:val="24"/>
          <w:szCs w:val="24"/>
        </w:rPr>
      </w:pPr>
      <w:r>
        <w:rPr>
          <w:sz w:val="24"/>
          <w:szCs w:val="24"/>
        </w:rPr>
        <w:t>Poplatky – školné a stravné platiť načas do určeného termínu.</w:t>
      </w:r>
    </w:p>
    <w:p w14:paraId="7A753738" w14:textId="77777777" w:rsidR="00AA4BEA" w:rsidRDefault="00AA4BEA" w:rsidP="00AA4BEA">
      <w:pPr>
        <w:pStyle w:val="Odsekzoznamu"/>
        <w:numPr>
          <w:ilvl w:val="0"/>
          <w:numId w:val="33"/>
        </w:numPr>
        <w:spacing w:after="0"/>
        <w:rPr>
          <w:sz w:val="24"/>
          <w:szCs w:val="24"/>
        </w:rPr>
      </w:pPr>
      <w:r>
        <w:rPr>
          <w:sz w:val="24"/>
          <w:szCs w:val="24"/>
        </w:rPr>
        <w:t>Aktualizovať údaje potrebné pre školskú dokumentáciu – zmena bydliska, kontakt...</w:t>
      </w:r>
    </w:p>
    <w:p w14:paraId="7DD449D0" w14:textId="77777777" w:rsidR="00AA4BEA" w:rsidRDefault="00AA4BEA" w:rsidP="00AA4BEA">
      <w:pPr>
        <w:pStyle w:val="Odsekzoznamu"/>
        <w:numPr>
          <w:ilvl w:val="0"/>
          <w:numId w:val="33"/>
        </w:numPr>
        <w:spacing w:after="0"/>
        <w:rPr>
          <w:sz w:val="24"/>
          <w:szCs w:val="24"/>
        </w:rPr>
      </w:pPr>
      <w:r>
        <w:rPr>
          <w:sz w:val="24"/>
          <w:szCs w:val="24"/>
        </w:rPr>
        <w:t>Dôsledne sa oboznámiť a dodržiavať školský poriadok materskej školy.</w:t>
      </w:r>
    </w:p>
    <w:p w14:paraId="5420B51C" w14:textId="77777777" w:rsidR="00AA4BEA" w:rsidRDefault="00AA4BEA" w:rsidP="00AA4BEA">
      <w:pPr>
        <w:pStyle w:val="Odsekzoznamu"/>
        <w:numPr>
          <w:ilvl w:val="0"/>
          <w:numId w:val="33"/>
        </w:numPr>
        <w:spacing w:after="0"/>
        <w:rPr>
          <w:sz w:val="24"/>
          <w:szCs w:val="24"/>
        </w:rPr>
      </w:pPr>
      <w:r>
        <w:rPr>
          <w:sz w:val="24"/>
          <w:szCs w:val="24"/>
        </w:rPr>
        <w:t>Rodičom sa z hygienických dôvodov zakazuje prinášať stravu a nápoje do materskej školy.</w:t>
      </w:r>
    </w:p>
    <w:p w14:paraId="05D0D974" w14:textId="77777777" w:rsidR="00AA4BEA" w:rsidRPr="00143B3B" w:rsidRDefault="00AA4BEA" w:rsidP="00AA4BEA">
      <w:pPr>
        <w:pStyle w:val="Odsekzoznamu"/>
        <w:numPr>
          <w:ilvl w:val="0"/>
          <w:numId w:val="33"/>
        </w:numPr>
        <w:spacing w:after="0"/>
        <w:rPr>
          <w:sz w:val="24"/>
          <w:szCs w:val="24"/>
        </w:rPr>
      </w:pPr>
      <w:r>
        <w:rPr>
          <w:sz w:val="24"/>
          <w:szCs w:val="24"/>
        </w:rPr>
        <w:t>Rodič je povinný komunikovať s učiteľkami a dvíhať telefón, keď učiteľka volá rodičovi.</w:t>
      </w:r>
    </w:p>
    <w:p w14:paraId="3832E84B" w14:textId="77777777" w:rsidR="00AA4BEA" w:rsidRDefault="00AA4BEA" w:rsidP="00764C5E">
      <w:pPr>
        <w:spacing w:after="0"/>
        <w:jc w:val="center"/>
        <w:rPr>
          <w:b/>
          <w:sz w:val="24"/>
          <w:szCs w:val="24"/>
        </w:rPr>
      </w:pPr>
    </w:p>
    <w:p w14:paraId="14066515" w14:textId="77777777" w:rsidR="00AA4BEA" w:rsidRDefault="00AA4BEA" w:rsidP="00764C5E">
      <w:pPr>
        <w:spacing w:after="0"/>
        <w:jc w:val="center"/>
        <w:rPr>
          <w:b/>
          <w:sz w:val="24"/>
          <w:szCs w:val="24"/>
        </w:rPr>
      </w:pPr>
    </w:p>
    <w:p w14:paraId="54609651" w14:textId="77777777" w:rsidR="00AA4BEA" w:rsidRDefault="00AA4BEA" w:rsidP="00764C5E">
      <w:pPr>
        <w:spacing w:after="0"/>
        <w:jc w:val="center"/>
        <w:rPr>
          <w:b/>
          <w:sz w:val="24"/>
          <w:szCs w:val="24"/>
        </w:rPr>
      </w:pPr>
    </w:p>
    <w:p w14:paraId="18738A67" w14:textId="77777777" w:rsidR="00AA4BEA" w:rsidRDefault="00AA4BEA" w:rsidP="00764C5E">
      <w:pPr>
        <w:spacing w:after="0"/>
        <w:jc w:val="center"/>
        <w:rPr>
          <w:b/>
          <w:sz w:val="24"/>
          <w:szCs w:val="24"/>
        </w:rPr>
      </w:pPr>
    </w:p>
    <w:p w14:paraId="23915741" w14:textId="77777777" w:rsidR="00AA4BEA" w:rsidRDefault="00AA4BEA" w:rsidP="00764C5E">
      <w:pPr>
        <w:spacing w:after="0"/>
        <w:jc w:val="center"/>
        <w:rPr>
          <w:b/>
          <w:sz w:val="24"/>
          <w:szCs w:val="24"/>
        </w:rPr>
      </w:pPr>
    </w:p>
    <w:p w14:paraId="19CD172E" w14:textId="77777777" w:rsidR="00AA4BEA" w:rsidRDefault="00AA4BEA" w:rsidP="00764C5E">
      <w:pPr>
        <w:spacing w:after="0"/>
        <w:jc w:val="center"/>
        <w:rPr>
          <w:b/>
          <w:sz w:val="24"/>
          <w:szCs w:val="24"/>
        </w:rPr>
      </w:pPr>
    </w:p>
    <w:p w14:paraId="6BFF0CE2" w14:textId="77777777" w:rsidR="00AA4BEA" w:rsidRDefault="00AA4BEA" w:rsidP="00764C5E">
      <w:pPr>
        <w:spacing w:after="0"/>
        <w:jc w:val="center"/>
        <w:rPr>
          <w:b/>
          <w:sz w:val="24"/>
          <w:szCs w:val="24"/>
        </w:rPr>
      </w:pPr>
    </w:p>
    <w:p w14:paraId="329E3DC0" w14:textId="77777777" w:rsidR="00CF1469" w:rsidRDefault="00CF1469" w:rsidP="00764C5E">
      <w:pPr>
        <w:spacing w:after="0"/>
        <w:jc w:val="center"/>
        <w:rPr>
          <w:b/>
          <w:sz w:val="24"/>
          <w:szCs w:val="24"/>
        </w:rPr>
      </w:pPr>
    </w:p>
    <w:p w14:paraId="7BB3CE21" w14:textId="77777777" w:rsidR="00CF1469" w:rsidRDefault="00CF1469" w:rsidP="00764C5E">
      <w:pPr>
        <w:spacing w:after="0"/>
        <w:jc w:val="center"/>
        <w:rPr>
          <w:b/>
          <w:sz w:val="24"/>
          <w:szCs w:val="24"/>
        </w:rPr>
      </w:pPr>
    </w:p>
    <w:p w14:paraId="3BF7D0F5" w14:textId="77777777" w:rsidR="00CF1469" w:rsidRDefault="00CF1469" w:rsidP="00764C5E">
      <w:pPr>
        <w:spacing w:after="0"/>
        <w:jc w:val="center"/>
        <w:rPr>
          <w:b/>
          <w:sz w:val="24"/>
          <w:szCs w:val="24"/>
        </w:rPr>
      </w:pPr>
    </w:p>
    <w:p w14:paraId="2D182258" w14:textId="77777777" w:rsidR="00CF1469" w:rsidRDefault="00CF1469" w:rsidP="00764C5E">
      <w:pPr>
        <w:spacing w:after="0"/>
        <w:jc w:val="center"/>
        <w:rPr>
          <w:b/>
          <w:sz w:val="24"/>
          <w:szCs w:val="24"/>
        </w:rPr>
      </w:pPr>
    </w:p>
    <w:p w14:paraId="11EA4D8F" w14:textId="77777777" w:rsidR="00CF1469" w:rsidRDefault="00CF1469" w:rsidP="00764C5E">
      <w:pPr>
        <w:spacing w:after="0"/>
        <w:jc w:val="center"/>
        <w:rPr>
          <w:b/>
          <w:sz w:val="24"/>
          <w:szCs w:val="24"/>
        </w:rPr>
      </w:pPr>
    </w:p>
    <w:p w14:paraId="64AE1447" w14:textId="77777777" w:rsidR="00CF1469" w:rsidRDefault="00CF1469" w:rsidP="00764C5E">
      <w:pPr>
        <w:spacing w:after="0"/>
        <w:jc w:val="center"/>
        <w:rPr>
          <w:b/>
          <w:sz w:val="24"/>
          <w:szCs w:val="24"/>
        </w:rPr>
      </w:pPr>
    </w:p>
    <w:p w14:paraId="054CE3E1" w14:textId="77777777" w:rsidR="00CF1469" w:rsidRDefault="00CF1469" w:rsidP="00764C5E">
      <w:pPr>
        <w:spacing w:after="0"/>
        <w:jc w:val="center"/>
        <w:rPr>
          <w:b/>
          <w:sz w:val="24"/>
          <w:szCs w:val="24"/>
        </w:rPr>
      </w:pPr>
    </w:p>
    <w:p w14:paraId="71CEDA6B" w14:textId="77777777" w:rsidR="00CF1469" w:rsidRDefault="00CF1469" w:rsidP="00764C5E">
      <w:pPr>
        <w:spacing w:after="0"/>
        <w:jc w:val="center"/>
        <w:rPr>
          <w:b/>
          <w:sz w:val="24"/>
          <w:szCs w:val="24"/>
        </w:rPr>
      </w:pPr>
    </w:p>
    <w:p w14:paraId="279E371B" w14:textId="77777777" w:rsidR="00CF1469" w:rsidRDefault="00CF1469" w:rsidP="00764C5E">
      <w:pPr>
        <w:spacing w:after="0"/>
        <w:jc w:val="center"/>
        <w:rPr>
          <w:b/>
          <w:sz w:val="24"/>
          <w:szCs w:val="24"/>
        </w:rPr>
      </w:pPr>
    </w:p>
    <w:p w14:paraId="7BB4C093" w14:textId="77777777" w:rsidR="00AA4BEA" w:rsidRDefault="00AA4BEA" w:rsidP="00764C5E">
      <w:pPr>
        <w:spacing w:after="0"/>
        <w:jc w:val="center"/>
        <w:rPr>
          <w:b/>
          <w:sz w:val="24"/>
          <w:szCs w:val="24"/>
        </w:rPr>
      </w:pPr>
    </w:p>
    <w:p w14:paraId="604CC954" w14:textId="77777777" w:rsidR="00A544E6" w:rsidRDefault="00A544E6" w:rsidP="00BD385B">
      <w:pPr>
        <w:spacing w:after="0"/>
        <w:rPr>
          <w:b/>
          <w:sz w:val="28"/>
          <w:szCs w:val="28"/>
        </w:rPr>
      </w:pPr>
    </w:p>
    <w:p w14:paraId="7CD47427" w14:textId="77777777" w:rsidR="00A544E6" w:rsidRPr="00536EA9" w:rsidRDefault="00536EA9" w:rsidP="00536EA9">
      <w:pPr>
        <w:spacing w:after="0"/>
        <w:rPr>
          <w:b/>
          <w:color w:val="00B0F0"/>
          <w:sz w:val="24"/>
          <w:szCs w:val="24"/>
        </w:rPr>
      </w:pPr>
      <w:r>
        <w:rPr>
          <w:b/>
          <w:color w:val="00B0F0"/>
          <w:sz w:val="24"/>
          <w:szCs w:val="24"/>
        </w:rPr>
        <w:lastRenderedPageBreak/>
        <w:t>2.3  Podmienky na zaistenie bezpečnosti a ochrany zdravia detí a ich ochrany pred sociálno-patologickými javmi, diskrimináciou alebo násilím</w:t>
      </w:r>
    </w:p>
    <w:p w14:paraId="7D78F7CC" w14:textId="77777777" w:rsidR="000531AA" w:rsidRDefault="000531AA" w:rsidP="00A544E6">
      <w:pPr>
        <w:spacing w:after="120"/>
        <w:jc w:val="both"/>
        <w:rPr>
          <w:sz w:val="24"/>
          <w:szCs w:val="24"/>
        </w:rPr>
      </w:pPr>
    </w:p>
    <w:p w14:paraId="24C74239" w14:textId="77777777" w:rsidR="00A544E6" w:rsidRDefault="00A544E6" w:rsidP="00A544E6">
      <w:pPr>
        <w:spacing w:after="120"/>
        <w:jc w:val="both"/>
        <w:rPr>
          <w:sz w:val="24"/>
          <w:szCs w:val="24"/>
          <w:lang w:val="en-US"/>
        </w:rPr>
      </w:pPr>
      <w:r>
        <w:rPr>
          <w:sz w:val="24"/>
          <w:szCs w:val="24"/>
        </w:rPr>
        <w:t>Za vytvorenie bezpečných a hygienických podmienok na predprimárne vzdelávanie zodpovedá riaditeľka školy a zástupkyňa riaditeľky pre MŠ</w:t>
      </w:r>
      <w:r>
        <w:rPr>
          <w:sz w:val="24"/>
          <w:szCs w:val="24"/>
          <w:lang w:val="en-US"/>
        </w:rPr>
        <w:t>.</w:t>
      </w:r>
    </w:p>
    <w:p w14:paraId="0B445AF4" w14:textId="77777777" w:rsidR="00A544E6" w:rsidRPr="00A544E6" w:rsidRDefault="00A544E6" w:rsidP="00536EA9">
      <w:pPr>
        <w:spacing w:after="0"/>
        <w:jc w:val="both"/>
        <w:rPr>
          <w:sz w:val="24"/>
          <w:szCs w:val="24"/>
          <w:lang w:val="en-US"/>
        </w:rPr>
      </w:pPr>
      <w:r w:rsidRPr="00536EA9">
        <w:rPr>
          <w:b/>
          <w:sz w:val="24"/>
          <w:szCs w:val="24"/>
        </w:rPr>
        <w:t>Za bezpečnosť a ochranu zdravia dieťaťa zodpovedajú pedagogickí zamestnanci materskej školy od prevzatia dieťaťa až po jeho odovzdanie zákonnému zástupcovi dieťaťa alebo ním splnomocnenej osobe.</w:t>
      </w:r>
      <w:r>
        <w:rPr>
          <w:sz w:val="24"/>
          <w:szCs w:val="24"/>
        </w:rPr>
        <w:t xml:space="preserve"> V triede s celodennou výchovou a vzdelávaním zabezpečujú predprimárne vzdelávanie striedavo na zmeny dvaja učitelia. </w:t>
      </w:r>
    </w:p>
    <w:p w14:paraId="5861F8BD" w14:textId="77777777" w:rsidR="00A544E6" w:rsidRDefault="00A544E6" w:rsidP="00536EA9">
      <w:pPr>
        <w:spacing w:after="0"/>
        <w:jc w:val="both"/>
        <w:rPr>
          <w:sz w:val="24"/>
          <w:szCs w:val="24"/>
        </w:rPr>
      </w:pPr>
      <w:r>
        <w:rPr>
          <w:sz w:val="24"/>
          <w:szCs w:val="24"/>
        </w:rPr>
        <w:t xml:space="preserve">Na vychádzke nemôže mať pedagogický zamestnanec viac ako </w:t>
      </w:r>
      <w:r>
        <w:rPr>
          <w:sz w:val="24"/>
          <w:szCs w:val="24"/>
          <w:lang w:val="en-US"/>
        </w:rPr>
        <w:t xml:space="preserve">20 </w:t>
      </w:r>
      <w:r>
        <w:rPr>
          <w:sz w:val="24"/>
          <w:szCs w:val="24"/>
        </w:rPr>
        <w:t xml:space="preserve">detí od štyroch do piatich rokov alebo </w:t>
      </w:r>
      <w:r>
        <w:rPr>
          <w:sz w:val="24"/>
          <w:szCs w:val="24"/>
          <w:lang w:val="en-US"/>
        </w:rPr>
        <w:t>22</w:t>
      </w:r>
      <w:r>
        <w:rPr>
          <w:sz w:val="24"/>
          <w:szCs w:val="24"/>
        </w:rPr>
        <w:t xml:space="preserve"> detí starších ako päť rokov. Pri vyššom počte detí alebo pri činnostiach, ktoré si vyžadujú zvýšený dozor, riaditeľka zabezpečí ďalšieho zamestnanca materskej školy, ktorý pod vedením učiteľky dbá na bezpečnosť detí. S triedou s deťmi mladšími ako tri roky, s deťmi vo veku od troch do štyroch rokov a s deťmi so zdravotným znevýhodnením sa uskutočňuje vychádzka detí vždy za prítomnosti dvoch zamestnancov. </w:t>
      </w:r>
    </w:p>
    <w:p w14:paraId="41904A0B" w14:textId="77777777" w:rsidR="00A544E6" w:rsidRDefault="00A544E6" w:rsidP="00536EA9">
      <w:pPr>
        <w:spacing w:after="0"/>
        <w:jc w:val="both"/>
        <w:rPr>
          <w:sz w:val="24"/>
          <w:szCs w:val="24"/>
        </w:rPr>
      </w:pPr>
      <w:r>
        <w:rPr>
          <w:sz w:val="24"/>
          <w:szCs w:val="24"/>
        </w:rPr>
        <w:t xml:space="preserve">Za bezpečnosť detí počas krúžkovej činnosti zodpovedá učiteľka. Ak krúžkovú činnosť vykonáva so súhlasom zákonných zástupcov lektor, za bezpečnosť detí zodpovedá lektor. </w:t>
      </w:r>
    </w:p>
    <w:p w14:paraId="57756A9A" w14:textId="77777777" w:rsidR="00A544E6" w:rsidRDefault="00A544E6" w:rsidP="00A544E6">
      <w:pPr>
        <w:spacing w:after="0"/>
        <w:jc w:val="both"/>
        <w:rPr>
          <w:sz w:val="24"/>
          <w:szCs w:val="24"/>
        </w:rPr>
      </w:pPr>
      <w:r>
        <w:rPr>
          <w:sz w:val="24"/>
          <w:szCs w:val="24"/>
        </w:rPr>
        <w:t>Pri činnostiach, ktoré sa vykonávajú ako súčasť výchovno-vzdelávacej činnosti materskej školy a ktoré si vyžadujú zvýšený dozor, riaditeľka zabezpečí počet pedagogických zamestnancov takto:</w:t>
      </w:r>
    </w:p>
    <w:p w14:paraId="4E877148" w14:textId="77777777" w:rsidR="00A544E6" w:rsidRDefault="00A544E6" w:rsidP="00A544E6">
      <w:pPr>
        <w:pStyle w:val="Odsekzoznamu"/>
        <w:numPr>
          <w:ilvl w:val="0"/>
          <w:numId w:val="20"/>
        </w:numPr>
        <w:spacing w:after="0"/>
        <w:jc w:val="both"/>
        <w:rPr>
          <w:sz w:val="24"/>
          <w:szCs w:val="24"/>
        </w:rPr>
      </w:pPr>
      <w:r>
        <w:rPr>
          <w:sz w:val="24"/>
          <w:szCs w:val="24"/>
        </w:rPr>
        <w:t>na plavecký výcvik je najviac osem detí na jedného pedagogického zamestnanca,</w:t>
      </w:r>
    </w:p>
    <w:p w14:paraId="3D11C11B" w14:textId="77777777" w:rsidR="00A544E6" w:rsidRDefault="00A544E6" w:rsidP="00A544E6">
      <w:pPr>
        <w:pStyle w:val="Odsekzoznamu"/>
        <w:numPr>
          <w:ilvl w:val="0"/>
          <w:numId w:val="20"/>
        </w:numPr>
        <w:spacing w:after="0"/>
        <w:jc w:val="both"/>
        <w:rPr>
          <w:sz w:val="24"/>
          <w:szCs w:val="24"/>
        </w:rPr>
      </w:pPr>
      <w:r>
        <w:rPr>
          <w:sz w:val="24"/>
          <w:szCs w:val="24"/>
        </w:rPr>
        <w:t>na lyžiarsky výcvik je najviac desať detí na jedného pedagogického zamestnanca,</w:t>
      </w:r>
    </w:p>
    <w:p w14:paraId="6D29FC80" w14:textId="77777777" w:rsidR="00A544E6" w:rsidRDefault="00A544E6" w:rsidP="00A544E6">
      <w:pPr>
        <w:pStyle w:val="Odsekzoznamu"/>
        <w:numPr>
          <w:ilvl w:val="0"/>
          <w:numId w:val="20"/>
        </w:numPr>
        <w:spacing w:after="0"/>
        <w:jc w:val="both"/>
        <w:rPr>
          <w:sz w:val="24"/>
          <w:szCs w:val="24"/>
        </w:rPr>
      </w:pPr>
      <w:r>
        <w:rPr>
          <w:sz w:val="24"/>
          <w:szCs w:val="24"/>
        </w:rPr>
        <w:t>pri saunovaní je najviac desať detí na jedného pedagogického zamestnanca,</w:t>
      </w:r>
    </w:p>
    <w:p w14:paraId="7EC8B694" w14:textId="77777777" w:rsidR="00A544E6" w:rsidRDefault="00A544E6" w:rsidP="00A544E6">
      <w:pPr>
        <w:pStyle w:val="Odsekzoznamu"/>
        <w:numPr>
          <w:ilvl w:val="0"/>
          <w:numId w:val="20"/>
        </w:numPr>
        <w:spacing w:after="0"/>
        <w:jc w:val="both"/>
        <w:rPr>
          <w:sz w:val="24"/>
          <w:szCs w:val="24"/>
        </w:rPr>
      </w:pPr>
      <w:r>
        <w:rPr>
          <w:sz w:val="24"/>
          <w:szCs w:val="24"/>
        </w:rPr>
        <w:t xml:space="preserve">v škole v prírode je počet detí </w:t>
      </w:r>
      <w:r w:rsidR="000531AA">
        <w:rPr>
          <w:sz w:val="24"/>
          <w:szCs w:val="24"/>
        </w:rPr>
        <w:t xml:space="preserve">stanovený </w:t>
      </w:r>
      <w:r>
        <w:rPr>
          <w:sz w:val="24"/>
          <w:szCs w:val="24"/>
        </w:rPr>
        <w:t>podľa osobitného predpisu</w:t>
      </w:r>
      <w:r w:rsidR="000531AA">
        <w:rPr>
          <w:sz w:val="24"/>
          <w:szCs w:val="24"/>
        </w:rPr>
        <w:t xml:space="preserve"> (</w:t>
      </w:r>
      <w:r w:rsidR="000531AA" w:rsidRPr="000531AA">
        <w:rPr>
          <w:i/>
        </w:rPr>
        <w:t>vyhláška</w:t>
      </w:r>
      <w:r w:rsidR="000531AA">
        <w:rPr>
          <w:i/>
        </w:rPr>
        <w:t xml:space="preserve"> MŠ SR č.</w:t>
      </w:r>
      <w:r w:rsidR="000531AA">
        <w:rPr>
          <w:i/>
          <w:lang w:val="en-US"/>
        </w:rPr>
        <w:t xml:space="preserve"> 305/2008 </w:t>
      </w:r>
      <w:proofErr w:type="spellStart"/>
      <w:r w:rsidR="000531AA">
        <w:rPr>
          <w:i/>
        </w:rPr>
        <w:t>Z.z</w:t>
      </w:r>
      <w:proofErr w:type="spellEnd"/>
      <w:r w:rsidR="000531AA">
        <w:rPr>
          <w:i/>
        </w:rPr>
        <w:t>. o škole v prírode),</w:t>
      </w:r>
    </w:p>
    <w:p w14:paraId="7511442C" w14:textId="77777777" w:rsidR="00A544E6" w:rsidRPr="00A544E6" w:rsidRDefault="00A544E6" w:rsidP="00A544E6">
      <w:pPr>
        <w:pStyle w:val="Odsekzoznamu"/>
        <w:numPr>
          <w:ilvl w:val="0"/>
          <w:numId w:val="20"/>
        </w:numPr>
        <w:spacing w:after="120"/>
        <w:jc w:val="both"/>
        <w:rPr>
          <w:sz w:val="24"/>
          <w:szCs w:val="24"/>
          <w:lang w:val="en-US"/>
        </w:rPr>
      </w:pPr>
      <w:r w:rsidRPr="00A544E6">
        <w:rPr>
          <w:sz w:val="24"/>
          <w:szCs w:val="24"/>
        </w:rPr>
        <w:t>na výletoch a exkurziách je potrebný dozor dvoch pedagogických zamestnancov a jednej poverenej plnoletej osoby</w:t>
      </w:r>
      <w:r w:rsidR="000531AA">
        <w:rPr>
          <w:sz w:val="24"/>
          <w:szCs w:val="24"/>
        </w:rPr>
        <w:t>.</w:t>
      </w:r>
    </w:p>
    <w:p w14:paraId="3271484B" w14:textId="77777777" w:rsidR="006B639F" w:rsidRDefault="006B639F" w:rsidP="00A544E6">
      <w:pPr>
        <w:spacing w:after="0"/>
        <w:jc w:val="both"/>
        <w:rPr>
          <w:sz w:val="24"/>
          <w:szCs w:val="24"/>
        </w:rPr>
      </w:pPr>
      <w:r>
        <w:rPr>
          <w:sz w:val="24"/>
          <w:szCs w:val="24"/>
        </w:rPr>
        <w:t>Pedagogický zamestnanec každé ráno pri príchode dieťaťa do triedy realizuje „ranný filter“.</w:t>
      </w:r>
    </w:p>
    <w:p w14:paraId="3EEF25E9" w14:textId="77777777" w:rsidR="00A544E6" w:rsidRPr="00536EA9" w:rsidRDefault="006B639F" w:rsidP="00A544E6">
      <w:pPr>
        <w:spacing w:after="0"/>
        <w:jc w:val="both"/>
        <w:rPr>
          <w:sz w:val="24"/>
          <w:szCs w:val="24"/>
          <w:lang w:val="en-US"/>
        </w:rPr>
      </w:pPr>
      <w:r>
        <w:rPr>
          <w:sz w:val="24"/>
          <w:szCs w:val="24"/>
        </w:rPr>
        <w:t>A</w:t>
      </w:r>
      <w:r w:rsidR="00A544E6" w:rsidRPr="00A544E6">
        <w:rPr>
          <w:sz w:val="24"/>
          <w:szCs w:val="24"/>
        </w:rPr>
        <w:t>k zistí, že jeho zdravotný stav nie je vhodný na prijatie do materskej školy</w:t>
      </w:r>
      <w:r>
        <w:rPr>
          <w:sz w:val="24"/>
          <w:szCs w:val="24"/>
        </w:rPr>
        <w:t>, môže odmietnuť prevzatie dieťaťa</w:t>
      </w:r>
      <w:r w:rsidR="00A544E6" w:rsidRPr="00A544E6">
        <w:rPr>
          <w:sz w:val="24"/>
          <w:szCs w:val="24"/>
        </w:rPr>
        <w:t xml:space="preserve">. Ak dieťa v materskej škole počas dňa ochorie, pedagogický zamestnanec zabezpečí jeho izoláciu od ostatných detí, dozor ním poverenou osobou z radov zamestnancov školy a informuje zákonného zástupcu dieťaťa. </w:t>
      </w:r>
    </w:p>
    <w:p w14:paraId="778E2C1D" w14:textId="77777777" w:rsidR="00A544E6" w:rsidRDefault="00A544E6" w:rsidP="00A544E6">
      <w:pPr>
        <w:spacing w:after="0"/>
        <w:jc w:val="both"/>
        <w:rPr>
          <w:sz w:val="24"/>
          <w:szCs w:val="24"/>
        </w:rPr>
      </w:pPr>
      <w:r>
        <w:rPr>
          <w:sz w:val="24"/>
          <w:szCs w:val="24"/>
        </w:rPr>
        <w:t>V materskej škole môže byť umiestnené len dieťa, ktoré</w:t>
      </w:r>
    </w:p>
    <w:p w14:paraId="243F57E3" w14:textId="77777777" w:rsidR="00A544E6" w:rsidRDefault="00A544E6" w:rsidP="00A544E6">
      <w:pPr>
        <w:pStyle w:val="Odsekzoznamu"/>
        <w:numPr>
          <w:ilvl w:val="0"/>
          <w:numId w:val="21"/>
        </w:numPr>
        <w:spacing w:after="0"/>
        <w:jc w:val="both"/>
        <w:rPr>
          <w:sz w:val="24"/>
          <w:szCs w:val="24"/>
        </w:rPr>
      </w:pPr>
      <w:r>
        <w:rPr>
          <w:sz w:val="24"/>
          <w:szCs w:val="24"/>
        </w:rPr>
        <w:t>je zdravotne spôsobilé na pobyt v kolektíve,</w:t>
      </w:r>
    </w:p>
    <w:p w14:paraId="2D1B62FA" w14:textId="77777777" w:rsidR="00F60108" w:rsidRDefault="00A544E6" w:rsidP="00536EA9">
      <w:pPr>
        <w:pStyle w:val="Odsekzoznamu"/>
        <w:numPr>
          <w:ilvl w:val="0"/>
          <w:numId w:val="21"/>
        </w:numPr>
        <w:spacing w:after="0"/>
        <w:jc w:val="both"/>
        <w:rPr>
          <w:sz w:val="24"/>
          <w:szCs w:val="24"/>
        </w:rPr>
      </w:pPr>
      <w:r>
        <w:rPr>
          <w:sz w:val="24"/>
          <w:szCs w:val="24"/>
        </w:rPr>
        <w:t>neprejavuje príznaky prenosného ochorenia,</w:t>
      </w:r>
    </w:p>
    <w:p w14:paraId="0EB0DD8D" w14:textId="77777777" w:rsidR="00F60108" w:rsidRPr="00536EA9" w:rsidRDefault="00A544E6" w:rsidP="00536EA9">
      <w:pPr>
        <w:pStyle w:val="Odsekzoznamu"/>
        <w:numPr>
          <w:ilvl w:val="0"/>
          <w:numId w:val="21"/>
        </w:numPr>
        <w:spacing w:after="0"/>
        <w:jc w:val="both"/>
        <w:rPr>
          <w:sz w:val="24"/>
          <w:szCs w:val="24"/>
        </w:rPr>
      </w:pPr>
      <w:r w:rsidRPr="00536EA9">
        <w:rPr>
          <w:sz w:val="24"/>
          <w:szCs w:val="24"/>
        </w:rPr>
        <w:t>nemá nariadené karanténne opatrenie. (</w:t>
      </w:r>
      <w:r w:rsidRPr="00536EA9">
        <w:rPr>
          <w:i/>
        </w:rPr>
        <w:t xml:space="preserve">Zákon NR SR č. </w:t>
      </w:r>
      <w:r w:rsidRPr="00536EA9">
        <w:rPr>
          <w:i/>
          <w:lang w:val="en-US"/>
        </w:rPr>
        <w:t xml:space="preserve">355/2007 </w:t>
      </w:r>
      <w:proofErr w:type="spellStart"/>
      <w:r w:rsidRPr="00536EA9">
        <w:rPr>
          <w:i/>
        </w:rPr>
        <w:t>Z.z</w:t>
      </w:r>
      <w:proofErr w:type="spellEnd"/>
      <w:r w:rsidRPr="00536EA9">
        <w:rPr>
          <w:i/>
        </w:rPr>
        <w:t>. o ochrane, podpore a rozvoji verejného zdravia a o zmene a doplnení niektorých zákonov</w:t>
      </w:r>
      <w:r w:rsidRPr="00536EA9">
        <w:rPr>
          <w:sz w:val="24"/>
          <w:szCs w:val="24"/>
        </w:rPr>
        <w:t xml:space="preserve">). Potvrdenie o zdravotnej spôsobilosti dieťaťa na pobyt v kolektíve predkladá zástupca dieťaťa pred prvým vstupom dieťaťa do materskej školy. </w:t>
      </w:r>
      <w:r w:rsidRPr="00536EA9">
        <w:rPr>
          <w:sz w:val="24"/>
          <w:szCs w:val="24"/>
          <w:lang w:val="en-US"/>
        </w:rPr>
        <w:t>Skutočnosti</w:t>
      </w:r>
      <w:r w:rsidR="004C0E0C" w:rsidRPr="00536EA9">
        <w:rPr>
          <w:sz w:val="24"/>
          <w:szCs w:val="24"/>
          <w:lang w:val="en-US"/>
        </w:rPr>
        <w:t xml:space="preserve"> </w:t>
      </w:r>
      <w:r w:rsidRPr="00536EA9">
        <w:rPr>
          <w:sz w:val="24"/>
          <w:szCs w:val="24"/>
        </w:rPr>
        <w:t xml:space="preserve">potvrdzuje písomným vyhlásením zástupca dieťaťa. Vyhlásenie nesmie byť staršie ako jeden deň. Vyhlásenie predkladá zástupca dieťaťa pred prvým vstupom dieťaťa do materskej školy a po neprítomnosti dieťaťa v materskej škole dlhšej ako päť dní. </w:t>
      </w:r>
    </w:p>
    <w:p w14:paraId="32301DB3" w14:textId="77777777" w:rsidR="00A544E6" w:rsidRPr="00F60108" w:rsidRDefault="00A544E6" w:rsidP="00F60108">
      <w:pPr>
        <w:spacing w:after="120"/>
        <w:jc w:val="both"/>
        <w:rPr>
          <w:sz w:val="24"/>
          <w:szCs w:val="24"/>
        </w:rPr>
      </w:pPr>
      <w:r w:rsidRPr="00F60108">
        <w:rPr>
          <w:sz w:val="24"/>
          <w:szCs w:val="24"/>
        </w:rPr>
        <w:t xml:space="preserve">Ak počas pobytu dieťaťa v materskej škole dôjde k úrazu (školský úraz) sú zamestnanci MŠ povinní odborne poskytnúť prvú pomoc dieťaťu a zabezpečiť protišokovú terapiu. Odbornú lekársku pomoc bezprostredne po vzniku úrazu zabezpečí MŠ </w:t>
      </w:r>
      <w:r w:rsidR="00152E0B">
        <w:rPr>
          <w:sz w:val="24"/>
          <w:szCs w:val="24"/>
        </w:rPr>
        <w:t>vždy bezodkladne s doprovodom</w:t>
      </w:r>
      <w:r w:rsidRPr="00F60108">
        <w:rPr>
          <w:sz w:val="24"/>
          <w:szCs w:val="24"/>
        </w:rPr>
        <w:t xml:space="preserve"> dieťaťa zamestnancom MŠ do zdravotného zariadenia až do odovzdania rodičom, zákonným zástupcom (ak nie je dieťa hospitalizované). V takom prípade súbežne vyrozumie rodičov osobne alebo telefonicky, tiež zákonných zástupcov.</w:t>
      </w:r>
    </w:p>
    <w:p w14:paraId="7AF02DB2" w14:textId="77777777" w:rsidR="00F60108" w:rsidRDefault="00A544E6" w:rsidP="00F60108">
      <w:pPr>
        <w:spacing w:after="120"/>
        <w:jc w:val="both"/>
        <w:rPr>
          <w:sz w:val="24"/>
          <w:szCs w:val="24"/>
        </w:rPr>
      </w:pPr>
      <w:r>
        <w:rPr>
          <w:sz w:val="24"/>
          <w:szCs w:val="24"/>
        </w:rPr>
        <w:lastRenderedPageBreak/>
        <w:t>Všetky predmety, ktoré používajú deti individuálne sú označené značkou dieťaťa. Deti a zamestnanci MŠ sa v materskej škole prezúvajú (uzavreté detské papuče). Pred spánkom sa deti prezliekajú do nočnej bielizne. V materskej škole sa dodržuje priebežná denná hygiena. V čase neprítomnosti detí sa miestnosti vetrajú prievanom a upratujú sa. Raz mesačne sa robí dôkladné upratovanie s použitím dezinfekčných prostriedkov. Pravidelne sa vymieňa deťom posteľná bielizeň a uteráky, pri výskyte infekčných ochorení sa vymieňa ihneď.</w:t>
      </w:r>
    </w:p>
    <w:p w14:paraId="6B16056A" w14:textId="77777777" w:rsidR="00A544E6" w:rsidRDefault="00A544E6" w:rsidP="00F60108">
      <w:pPr>
        <w:spacing w:after="120"/>
        <w:jc w:val="both"/>
        <w:rPr>
          <w:sz w:val="24"/>
          <w:szCs w:val="24"/>
        </w:rPr>
      </w:pPr>
      <w:r>
        <w:rPr>
          <w:sz w:val="24"/>
          <w:szCs w:val="24"/>
        </w:rPr>
        <w:t>Elektrické zásuvky musia byť umiestnené z dosahu detí.</w:t>
      </w:r>
    </w:p>
    <w:p w14:paraId="46DAA82C" w14:textId="77777777" w:rsidR="00F60108" w:rsidRDefault="00A544E6" w:rsidP="00F60108">
      <w:pPr>
        <w:spacing w:after="120"/>
        <w:jc w:val="both"/>
        <w:rPr>
          <w:sz w:val="24"/>
          <w:szCs w:val="24"/>
        </w:rPr>
      </w:pPr>
      <w:r>
        <w:rPr>
          <w:sz w:val="24"/>
          <w:szCs w:val="24"/>
        </w:rPr>
        <w:t>Výlet alebo exkurzia sa organiz</w:t>
      </w:r>
      <w:r w:rsidR="00204BDD">
        <w:rPr>
          <w:sz w:val="24"/>
          <w:szCs w:val="24"/>
        </w:rPr>
        <w:t>uje</w:t>
      </w:r>
      <w:r>
        <w:rPr>
          <w:sz w:val="24"/>
          <w:szCs w:val="24"/>
        </w:rPr>
        <w:t xml:space="preserve"> najviac na jeden deň s prih</w:t>
      </w:r>
      <w:r w:rsidR="000531AA">
        <w:rPr>
          <w:sz w:val="24"/>
          <w:szCs w:val="24"/>
        </w:rPr>
        <w:t>liadnutím na bezpečnostné</w:t>
      </w:r>
      <w:r>
        <w:rPr>
          <w:sz w:val="24"/>
          <w:szCs w:val="24"/>
        </w:rPr>
        <w:t xml:space="preserve">, hygienické a fyziologické potreby detí a so zabezpečením teplého obeda pre deti. Pred uskutočnením výletu alebo exkurzie vedúci pedagogický zamestnanec poverený riaditeľkou organizačne zabezpečí prípravu a priebeh týchto aktivít vrátane poučenia zúčastnených osôb a detí o bezpečnosti a ochrane zdravia. O tom vyhotoví písomný záznam, ktorý potvrdia všetky dospelé zúčastnené osoby svojím podpisom. Na výletu a exkurzie s deťmi predškolského veku </w:t>
      </w:r>
      <w:r w:rsidR="00F60108">
        <w:rPr>
          <w:sz w:val="24"/>
          <w:szCs w:val="24"/>
        </w:rPr>
        <w:t>môžu byť použité aj</w:t>
      </w:r>
      <w:r>
        <w:rPr>
          <w:sz w:val="24"/>
          <w:szCs w:val="24"/>
        </w:rPr>
        <w:t xml:space="preserve"> hromadné dopravné prostriedky.</w:t>
      </w:r>
    </w:p>
    <w:p w14:paraId="4D7272C8" w14:textId="77777777" w:rsidR="000531AA" w:rsidRDefault="000531AA" w:rsidP="00F60108">
      <w:pPr>
        <w:spacing w:after="120"/>
        <w:jc w:val="both"/>
        <w:rPr>
          <w:sz w:val="24"/>
          <w:szCs w:val="24"/>
        </w:rPr>
      </w:pPr>
      <w:r>
        <w:rPr>
          <w:sz w:val="24"/>
          <w:szCs w:val="24"/>
        </w:rPr>
        <w:t>Materská škola môže organizovať pobyty detí v škole v prírode, výlety, exkurzie, saunovanie, športový výcvik a ďalšie aktivity len s informovaným súhlasom zákonného zástupcu dieťaťa a po dohode so zriaďovateľom.</w:t>
      </w:r>
    </w:p>
    <w:p w14:paraId="3AAA317B" w14:textId="77777777" w:rsidR="00A544E6" w:rsidRDefault="00F60108" w:rsidP="00F60108">
      <w:pPr>
        <w:spacing w:after="120"/>
        <w:jc w:val="both"/>
        <w:rPr>
          <w:sz w:val="24"/>
          <w:szCs w:val="24"/>
          <w:lang w:val="en-US"/>
        </w:rPr>
      </w:pPr>
      <w:r>
        <w:rPr>
          <w:sz w:val="24"/>
          <w:szCs w:val="24"/>
        </w:rPr>
        <w:t>Na prevzatie svojho dieťaťa z materskej školy, môže zákonný zástupca písomne splnomocniť svoje dieťa staršie ako desať rokov alebo inú učiteľke známu osobu (príloha č.</w:t>
      </w:r>
      <w:r w:rsidR="009E4002">
        <w:rPr>
          <w:sz w:val="24"/>
          <w:szCs w:val="24"/>
          <w:lang w:val="en-US"/>
        </w:rPr>
        <w:t>4</w:t>
      </w:r>
      <w:r>
        <w:rPr>
          <w:sz w:val="24"/>
          <w:szCs w:val="24"/>
        </w:rPr>
        <w:t>).</w:t>
      </w:r>
    </w:p>
    <w:p w14:paraId="2E3918D2" w14:textId="77777777" w:rsidR="009E4002" w:rsidRDefault="00A544E6" w:rsidP="00A544E6">
      <w:pPr>
        <w:spacing w:after="0"/>
        <w:jc w:val="both"/>
        <w:rPr>
          <w:sz w:val="24"/>
          <w:szCs w:val="24"/>
        </w:rPr>
      </w:pPr>
      <w:r>
        <w:rPr>
          <w:sz w:val="24"/>
          <w:szCs w:val="24"/>
        </w:rPr>
        <w:t xml:space="preserve">V starostlivosti o zdravie, hygienu a bezpečnosť detí zamestnanci MŠ sa riadia všeobecne záväznými právnymi predpismi, najmä § </w:t>
      </w:r>
      <w:r>
        <w:rPr>
          <w:sz w:val="24"/>
          <w:szCs w:val="24"/>
          <w:lang w:val="en-US"/>
        </w:rPr>
        <w:t xml:space="preserve">152 – 153 </w:t>
      </w:r>
      <w:r>
        <w:rPr>
          <w:sz w:val="24"/>
          <w:szCs w:val="24"/>
        </w:rPr>
        <w:t>Zákona NR SR č.</w:t>
      </w:r>
      <w:r>
        <w:rPr>
          <w:sz w:val="24"/>
          <w:szCs w:val="24"/>
          <w:lang w:val="en-US"/>
        </w:rPr>
        <w:t>245/2008</w:t>
      </w:r>
      <w:proofErr w:type="spellStart"/>
      <w:r>
        <w:rPr>
          <w:sz w:val="24"/>
          <w:szCs w:val="24"/>
        </w:rPr>
        <w:t>Z.z</w:t>
      </w:r>
      <w:proofErr w:type="spellEnd"/>
      <w:r>
        <w:rPr>
          <w:sz w:val="24"/>
          <w:szCs w:val="24"/>
        </w:rPr>
        <w:t xml:space="preserve">. o výchove a vzdelávaní(školský zákon) a o zmene a doplnení niektorých zákonov, § </w:t>
      </w:r>
      <w:r>
        <w:rPr>
          <w:sz w:val="24"/>
          <w:szCs w:val="24"/>
          <w:lang w:val="en-US"/>
        </w:rPr>
        <w:t xml:space="preserve">7 </w:t>
      </w:r>
      <w:r>
        <w:rPr>
          <w:sz w:val="24"/>
          <w:szCs w:val="24"/>
        </w:rPr>
        <w:t>Vyhlášky MŠ SR č.</w:t>
      </w:r>
      <w:r>
        <w:rPr>
          <w:sz w:val="24"/>
          <w:szCs w:val="24"/>
          <w:lang w:val="en-US"/>
        </w:rPr>
        <w:t>306/2008</w:t>
      </w:r>
      <w:proofErr w:type="spellStart"/>
      <w:r>
        <w:rPr>
          <w:sz w:val="24"/>
          <w:szCs w:val="24"/>
        </w:rPr>
        <w:t>Z.z</w:t>
      </w:r>
      <w:proofErr w:type="spellEnd"/>
      <w:r>
        <w:rPr>
          <w:sz w:val="24"/>
          <w:szCs w:val="24"/>
        </w:rPr>
        <w:t>. o materskej škole, Zákon č.</w:t>
      </w:r>
      <w:r>
        <w:rPr>
          <w:sz w:val="24"/>
          <w:szCs w:val="24"/>
          <w:lang w:val="en-US"/>
        </w:rPr>
        <w:t>311/2001</w:t>
      </w:r>
      <w:proofErr w:type="spellStart"/>
      <w:r>
        <w:rPr>
          <w:sz w:val="24"/>
          <w:szCs w:val="24"/>
        </w:rPr>
        <w:t>Z.z</w:t>
      </w:r>
      <w:proofErr w:type="spellEnd"/>
      <w:r>
        <w:rPr>
          <w:sz w:val="24"/>
          <w:szCs w:val="24"/>
        </w:rPr>
        <w:t>. – Zákonníkom práce v znení neskorších predpisov, Zákon č.</w:t>
      </w:r>
      <w:r>
        <w:rPr>
          <w:sz w:val="24"/>
          <w:szCs w:val="24"/>
          <w:lang w:val="en-US"/>
        </w:rPr>
        <w:t>124/2006</w:t>
      </w:r>
      <w:proofErr w:type="spellStart"/>
      <w:r>
        <w:rPr>
          <w:sz w:val="24"/>
          <w:szCs w:val="24"/>
        </w:rPr>
        <w:t>Z.z</w:t>
      </w:r>
      <w:proofErr w:type="spellEnd"/>
      <w:r>
        <w:rPr>
          <w:sz w:val="24"/>
          <w:szCs w:val="24"/>
        </w:rPr>
        <w:t xml:space="preserve">. o bezpečnosti a ochrane zdravia pri práci </w:t>
      </w:r>
    </w:p>
    <w:p w14:paraId="5F7A01A9" w14:textId="77777777" w:rsidR="00A544E6" w:rsidRDefault="00A544E6" w:rsidP="00A544E6">
      <w:pPr>
        <w:spacing w:after="0"/>
        <w:jc w:val="both"/>
        <w:rPr>
          <w:sz w:val="24"/>
          <w:szCs w:val="24"/>
        </w:rPr>
      </w:pPr>
      <w:r>
        <w:rPr>
          <w:sz w:val="24"/>
          <w:szCs w:val="24"/>
        </w:rPr>
        <w:t>a o zmene a doplnení niektorých zákonov v znení neskorších predpisov, Zákon č.</w:t>
      </w:r>
      <w:r>
        <w:rPr>
          <w:sz w:val="24"/>
          <w:szCs w:val="24"/>
          <w:lang w:val="en-US"/>
        </w:rPr>
        <w:t>355/2007</w:t>
      </w:r>
      <w:proofErr w:type="spellStart"/>
      <w:r>
        <w:rPr>
          <w:sz w:val="24"/>
          <w:szCs w:val="24"/>
        </w:rPr>
        <w:t>Z.z</w:t>
      </w:r>
      <w:proofErr w:type="spellEnd"/>
      <w:r>
        <w:rPr>
          <w:sz w:val="24"/>
          <w:szCs w:val="24"/>
        </w:rPr>
        <w:t>. o ochrane, podpore a rozvoji verejného zdravia a o zmene a doplnení niektorých zákonov v znení Zákona č.</w:t>
      </w:r>
      <w:r>
        <w:rPr>
          <w:sz w:val="24"/>
          <w:szCs w:val="24"/>
          <w:lang w:val="en-US"/>
        </w:rPr>
        <w:t>140/2008</w:t>
      </w:r>
      <w:proofErr w:type="spellStart"/>
      <w:r>
        <w:rPr>
          <w:sz w:val="24"/>
          <w:szCs w:val="24"/>
        </w:rPr>
        <w:t>Z.z</w:t>
      </w:r>
      <w:proofErr w:type="spellEnd"/>
      <w:r>
        <w:rPr>
          <w:sz w:val="24"/>
          <w:szCs w:val="24"/>
        </w:rPr>
        <w:t>., pracovným poriadkom a internými pokynmi riaditeľky školy.</w:t>
      </w:r>
    </w:p>
    <w:p w14:paraId="669E9446" w14:textId="77777777" w:rsidR="00A544E6" w:rsidRDefault="00A544E6" w:rsidP="002018EE">
      <w:pPr>
        <w:spacing w:after="0"/>
        <w:jc w:val="both"/>
        <w:rPr>
          <w:b/>
          <w:sz w:val="28"/>
          <w:szCs w:val="28"/>
        </w:rPr>
      </w:pPr>
    </w:p>
    <w:p w14:paraId="6CAB2023" w14:textId="77777777" w:rsidR="0014711F" w:rsidRDefault="0014711F" w:rsidP="002018EE">
      <w:pPr>
        <w:spacing w:after="0"/>
        <w:jc w:val="both"/>
        <w:rPr>
          <w:b/>
          <w:sz w:val="28"/>
          <w:szCs w:val="28"/>
        </w:rPr>
      </w:pPr>
    </w:p>
    <w:p w14:paraId="7BFCCF54" w14:textId="77777777" w:rsidR="0014711F" w:rsidRDefault="0014711F" w:rsidP="002018EE">
      <w:pPr>
        <w:spacing w:after="0"/>
        <w:jc w:val="both"/>
        <w:rPr>
          <w:b/>
          <w:sz w:val="28"/>
          <w:szCs w:val="28"/>
        </w:rPr>
      </w:pPr>
    </w:p>
    <w:p w14:paraId="2CAACA05" w14:textId="77777777" w:rsidR="00204BDD" w:rsidRPr="00204BDD" w:rsidRDefault="00204BDD" w:rsidP="00204BDD">
      <w:pPr>
        <w:autoSpaceDE w:val="0"/>
        <w:autoSpaceDN w:val="0"/>
        <w:adjustRightInd w:val="0"/>
        <w:spacing w:after="0" w:line="240" w:lineRule="auto"/>
        <w:rPr>
          <w:rFonts w:eastAsia="TimesNewRomanPS-BoldMT" w:cs="TimesNewRomanPS-BoldMT"/>
          <w:b/>
          <w:bCs/>
          <w:sz w:val="24"/>
          <w:szCs w:val="24"/>
        </w:rPr>
      </w:pPr>
      <w:r w:rsidRPr="00204BDD">
        <w:rPr>
          <w:rFonts w:eastAsia="TimesNewRomanPS-BoldMT" w:cs="TimesNewRomanPS-BoldMT"/>
          <w:b/>
          <w:bCs/>
          <w:sz w:val="24"/>
          <w:szCs w:val="24"/>
        </w:rPr>
        <w:t>Ochrana pred sociálno-patologickými javmi, diskrimináciou alebo násilím</w:t>
      </w:r>
    </w:p>
    <w:p w14:paraId="2F14E913" w14:textId="77777777" w:rsidR="00204BDD" w:rsidRPr="00204BDD" w:rsidRDefault="00204BDD" w:rsidP="00204BDD">
      <w:pPr>
        <w:autoSpaceDE w:val="0"/>
        <w:autoSpaceDN w:val="0"/>
        <w:adjustRightInd w:val="0"/>
        <w:spacing w:after="0" w:line="240" w:lineRule="auto"/>
        <w:rPr>
          <w:rFonts w:eastAsia="TimesNewRomanPS-BoldMT" w:cs="TimesNewRomanPSMT"/>
          <w:sz w:val="24"/>
          <w:szCs w:val="24"/>
        </w:rPr>
      </w:pPr>
      <w:r w:rsidRPr="00204BDD">
        <w:rPr>
          <w:rFonts w:eastAsia="TimesNewRomanPS-BoldMT" w:cs="TimesNewRomanPSMT"/>
          <w:sz w:val="24"/>
          <w:szCs w:val="24"/>
        </w:rPr>
        <w:t>V zmysle Dohovoru o právach dieťaťa sú učiteľky povinné zabezpečovať aktívnu</w:t>
      </w:r>
    </w:p>
    <w:p w14:paraId="503E4DC6" w14:textId="77777777" w:rsidR="00204BDD" w:rsidRPr="00204BDD" w:rsidRDefault="00204BDD" w:rsidP="00204BDD">
      <w:pPr>
        <w:autoSpaceDE w:val="0"/>
        <w:autoSpaceDN w:val="0"/>
        <w:adjustRightInd w:val="0"/>
        <w:spacing w:after="0" w:line="240" w:lineRule="auto"/>
        <w:rPr>
          <w:rFonts w:eastAsia="TimesNewRomanPS-BoldMT" w:cs="TimesNewRomanPSMT"/>
          <w:sz w:val="24"/>
          <w:szCs w:val="24"/>
        </w:rPr>
      </w:pPr>
      <w:r w:rsidRPr="00204BDD">
        <w:rPr>
          <w:rFonts w:eastAsia="TimesNewRomanPS-BoldMT" w:cs="TimesNewRomanPSMT"/>
          <w:sz w:val="24"/>
          <w:szCs w:val="24"/>
        </w:rPr>
        <w:t>ochranu detí pred sociálno-patologickými javmi, monitorovať zmeny v správaní detí</w:t>
      </w:r>
    </w:p>
    <w:p w14:paraId="013A96E6" w14:textId="77777777" w:rsidR="00A544E6" w:rsidRDefault="00204BDD" w:rsidP="00204BDD">
      <w:pPr>
        <w:spacing w:after="0"/>
        <w:jc w:val="both"/>
        <w:rPr>
          <w:rFonts w:eastAsia="TimesNewRomanPS-BoldMT" w:cs="TimesNewRomanPSMT"/>
          <w:sz w:val="24"/>
          <w:szCs w:val="24"/>
        </w:rPr>
      </w:pPr>
      <w:r w:rsidRPr="00204BDD">
        <w:rPr>
          <w:rFonts w:eastAsia="TimesNewRomanPS-BoldMT" w:cs="TimesNewRomanPSMT"/>
          <w:sz w:val="24"/>
          <w:szCs w:val="24"/>
        </w:rPr>
        <w:t>a v prípade dôvodného podozrenia z fyzického alebo psychického týrania či ohrozovania</w:t>
      </w:r>
    </w:p>
    <w:p w14:paraId="3FBBB398"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mravného vývinu dieťaťa bezodkladne riešiť problém v spolupráci s vedením školy, prípadne</w:t>
      </w:r>
    </w:p>
    <w:p w14:paraId="1EE5B759"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so zariadením výchovného poradenstva a prevencie, kontaktovať príslušný odbor sociálnych</w:t>
      </w:r>
    </w:p>
    <w:p w14:paraId="6DB78A33"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vecí, pediatra a príslušné oddelenie policajného zboru.</w:t>
      </w:r>
    </w:p>
    <w:p w14:paraId="353DC190" w14:textId="77777777" w:rsidR="00A3787A" w:rsidRDefault="00A3787A" w:rsidP="00204BDD">
      <w:pPr>
        <w:autoSpaceDE w:val="0"/>
        <w:autoSpaceDN w:val="0"/>
        <w:adjustRightInd w:val="0"/>
        <w:spacing w:after="0" w:line="240" w:lineRule="auto"/>
        <w:rPr>
          <w:rFonts w:eastAsia="TimesNewRomanPS-BoldMT" w:cs="TimesNewRomanPS-BoldMT"/>
          <w:b/>
          <w:bCs/>
          <w:sz w:val="24"/>
          <w:szCs w:val="24"/>
        </w:rPr>
      </w:pPr>
    </w:p>
    <w:p w14:paraId="1D376EAE" w14:textId="77777777" w:rsidR="00204BDD" w:rsidRPr="00204BDD" w:rsidRDefault="00204BDD" w:rsidP="00204BDD">
      <w:pPr>
        <w:autoSpaceDE w:val="0"/>
        <w:autoSpaceDN w:val="0"/>
        <w:adjustRightInd w:val="0"/>
        <w:spacing w:after="0" w:line="240" w:lineRule="auto"/>
        <w:rPr>
          <w:rFonts w:eastAsia="TimesNewRomanPS-BoldMT" w:cs="TimesNewRomanPS-BoldMT"/>
          <w:b/>
          <w:bCs/>
          <w:sz w:val="24"/>
          <w:szCs w:val="24"/>
        </w:rPr>
      </w:pPr>
      <w:r w:rsidRPr="00204BDD">
        <w:rPr>
          <w:rFonts w:eastAsia="TimesNewRomanPS-BoldMT" w:cs="TimesNewRomanPS-BoldMT"/>
          <w:b/>
          <w:bCs/>
          <w:sz w:val="24"/>
          <w:szCs w:val="24"/>
        </w:rPr>
        <w:t>Opatrenia proti šíreniu legálnych a nelegálnych drog</w:t>
      </w:r>
    </w:p>
    <w:p w14:paraId="729DD9FB"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Materská škola prijíma nasledovné opatrenia:</w:t>
      </w:r>
    </w:p>
    <w:p w14:paraId="2CC06B0B"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1. Primeranou formou informovať deti o existencii legálnych a nelegálnych drog a ich</w:t>
      </w:r>
    </w:p>
    <w:p w14:paraId="6CD75E62"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mimoriadne negatívnych účinkoch na zdravie človeka</w:t>
      </w:r>
      <w:r w:rsidR="0010230E">
        <w:rPr>
          <w:rFonts w:cs="TimesNewRomanPSMT"/>
          <w:sz w:val="24"/>
          <w:szCs w:val="24"/>
        </w:rPr>
        <w:t xml:space="preserve"> (výchovno-vzdelávací cieľ – zdravie človeka)</w:t>
      </w:r>
    </w:p>
    <w:p w14:paraId="1D4CCA31" w14:textId="77777777" w:rsidR="00EE76D1"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2. Viesť deti k zdravému životnému spôsobu, rozlišovaniu zdravých a</w:t>
      </w:r>
      <w:r w:rsidR="006A7C60">
        <w:rPr>
          <w:rFonts w:cs="TimesNewRomanPSMT"/>
          <w:sz w:val="24"/>
          <w:szCs w:val="24"/>
        </w:rPr>
        <w:t> </w:t>
      </w:r>
      <w:r w:rsidRPr="00204BDD">
        <w:rPr>
          <w:rFonts w:cs="TimesNewRomanPSMT"/>
          <w:sz w:val="24"/>
          <w:szCs w:val="24"/>
        </w:rPr>
        <w:t>nezdravých</w:t>
      </w:r>
      <w:r w:rsidR="006A7C60">
        <w:rPr>
          <w:rFonts w:cs="TimesNewRomanPSMT"/>
          <w:sz w:val="24"/>
          <w:szCs w:val="24"/>
        </w:rPr>
        <w:t xml:space="preserve"> </w:t>
      </w:r>
      <w:r w:rsidRPr="00204BDD">
        <w:rPr>
          <w:rFonts w:cs="TimesNewRomanPSMT"/>
          <w:sz w:val="24"/>
          <w:szCs w:val="24"/>
        </w:rPr>
        <w:t xml:space="preserve">návykov </w:t>
      </w:r>
    </w:p>
    <w:p w14:paraId="25F5858E"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pre život a zdravie</w:t>
      </w:r>
    </w:p>
    <w:p w14:paraId="57116490"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3. V prevencii využívať vhodnú a dostupnú literatúru a preventívne výukové programy zakomponované do plánov každej triedy</w:t>
      </w:r>
      <w:r w:rsidR="0010230E">
        <w:rPr>
          <w:rFonts w:cs="TimesNewRomanPSMT"/>
          <w:sz w:val="24"/>
          <w:szCs w:val="24"/>
        </w:rPr>
        <w:t xml:space="preserve"> (Prezentácie – Lekár lieči, Žijem zdravo, Šport)</w:t>
      </w:r>
    </w:p>
    <w:p w14:paraId="514BC932"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4. Poskytovať deťom dostatok podnetov a možností realizácie prostredníctvom rôznych</w:t>
      </w:r>
    </w:p>
    <w:p w14:paraId="637257AE"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lastRenderedPageBreak/>
        <w:t>aktivít, a tým ich viesť k plnohodnotnému životu, kde by legálne či nelegálne drogy</w:t>
      </w:r>
      <w:r w:rsidR="006A7C60">
        <w:rPr>
          <w:rFonts w:cs="TimesNewRomanPSMT"/>
          <w:sz w:val="24"/>
          <w:szCs w:val="24"/>
        </w:rPr>
        <w:t xml:space="preserve"> </w:t>
      </w:r>
      <w:r w:rsidRPr="00204BDD">
        <w:rPr>
          <w:rFonts w:cs="TimesNewRomanPSMT"/>
          <w:sz w:val="24"/>
          <w:szCs w:val="24"/>
        </w:rPr>
        <w:t>nemali svoje miesto</w:t>
      </w:r>
    </w:p>
    <w:p w14:paraId="349AAA38"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5. Zabezpečiť v celom areáli školy prísny zákaz fajčenia</w:t>
      </w:r>
    </w:p>
    <w:p w14:paraId="2C80F16C"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6. Dbať na to, aby sa do budovy školy nedostali žiadne nepovolané osoby, a</w:t>
      </w:r>
      <w:r w:rsidR="006A7C60">
        <w:rPr>
          <w:rFonts w:cs="TimesNewRomanPSMT"/>
          <w:sz w:val="24"/>
          <w:szCs w:val="24"/>
        </w:rPr>
        <w:t> </w:t>
      </w:r>
      <w:r w:rsidRPr="00204BDD">
        <w:rPr>
          <w:rFonts w:cs="TimesNewRomanPSMT"/>
          <w:sz w:val="24"/>
          <w:szCs w:val="24"/>
        </w:rPr>
        <w:t>tým</w:t>
      </w:r>
      <w:r w:rsidR="006A7C60">
        <w:rPr>
          <w:rFonts w:cs="TimesNewRomanPSMT"/>
          <w:sz w:val="24"/>
          <w:szCs w:val="24"/>
        </w:rPr>
        <w:t xml:space="preserve"> </w:t>
      </w:r>
      <w:r w:rsidRPr="00204BDD">
        <w:rPr>
          <w:rFonts w:cs="TimesNewRomanPSMT"/>
          <w:sz w:val="24"/>
          <w:szCs w:val="24"/>
        </w:rPr>
        <w:t>zamedziť možnosti zlých vonkajších vplyvov na deti</w:t>
      </w:r>
    </w:p>
    <w:p w14:paraId="69BA9639"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7. Učiteľky sa budú zúčastňovať na školeniach s touto tematikou, prípadne študovať</w:t>
      </w:r>
      <w:r w:rsidR="006A7C60">
        <w:rPr>
          <w:rFonts w:cs="TimesNewRomanPSMT"/>
          <w:sz w:val="24"/>
          <w:szCs w:val="24"/>
        </w:rPr>
        <w:t xml:space="preserve"> </w:t>
      </w:r>
      <w:r w:rsidRPr="00204BDD">
        <w:rPr>
          <w:rFonts w:cs="TimesNewRomanPSMT"/>
          <w:sz w:val="24"/>
          <w:szCs w:val="24"/>
        </w:rPr>
        <w:t>literatúru a ostatné materiály s tematikou drog a ich šírenia</w:t>
      </w:r>
      <w:r w:rsidR="0010230E">
        <w:rPr>
          <w:rFonts w:cs="TimesNewRomanPSMT"/>
          <w:sz w:val="24"/>
          <w:szCs w:val="24"/>
        </w:rPr>
        <w:t xml:space="preserve"> (</w:t>
      </w:r>
      <w:hyperlink r:id="rId20" w:history="1">
        <w:r w:rsidR="0010230E" w:rsidRPr="0057505F">
          <w:rPr>
            <w:rStyle w:val="Hypertextovprepojenie"/>
            <w:rFonts w:cs="TimesNewRomanPSMT"/>
            <w:sz w:val="24"/>
            <w:szCs w:val="24"/>
          </w:rPr>
          <w:t>www.ovce.sk</w:t>
        </w:r>
      </w:hyperlink>
      <w:r w:rsidR="0010230E">
        <w:rPr>
          <w:rFonts w:cs="TimesNewRomanPSMT"/>
          <w:sz w:val="24"/>
          <w:szCs w:val="24"/>
        </w:rPr>
        <w:t xml:space="preserve">, literatúra: M Drobný – Za siedmimi </w:t>
      </w:r>
      <w:proofErr w:type="spellStart"/>
      <w:r w:rsidR="0010230E">
        <w:rPr>
          <w:rFonts w:cs="TimesNewRomanPSMT"/>
          <w:sz w:val="24"/>
          <w:szCs w:val="24"/>
        </w:rPr>
        <w:t>wifinami</w:t>
      </w:r>
      <w:proofErr w:type="spellEnd"/>
      <w:r w:rsidR="0010230E">
        <w:rPr>
          <w:rFonts w:cs="TimesNewRomanPSMT"/>
          <w:sz w:val="24"/>
          <w:szCs w:val="24"/>
        </w:rPr>
        <w:t xml:space="preserve"> a siedmimi statusmi).</w:t>
      </w:r>
    </w:p>
    <w:p w14:paraId="3621E851" w14:textId="77777777" w:rsidR="00204BDD" w:rsidRPr="00204BDD" w:rsidRDefault="00204BDD" w:rsidP="00204BDD">
      <w:pPr>
        <w:autoSpaceDE w:val="0"/>
        <w:autoSpaceDN w:val="0"/>
        <w:adjustRightInd w:val="0"/>
        <w:spacing w:after="0" w:line="240" w:lineRule="auto"/>
        <w:rPr>
          <w:rFonts w:cs="TimesNewRomanPSMT"/>
          <w:sz w:val="24"/>
          <w:szCs w:val="24"/>
        </w:rPr>
      </w:pPr>
      <w:r w:rsidRPr="00204BDD">
        <w:rPr>
          <w:rFonts w:cs="TimesNewRomanPSMT"/>
          <w:sz w:val="24"/>
          <w:szCs w:val="24"/>
        </w:rPr>
        <w:t>8. V prípade podozrenia na šírenie legálnych a nelegálnych drog v prostredí MŠ</w:t>
      </w:r>
      <w:r w:rsidR="006A7C60">
        <w:rPr>
          <w:rFonts w:cs="TimesNewRomanPSMT"/>
          <w:sz w:val="24"/>
          <w:szCs w:val="24"/>
        </w:rPr>
        <w:t xml:space="preserve"> </w:t>
      </w:r>
      <w:r w:rsidRPr="00204BDD">
        <w:rPr>
          <w:rFonts w:cs="TimesNewRomanPSMT"/>
          <w:sz w:val="24"/>
          <w:szCs w:val="24"/>
        </w:rPr>
        <w:t>bezodkladne informovať kompetentných (riaditeľku a zástupkyňu), ktorí vykonajú</w:t>
      </w:r>
    </w:p>
    <w:p w14:paraId="4DDA3C93" w14:textId="77777777" w:rsidR="00204BDD" w:rsidRPr="00204BDD" w:rsidRDefault="00204BDD" w:rsidP="00204BDD">
      <w:pPr>
        <w:spacing w:after="0"/>
        <w:jc w:val="both"/>
        <w:rPr>
          <w:b/>
          <w:sz w:val="28"/>
          <w:szCs w:val="28"/>
        </w:rPr>
      </w:pPr>
      <w:r w:rsidRPr="00204BDD">
        <w:rPr>
          <w:rFonts w:cs="TimesNewRomanPSMT"/>
          <w:sz w:val="24"/>
          <w:szCs w:val="24"/>
        </w:rPr>
        <w:t>okamžité opatrenia.</w:t>
      </w:r>
    </w:p>
    <w:p w14:paraId="4852A260" w14:textId="77777777" w:rsidR="00A544E6" w:rsidRDefault="00A544E6" w:rsidP="002018EE">
      <w:pPr>
        <w:spacing w:after="0"/>
        <w:jc w:val="both"/>
        <w:rPr>
          <w:b/>
          <w:sz w:val="28"/>
          <w:szCs w:val="28"/>
        </w:rPr>
      </w:pPr>
    </w:p>
    <w:p w14:paraId="252C27F3" w14:textId="77777777" w:rsidR="009B4A35" w:rsidRDefault="009B4A35" w:rsidP="002018EE">
      <w:pPr>
        <w:spacing w:after="0"/>
        <w:jc w:val="both"/>
        <w:rPr>
          <w:b/>
          <w:sz w:val="28"/>
          <w:szCs w:val="28"/>
        </w:rPr>
      </w:pPr>
    </w:p>
    <w:p w14:paraId="2A055E69" w14:textId="77777777" w:rsidR="0014711F" w:rsidRDefault="0014711F" w:rsidP="00536EA9">
      <w:pPr>
        <w:spacing w:after="0"/>
        <w:rPr>
          <w:sz w:val="20"/>
          <w:szCs w:val="20"/>
        </w:rPr>
      </w:pPr>
    </w:p>
    <w:p w14:paraId="2B03A069" w14:textId="77777777" w:rsidR="00537723" w:rsidRPr="00536EA9" w:rsidRDefault="00536EA9" w:rsidP="00536EA9">
      <w:pPr>
        <w:spacing w:after="0"/>
        <w:rPr>
          <w:b/>
          <w:color w:val="00B0F0"/>
          <w:sz w:val="24"/>
          <w:szCs w:val="24"/>
          <w:u w:val="single"/>
        </w:rPr>
      </w:pPr>
      <w:r>
        <w:rPr>
          <w:b/>
          <w:color w:val="00B0F0"/>
          <w:sz w:val="24"/>
          <w:szCs w:val="24"/>
          <w:u w:val="single"/>
        </w:rPr>
        <w:t>2.4.  Podmienky zaobchádzania s majetkom materskej školy</w:t>
      </w:r>
    </w:p>
    <w:p w14:paraId="452DB3D0" w14:textId="77777777" w:rsidR="00D05BDB" w:rsidRDefault="00D05BDB" w:rsidP="00537723">
      <w:pPr>
        <w:spacing w:after="0"/>
        <w:rPr>
          <w:b/>
          <w:sz w:val="24"/>
          <w:szCs w:val="24"/>
          <w:u w:val="single"/>
        </w:rPr>
      </w:pPr>
    </w:p>
    <w:p w14:paraId="0557F9F9" w14:textId="77777777" w:rsidR="00D05BDB" w:rsidRPr="0014711F" w:rsidRDefault="00D05BDB" w:rsidP="00537723">
      <w:pPr>
        <w:spacing w:after="0"/>
        <w:rPr>
          <w:b/>
          <w:sz w:val="24"/>
          <w:szCs w:val="24"/>
          <w:u w:val="single"/>
        </w:rPr>
      </w:pPr>
      <w:r>
        <w:rPr>
          <w:b/>
          <w:sz w:val="24"/>
          <w:szCs w:val="24"/>
          <w:u w:val="single"/>
        </w:rPr>
        <w:t>Ochrana spoločného majetku</w:t>
      </w:r>
    </w:p>
    <w:p w14:paraId="1B1D7CE8" w14:textId="77777777" w:rsidR="00D05BDB" w:rsidRDefault="00537723" w:rsidP="00537723">
      <w:pPr>
        <w:spacing w:after="0"/>
        <w:jc w:val="both"/>
        <w:rPr>
          <w:sz w:val="24"/>
          <w:szCs w:val="24"/>
        </w:rPr>
      </w:pPr>
      <w:r>
        <w:rPr>
          <w:sz w:val="24"/>
          <w:szCs w:val="24"/>
        </w:rPr>
        <w:t xml:space="preserve">Vchody do MŠ sú zaistené bezpečnostnými zámkami. Kľúče od budovy vlastní zástupkyňa riaditeľky pre MŠ, učiteľka MŠ, školníčka MŠ a zamestnanci ŠJ, ktorí svojím podpisom na tlačive Potvrdenie o prevzatí kľúčov potvrdili prevzatie a zodpovednosť za zverené kľúče. V priebehu prevádzky MŠ za uzamykanie budovy zodpovedá školníčka MŠ. Vetranie miestností na prízemí sa uskutočňuje len v prítomnosti zamestnanca MŠ. Pri odchode z triedy je školníčka a učiteľka povinná prekontrolovať uzatvorenie okien. </w:t>
      </w:r>
    </w:p>
    <w:p w14:paraId="554D93A4" w14:textId="77777777" w:rsidR="00537723" w:rsidRDefault="00537723" w:rsidP="00537723">
      <w:pPr>
        <w:spacing w:after="0"/>
        <w:jc w:val="both"/>
        <w:rPr>
          <w:sz w:val="24"/>
          <w:szCs w:val="24"/>
        </w:rPr>
      </w:pPr>
      <w:r>
        <w:rPr>
          <w:sz w:val="24"/>
          <w:szCs w:val="24"/>
        </w:rPr>
        <w:t>Po ukončení prevádzky je učiteľka povinná odložiť didaktickú techniku na uzamykateľné, vopred určené miesto. Všetci zamestnanci MŠ a ŠJ sú povinní chrániť a šetriť majetok školy. Po ukončení prevádzky MŠ všetky priestory skontroluje a uzamkne školníčka MŠ a pedagogický zamestnanec.</w:t>
      </w:r>
    </w:p>
    <w:p w14:paraId="1C25DFBC" w14:textId="77777777" w:rsidR="00537723" w:rsidRPr="00D05BDB" w:rsidRDefault="00D05BDB" w:rsidP="00537723">
      <w:pPr>
        <w:spacing w:after="0"/>
        <w:rPr>
          <w:sz w:val="24"/>
          <w:szCs w:val="24"/>
          <w:u w:val="single"/>
        </w:rPr>
      </w:pPr>
      <w:r w:rsidRPr="009E4002">
        <w:rPr>
          <w:b/>
          <w:sz w:val="24"/>
          <w:szCs w:val="24"/>
        </w:rPr>
        <w:t>V budove MŠ je bez sprievodu zamestnanca MŠ zakázaný akýkoľvek pohyb cudzej osoby</w:t>
      </w:r>
      <w:r w:rsidRPr="00D05BDB">
        <w:rPr>
          <w:sz w:val="24"/>
          <w:szCs w:val="24"/>
          <w:u w:val="single"/>
        </w:rPr>
        <w:t>.</w:t>
      </w:r>
    </w:p>
    <w:p w14:paraId="7404EB03" w14:textId="77777777" w:rsidR="00537723" w:rsidRDefault="00537723" w:rsidP="00BF6014">
      <w:pPr>
        <w:spacing w:after="0"/>
        <w:jc w:val="both"/>
        <w:rPr>
          <w:sz w:val="24"/>
          <w:szCs w:val="24"/>
        </w:rPr>
      </w:pPr>
    </w:p>
    <w:p w14:paraId="7BB8C95F" w14:textId="77777777" w:rsidR="00D05BDB" w:rsidRDefault="00D05BDB" w:rsidP="00BF6014">
      <w:pPr>
        <w:spacing w:after="0"/>
        <w:jc w:val="both"/>
        <w:rPr>
          <w:sz w:val="24"/>
          <w:szCs w:val="24"/>
        </w:rPr>
      </w:pPr>
    </w:p>
    <w:p w14:paraId="7B12484E" w14:textId="77777777" w:rsidR="00D05BDB" w:rsidRDefault="00D05BDB" w:rsidP="00BF6014">
      <w:pPr>
        <w:spacing w:after="0"/>
        <w:jc w:val="both"/>
        <w:rPr>
          <w:b/>
          <w:sz w:val="24"/>
          <w:szCs w:val="24"/>
          <w:u w:val="single"/>
        </w:rPr>
      </w:pPr>
      <w:r>
        <w:rPr>
          <w:b/>
          <w:sz w:val="24"/>
          <w:szCs w:val="24"/>
          <w:u w:val="single"/>
        </w:rPr>
        <w:t>Ochrana osobného majetku</w:t>
      </w:r>
    </w:p>
    <w:p w14:paraId="076CCFDA" w14:textId="77777777" w:rsidR="00D05BDB" w:rsidRDefault="00D05BDB" w:rsidP="00BF6014">
      <w:pPr>
        <w:spacing w:after="0"/>
        <w:jc w:val="both"/>
        <w:rPr>
          <w:sz w:val="24"/>
          <w:szCs w:val="24"/>
        </w:rPr>
      </w:pPr>
      <w:r>
        <w:rPr>
          <w:sz w:val="24"/>
          <w:szCs w:val="24"/>
        </w:rPr>
        <w:t>Osobné veci si zamestnanci MŠ odkladajú na určené uzamykateľné miesto. V prípade potreby si väčšiu sumu peňazí alebo drahé veci môžu dať uzamknúť do kancelárie ZR pre MŠ. Týka sa to aj peňazí, ktoré pre účely MŠ (výlety, fotenie, krúžky a pod.) vyberajú od rodičov. V prípade nedodržania týchto opatrení preberá zamestnankyňa plnú zodpovednosť za prípadnú stratu.</w:t>
      </w:r>
    </w:p>
    <w:p w14:paraId="746E86E1" w14:textId="77777777" w:rsidR="00D05BDB" w:rsidRPr="00D05BDB" w:rsidRDefault="00D05BDB" w:rsidP="00BF6014">
      <w:pPr>
        <w:spacing w:after="0"/>
        <w:jc w:val="both"/>
        <w:rPr>
          <w:sz w:val="24"/>
          <w:szCs w:val="24"/>
        </w:rPr>
      </w:pPr>
    </w:p>
    <w:p w14:paraId="4F3957C7" w14:textId="77777777" w:rsidR="00016EE8" w:rsidRDefault="00016EE8" w:rsidP="00BF6014">
      <w:pPr>
        <w:spacing w:after="0"/>
        <w:jc w:val="both"/>
        <w:rPr>
          <w:sz w:val="24"/>
          <w:szCs w:val="24"/>
        </w:rPr>
      </w:pPr>
    </w:p>
    <w:p w14:paraId="65E958D0" w14:textId="77777777" w:rsidR="00F47306" w:rsidRPr="0063515D" w:rsidRDefault="0063515D" w:rsidP="0063515D">
      <w:pPr>
        <w:spacing w:after="0"/>
        <w:jc w:val="both"/>
        <w:rPr>
          <w:sz w:val="24"/>
          <w:szCs w:val="24"/>
          <w:u w:val="single"/>
          <w:lang w:val="en-US"/>
        </w:rPr>
      </w:pPr>
      <w:r w:rsidRPr="0063515D">
        <w:rPr>
          <w:b/>
          <w:sz w:val="24"/>
          <w:szCs w:val="24"/>
          <w:u w:val="single"/>
        </w:rPr>
        <w:t>Základné povinnosti všetkých zamestnancov materskej školy</w:t>
      </w:r>
    </w:p>
    <w:p w14:paraId="44011681" w14:textId="77777777" w:rsidR="00896C1B" w:rsidRPr="00B52C6B" w:rsidRDefault="00896C1B" w:rsidP="00896C1B">
      <w:pPr>
        <w:autoSpaceDE w:val="0"/>
        <w:autoSpaceDN w:val="0"/>
        <w:adjustRightInd w:val="0"/>
        <w:spacing w:after="0" w:line="240" w:lineRule="auto"/>
        <w:rPr>
          <w:rFonts w:cs="TimesNewRomanPSMT"/>
          <w:sz w:val="24"/>
          <w:szCs w:val="24"/>
        </w:rPr>
      </w:pPr>
      <w:r w:rsidRPr="00B52C6B">
        <w:rPr>
          <w:rFonts w:cs="TimesNewRomanPSMT"/>
          <w:sz w:val="24"/>
          <w:szCs w:val="24"/>
        </w:rPr>
        <w:t>Základnými povinnosťami všetkých zamestnancov materskej školy je dodržiavať</w:t>
      </w:r>
    </w:p>
    <w:p w14:paraId="78C91EC3" w14:textId="77777777" w:rsidR="00896C1B" w:rsidRPr="00B52C6B" w:rsidRDefault="00896C1B" w:rsidP="00896C1B">
      <w:pPr>
        <w:autoSpaceDE w:val="0"/>
        <w:autoSpaceDN w:val="0"/>
        <w:adjustRightInd w:val="0"/>
        <w:spacing w:after="0" w:line="240" w:lineRule="auto"/>
        <w:rPr>
          <w:rFonts w:cs="TimesNewRomanPSMT"/>
          <w:sz w:val="24"/>
          <w:szCs w:val="24"/>
        </w:rPr>
      </w:pPr>
      <w:r w:rsidRPr="00B52C6B">
        <w:rPr>
          <w:rFonts w:cs="TimesNewRomanPSMT"/>
          <w:sz w:val="24"/>
          <w:szCs w:val="24"/>
        </w:rPr>
        <w:t>všetky platné právne predpisy a nariadenia, a pomáhať tým plniť úlohy materskej školy podľa</w:t>
      </w:r>
    </w:p>
    <w:p w14:paraId="56AE1F1E" w14:textId="77777777" w:rsidR="00896C1B" w:rsidRPr="00B52C6B" w:rsidRDefault="00896C1B" w:rsidP="00896C1B">
      <w:pPr>
        <w:autoSpaceDE w:val="0"/>
        <w:autoSpaceDN w:val="0"/>
        <w:adjustRightInd w:val="0"/>
        <w:spacing w:after="0" w:line="240" w:lineRule="auto"/>
        <w:rPr>
          <w:rFonts w:cs="TimesNewRomanPSMT"/>
          <w:sz w:val="24"/>
          <w:szCs w:val="24"/>
        </w:rPr>
      </w:pPr>
      <w:r w:rsidRPr="00B52C6B">
        <w:rPr>
          <w:rFonts w:cs="TimesNewRomanPSMT"/>
          <w:sz w:val="24"/>
          <w:szCs w:val="24"/>
        </w:rPr>
        <w:t>pracovnej zmluvy v stanovenom pracovnom čase :</w:t>
      </w:r>
    </w:p>
    <w:p w14:paraId="70EC9A89" w14:textId="77777777" w:rsidR="00B52C6B" w:rsidRDefault="00B52C6B" w:rsidP="00B52C6B">
      <w:pPr>
        <w:autoSpaceDE w:val="0"/>
        <w:autoSpaceDN w:val="0"/>
        <w:adjustRightInd w:val="0"/>
        <w:spacing w:after="120" w:line="240" w:lineRule="auto"/>
        <w:rPr>
          <w:rFonts w:eastAsia="Arial Unicode MS" w:cs="Arial Unicode MS"/>
          <w:b/>
          <w:bCs/>
          <w:sz w:val="24"/>
          <w:szCs w:val="24"/>
        </w:rPr>
      </w:pPr>
    </w:p>
    <w:p w14:paraId="3FF17567" w14:textId="77777777" w:rsidR="00896C1B" w:rsidRPr="00B52C6B" w:rsidRDefault="00B52C6B" w:rsidP="00B52C6B">
      <w:pPr>
        <w:autoSpaceDE w:val="0"/>
        <w:autoSpaceDN w:val="0"/>
        <w:adjustRightInd w:val="0"/>
        <w:spacing w:after="120" w:line="240" w:lineRule="auto"/>
        <w:rPr>
          <w:rFonts w:cs="TimesNewRomanPSMT"/>
          <w:sz w:val="24"/>
          <w:szCs w:val="24"/>
        </w:rPr>
      </w:pPr>
      <w:r>
        <w:rPr>
          <w:rFonts w:eastAsia="Arial Unicode MS" w:cs="Arial Unicode MS"/>
          <w:b/>
          <w:bCs/>
          <w:sz w:val="24"/>
          <w:szCs w:val="24"/>
        </w:rPr>
        <w:t xml:space="preserve">- </w:t>
      </w:r>
      <w:r w:rsidR="00896C1B" w:rsidRPr="00B52C6B">
        <w:rPr>
          <w:rFonts w:cs="TimesNewRomanPSMT"/>
          <w:sz w:val="24"/>
          <w:szCs w:val="24"/>
        </w:rPr>
        <w:t>pracovať svedomito, iniciatívne, podľa náplne práce a pokynov zástupkyne riaditeľky MŠ;</w:t>
      </w:r>
    </w:p>
    <w:p w14:paraId="2D31BF2B" w14:textId="77777777" w:rsidR="00896C1B" w:rsidRPr="00B52C6B" w:rsidRDefault="00B52C6B" w:rsidP="00B52C6B">
      <w:pPr>
        <w:autoSpaceDE w:val="0"/>
        <w:autoSpaceDN w:val="0"/>
        <w:adjustRightInd w:val="0"/>
        <w:spacing w:after="120" w:line="240" w:lineRule="auto"/>
        <w:rPr>
          <w:rFonts w:cs="TimesNewRomanPSMT"/>
          <w:sz w:val="24"/>
          <w:szCs w:val="24"/>
        </w:rPr>
      </w:pPr>
      <w:r>
        <w:rPr>
          <w:rFonts w:eastAsia="Arial Unicode MS" w:cs="Arial Unicode MS"/>
          <w:b/>
          <w:bCs/>
          <w:sz w:val="24"/>
          <w:szCs w:val="24"/>
        </w:rPr>
        <w:t xml:space="preserve">- </w:t>
      </w:r>
      <w:r w:rsidR="00896C1B" w:rsidRPr="00B52C6B">
        <w:rPr>
          <w:rFonts w:cs="TimesNewRomanPSMT"/>
          <w:sz w:val="24"/>
          <w:szCs w:val="24"/>
        </w:rPr>
        <w:t>dodržiavať pracovnú disciplínu, efektívne využívať pracovný čas;</w:t>
      </w:r>
    </w:p>
    <w:p w14:paraId="687FAAC9" w14:textId="77777777" w:rsidR="00896C1B" w:rsidRPr="00B52C6B" w:rsidRDefault="00B52C6B" w:rsidP="00B52C6B">
      <w:pPr>
        <w:autoSpaceDE w:val="0"/>
        <w:autoSpaceDN w:val="0"/>
        <w:adjustRightInd w:val="0"/>
        <w:spacing w:after="120" w:line="240" w:lineRule="auto"/>
        <w:rPr>
          <w:rFonts w:cs="TimesNewRomanPSMT"/>
          <w:sz w:val="24"/>
          <w:szCs w:val="24"/>
        </w:rPr>
      </w:pPr>
      <w:r>
        <w:rPr>
          <w:rFonts w:eastAsia="Arial Unicode MS" w:cs="Arial Unicode MS"/>
          <w:b/>
          <w:bCs/>
          <w:sz w:val="24"/>
          <w:szCs w:val="24"/>
        </w:rPr>
        <w:t xml:space="preserve">- </w:t>
      </w:r>
      <w:r w:rsidR="00896C1B" w:rsidRPr="00B52C6B">
        <w:rPr>
          <w:rFonts w:cs="TimesNewRomanPSMT"/>
          <w:sz w:val="24"/>
          <w:szCs w:val="24"/>
        </w:rPr>
        <w:t>príchod do práce a odchod značiť do knihy dochádzky,</w:t>
      </w:r>
    </w:p>
    <w:p w14:paraId="04C7DCE1" w14:textId="77777777" w:rsidR="00896C1B" w:rsidRPr="00B52C6B" w:rsidRDefault="00B52C6B" w:rsidP="00B52C6B">
      <w:pPr>
        <w:autoSpaceDE w:val="0"/>
        <w:autoSpaceDN w:val="0"/>
        <w:adjustRightInd w:val="0"/>
        <w:spacing w:after="120" w:line="240" w:lineRule="auto"/>
        <w:rPr>
          <w:rFonts w:cs="TimesNewRomanPSMT"/>
          <w:sz w:val="24"/>
          <w:szCs w:val="24"/>
        </w:rPr>
      </w:pPr>
      <w:r>
        <w:rPr>
          <w:rFonts w:eastAsia="Arial Unicode MS" w:cs="Arial Unicode MS"/>
          <w:b/>
          <w:bCs/>
          <w:sz w:val="24"/>
          <w:szCs w:val="24"/>
        </w:rPr>
        <w:t xml:space="preserve">- </w:t>
      </w:r>
      <w:r w:rsidR="00896C1B" w:rsidRPr="00B52C6B">
        <w:rPr>
          <w:rFonts w:cs="TimesNewRomanPSMT"/>
          <w:sz w:val="24"/>
          <w:szCs w:val="24"/>
        </w:rPr>
        <w:t>prísť do práce 5 min. pred začiatkom pracovnej doby;</w:t>
      </w:r>
    </w:p>
    <w:p w14:paraId="027160E2" w14:textId="77777777" w:rsidR="00B52C6B" w:rsidRDefault="00B52C6B" w:rsidP="00B52C6B">
      <w:pPr>
        <w:autoSpaceDE w:val="0"/>
        <w:autoSpaceDN w:val="0"/>
        <w:adjustRightInd w:val="0"/>
        <w:spacing w:after="0" w:line="240" w:lineRule="auto"/>
        <w:rPr>
          <w:rFonts w:cs="TimesNewRomanPSMT"/>
          <w:sz w:val="24"/>
          <w:szCs w:val="24"/>
        </w:rPr>
      </w:pPr>
      <w:r>
        <w:rPr>
          <w:rFonts w:eastAsia="Arial Unicode MS" w:cs="Arial Unicode MS"/>
          <w:b/>
          <w:bCs/>
          <w:sz w:val="24"/>
          <w:szCs w:val="24"/>
        </w:rPr>
        <w:t xml:space="preserve">- </w:t>
      </w:r>
      <w:r w:rsidR="00896C1B" w:rsidRPr="00B52C6B">
        <w:rPr>
          <w:rFonts w:cs="TimesNewRomanPSMT"/>
          <w:sz w:val="24"/>
          <w:szCs w:val="24"/>
        </w:rPr>
        <w:t>neskorý príchod hlásiť riaditeľke, zameškaný čas nahradiť prácou podľa pokynov</w:t>
      </w:r>
      <w:r>
        <w:rPr>
          <w:rFonts w:cs="TimesNewRomanPSMT"/>
          <w:sz w:val="24"/>
          <w:szCs w:val="24"/>
        </w:rPr>
        <w:t xml:space="preserve">  priameho   </w:t>
      </w:r>
    </w:p>
    <w:p w14:paraId="529E79F8" w14:textId="77777777" w:rsidR="00896C1B" w:rsidRPr="00B52C6B" w:rsidRDefault="00B52C6B" w:rsidP="00B52C6B">
      <w:pPr>
        <w:autoSpaceDE w:val="0"/>
        <w:autoSpaceDN w:val="0"/>
        <w:adjustRightInd w:val="0"/>
        <w:spacing w:after="120" w:line="240" w:lineRule="auto"/>
        <w:rPr>
          <w:rFonts w:cs="TimesNewRomanPSMT"/>
          <w:sz w:val="24"/>
          <w:szCs w:val="24"/>
        </w:rPr>
      </w:pPr>
      <w:r>
        <w:rPr>
          <w:rFonts w:cs="TimesNewRomanPSMT"/>
          <w:sz w:val="24"/>
          <w:szCs w:val="24"/>
        </w:rPr>
        <w:t>nadriadeného</w:t>
      </w:r>
      <w:r>
        <w:rPr>
          <w:rFonts w:cs="TimesNewRomanPSMT"/>
          <w:sz w:val="24"/>
          <w:szCs w:val="24"/>
          <w:lang w:val="en-US"/>
        </w:rPr>
        <w:t>;</w:t>
      </w:r>
    </w:p>
    <w:p w14:paraId="24B9FDF5" w14:textId="77777777" w:rsidR="00896C1B" w:rsidRPr="00B52C6B" w:rsidRDefault="004B053C" w:rsidP="00B52C6B">
      <w:pPr>
        <w:autoSpaceDE w:val="0"/>
        <w:autoSpaceDN w:val="0"/>
        <w:adjustRightInd w:val="0"/>
        <w:spacing w:after="0" w:line="240" w:lineRule="auto"/>
        <w:rPr>
          <w:rFonts w:cs="TimesNewRomanPSMT"/>
          <w:sz w:val="24"/>
          <w:szCs w:val="24"/>
        </w:rPr>
      </w:pPr>
      <w:r>
        <w:rPr>
          <w:rFonts w:eastAsia="Wingdings-Regular,Bold" w:cs="Wingdings-Regular,Bold"/>
          <w:b/>
          <w:bCs/>
          <w:sz w:val="24"/>
          <w:szCs w:val="24"/>
        </w:rPr>
        <w:lastRenderedPageBreak/>
        <w:t xml:space="preserve">- </w:t>
      </w:r>
      <w:r w:rsidR="00896C1B" w:rsidRPr="00B52C6B">
        <w:rPr>
          <w:rFonts w:cs="TimesNewRomanPSMT"/>
          <w:sz w:val="24"/>
          <w:szCs w:val="24"/>
        </w:rPr>
        <w:t>dôvod neprítomnosti hlásiť na pracovisko bezodkladne, aby sa zabezpečila plynulá</w:t>
      </w:r>
    </w:p>
    <w:p w14:paraId="0E5068D6" w14:textId="77777777" w:rsidR="00896C1B" w:rsidRPr="00B52C6B" w:rsidRDefault="00896C1B" w:rsidP="00B52C6B">
      <w:pPr>
        <w:autoSpaceDE w:val="0"/>
        <w:autoSpaceDN w:val="0"/>
        <w:adjustRightInd w:val="0"/>
        <w:spacing w:after="120" w:line="240" w:lineRule="auto"/>
        <w:rPr>
          <w:rFonts w:cs="TimesNewRomanPSMT"/>
          <w:sz w:val="24"/>
          <w:szCs w:val="24"/>
        </w:rPr>
      </w:pPr>
      <w:r w:rsidRPr="00B52C6B">
        <w:rPr>
          <w:rFonts w:cs="TimesNewRomanPSMT"/>
          <w:sz w:val="24"/>
          <w:szCs w:val="24"/>
        </w:rPr>
        <w:t>prevádzka materskej školy – zastupovanie;</w:t>
      </w:r>
    </w:p>
    <w:p w14:paraId="3DD2A27F" w14:textId="77777777" w:rsidR="00896C1B" w:rsidRPr="00B52C6B" w:rsidRDefault="00B52C6B" w:rsidP="00B52C6B">
      <w:pPr>
        <w:autoSpaceDE w:val="0"/>
        <w:autoSpaceDN w:val="0"/>
        <w:adjustRightInd w:val="0"/>
        <w:spacing w:after="0" w:line="240" w:lineRule="auto"/>
        <w:rPr>
          <w:rFonts w:cs="TimesNewRomanPSMT"/>
          <w:sz w:val="24"/>
          <w:szCs w:val="24"/>
        </w:rPr>
      </w:pPr>
      <w:r>
        <w:rPr>
          <w:rFonts w:eastAsia="Wingdings-Regular,Bold" w:cs="Wingdings-Regular,Bold"/>
          <w:b/>
          <w:bCs/>
          <w:sz w:val="24"/>
          <w:szCs w:val="24"/>
        </w:rPr>
        <w:t>-</w:t>
      </w:r>
      <w:r w:rsidR="00896C1B" w:rsidRPr="00B52C6B">
        <w:rPr>
          <w:rFonts w:cs="TimesNewRomanPSMT"/>
          <w:sz w:val="24"/>
          <w:szCs w:val="24"/>
        </w:rPr>
        <w:t>prácu nadčas vykonávať na príkaz priameho nadriadeného, v prípade plnenia nárazových</w:t>
      </w:r>
    </w:p>
    <w:p w14:paraId="54B0CA49" w14:textId="77777777" w:rsidR="00896C1B" w:rsidRPr="00B52C6B" w:rsidRDefault="00896C1B" w:rsidP="00896C1B">
      <w:pPr>
        <w:autoSpaceDE w:val="0"/>
        <w:autoSpaceDN w:val="0"/>
        <w:adjustRightInd w:val="0"/>
        <w:spacing w:after="0" w:line="240" w:lineRule="auto"/>
        <w:rPr>
          <w:rFonts w:cs="TimesNewRomanPSMT"/>
          <w:sz w:val="24"/>
          <w:szCs w:val="24"/>
        </w:rPr>
      </w:pPr>
      <w:r w:rsidRPr="00B52C6B">
        <w:rPr>
          <w:rFonts w:cs="TimesNewRomanPSMT"/>
          <w:sz w:val="24"/>
          <w:szCs w:val="24"/>
        </w:rPr>
        <w:t>prác, nepredvídaných havarijných stavov a zabezpečenia plynulej prevádzky (v prípade</w:t>
      </w:r>
    </w:p>
    <w:p w14:paraId="1D4D3ECB" w14:textId="77777777" w:rsidR="00896C1B" w:rsidRPr="00B52C6B" w:rsidRDefault="00896C1B" w:rsidP="00B52C6B">
      <w:pPr>
        <w:autoSpaceDE w:val="0"/>
        <w:autoSpaceDN w:val="0"/>
        <w:adjustRightInd w:val="0"/>
        <w:spacing w:after="120" w:line="240" w:lineRule="auto"/>
        <w:rPr>
          <w:rFonts w:cs="TimesNewRomanPSMT"/>
          <w:sz w:val="24"/>
          <w:szCs w:val="24"/>
        </w:rPr>
      </w:pPr>
      <w:r w:rsidRPr="00B52C6B">
        <w:rPr>
          <w:rFonts w:cs="TimesNewRomanPSMT"/>
          <w:sz w:val="24"/>
          <w:szCs w:val="24"/>
        </w:rPr>
        <w:t>ochorenia zamestnankýň alebo iných prekážok v práci);</w:t>
      </w:r>
    </w:p>
    <w:p w14:paraId="376EB748" w14:textId="77777777" w:rsidR="00896C1B" w:rsidRPr="00B52C6B" w:rsidRDefault="00B52C6B" w:rsidP="00B52C6B">
      <w:pPr>
        <w:autoSpaceDE w:val="0"/>
        <w:autoSpaceDN w:val="0"/>
        <w:adjustRightInd w:val="0"/>
        <w:spacing w:after="120" w:line="240" w:lineRule="auto"/>
        <w:rPr>
          <w:rFonts w:cs="TimesNewRomanPSMT"/>
          <w:sz w:val="24"/>
          <w:szCs w:val="24"/>
        </w:rPr>
      </w:pPr>
      <w:r>
        <w:rPr>
          <w:rFonts w:eastAsia="Wingdings-Regular,Bold" w:cs="Wingdings-Regular,Bold"/>
          <w:b/>
          <w:bCs/>
          <w:sz w:val="24"/>
          <w:szCs w:val="24"/>
        </w:rPr>
        <w:t>-</w:t>
      </w:r>
      <w:r w:rsidR="00896C1B" w:rsidRPr="00B52C6B">
        <w:rPr>
          <w:rFonts w:cs="TimesNewRomanPSMT"/>
          <w:sz w:val="24"/>
          <w:szCs w:val="24"/>
        </w:rPr>
        <w:t>šetriť elektrickou energiou, vodou, plynom;</w:t>
      </w:r>
    </w:p>
    <w:p w14:paraId="2D7A0E36" w14:textId="77777777" w:rsidR="00896C1B" w:rsidRPr="00B52C6B" w:rsidRDefault="00B52C6B" w:rsidP="00896C1B">
      <w:pPr>
        <w:autoSpaceDE w:val="0"/>
        <w:autoSpaceDN w:val="0"/>
        <w:adjustRightInd w:val="0"/>
        <w:spacing w:after="0" w:line="240" w:lineRule="auto"/>
        <w:rPr>
          <w:rFonts w:cs="TimesNewRomanPSMT"/>
          <w:sz w:val="24"/>
          <w:szCs w:val="24"/>
        </w:rPr>
      </w:pPr>
      <w:r>
        <w:rPr>
          <w:rFonts w:eastAsia="Arial Unicode MS" w:cs="Arial Unicode MS"/>
          <w:b/>
          <w:bCs/>
          <w:sz w:val="24"/>
          <w:szCs w:val="24"/>
        </w:rPr>
        <w:t>-</w:t>
      </w:r>
      <w:r w:rsidR="00896C1B" w:rsidRPr="00B52C6B">
        <w:rPr>
          <w:rFonts w:cs="TimesNewRomanPSMT"/>
          <w:sz w:val="24"/>
          <w:szCs w:val="24"/>
        </w:rPr>
        <w:t>usilovať sa o zdravé a estetické životné prostredie udržiavaním poriadku, čistoty</w:t>
      </w:r>
    </w:p>
    <w:p w14:paraId="3E800B47" w14:textId="77777777" w:rsidR="00896C1B" w:rsidRPr="00B52C6B" w:rsidRDefault="00896C1B" w:rsidP="00B52C6B">
      <w:pPr>
        <w:autoSpaceDE w:val="0"/>
        <w:autoSpaceDN w:val="0"/>
        <w:adjustRightInd w:val="0"/>
        <w:spacing w:after="120" w:line="240" w:lineRule="auto"/>
        <w:rPr>
          <w:rFonts w:cs="TimesNewRomanPSMT"/>
          <w:sz w:val="24"/>
          <w:szCs w:val="24"/>
        </w:rPr>
      </w:pPr>
      <w:r w:rsidRPr="00B52C6B">
        <w:rPr>
          <w:rFonts w:cs="TimesNewRomanPSMT"/>
          <w:sz w:val="24"/>
          <w:szCs w:val="24"/>
        </w:rPr>
        <w:t xml:space="preserve">a starostlivosťou o zeleň v priestoroch </w:t>
      </w:r>
      <w:r w:rsidR="00B52C6B">
        <w:rPr>
          <w:rFonts w:cs="TimesNewRomanPSMT"/>
          <w:sz w:val="24"/>
          <w:szCs w:val="24"/>
        </w:rPr>
        <w:t>š</w:t>
      </w:r>
      <w:r w:rsidRPr="00B52C6B">
        <w:rPr>
          <w:rFonts w:cs="TimesNewRomanPSMT"/>
          <w:sz w:val="24"/>
          <w:szCs w:val="24"/>
        </w:rPr>
        <w:t>kolsk</w:t>
      </w:r>
      <w:r w:rsidR="00B52C6B">
        <w:rPr>
          <w:rFonts w:cs="TimesNewRomanPSMT"/>
          <w:sz w:val="24"/>
          <w:szCs w:val="24"/>
        </w:rPr>
        <w:t>ého dvora</w:t>
      </w:r>
      <w:r w:rsidRPr="00B52C6B">
        <w:rPr>
          <w:rFonts w:cs="TimesNewRomanPSMT"/>
          <w:sz w:val="24"/>
          <w:szCs w:val="24"/>
        </w:rPr>
        <w:t>;</w:t>
      </w:r>
    </w:p>
    <w:p w14:paraId="513D7E94" w14:textId="77777777" w:rsidR="00896C1B" w:rsidRPr="00B52C6B" w:rsidRDefault="00B52C6B" w:rsidP="00B52C6B">
      <w:pPr>
        <w:autoSpaceDE w:val="0"/>
        <w:autoSpaceDN w:val="0"/>
        <w:adjustRightInd w:val="0"/>
        <w:spacing w:after="0" w:line="240" w:lineRule="auto"/>
        <w:rPr>
          <w:rFonts w:cs="TimesNewRomanPSMT"/>
          <w:sz w:val="24"/>
          <w:szCs w:val="24"/>
        </w:rPr>
      </w:pPr>
      <w:r>
        <w:rPr>
          <w:rFonts w:eastAsia="Wingdings-Regular,Bold" w:cs="Wingdings-Regular,Bold"/>
          <w:b/>
          <w:bCs/>
          <w:sz w:val="24"/>
          <w:szCs w:val="24"/>
        </w:rPr>
        <w:t>-</w:t>
      </w:r>
      <w:r w:rsidR="00896C1B" w:rsidRPr="00B52C6B">
        <w:rPr>
          <w:rFonts w:cs="TimesNewRomanPSMT"/>
          <w:sz w:val="24"/>
          <w:szCs w:val="24"/>
        </w:rPr>
        <w:t>dodržiavať predpisy BOZP, PO a CO k vlastnej osobe, ako aj vo vzťahu k deťom</w:t>
      </w:r>
    </w:p>
    <w:p w14:paraId="3F2DE129" w14:textId="77777777" w:rsidR="00896C1B" w:rsidRPr="00B52C6B" w:rsidRDefault="00896C1B" w:rsidP="00B52C6B">
      <w:pPr>
        <w:autoSpaceDE w:val="0"/>
        <w:autoSpaceDN w:val="0"/>
        <w:adjustRightInd w:val="0"/>
        <w:spacing w:after="120" w:line="240" w:lineRule="auto"/>
        <w:rPr>
          <w:rFonts w:cs="TimesNewRomanPSMT"/>
          <w:sz w:val="24"/>
          <w:szCs w:val="24"/>
        </w:rPr>
      </w:pPr>
      <w:r w:rsidRPr="00B52C6B">
        <w:rPr>
          <w:rFonts w:cs="TimesNewRomanPSMT"/>
          <w:sz w:val="24"/>
          <w:szCs w:val="24"/>
        </w:rPr>
        <w:t>a ostatným zamestnancom MŠ</w:t>
      </w:r>
      <w:r w:rsidR="00B52C6B">
        <w:rPr>
          <w:rFonts w:cs="TimesNewRomanPSMT"/>
          <w:sz w:val="24"/>
          <w:szCs w:val="24"/>
        </w:rPr>
        <w:t>;</w:t>
      </w:r>
    </w:p>
    <w:p w14:paraId="5E23C33A" w14:textId="77777777" w:rsidR="00896C1B" w:rsidRPr="00B52C6B" w:rsidRDefault="00B52C6B" w:rsidP="00896C1B">
      <w:pPr>
        <w:autoSpaceDE w:val="0"/>
        <w:autoSpaceDN w:val="0"/>
        <w:adjustRightInd w:val="0"/>
        <w:spacing w:after="0" w:line="240" w:lineRule="auto"/>
        <w:rPr>
          <w:rFonts w:cs="TimesNewRomanPSMT"/>
          <w:sz w:val="24"/>
          <w:szCs w:val="24"/>
        </w:rPr>
      </w:pPr>
      <w:r>
        <w:rPr>
          <w:rFonts w:eastAsia="Arial Unicode MS" w:cs="Arial Unicode MS"/>
          <w:b/>
          <w:bCs/>
          <w:sz w:val="24"/>
          <w:szCs w:val="24"/>
        </w:rPr>
        <w:t>-</w:t>
      </w:r>
      <w:r w:rsidR="00896C1B" w:rsidRPr="00B52C6B">
        <w:rPr>
          <w:rFonts w:cs="TimesNewRomanPSMT"/>
          <w:sz w:val="24"/>
          <w:szCs w:val="24"/>
        </w:rPr>
        <w:t>starať sa o vytváranie pozitívnej klímy na pracovisku, dobrých vzťahov k deťom,</w:t>
      </w:r>
    </w:p>
    <w:p w14:paraId="1D05600A" w14:textId="77777777" w:rsidR="00896C1B" w:rsidRPr="00B52C6B" w:rsidRDefault="00896C1B" w:rsidP="00B52C6B">
      <w:pPr>
        <w:autoSpaceDE w:val="0"/>
        <w:autoSpaceDN w:val="0"/>
        <w:adjustRightInd w:val="0"/>
        <w:spacing w:after="120" w:line="240" w:lineRule="auto"/>
        <w:rPr>
          <w:rFonts w:cs="TimesNewRomanPSMT"/>
          <w:sz w:val="24"/>
          <w:szCs w:val="24"/>
        </w:rPr>
      </w:pPr>
      <w:r w:rsidRPr="00B52C6B">
        <w:rPr>
          <w:rFonts w:cs="TimesNewRomanPSMT"/>
          <w:sz w:val="24"/>
          <w:szCs w:val="24"/>
        </w:rPr>
        <w:t>spolupracovníkom, ako aj k rodičovskej a ostatnej verejnosti;</w:t>
      </w:r>
    </w:p>
    <w:p w14:paraId="72421C8C" w14:textId="77777777" w:rsidR="00896C1B" w:rsidRPr="00B52C6B" w:rsidRDefault="00B52C6B" w:rsidP="00B52C6B">
      <w:pPr>
        <w:autoSpaceDE w:val="0"/>
        <w:autoSpaceDN w:val="0"/>
        <w:adjustRightInd w:val="0"/>
        <w:spacing w:after="120" w:line="240" w:lineRule="auto"/>
        <w:rPr>
          <w:rFonts w:cs="TimesNewRomanPSMT"/>
          <w:sz w:val="24"/>
          <w:szCs w:val="24"/>
        </w:rPr>
      </w:pPr>
      <w:r>
        <w:rPr>
          <w:rFonts w:eastAsia="Arial Unicode MS" w:cs="Arial Unicode MS"/>
          <w:b/>
          <w:bCs/>
          <w:sz w:val="24"/>
          <w:szCs w:val="24"/>
        </w:rPr>
        <w:t>-</w:t>
      </w:r>
      <w:r w:rsidR="00896C1B" w:rsidRPr="00B52C6B">
        <w:rPr>
          <w:rFonts w:cs="TimesNewRomanPSMT"/>
          <w:sz w:val="24"/>
          <w:szCs w:val="24"/>
        </w:rPr>
        <w:t>fajčiť je zakázané vo všetkých priestoroch MŠ;</w:t>
      </w:r>
    </w:p>
    <w:p w14:paraId="6D4E1A8C" w14:textId="77777777" w:rsidR="00896C1B" w:rsidRPr="00B52C6B" w:rsidRDefault="00B52C6B" w:rsidP="00896C1B">
      <w:pPr>
        <w:autoSpaceDE w:val="0"/>
        <w:autoSpaceDN w:val="0"/>
        <w:adjustRightInd w:val="0"/>
        <w:spacing w:after="0" w:line="240" w:lineRule="auto"/>
        <w:rPr>
          <w:rFonts w:cs="TimesNewRomanPSMT"/>
          <w:sz w:val="24"/>
          <w:szCs w:val="24"/>
        </w:rPr>
      </w:pPr>
      <w:r>
        <w:rPr>
          <w:rFonts w:eastAsia="Arial Unicode MS" w:cs="Arial Unicode MS"/>
          <w:b/>
          <w:bCs/>
          <w:sz w:val="24"/>
          <w:szCs w:val="24"/>
        </w:rPr>
        <w:t>-</w:t>
      </w:r>
      <w:r w:rsidR="00896C1B" w:rsidRPr="00B52C6B">
        <w:rPr>
          <w:rFonts w:cs="TimesNewRomanPSMT"/>
          <w:sz w:val="24"/>
          <w:szCs w:val="24"/>
        </w:rPr>
        <w:t>požívať alkohol a iné omamné a psychotropné látky na pracovisku, alebo prísť pod ich</w:t>
      </w:r>
    </w:p>
    <w:p w14:paraId="685D5814" w14:textId="77777777" w:rsidR="00896C1B" w:rsidRPr="00B52C6B" w:rsidRDefault="00896C1B" w:rsidP="00B52C6B">
      <w:pPr>
        <w:autoSpaceDE w:val="0"/>
        <w:autoSpaceDN w:val="0"/>
        <w:adjustRightInd w:val="0"/>
        <w:spacing w:after="120" w:line="240" w:lineRule="auto"/>
        <w:rPr>
          <w:rFonts w:cs="TimesNewRomanPSMT"/>
          <w:sz w:val="24"/>
          <w:szCs w:val="24"/>
        </w:rPr>
      </w:pPr>
      <w:r w:rsidRPr="00B52C6B">
        <w:rPr>
          <w:rFonts w:cs="TimesNewRomanPSMT"/>
          <w:sz w:val="24"/>
          <w:szCs w:val="24"/>
        </w:rPr>
        <w:t>vplyvom na pracovisko je prísne zakázané;</w:t>
      </w:r>
    </w:p>
    <w:p w14:paraId="6008F4C5" w14:textId="77777777" w:rsidR="00896C1B" w:rsidRPr="00B52C6B" w:rsidRDefault="00B52C6B" w:rsidP="00896C1B">
      <w:pPr>
        <w:autoSpaceDE w:val="0"/>
        <w:autoSpaceDN w:val="0"/>
        <w:adjustRightInd w:val="0"/>
        <w:spacing w:after="0" w:line="240" w:lineRule="auto"/>
        <w:rPr>
          <w:rFonts w:cs="TimesNewRomanPSMT"/>
          <w:sz w:val="24"/>
          <w:szCs w:val="24"/>
        </w:rPr>
      </w:pPr>
      <w:r>
        <w:rPr>
          <w:rFonts w:eastAsia="Arial Unicode MS" w:cs="Arial Unicode MS"/>
          <w:b/>
          <w:bCs/>
          <w:sz w:val="24"/>
          <w:szCs w:val="24"/>
        </w:rPr>
        <w:t>-</w:t>
      </w:r>
      <w:r w:rsidR="00896C1B" w:rsidRPr="00B52C6B">
        <w:rPr>
          <w:rFonts w:cs="TimesNewRomanPSMT"/>
          <w:sz w:val="24"/>
          <w:szCs w:val="24"/>
        </w:rPr>
        <w:t>počas pracovnej doby a v čase vyučovacej povinnosti je zamestnancom zakázané</w:t>
      </w:r>
    </w:p>
    <w:p w14:paraId="52A30CEC" w14:textId="77777777" w:rsidR="00896C1B" w:rsidRPr="00B52C6B" w:rsidRDefault="00896C1B" w:rsidP="00B52C6B">
      <w:pPr>
        <w:autoSpaceDE w:val="0"/>
        <w:autoSpaceDN w:val="0"/>
        <w:adjustRightInd w:val="0"/>
        <w:spacing w:after="120" w:line="240" w:lineRule="auto"/>
        <w:rPr>
          <w:rFonts w:cs="TimesNewRomanPSMT"/>
          <w:sz w:val="24"/>
          <w:szCs w:val="24"/>
        </w:rPr>
      </w:pPr>
      <w:r w:rsidRPr="00B52C6B">
        <w:rPr>
          <w:rFonts w:cs="TimesNewRomanPSMT"/>
          <w:sz w:val="24"/>
          <w:szCs w:val="24"/>
        </w:rPr>
        <w:t>využívať mo</w:t>
      </w:r>
      <w:r w:rsidR="0063515D">
        <w:rPr>
          <w:rFonts w:cs="TimesNewRomanPSMT"/>
          <w:sz w:val="24"/>
          <w:szCs w:val="24"/>
        </w:rPr>
        <w:t>bilný telefón na súkromné účely.</w:t>
      </w:r>
    </w:p>
    <w:p w14:paraId="54338E07" w14:textId="77777777" w:rsidR="0063515D" w:rsidRDefault="0063515D" w:rsidP="00896C1B">
      <w:pPr>
        <w:rPr>
          <w:sz w:val="24"/>
          <w:szCs w:val="24"/>
        </w:rPr>
      </w:pPr>
    </w:p>
    <w:p w14:paraId="58DC89A5" w14:textId="77777777" w:rsidR="0063515D" w:rsidRDefault="0063515D" w:rsidP="00896C1B">
      <w:pPr>
        <w:rPr>
          <w:sz w:val="24"/>
          <w:szCs w:val="24"/>
        </w:rPr>
      </w:pPr>
    </w:p>
    <w:p w14:paraId="1F995663" w14:textId="77777777" w:rsidR="00A65974" w:rsidRDefault="00A65974" w:rsidP="00896C1B">
      <w:pPr>
        <w:rPr>
          <w:sz w:val="24"/>
          <w:szCs w:val="24"/>
        </w:rPr>
      </w:pPr>
    </w:p>
    <w:p w14:paraId="5893C677" w14:textId="77777777" w:rsidR="0063515D" w:rsidRDefault="0063515D" w:rsidP="00A65974">
      <w:pPr>
        <w:spacing w:after="0"/>
        <w:jc w:val="center"/>
        <w:rPr>
          <w:b/>
          <w:sz w:val="24"/>
          <w:szCs w:val="24"/>
        </w:rPr>
      </w:pPr>
      <w:r w:rsidRPr="0063515D">
        <w:rPr>
          <w:b/>
          <w:sz w:val="24"/>
          <w:szCs w:val="24"/>
        </w:rPr>
        <w:t>3.  SPÔSOB ZAZNAMENÁVANIA ZMIEN V ŠKOLSKOM PORIADKU</w:t>
      </w:r>
    </w:p>
    <w:p w14:paraId="3831AD68" w14:textId="77777777" w:rsidR="0063515D" w:rsidRPr="0063515D" w:rsidRDefault="0063515D" w:rsidP="0063515D">
      <w:pPr>
        <w:rPr>
          <w:b/>
          <w:sz w:val="24"/>
          <w:szCs w:val="24"/>
        </w:rPr>
      </w:pPr>
    </w:p>
    <w:p w14:paraId="64D63104" w14:textId="77777777" w:rsidR="00A65974" w:rsidRDefault="0063515D" w:rsidP="00A65974">
      <w:pPr>
        <w:spacing w:after="0"/>
        <w:rPr>
          <w:sz w:val="24"/>
          <w:szCs w:val="24"/>
        </w:rPr>
      </w:pPr>
      <w:r>
        <w:rPr>
          <w:sz w:val="24"/>
          <w:szCs w:val="24"/>
        </w:rPr>
        <w:t>V prípade, ak sa ukáže, napr. na základe zmien v právnych prepisoch, príp. po vydaní nových usmernení a pokynov zriaďovateľa, príp. na základe zistení Štátnej školskej inšpekcie atď.,  niektoré časti šk</w:t>
      </w:r>
      <w:r w:rsidR="00A65974">
        <w:rPr>
          <w:sz w:val="24"/>
          <w:szCs w:val="24"/>
        </w:rPr>
        <w:t>olského poriadku budú upravené, zmenené</w:t>
      </w:r>
      <w:r>
        <w:rPr>
          <w:sz w:val="24"/>
          <w:szCs w:val="24"/>
        </w:rPr>
        <w:t>, vypust</w:t>
      </w:r>
      <w:r w:rsidR="00A65974">
        <w:rPr>
          <w:sz w:val="24"/>
          <w:szCs w:val="24"/>
        </w:rPr>
        <w:t>ené</w:t>
      </w:r>
      <w:r>
        <w:rPr>
          <w:sz w:val="24"/>
          <w:szCs w:val="24"/>
        </w:rPr>
        <w:t xml:space="preserve"> alebo dopln</w:t>
      </w:r>
      <w:r w:rsidR="00A65974">
        <w:rPr>
          <w:sz w:val="24"/>
          <w:szCs w:val="24"/>
        </w:rPr>
        <w:t xml:space="preserve">ené. </w:t>
      </w:r>
    </w:p>
    <w:p w14:paraId="0823562D" w14:textId="77777777" w:rsidR="00A65974" w:rsidRDefault="00A65974" w:rsidP="00A65974">
      <w:pPr>
        <w:spacing w:after="0"/>
        <w:rPr>
          <w:sz w:val="24"/>
          <w:szCs w:val="24"/>
        </w:rPr>
      </w:pPr>
      <w:r>
        <w:rPr>
          <w:sz w:val="24"/>
          <w:szCs w:val="24"/>
        </w:rPr>
        <w:t xml:space="preserve">Zmeny v školskom poriadku sa budú realizovať </w:t>
      </w:r>
      <w:r w:rsidRPr="00A65974">
        <w:rPr>
          <w:b/>
          <w:sz w:val="24"/>
          <w:szCs w:val="24"/>
        </w:rPr>
        <w:t>formou dodatkov</w:t>
      </w:r>
      <w:r>
        <w:rPr>
          <w:sz w:val="24"/>
          <w:szCs w:val="24"/>
        </w:rPr>
        <w:t>, ktoré sa číslujú.</w:t>
      </w:r>
    </w:p>
    <w:p w14:paraId="4EADA927" w14:textId="77777777" w:rsidR="00A65974" w:rsidRPr="00A65974" w:rsidRDefault="00A65974" w:rsidP="00A65974">
      <w:pPr>
        <w:spacing w:after="0"/>
        <w:rPr>
          <w:b/>
          <w:sz w:val="24"/>
          <w:szCs w:val="24"/>
        </w:rPr>
      </w:pPr>
      <w:r>
        <w:rPr>
          <w:b/>
          <w:sz w:val="24"/>
          <w:szCs w:val="24"/>
        </w:rPr>
        <w:t xml:space="preserve">Dodatok </w:t>
      </w:r>
      <w:r>
        <w:rPr>
          <w:sz w:val="24"/>
          <w:szCs w:val="24"/>
        </w:rPr>
        <w:t xml:space="preserve">k platnému školskému poriadku je možné realizovať </w:t>
      </w:r>
      <w:r>
        <w:rPr>
          <w:b/>
          <w:sz w:val="24"/>
          <w:szCs w:val="24"/>
        </w:rPr>
        <w:t>kedykoľvek v priebehu roka.</w:t>
      </w:r>
    </w:p>
    <w:p w14:paraId="773F2ED5" w14:textId="77777777" w:rsidR="00062D50" w:rsidRDefault="00F47306" w:rsidP="00A65974">
      <w:pPr>
        <w:rPr>
          <w:b/>
          <w:sz w:val="24"/>
          <w:szCs w:val="24"/>
        </w:rPr>
      </w:pPr>
      <w:r w:rsidRPr="0063515D">
        <w:rPr>
          <w:b/>
          <w:sz w:val="24"/>
          <w:szCs w:val="24"/>
        </w:rPr>
        <w:br w:type="page"/>
      </w:r>
    </w:p>
    <w:p w14:paraId="4DF49046" w14:textId="77777777" w:rsidR="00062D50" w:rsidRDefault="00A65974" w:rsidP="00062D50">
      <w:pPr>
        <w:spacing w:after="0"/>
        <w:jc w:val="center"/>
        <w:rPr>
          <w:b/>
          <w:sz w:val="24"/>
          <w:szCs w:val="24"/>
        </w:rPr>
      </w:pPr>
      <w:r>
        <w:rPr>
          <w:b/>
          <w:sz w:val="24"/>
          <w:szCs w:val="24"/>
        </w:rPr>
        <w:lastRenderedPageBreak/>
        <w:t xml:space="preserve">4.  </w:t>
      </w:r>
      <w:r w:rsidR="00062D50">
        <w:rPr>
          <w:b/>
          <w:sz w:val="24"/>
          <w:szCs w:val="24"/>
        </w:rPr>
        <w:t>ZÁVEREČNÉ USTANOVENIA</w:t>
      </w:r>
    </w:p>
    <w:p w14:paraId="3A4FA0AD" w14:textId="77777777" w:rsidR="00062D50" w:rsidRDefault="00062D50" w:rsidP="00062D50">
      <w:pPr>
        <w:spacing w:after="0"/>
        <w:rPr>
          <w:sz w:val="24"/>
          <w:szCs w:val="24"/>
        </w:rPr>
      </w:pPr>
    </w:p>
    <w:p w14:paraId="1BD3DF1F" w14:textId="77777777" w:rsidR="00354146" w:rsidRDefault="00354146" w:rsidP="00062D50">
      <w:pPr>
        <w:spacing w:after="0"/>
        <w:rPr>
          <w:sz w:val="24"/>
          <w:szCs w:val="24"/>
        </w:rPr>
      </w:pPr>
    </w:p>
    <w:p w14:paraId="2A236CAC" w14:textId="77777777" w:rsidR="003005A4" w:rsidRDefault="003005A4" w:rsidP="003005A4">
      <w:pPr>
        <w:autoSpaceDE w:val="0"/>
        <w:autoSpaceDN w:val="0"/>
        <w:adjustRightInd w:val="0"/>
        <w:spacing w:after="0" w:line="240" w:lineRule="auto"/>
        <w:rPr>
          <w:rFonts w:cs="TimesNewRomanPSMT"/>
          <w:sz w:val="24"/>
          <w:szCs w:val="24"/>
        </w:rPr>
      </w:pPr>
      <w:r w:rsidRPr="003005A4">
        <w:rPr>
          <w:rFonts w:cs="TimesNewRomanPSMT"/>
          <w:sz w:val="24"/>
          <w:szCs w:val="24"/>
        </w:rPr>
        <w:t>Školský poriadok materskej školy je spracovaný v súlade s/so:</w:t>
      </w:r>
    </w:p>
    <w:p w14:paraId="2C0CD61B" w14:textId="77777777" w:rsidR="003005A4" w:rsidRPr="003005A4" w:rsidRDefault="003005A4" w:rsidP="003005A4">
      <w:pPr>
        <w:autoSpaceDE w:val="0"/>
        <w:autoSpaceDN w:val="0"/>
        <w:adjustRightInd w:val="0"/>
        <w:spacing w:after="0" w:line="240" w:lineRule="auto"/>
        <w:rPr>
          <w:rFonts w:cs="TimesNewRomanPSMT"/>
          <w:sz w:val="24"/>
          <w:szCs w:val="24"/>
        </w:rPr>
      </w:pPr>
    </w:p>
    <w:p w14:paraId="037E9890"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TimesNewRomanPSMT"/>
          <w:sz w:val="24"/>
          <w:szCs w:val="24"/>
        </w:rPr>
        <w:t>- zákonom č. 245/2008 Z. z. o výchove a vzdelávaní (školský zákon) a o zmene</w:t>
      </w:r>
    </w:p>
    <w:p w14:paraId="2AAF7C1E"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TimesNewRomanPSMT"/>
          <w:sz w:val="24"/>
          <w:szCs w:val="24"/>
        </w:rPr>
        <w:t>a doplnení niektorých zákonov,</w:t>
      </w:r>
    </w:p>
    <w:p w14:paraId="29396065"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Calibri"/>
          <w:sz w:val="24"/>
          <w:szCs w:val="24"/>
        </w:rPr>
        <w:t xml:space="preserve">- </w:t>
      </w:r>
      <w:r w:rsidRPr="003005A4">
        <w:rPr>
          <w:rFonts w:cs="TimesNewRomanPSMT"/>
          <w:sz w:val="24"/>
          <w:szCs w:val="24"/>
        </w:rPr>
        <w:t>zákonom č. 355/2007 Z. z. o ochrane, podpore a rozvoji verejného zdravia a o zmene</w:t>
      </w:r>
    </w:p>
    <w:p w14:paraId="1933BFD6"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TimesNewRomanPSMT"/>
          <w:sz w:val="24"/>
          <w:szCs w:val="24"/>
        </w:rPr>
        <w:t>a doplnení niektorých zákonov,</w:t>
      </w:r>
    </w:p>
    <w:p w14:paraId="7153309B"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Calibri"/>
          <w:sz w:val="24"/>
          <w:szCs w:val="24"/>
        </w:rPr>
        <w:t xml:space="preserve">- </w:t>
      </w:r>
      <w:r w:rsidRPr="003005A4">
        <w:rPr>
          <w:rFonts w:cs="TimesNewRomanPSMT"/>
          <w:sz w:val="24"/>
          <w:szCs w:val="24"/>
        </w:rPr>
        <w:t>zákonom č. 596/2003 Z. z. o štátnej správe v školstve a školskej samospráve</w:t>
      </w:r>
    </w:p>
    <w:p w14:paraId="1F7CAF89"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TimesNewRomanPSMT"/>
          <w:sz w:val="24"/>
          <w:szCs w:val="24"/>
        </w:rPr>
        <w:t>a o zmene a doplnení niektorých zákonov v znení neskorších predpisov,</w:t>
      </w:r>
    </w:p>
    <w:p w14:paraId="0D66CCC0"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Calibri"/>
          <w:sz w:val="24"/>
          <w:szCs w:val="24"/>
        </w:rPr>
        <w:t xml:space="preserve">- </w:t>
      </w:r>
      <w:r w:rsidRPr="003005A4">
        <w:rPr>
          <w:rFonts w:cs="TimesNewRomanPSMT"/>
          <w:sz w:val="24"/>
          <w:szCs w:val="24"/>
        </w:rPr>
        <w:t xml:space="preserve">vyhláškou MŠ SR č. 306/2008 Z. z. o materskej škole a vyhlášky č.308/2009 </w:t>
      </w:r>
      <w:proofErr w:type="spellStart"/>
      <w:r w:rsidRPr="003005A4">
        <w:rPr>
          <w:rFonts w:cs="TimesNewRomanPSMT"/>
          <w:sz w:val="24"/>
          <w:szCs w:val="24"/>
        </w:rPr>
        <w:t>Z.z</w:t>
      </w:r>
      <w:proofErr w:type="spellEnd"/>
      <w:r w:rsidRPr="003005A4">
        <w:rPr>
          <w:rFonts w:cs="TimesNewRomanPSMT"/>
          <w:sz w:val="24"/>
          <w:szCs w:val="24"/>
        </w:rPr>
        <w:t>.</w:t>
      </w:r>
    </w:p>
    <w:p w14:paraId="3BC99B25"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TimesNewRomanPSMT"/>
          <w:sz w:val="24"/>
          <w:szCs w:val="24"/>
        </w:rPr>
        <w:t>o materskej škole,</w:t>
      </w:r>
    </w:p>
    <w:p w14:paraId="4051B987"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Calibri"/>
          <w:sz w:val="24"/>
          <w:szCs w:val="24"/>
        </w:rPr>
        <w:t xml:space="preserve">- </w:t>
      </w:r>
      <w:r w:rsidRPr="003005A4">
        <w:rPr>
          <w:rFonts w:cs="TimesNewRomanPSMT"/>
          <w:sz w:val="24"/>
          <w:szCs w:val="24"/>
        </w:rPr>
        <w:t xml:space="preserve">zákonom č.311/2001 </w:t>
      </w:r>
      <w:proofErr w:type="spellStart"/>
      <w:r w:rsidRPr="003005A4">
        <w:rPr>
          <w:rFonts w:cs="TimesNewRomanPSMT"/>
          <w:sz w:val="24"/>
          <w:szCs w:val="24"/>
        </w:rPr>
        <w:t>Z.z</w:t>
      </w:r>
      <w:proofErr w:type="spellEnd"/>
      <w:r w:rsidRPr="003005A4">
        <w:rPr>
          <w:rFonts w:cs="TimesNewRomanPSMT"/>
          <w:sz w:val="24"/>
          <w:szCs w:val="24"/>
        </w:rPr>
        <w:t>. Zákonník práce,</w:t>
      </w:r>
    </w:p>
    <w:p w14:paraId="1A4736C7"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Calibri"/>
          <w:sz w:val="24"/>
          <w:szCs w:val="24"/>
        </w:rPr>
        <w:t xml:space="preserve">- </w:t>
      </w:r>
      <w:r w:rsidRPr="003005A4">
        <w:rPr>
          <w:rFonts w:cs="TimesNewRomanPSMT"/>
          <w:sz w:val="24"/>
          <w:szCs w:val="24"/>
        </w:rPr>
        <w:t xml:space="preserve">zákonom č.552/2003 </w:t>
      </w:r>
      <w:proofErr w:type="spellStart"/>
      <w:r w:rsidRPr="003005A4">
        <w:rPr>
          <w:rFonts w:cs="TimesNewRomanPSMT"/>
          <w:sz w:val="24"/>
          <w:szCs w:val="24"/>
        </w:rPr>
        <w:t>Z.z</w:t>
      </w:r>
      <w:proofErr w:type="spellEnd"/>
      <w:r w:rsidRPr="003005A4">
        <w:rPr>
          <w:rFonts w:cs="TimesNewRomanPSMT"/>
          <w:sz w:val="24"/>
          <w:szCs w:val="24"/>
        </w:rPr>
        <w:t>. o výkone práce vo verejnom záujme v znení neskorších</w:t>
      </w:r>
    </w:p>
    <w:p w14:paraId="390D35C1"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TimesNewRomanPSMT"/>
          <w:sz w:val="24"/>
          <w:szCs w:val="24"/>
        </w:rPr>
        <w:t>predpisov,</w:t>
      </w:r>
    </w:p>
    <w:p w14:paraId="4AD3EF33"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Calibri"/>
          <w:sz w:val="24"/>
          <w:szCs w:val="24"/>
        </w:rPr>
        <w:t xml:space="preserve">- </w:t>
      </w:r>
      <w:r w:rsidRPr="003005A4">
        <w:rPr>
          <w:rFonts w:cs="TimesNewRomanPSMT"/>
          <w:sz w:val="24"/>
          <w:szCs w:val="24"/>
        </w:rPr>
        <w:t xml:space="preserve">zákonom č.122/2013 </w:t>
      </w:r>
      <w:proofErr w:type="spellStart"/>
      <w:r w:rsidRPr="003005A4">
        <w:rPr>
          <w:rFonts w:cs="TimesNewRomanPSMT"/>
          <w:sz w:val="24"/>
          <w:szCs w:val="24"/>
        </w:rPr>
        <w:t>Z.z</w:t>
      </w:r>
      <w:proofErr w:type="spellEnd"/>
      <w:r w:rsidRPr="003005A4">
        <w:rPr>
          <w:rFonts w:cs="TimesNewRomanPSMT"/>
          <w:sz w:val="24"/>
          <w:szCs w:val="24"/>
        </w:rPr>
        <w:t>. o ochrane osobných údajov v znení neskorších predpisov,</w:t>
      </w:r>
    </w:p>
    <w:p w14:paraId="3F8C594F"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Calibri"/>
          <w:sz w:val="24"/>
          <w:szCs w:val="24"/>
        </w:rPr>
        <w:t xml:space="preserve">- </w:t>
      </w:r>
      <w:r w:rsidRPr="003005A4">
        <w:rPr>
          <w:rFonts w:cs="TimesNewRomanPSMT"/>
          <w:sz w:val="24"/>
          <w:szCs w:val="24"/>
        </w:rPr>
        <w:t xml:space="preserve">zákonom č.211/2000 </w:t>
      </w:r>
      <w:proofErr w:type="spellStart"/>
      <w:r w:rsidRPr="003005A4">
        <w:rPr>
          <w:rFonts w:cs="TimesNewRomanPSMT"/>
          <w:sz w:val="24"/>
          <w:szCs w:val="24"/>
        </w:rPr>
        <w:t>Z.z</w:t>
      </w:r>
      <w:proofErr w:type="spellEnd"/>
      <w:r w:rsidRPr="003005A4">
        <w:rPr>
          <w:rFonts w:cs="TimesNewRomanPSMT"/>
          <w:sz w:val="24"/>
          <w:szCs w:val="24"/>
        </w:rPr>
        <w:t>. o slobodnom prístupe k informáciám,</w:t>
      </w:r>
    </w:p>
    <w:p w14:paraId="064B071E"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Calibri"/>
          <w:sz w:val="24"/>
          <w:szCs w:val="24"/>
        </w:rPr>
        <w:t xml:space="preserve">- </w:t>
      </w:r>
      <w:r w:rsidRPr="003005A4">
        <w:rPr>
          <w:rFonts w:cs="TimesNewRomanPSMT"/>
          <w:sz w:val="24"/>
          <w:szCs w:val="24"/>
        </w:rPr>
        <w:t xml:space="preserve">všeobecne záväzným nariadením </w:t>
      </w:r>
      <w:r>
        <w:rPr>
          <w:rFonts w:cs="TimesNewRomanPSMT"/>
          <w:sz w:val="24"/>
          <w:szCs w:val="24"/>
        </w:rPr>
        <w:t>obce Lubina</w:t>
      </w:r>
      <w:r w:rsidRPr="003005A4">
        <w:rPr>
          <w:rFonts w:cs="TimesNewRomanPSMT"/>
          <w:sz w:val="24"/>
          <w:szCs w:val="24"/>
        </w:rPr>
        <w:t xml:space="preserve"> č.  o určení</w:t>
      </w:r>
    </w:p>
    <w:p w14:paraId="075CAE18"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TimesNewRomanPSMT"/>
          <w:sz w:val="24"/>
          <w:szCs w:val="24"/>
        </w:rPr>
        <w:t>príspevkov zákonných zástupcov detí na čiastočnú úhradu výdavkov v materských</w:t>
      </w:r>
    </w:p>
    <w:p w14:paraId="098F77EF"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TimesNewRomanPSMT"/>
          <w:sz w:val="24"/>
          <w:szCs w:val="24"/>
        </w:rPr>
        <w:t>školách,</w:t>
      </w:r>
    </w:p>
    <w:p w14:paraId="5FF8BB8D"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Calibri"/>
          <w:sz w:val="24"/>
          <w:szCs w:val="24"/>
        </w:rPr>
        <w:t xml:space="preserve">- </w:t>
      </w:r>
      <w:r w:rsidRPr="003005A4">
        <w:rPr>
          <w:rFonts w:cs="TimesNewRomanPSMT"/>
          <w:sz w:val="24"/>
          <w:szCs w:val="24"/>
        </w:rPr>
        <w:t>pracovným poriadkom pre pedagogických a ostatných zamestnancov škôl a školských</w:t>
      </w:r>
    </w:p>
    <w:p w14:paraId="6440051C" w14:textId="77777777" w:rsidR="003005A4" w:rsidRPr="003005A4" w:rsidRDefault="003005A4" w:rsidP="003005A4">
      <w:pPr>
        <w:autoSpaceDE w:val="0"/>
        <w:autoSpaceDN w:val="0"/>
        <w:adjustRightInd w:val="0"/>
        <w:spacing w:after="120" w:line="240" w:lineRule="auto"/>
        <w:rPr>
          <w:rFonts w:cs="TimesNewRomanPSMT"/>
          <w:sz w:val="24"/>
          <w:szCs w:val="24"/>
        </w:rPr>
      </w:pPr>
      <w:r w:rsidRPr="003005A4">
        <w:rPr>
          <w:rFonts w:cs="TimesNewRomanPSMT"/>
          <w:sz w:val="24"/>
          <w:szCs w:val="24"/>
        </w:rPr>
        <w:t>zariadení,</w:t>
      </w:r>
    </w:p>
    <w:p w14:paraId="0710EACD" w14:textId="77777777" w:rsidR="003005A4" w:rsidRPr="003005A4" w:rsidRDefault="003005A4" w:rsidP="003005A4">
      <w:pPr>
        <w:autoSpaceDE w:val="0"/>
        <w:autoSpaceDN w:val="0"/>
        <w:adjustRightInd w:val="0"/>
        <w:spacing w:after="0" w:line="240" w:lineRule="auto"/>
        <w:rPr>
          <w:rFonts w:cs="TimesNewRomanPSMT"/>
          <w:sz w:val="24"/>
          <w:szCs w:val="24"/>
        </w:rPr>
      </w:pPr>
      <w:r w:rsidRPr="003005A4">
        <w:rPr>
          <w:rFonts w:cs="Calibri"/>
          <w:sz w:val="24"/>
          <w:szCs w:val="24"/>
        </w:rPr>
        <w:t xml:space="preserve">- </w:t>
      </w:r>
      <w:r w:rsidRPr="003005A4">
        <w:rPr>
          <w:rFonts w:cs="TimesNewRomanPSMT"/>
          <w:sz w:val="24"/>
          <w:szCs w:val="24"/>
        </w:rPr>
        <w:t>Dohovorom o právach dieťaťa a Deklaráciou práv dieťaťa.</w:t>
      </w:r>
    </w:p>
    <w:p w14:paraId="2F0C75F8" w14:textId="77777777" w:rsidR="00062D50" w:rsidRPr="003005A4" w:rsidRDefault="00062D50" w:rsidP="003005A4">
      <w:pPr>
        <w:spacing w:after="0"/>
        <w:rPr>
          <w:sz w:val="24"/>
          <w:szCs w:val="24"/>
        </w:rPr>
      </w:pPr>
    </w:p>
    <w:p w14:paraId="0C16671D" w14:textId="77777777" w:rsidR="00E37D37" w:rsidRDefault="00E37D37" w:rsidP="00E37D37">
      <w:pPr>
        <w:rPr>
          <w:sz w:val="24"/>
          <w:szCs w:val="24"/>
        </w:rPr>
      </w:pPr>
    </w:p>
    <w:p w14:paraId="527E89F8" w14:textId="77777777" w:rsidR="00E37D37" w:rsidRDefault="00E37D37" w:rsidP="00E37D37">
      <w:pPr>
        <w:rPr>
          <w:sz w:val="24"/>
          <w:szCs w:val="24"/>
        </w:rPr>
      </w:pPr>
    </w:p>
    <w:p w14:paraId="5B7FBF0A" w14:textId="77777777" w:rsidR="00E37D37" w:rsidRDefault="00E37D37" w:rsidP="00E37D37">
      <w:pPr>
        <w:rPr>
          <w:sz w:val="24"/>
          <w:szCs w:val="24"/>
        </w:rPr>
      </w:pPr>
    </w:p>
    <w:p w14:paraId="4ED0DB91" w14:textId="77777777" w:rsidR="00E37D37" w:rsidRDefault="00E37D37" w:rsidP="00E37D37">
      <w:pPr>
        <w:rPr>
          <w:sz w:val="24"/>
          <w:szCs w:val="24"/>
        </w:rPr>
      </w:pPr>
    </w:p>
    <w:p w14:paraId="3D8429F6" w14:textId="77777777" w:rsidR="00E37D37" w:rsidRDefault="00E37D37" w:rsidP="00E37D37">
      <w:pPr>
        <w:rPr>
          <w:sz w:val="24"/>
          <w:szCs w:val="24"/>
        </w:rPr>
      </w:pPr>
    </w:p>
    <w:p w14:paraId="124A8582" w14:textId="77777777" w:rsidR="00E37D37" w:rsidRDefault="00E37D37" w:rsidP="00E37D37">
      <w:pPr>
        <w:rPr>
          <w:sz w:val="24"/>
          <w:szCs w:val="24"/>
        </w:rPr>
      </w:pPr>
    </w:p>
    <w:p w14:paraId="4FF0761C" w14:textId="77777777" w:rsidR="00E37D37" w:rsidRDefault="00E37D37" w:rsidP="00E37D37">
      <w:pPr>
        <w:rPr>
          <w:sz w:val="24"/>
          <w:szCs w:val="24"/>
        </w:rPr>
      </w:pPr>
    </w:p>
    <w:p w14:paraId="56EFFE9D" w14:textId="77777777" w:rsidR="00E37D37" w:rsidRDefault="00E37D37" w:rsidP="00E37D37">
      <w:pPr>
        <w:rPr>
          <w:sz w:val="24"/>
          <w:szCs w:val="24"/>
        </w:rPr>
      </w:pPr>
    </w:p>
    <w:p w14:paraId="5007C332" w14:textId="77777777" w:rsidR="00354146" w:rsidRDefault="00354146" w:rsidP="00E37D37">
      <w:pPr>
        <w:rPr>
          <w:sz w:val="24"/>
          <w:szCs w:val="24"/>
        </w:rPr>
      </w:pPr>
    </w:p>
    <w:p w14:paraId="54D84029" w14:textId="77777777" w:rsidR="00CF1469" w:rsidRDefault="00CF1469" w:rsidP="00E37D37">
      <w:pPr>
        <w:rPr>
          <w:sz w:val="24"/>
          <w:szCs w:val="24"/>
        </w:rPr>
      </w:pPr>
    </w:p>
    <w:p w14:paraId="07224D6C" w14:textId="77777777" w:rsidR="00CF1469" w:rsidRDefault="00CF1469" w:rsidP="00E37D37">
      <w:pPr>
        <w:rPr>
          <w:sz w:val="24"/>
          <w:szCs w:val="24"/>
        </w:rPr>
      </w:pPr>
    </w:p>
    <w:p w14:paraId="4A00EA9F" w14:textId="77777777" w:rsidR="00CF1469" w:rsidRDefault="00CF1469" w:rsidP="00E37D37">
      <w:pPr>
        <w:rPr>
          <w:sz w:val="24"/>
          <w:szCs w:val="24"/>
        </w:rPr>
      </w:pPr>
    </w:p>
    <w:p w14:paraId="2035AD0E" w14:textId="77777777" w:rsidR="00CF1469" w:rsidRDefault="00CF1469" w:rsidP="00E37D37">
      <w:pPr>
        <w:rPr>
          <w:sz w:val="24"/>
          <w:szCs w:val="24"/>
        </w:rPr>
      </w:pPr>
    </w:p>
    <w:p w14:paraId="463CBD04" w14:textId="77777777" w:rsidR="00CF1469" w:rsidRDefault="00CF1469" w:rsidP="00E37D37">
      <w:pPr>
        <w:rPr>
          <w:sz w:val="24"/>
          <w:szCs w:val="24"/>
        </w:rPr>
      </w:pPr>
    </w:p>
    <w:p w14:paraId="232C0E82" w14:textId="77777777" w:rsidR="00E37D37" w:rsidRDefault="00E37D37" w:rsidP="00E37D37">
      <w:pPr>
        <w:rPr>
          <w:sz w:val="24"/>
          <w:szCs w:val="24"/>
        </w:rPr>
      </w:pPr>
    </w:p>
    <w:p w14:paraId="6C3552B6" w14:textId="77777777" w:rsidR="00DC4A61" w:rsidRPr="00E37D37" w:rsidRDefault="00DC4A61" w:rsidP="00E37D37">
      <w:pPr>
        <w:rPr>
          <w:sz w:val="24"/>
          <w:szCs w:val="24"/>
        </w:rPr>
      </w:pPr>
      <w:r>
        <w:rPr>
          <w:b/>
          <w:sz w:val="28"/>
          <w:szCs w:val="28"/>
        </w:rPr>
        <w:t>Prehlásenie zamestnancov ZŠ s MŠ S. Štúra Lubina</w:t>
      </w:r>
      <w:r w:rsidR="009E4002">
        <w:rPr>
          <w:b/>
          <w:sz w:val="28"/>
          <w:szCs w:val="28"/>
          <w:lang w:val="en-US"/>
        </w:rPr>
        <w:t>1</w:t>
      </w:r>
      <w:r w:rsidR="00D05BDB">
        <w:rPr>
          <w:b/>
          <w:sz w:val="28"/>
          <w:szCs w:val="28"/>
        </w:rPr>
        <w:t>,</w:t>
      </w:r>
      <w:r>
        <w:rPr>
          <w:b/>
          <w:sz w:val="28"/>
          <w:szCs w:val="28"/>
        </w:rPr>
        <w:t xml:space="preserve"> elokované pracovisko</w:t>
      </w:r>
      <w:r w:rsidR="008912BB">
        <w:rPr>
          <w:b/>
          <w:sz w:val="28"/>
          <w:szCs w:val="28"/>
        </w:rPr>
        <w:t>,</w:t>
      </w:r>
      <w:r w:rsidR="00A653EA">
        <w:rPr>
          <w:b/>
          <w:sz w:val="28"/>
          <w:szCs w:val="28"/>
        </w:rPr>
        <w:t xml:space="preserve"> </w:t>
      </w:r>
      <w:r w:rsidR="00D05BDB">
        <w:rPr>
          <w:b/>
          <w:sz w:val="28"/>
          <w:szCs w:val="28"/>
        </w:rPr>
        <w:t xml:space="preserve">Lubina </w:t>
      </w:r>
      <w:r w:rsidR="00D05BDB">
        <w:rPr>
          <w:b/>
          <w:sz w:val="28"/>
          <w:szCs w:val="28"/>
          <w:lang w:val="en-US"/>
        </w:rPr>
        <w:t>1</w:t>
      </w:r>
      <w:r w:rsidR="008912BB">
        <w:rPr>
          <w:b/>
          <w:sz w:val="28"/>
          <w:szCs w:val="28"/>
          <w:lang w:val="en-US"/>
        </w:rPr>
        <w:t>34</w:t>
      </w:r>
      <w:r>
        <w:rPr>
          <w:b/>
          <w:sz w:val="28"/>
          <w:szCs w:val="28"/>
        </w:rPr>
        <w:t xml:space="preserve"> k školskému poriadku MŠ</w:t>
      </w:r>
    </w:p>
    <w:p w14:paraId="54B306E1" w14:textId="77777777" w:rsidR="00DC4A61" w:rsidRDefault="00DC4A61" w:rsidP="00801D0E">
      <w:pPr>
        <w:spacing w:after="0"/>
        <w:jc w:val="both"/>
        <w:rPr>
          <w:sz w:val="24"/>
          <w:szCs w:val="24"/>
        </w:rPr>
      </w:pPr>
    </w:p>
    <w:p w14:paraId="731BBBD4" w14:textId="77777777" w:rsidR="00DC4A61" w:rsidRDefault="00DC4A61" w:rsidP="00801D0E">
      <w:pPr>
        <w:spacing w:after="0"/>
        <w:jc w:val="both"/>
        <w:rPr>
          <w:sz w:val="24"/>
          <w:szCs w:val="24"/>
        </w:rPr>
      </w:pPr>
    </w:p>
    <w:p w14:paraId="0A01A8E8" w14:textId="77777777" w:rsidR="00DC4A61" w:rsidRDefault="00DC4A61" w:rsidP="00801D0E">
      <w:pPr>
        <w:spacing w:after="0"/>
        <w:jc w:val="both"/>
        <w:rPr>
          <w:sz w:val="24"/>
          <w:szCs w:val="24"/>
        </w:rPr>
      </w:pPr>
    </w:p>
    <w:p w14:paraId="7CB98D8A" w14:textId="77777777" w:rsidR="00DC4A61" w:rsidRDefault="00DC4A61" w:rsidP="00801D0E">
      <w:pPr>
        <w:spacing w:after="0"/>
        <w:jc w:val="both"/>
        <w:rPr>
          <w:sz w:val="24"/>
          <w:szCs w:val="24"/>
        </w:rPr>
      </w:pPr>
      <w:r>
        <w:rPr>
          <w:sz w:val="24"/>
          <w:szCs w:val="24"/>
        </w:rPr>
        <w:t>Svojim podpisom potvrdzujem oboznámenie sa so školským poriadkom materskej školy a prehlasujem, že ho beriem v plnej miere na vedomie a budem ho v každodennej práci dodržiavať.</w:t>
      </w:r>
    </w:p>
    <w:p w14:paraId="7577EF59" w14:textId="77777777" w:rsidR="00DC4A61" w:rsidRDefault="00DC4A61" w:rsidP="00801D0E">
      <w:pPr>
        <w:spacing w:after="0"/>
        <w:jc w:val="both"/>
        <w:rPr>
          <w:sz w:val="24"/>
          <w:szCs w:val="24"/>
        </w:rPr>
      </w:pPr>
    </w:p>
    <w:p w14:paraId="1526323B" w14:textId="77777777" w:rsidR="00DC4A61" w:rsidRDefault="00DC4A61" w:rsidP="00801D0E">
      <w:pPr>
        <w:spacing w:after="0"/>
        <w:jc w:val="both"/>
        <w:rPr>
          <w:sz w:val="24"/>
          <w:szCs w:val="24"/>
        </w:rPr>
      </w:pPr>
    </w:p>
    <w:p w14:paraId="7561AF83" w14:textId="77777777" w:rsidR="00DC4A61" w:rsidRDefault="00DC4A61" w:rsidP="00801D0E">
      <w:pPr>
        <w:spacing w:after="0"/>
        <w:jc w:val="both"/>
        <w:rPr>
          <w:sz w:val="24"/>
          <w:szCs w:val="24"/>
        </w:rPr>
      </w:pPr>
    </w:p>
    <w:p w14:paraId="3F9729A1" w14:textId="77777777" w:rsidR="00DC4A61" w:rsidRDefault="000972A8" w:rsidP="00801D0E">
      <w:pPr>
        <w:spacing w:after="0"/>
        <w:jc w:val="both"/>
        <w:rPr>
          <w:sz w:val="24"/>
          <w:szCs w:val="24"/>
        </w:rPr>
      </w:pPr>
      <w:r>
        <w:rPr>
          <w:sz w:val="24"/>
          <w:szCs w:val="24"/>
        </w:rPr>
        <w:t>Zástupkyňa riaditeľky pre MŠ</w:t>
      </w:r>
      <w:r w:rsidR="00DC4A61">
        <w:rPr>
          <w:sz w:val="24"/>
          <w:szCs w:val="24"/>
        </w:rPr>
        <w:tab/>
      </w:r>
      <w:r>
        <w:rPr>
          <w:sz w:val="24"/>
          <w:szCs w:val="24"/>
        </w:rPr>
        <w:t>Jana Slávková</w:t>
      </w:r>
      <w:r>
        <w:rPr>
          <w:sz w:val="24"/>
          <w:szCs w:val="24"/>
        </w:rPr>
        <w:tab/>
      </w:r>
      <w:r w:rsidR="00DC4A61">
        <w:rPr>
          <w:sz w:val="24"/>
          <w:szCs w:val="24"/>
        </w:rPr>
        <w:tab/>
      </w:r>
      <w:r w:rsidR="00DC4A61">
        <w:rPr>
          <w:sz w:val="24"/>
          <w:szCs w:val="24"/>
        </w:rPr>
        <w:tab/>
        <w:t>............</w:t>
      </w:r>
      <w:r w:rsidR="0033265B">
        <w:rPr>
          <w:sz w:val="24"/>
          <w:szCs w:val="24"/>
        </w:rPr>
        <w:t>................................</w:t>
      </w:r>
    </w:p>
    <w:p w14:paraId="2524D4D7" w14:textId="77777777" w:rsidR="00DC4A61" w:rsidRDefault="00DC4A61" w:rsidP="00801D0E">
      <w:pPr>
        <w:spacing w:after="0"/>
        <w:jc w:val="both"/>
        <w:rPr>
          <w:sz w:val="24"/>
          <w:szCs w:val="24"/>
        </w:rPr>
      </w:pPr>
    </w:p>
    <w:p w14:paraId="1105FD4C" w14:textId="77777777" w:rsidR="00DC4A61" w:rsidRDefault="00DC4A61" w:rsidP="00801D0E">
      <w:pPr>
        <w:spacing w:after="0"/>
        <w:jc w:val="both"/>
        <w:rPr>
          <w:sz w:val="24"/>
          <w:szCs w:val="24"/>
        </w:rPr>
      </w:pPr>
      <w:r>
        <w:rPr>
          <w:sz w:val="24"/>
          <w:szCs w:val="24"/>
        </w:rPr>
        <w:t>Učiteľka MŠ</w:t>
      </w:r>
      <w:r>
        <w:rPr>
          <w:sz w:val="24"/>
          <w:szCs w:val="24"/>
        </w:rPr>
        <w:tab/>
      </w:r>
      <w:r>
        <w:rPr>
          <w:sz w:val="24"/>
          <w:szCs w:val="24"/>
        </w:rPr>
        <w:tab/>
      </w:r>
      <w:r>
        <w:rPr>
          <w:sz w:val="24"/>
          <w:szCs w:val="24"/>
        </w:rPr>
        <w:tab/>
      </w:r>
      <w:r>
        <w:rPr>
          <w:sz w:val="24"/>
          <w:szCs w:val="24"/>
        </w:rPr>
        <w:tab/>
      </w:r>
      <w:r w:rsidR="00D05BDB">
        <w:rPr>
          <w:sz w:val="24"/>
          <w:szCs w:val="24"/>
        </w:rPr>
        <w:t xml:space="preserve">Vladimíra </w:t>
      </w:r>
      <w:proofErr w:type="spellStart"/>
      <w:r w:rsidR="00D05BDB">
        <w:rPr>
          <w:sz w:val="24"/>
          <w:szCs w:val="24"/>
        </w:rPr>
        <w:t>Adamusová</w:t>
      </w:r>
      <w:proofErr w:type="spellEnd"/>
      <w:r>
        <w:rPr>
          <w:sz w:val="24"/>
          <w:szCs w:val="24"/>
        </w:rPr>
        <w:tab/>
        <w:t>............................................</w:t>
      </w:r>
    </w:p>
    <w:p w14:paraId="2DD30123" w14:textId="77777777" w:rsidR="00152E0B" w:rsidRDefault="00152E0B" w:rsidP="00801D0E">
      <w:pPr>
        <w:spacing w:after="0"/>
        <w:jc w:val="both"/>
        <w:rPr>
          <w:sz w:val="24"/>
          <w:szCs w:val="24"/>
        </w:rPr>
      </w:pPr>
    </w:p>
    <w:p w14:paraId="12DF5BDB" w14:textId="77777777" w:rsidR="00152E0B" w:rsidRDefault="00152E0B" w:rsidP="00801D0E">
      <w:pPr>
        <w:spacing w:after="0"/>
        <w:jc w:val="both"/>
        <w:rPr>
          <w:sz w:val="24"/>
          <w:szCs w:val="24"/>
        </w:rPr>
      </w:pPr>
      <w:r>
        <w:rPr>
          <w:sz w:val="24"/>
          <w:szCs w:val="24"/>
        </w:rPr>
        <w:t>Učiteľka MŠ</w:t>
      </w:r>
      <w:r>
        <w:rPr>
          <w:sz w:val="24"/>
          <w:szCs w:val="24"/>
        </w:rPr>
        <w:tab/>
      </w:r>
      <w:r>
        <w:rPr>
          <w:sz w:val="24"/>
          <w:szCs w:val="24"/>
        </w:rPr>
        <w:tab/>
      </w:r>
      <w:r>
        <w:rPr>
          <w:sz w:val="24"/>
          <w:szCs w:val="24"/>
        </w:rPr>
        <w:tab/>
      </w:r>
      <w:r>
        <w:rPr>
          <w:sz w:val="24"/>
          <w:szCs w:val="24"/>
        </w:rPr>
        <w:tab/>
        <w:t>Ivana Uhríková</w:t>
      </w:r>
      <w:r>
        <w:rPr>
          <w:sz w:val="24"/>
          <w:szCs w:val="24"/>
        </w:rPr>
        <w:tab/>
      </w:r>
      <w:r>
        <w:rPr>
          <w:sz w:val="24"/>
          <w:szCs w:val="24"/>
        </w:rPr>
        <w:tab/>
        <w:t>............................................</w:t>
      </w:r>
    </w:p>
    <w:p w14:paraId="1DD3A69E" w14:textId="77777777" w:rsidR="00875664" w:rsidRDefault="00875664" w:rsidP="00801D0E">
      <w:pPr>
        <w:spacing w:after="0"/>
        <w:jc w:val="both"/>
        <w:rPr>
          <w:sz w:val="24"/>
          <w:szCs w:val="24"/>
        </w:rPr>
      </w:pPr>
    </w:p>
    <w:p w14:paraId="5BABCEDE" w14:textId="77777777" w:rsidR="00875664" w:rsidRDefault="0033265B" w:rsidP="00801D0E">
      <w:pPr>
        <w:spacing w:after="0"/>
        <w:jc w:val="both"/>
        <w:rPr>
          <w:sz w:val="24"/>
          <w:szCs w:val="24"/>
        </w:rPr>
      </w:pPr>
      <w:r>
        <w:rPr>
          <w:sz w:val="24"/>
          <w:szCs w:val="24"/>
        </w:rPr>
        <w:t>Učiteľka MŠ</w:t>
      </w:r>
      <w:r>
        <w:rPr>
          <w:sz w:val="24"/>
          <w:szCs w:val="24"/>
        </w:rPr>
        <w:tab/>
      </w:r>
      <w:r>
        <w:rPr>
          <w:sz w:val="24"/>
          <w:szCs w:val="24"/>
        </w:rPr>
        <w:tab/>
      </w:r>
      <w:r>
        <w:rPr>
          <w:sz w:val="24"/>
          <w:szCs w:val="24"/>
        </w:rPr>
        <w:tab/>
      </w:r>
      <w:r>
        <w:rPr>
          <w:sz w:val="24"/>
          <w:szCs w:val="24"/>
        </w:rPr>
        <w:tab/>
        <w:t xml:space="preserve">Edita </w:t>
      </w:r>
      <w:proofErr w:type="spellStart"/>
      <w:r>
        <w:rPr>
          <w:sz w:val="24"/>
          <w:szCs w:val="24"/>
        </w:rPr>
        <w:t>Fridrichová</w:t>
      </w:r>
      <w:proofErr w:type="spellEnd"/>
      <w:r w:rsidR="00875664">
        <w:rPr>
          <w:sz w:val="24"/>
          <w:szCs w:val="24"/>
        </w:rPr>
        <w:tab/>
      </w:r>
      <w:r w:rsidR="00875664">
        <w:rPr>
          <w:sz w:val="24"/>
          <w:szCs w:val="24"/>
        </w:rPr>
        <w:tab/>
        <w:t>............................................</w:t>
      </w:r>
    </w:p>
    <w:p w14:paraId="692C01D3" w14:textId="77777777" w:rsidR="00DC4A61" w:rsidRDefault="00DC4A61" w:rsidP="00801D0E">
      <w:pPr>
        <w:spacing w:after="0"/>
        <w:jc w:val="both"/>
        <w:rPr>
          <w:sz w:val="24"/>
          <w:szCs w:val="24"/>
        </w:rPr>
      </w:pPr>
    </w:p>
    <w:p w14:paraId="584EDA10" w14:textId="77777777" w:rsidR="00DC4A61" w:rsidRDefault="00DC4A61" w:rsidP="00801D0E">
      <w:pPr>
        <w:spacing w:after="0"/>
        <w:jc w:val="both"/>
        <w:rPr>
          <w:sz w:val="24"/>
          <w:szCs w:val="24"/>
        </w:rPr>
      </w:pPr>
      <w:r>
        <w:rPr>
          <w:sz w:val="24"/>
          <w:szCs w:val="24"/>
        </w:rPr>
        <w:t>Školníčka + sezónna kurička</w:t>
      </w:r>
      <w:r>
        <w:rPr>
          <w:sz w:val="24"/>
          <w:szCs w:val="24"/>
        </w:rPr>
        <w:tab/>
      </w:r>
      <w:r>
        <w:rPr>
          <w:sz w:val="24"/>
          <w:szCs w:val="24"/>
        </w:rPr>
        <w:tab/>
        <w:t xml:space="preserve">Janka </w:t>
      </w:r>
      <w:proofErr w:type="spellStart"/>
      <w:r>
        <w:rPr>
          <w:sz w:val="24"/>
          <w:szCs w:val="24"/>
        </w:rPr>
        <w:t>Bakošová</w:t>
      </w:r>
      <w:proofErr w:type="spellEnd"/>
      <w:r>
        <w:rPr>
          <w:sz w:val="24"/>
          <w:szCs w:val="24"/>
        </w:rPr>
        <w:tab/>
      </w:r>
      <w:r>
        <w:rPr>
          <w:sz w:val="24"/>
          <w:szCs w:val="24"/>
        </w:rPr>
        <w:tab/>
        <w:t>............................................</w:t>
      </w:r>
    </w:p>
    <w:p w14:paraId="64106C8E" w14:textId="77777777" w:rsidR="00DC4A61" w:rsidRDefault="00D96649" w:rsidP="00801D0E">
      <w:pPr>
        <w:spacing w:after="0"/>
        <w:jc w:val="both"/>
        <w:rPr>
          <w:sz w:val="24"/>
          <w:szCs w:val="24"/>
        </w:rPr>
      </w:pPr>
      <w:r>
        <w:rPr>
          <w:sz w:val="24"/>
          <w:szCs w:val="24"/>
        </w:rPr>
        <w:tab/>
      </w:r>
    </w:p>
    <w:p w14:paraId="65216E22" w14:textId="77777777" w:rsidR="00DC4A61" w:rsidRDefault="00D96649" w:rsidP="00801D0E">
      <w:pPr>
        <w:spacing w:after="0"/>
        <w:jc w:val="both"/>
        <w:rPr>
          <w:sz w:val="24"/>
          <w:szCs w:val="24"/>
        </w:rPr>
      </w:pPr>
      <w:r>
        <w:rPr>
          <w:sz w:val="24"/>
          <w:szCs w:val="24"/>
        </w:rPr>
        <w:t>Vedúca ŠJ</w:t>
      </w:r>
      <w:r w:rsidR="00DC4A61">
        <w:rPr>
          <w:sz w:val="24"/>
          <w:szCs w:val="24"/>
        </w:rPr>
        <w:t xml:space="preserve"> + kuchárka</w:t>
      </w:r>
      <w:r w:rsidR="00DC4A61">
        <w:rPr>
          <w:sz w:val="24"/>
          <w:szCs w:val="24"/>
        </w:rPr>
        <w:tab/>
      </w:r>
      <w:r w:rsidR="00DC4A61">
        <w:rPr>
          <w:sz w:val="24"/>
          <w:szCs w:val="24"/>
        </w:rPr>
        <w:tab/>
      </w:r>
      <w:r>
        <w:rPr>
          <w:sz w:val="24"/>
          <w:szCs w:val="24"/>
        </w:rPr>
        <w:tab/>
      </w:r>
      <w:r w:rsidR="00DC4A61">
        <w:rPr>
          <w:sz w:val="24"/>
          <w:szCs w:val="24"/>
        </w:rPr>
        <w:t>Oľga Hučková</w:t>
      </w:r>
      <w:r w:rsidR="00DC4A61">
        <w:rPr>
          <w:sz w:val="24"/>
          <w:szCs w:val="24"/>
        </w:rPr>
        <w:tab/>
      </w:r>
      <w:r w:rsidR="00DC4A61">
        <w:rPr>
          <w:sz w:val="24"/>
          <w:szCs w:val="24"/>
        </w:rPr>
        <w:tab/>
      </w:r>
      <w:r w:rsidR="00DC4A61">
        <w:rPr>
          <w:sz w:val="24"/>
          <w:szCs w:val="24"/>
        </w:rPr>
        <w:tab/>
        <w:t>............................................</w:t>
      </w:r>
    </w:p>
    <w:p w14:paraId="4E8AF36E" w14:textId="77777777" w:rsidR="00DC4A61" w:rsidRDefault="00DC4A61" w:rsidP="00801D0E">
      <w:pPr>
        <w:spacing w:after="0"/>
        <w:jc w:val="both"/>
        <w:rPr>
          <w:sz w:val="24"/>
          <w:szCs w:val="24"/>
        </w:rPr>
      </w:pPr>
    </w:p>
    <w:p w14:paraId="43A99E13" w14:textId="77777777" w:rsidR="00DC4A61" w:rsidRDefault="00D96649" w:rsidP="00801D0E">
      <w:pPr>
        <w:spacing w:after="0"/>
        <w:jc w:val="both"/>
        <w:rPr>
          <w:sz w:val="24"/>
          <w:szCs w:val="24"/>
        </w:rPr>
      </w:pPr>
      <w:r>
        <w:rPr>
          <w:sz w:val="24"/>
          <w:szCs w:val="24"/>
        </w:rPr>
        <w:t>Hlavná kuchárka</w:t>
      </w:r>
      <w:r>
        <w:rPr>
          <w:sz w:val="24"/>
          <w:szCs w:val="24"/>
        </w:rPr>
        <w:tab/>
      </w:r>
      <w:r>
        <w:rPr>
          <w:sz w:val="24"/>
          <w:szCs w:val="24"/>
        </w:rPr>
        <w:tab/>
      </w:r>
      <w:r>
        <w:rPr>
          <w:sz w:val="24"/>
          <w:szCs w:val="24"/>
        </w:rPr>
        <w:tab/>
        <w:t xml:space="preserve">Zuzana </w:t>
      </w:r>
      <w:proofErr w:type="spellStart"/>
      <w:r>
        <w:rPr>
          <w:sz w:val="24"/>
          <w:szCs w:val="24"/>
        </w:rPr>
        <w:t>Škulcová</w:t>
      </w:r>
      <w:proofErr w:type="spellEnd"/>
      <w:r w:rsidR="00DC4A61">
        <w:rPr>
          <w:sz w:val="24"/>
          <w:szCs w:val="24"/>
        </w:rPr>
        <w:tab/>
      </w:r>
      <w:r w:rsidR="00DC4A61">
        <w:rPr>
          <w:sz w:val="24"/>
          <w:szCs w:val="24"/>
        </w:rPr>
        <w:tab/>
        <w:t>............................................</w:t>
      </w:r>
    </w:p>
    <w:p w14:paraId="5D2213F2" w14:textId="77777777" w:rsidR="00EC4425" w:rsidRDefault="00EC4425" w:rsidP="00801D0E">
      <w:pPr>
        <w:spacing w:after="0"/>
        <w:jc w:val="both"/>
        <w:rPr>
          <w:sz w:val="24"/>
          <w:szCs w:val="24"/>
        </w:rPr>
      </w:pPr>
    </w:p>
    <w:p w14:paraId="7F640AF8" w14:textId="77777777" w:rsidR="00EC4425" w:rsidRDefault="00EC4425" w:rsidP="00801D0E">
      <w:pPr>
        <w:spacing w:after="0"/>
        <w:jc w:val="both"/>
        <w:rPr>
          <w:sz w:val="24"/>
          <w:szCs w:val="24"/>
        </w:rPr>
      </w:pPr>
      <w:r>
        <w:rPr>
          <w:sz w:val="24"/>
          <w:szCs w:val="24"/>
        </w:rPr>
        <w:t>Pomocná sila v kuchyni</w:t>
      </w:r>
      <w:r>
        <w:rPr>
          <w:sz w:val="24"/>
          <w:szCs w:val="24"/>
        </w:rPr>
        <w:tab/>
      </w:r>
      <w:r>
        <w:rPr>
          <w:sz w:val="24"/>
          <w:szCs w:val="24"/>
        </w:rPr>
        <w:tab/>
      </w:r>
      <w:proofErr w:type="spellStart"/>
      <w:r w:rsidR="00D96649">
        <w:rPr>
          <w:sz w:val="24"/>
          <w:szCs w:val="24"/>
        </w:rPr>
        <w:t>Oksana</w:t>
      </w:r>
      <w:proofErr w:type="spellEnd"/>
      <w:r w:rsidR="00D96649">
        <w:rPr>
          <w:sz w:val="24"/>
          <w:szCs w:val="24"/>
        </w:rPr>
        <w:t xml:space="preserve"> Senevych</w:t>
      </w:r>
      <w:r>
        <w:rPr>
          <w:sz w:val="24"/>
          <w:szCs w:val="24"/>
        </w:rPr>
        <w:tab/>
      </w:r>
      <w:r>
        <w:rPr>
          <w:sz w:val="24"/>
          <w:szCs w:val="24"/>
        </w:rPr>
        <w:tab/>
        <w:t>............................................</w:t>
      </w:r>
    </w:p>
    <w:p w14:paraId="3C05C70D" w14:textId="77777777" w:rsidR="00EC4425" w:rsidRDefault="00EC4425" w:rsidP="00801D0E">
      <w:pPr>
        <w:spacing w:after="0"/>
        <w:jc w:val="both"/>
        <w:rPr>
          <w:sz w:val="24"/>
          <w:szCs w:val="24"/>
        </w:rPr>
      </w:pPr>
    </w:p>
    <w:p w14:paraId="44B21A69" w14:textId="77777777" w:rsidR="00DC4A61" w:rsidRDefault="00DC4A61" w:rsidP="00801D0E">
      <w:pPr>
        <w:spacing w:after="0"/>
        <w:jc w:val="both"/>
        <w:rPr>
          <w:sz w:val="24"/>
          <w:szCs w:val="24"/>
        </w:rPr>
      </w:pPr>
    </w:p>
    <w:p w14:paraId="7FABFC11" w14:textId="77777777" w:rsidR="00DC4A61" w:rsidRDefault="00DC4A61" w:rsidP="00801D0E">
      <w:pPr>
        <w:spacing w:after="0"/>
        <w:jc w:val="both"/>
        <w:rPr>
          <w:sz w:val="24"/>
          <w:szCs w:val="24"/>
        </w:rPr>
      </w:pPr>
    </w:p>
    <w:p w14:paraId="03F214C9" w14:textId="77777777" w:rsidR="00DC4A61" w:rsidRDefault="00DC4A61" w:rsidP="00801D0E">
      <w:pPr>
        <w:spacing w:after="0"/>
        <w:jc w:val="both"/>
        <w:rPr>
          <w:sz w:val="24"/>
          <w:szCs w:val="24"/>
        </w:rPr>
      </w:pPr>
    </w:p>
    <w:p w14:paraId="79141931" w14:textId="77777777" w:rsidR="00DC4A61" w:rsidRDefault="00DC4A61" w:rsidP="00801D0E">
      <w:pPr>
        <w:spacing w:after="0"/>
        <w:jc w:val="both"/>
        <w:rPr>
          <w:sz w:val="24"/>
          <w:szCs w:val="24"/>
        </w:rPr>
      </w:pPr>
    </w:p>
    <w:p w14:paraId="13175328" w14:textId="77777777" w:rsidR="00DC4A61" w:rsidRDefault="00DC4A61" w:rsidP="00801D0E">
      <w:pPr>
        <w:spacing w:after="0"/>
        <w:jc w:val="both"/>
        <w:rPr>
          <w:sz w:val="24"/>
          <w:szCs w:val="24"/>
        </w:rPr>
      </w:pPr>
    </w:p>
    <w:p w14:paraId="00DDDDCE" w14:textId="77777777" w:rsidR="00DC4A61" w:rsidRDefault="00DC4A61" w:rsidP="00801D0E">
      <w:pPr>
        <w:spacing w:after="0"/>
        <w:jc w:val="both"/>
        <w:rPr>
          <w:sz w:val="24"/>
          <w:szCs w:val="24"/>
        </w:rPr>
      </w:pPr>
    </w:p>
    <w:p w14:paraId="5A92EB1F" w14:textId="77777777" w:rsidR="00DC4A61" w:rsidRDefault="00DC4A61" w:rsidP="00801D0E">
      <w:pPr>
        <w:spacing w:after="0"/>
        <w:jc w:val="both"/>
        <w:rPr>
          <w:sz w:val="24"/>
          <w:szCs w:val="24"/>
        </w:rPr>
      </w:pPr>
    </w:p>
    <w:p w14:paraId="5152E272" w14:textId="77777777" w:rsidR="00DC4A61" w:rsidRDefault="00DC4A61" w:rsidP="00801D0E">
      <w:pPr>
        <w:spacing w:after="0"/>
        <w:jc w:val="both"/>
        <w:rPr>
          <w:sz w:val="24"/>
          <w:szCs w:val="24"/>
        </w:rPr>
      </w:pPr>
    </w:p>
    <w:p w14:paraId="73C62114" w14:textId="4DC521BD" w:rsidR="00152E0B" w:rsidRDefault="00DC4A61" w:rsidP="00801D0E">
      <w:pPr>
        <w:spacing w:after="0"/>
        <w:jc w:val="both"/>
        <w:rPr>
          <w:sz w:val="24"/>
          <w:szCs w:val="24"/>
        </w:rPr>
      </w:pPr>
      <w:r>
        <w:rPr>
          <w:sz w:val="24"/>
          <w:szCs w:val="24"/>
        </w:rPr>
        <w:t>V Lubine dňa:</w:t>
      </w:r>
      <w:r w:rsidR="00152E0B">
        <w:rPr>
          <w:sz w:val="24"/>
          <w:szCs w:val="24"/>
        </w:rPr>
        <w:tab/>
      </w:r>
      <w:r>
        <w:rPr>
          <w:sz w:val="24"/>
          <w:szCs w:val="24"/>
        </w:rPr>
        <w:t>....................................</w:t>
      </w:r>
      <w:r>
        <w:rPr>
          <w:sz w:val="24"/>
          <w:szCs w:val="24"/>
        </w:rPr>
        <w:tab/>
      </w:r>
      <w:r>
        <w:rPr>
          <w:sz w:val="24"/>
          <w:szCs w:val="24"/>
        </w:rPr>
        <w:tab/>
      </w:r>
      <w:r w:rsidR="0055178E">
        <w:rPr>
          <w:sz w:val="24"/>
          <w:szCs w:val="24"/>
        </w:rPr>
        <w:tab/>
      </w:r>
      <w:r w:rsidR="00152E0B">
        <w:rPr>
          <w:sz w:val="24"/>
          <w:szCs w:val="24"/>
        </w:rPr>
        <w:t>...........................................................</w:t>
      </w:r>
    </w:p>
    <w:p w14:paraId="12EFEB2A" w14:textId="77777777" w:rsidR="00DC4A61" w:rsidRDefault="00DC4A61" w:rsidP="0055178E">
      <w:pPr>
        <w:spacing w:after="0"/>
        <w:ind w:left="4956" w:firstLine="708"/>
        <w:jc w:val="both"/>
        <w:rPr>
          <w:sz w:val="24"/>
          <w:szCs w:val="24"/>
        </w:rPr>
      </w:pPr>
      <w:r>
        <w:rPr>
          <w:sz w:val="24"/>
          <w:szCs w:val="24"/>
        </w:rPr>
        <w:t xml:space="preserve">zástupkyňa riaditeľky </w:t>
      </w:r>
      <w:r w:rsidR="004E4E1E">
        <w:rPr>
          <w:sz w:val="24"/>
          <w:szCs w:val="24"/>
        </w:rPr>
        <w:t xml:space="preserve">ZŠ s MŠ </w:t>
      </w:r>
      <w:r>
        <w:rPr>
          <w:sz w:val="24"/>
          <w:szCs w:val="24"/>
        </w:rPr>
        <w:t>pre M</w:t>
      </w:r>
      <w:r w:rsidR="00D12D5F">
        <w:rPr>
          <w:sz w:val="24"/>
          <w:szCs w:val="24"/>
        </w:rPr>
        <w:t>Š</w:t>
      </w:r>
    </w:p>
    <w:p w14:paraId="191D5724" w14:textId="77777777" w:rsidR="00AF40B7" w:rsidRDefault="00AF40B7" w:rsidP="00801D0E">
      <w:pPr>
        <w:spacing w:after="0"/>
        <w:jc w:val="both"/>
        <w:rPr>
          <w:sz w:val="24"/>
          <w:szCs w:val="24"/>
        </w:rPr>
      </w:pPr>
    </w:p>
    <w:p w14:paraId="15A4D25A" w14:textId="77777777" w:rsidR="0033265B" w:rsidRDefault="0033265B" w:rsidP="00801D0E">
      <w:pPr>
        <w:spacing w:after="0"/>
        <w:jc w:val="both"/>
        <w:rPr>
          <w:sz w:val="24"/>
          <w:szCs w:val="24"/>
        </w:rPr>
      </w:pPr>
    </w:p>
    <w:p w14:paraId="6F268B1A" w14:textId="77777777" w:rsidR="0033265B" w:rsidRDefault="0033265B" w:rsidP="00801D0E">
      <w:pPr>
        <w:spacing w:after="0"/>
        <w:jc w:val="both"/>
        <w:rPr>
          <w:sz w:val="24"/>
          <w:szCs w:val="24"/>
        </w:rPr>
      </w:pPr>
    </w:p>
    <w:p w14:paraId="34B35E6E" w14:textId="77777777" w:rsidR="00087D85" w:rsidRDefault="00087D85" w:rsidP="00801D0E">
      <w:pPr>
        <w:spacing w:after="0"/>
        <w:jc w:val="both"/>
        <w:rPr>
          <w:sz w:val="24"/>
          <w:szCs w:val="24"/>
        </w:rPr>
      </w:pPr>
    </w:p>
    <w:p w14:paraId="603A70B5" w14:textId="77777777" w:rsidR="00087D85" w:rsidRDefault="00087D85" w:rsidP="00801D0E">
      <w:pPr>
        <w:spacing w:after="0"/>
        <w:jc w:val="both"/>
        <w:rPr>
          <w:sz w:val="24"/>
          <w:szCs w:val="24"/>
        </w:rPr>
      </w:pPr>
    </w:p>
    <w:p w14:paraId="3D02CC49" w14:textId="77777777" w:rsidR="00087D85" w:rsidRDefault="00087D85" w:rsidP="00801D0E">
      <w:pPr>
        <w:spacing w:after="0"/>
        <w:jc w:val="both"/>
        <w:rPr>
          <w:sz w:val="24"/>
          <w:szCs w:val="24"/>
        </w:rPr>
      </w:pPr>
    </w:p>
    <w:p w14:paraId="2F63E204" w14:textId="77777777" w:rsidR="00087D85" w:rsidRDefault="00087D85" w:rsidP="00801D0E">
      <w:pPr>
        <w:spacing w:after="0"/>
        <w:jc w:val="both"/>
        <w:rPr>
          <w:sz w:val="24"/>
          <w:szCs w:val="24"/>
        </w:rPr>
      </w:pPr>
    </w:p>
    <w:p w14:paraId="25E27099" w14:textId="77777777" w:rsidR="00087D85" w:rsidRDefault="00087D85" w:rsidP="00801D0E">
      <w:pPr>
        <w:spacing w:after="0"/>
        <w:jc w:val="both"/>
        <w:rPr>
          <w:sz w:val="24"/>
          <w:szCs w:val="24"/>
        </w:rPr>
      </w:pPr>
    </w:p>
    <w:p w14:paraId="7B065972" w14:textId="77777777" w:rsidR="00087D85" w:rsidRDefault="00087D85" w:rsidP="00801D0E">
      <w:pPr>
        <w:spacing w:after="0"/>
        <w:jc w:val="both"/>
        <w:rPr>
          <w:sz w:val="24"/>
          <w:szCs w:val="24"/>
        </w:rPr>
      </w:pPr>
    </w:p>
    <w:p w14:paraId="3DA26FA3" w14:textId="77777777" w:rsidR="00E37D37" w:rsidRDefault="00E37D37" w:rsidP="00E37D37">
      <w:pPr>
        <w:pStyle w:val="Default"/>
      </w:pPr>
      <w:r>
        <w:t>Príloha č.</w:t>
      </w:r>
      <w:r>
        <w:rPr>
          <w:lang w:val="en-US"/>
        </w:rPr>
        <w:t>1</w:t>
      </w:r>
    </w:p>
    <w:p w14:paraId="1BA1988F" w14:textId="77777777" w:rsidR="00E37D37" w:rsidRPr="00E37D37" w:rsidRDefault="00E37D37" w:rsidP="00E37D37">
      <w:pPr>
        <w:pStyle w:val="Default"/>
        <w:rPr>
          <w:sz w:val="36"/>
          <w:szCs w:val="36"/>
          <w:u w:val="single"/>
        </w:rPr>
      </w:pPr>
      <w:r w:rsidRPr="00E37D37">
        <w:rPr>
          <w:b/>
          <w:bCs/>
          <w:sz w:val="36"/>
          <w:szCs w:val="36"/>
          <w:u w:val="single"/>
        </w:rPr>
        <w:t xml:space="preserve">Základná škola s materskou školou S. Štúra Lubina </w:t>
      </w:r>
      <w:r w:rsidR="008912BB">
        <w:rPr>
          <w:b/>
          <w:bCs/>
          <w:sz w:val="36"/>
          <w:szCs w:val="36"/>
          <w:u w:val="single"/>
        </w:rPr>
        <w:t>1</w:t>
      </w:r>
    </w:p>
    <w:p w14:paraId="21665F59" w14:textId="77777777" w:rsidR="00E37D37" w:rsidRDefault="00E37D37" w:rsidP="00E37D37">
      <w:pPr>
        <w:pStyle w:val="Default"/>
        <w:rPr>
          <w:b/>
          <w:bCs/>
          <w:sz w:val="28"/>
          <w:szCs w:val="28"/>
        </w:rPr>
      </w:pPr>
    </w:p>
    <w:p w14:paraId="6F64920D" w14:textId="77777777" w:rsidR="00E37D37" w:rsidRPr="00E37D37" w:rsidRDefault="00E37D37" w:rsidP="00E37D37">
      <w:pPr>
        <w:pStyle w:val="Default"/>
        <w:jc w:val="center"/>
        <w:rPr>
          <w:sz w:val="28"/>
          <w:szCs w:val="28"/>
        </w:rPr>
      </w:pPr>
      <w:r>
        <w:rPr>
          <w:b/>
          <w:bCs/>
          <w:sz w:val="28"/>
          <w:szCs w:val="28"/>
        </w:rPr>
        <w:t>Ž</w:t>
      </w:r>
      <w:r w:rsidRPr="00E37D37">
        <w:rPr>
          <w:b/>
          <w:bCs/>
          <w:sz w:val="28"/>
          <w:szCs w:val="28"/>
        </w:rPr>
        <w:t>iadosť</w:t>
      </w:r>
    </w:p>
    <w:p w14:paraId="0043E9D3" w14:textId="77777777" w:rsidR="00E37D37" w:rsidRDefault="00E37D37" w:rsidP="00E37D37">
      <w:pPr>
        <w:pStyle w:val="Default"/>
        <w:jc w:val="center"/>
        <w:rPr>
          <w:b/>
          <w:bCs/>
          <w:sz w:val="28"/>
          <w:szCs w:val="28"/>
        </w:rPr>
      </w:pPr>
      <w:r w:rsidRPr="00E37D37">
        <w:rPr>
          <w:b/>
          <w:bCs/>
          <w:sz w:val="28"/>
          <w:szCs w:val="28"/>
        </w:rPr>
        <w:t>o prijatie dieťaťa na predprimárne vzdelávanie</w:t>
      </w:r>
    </w:p>
    <w:p w14:paraId="486DE2BF" w14:textId="77777777" w:rsidR="00E37D37" w:rsidRDefault="00E37D37" w:rsidP="00E37D37">
      <w:pPr>
        <w:pStyle w:val="Default"/>
        <w:jc w:val="center"/>
        <w:rPr>
          <w:sz w:val="32"/>
          <w:szCs w:val="32"/>
        </w:rPr>
      </w:pPr>
    </w:p>
    <w:p w14:paraId="3AA0A1D7" w14:textId="77777777" w:rsidR="00E37D37" w:rsidRDefault="00E37D37" w:rsidP="00E37D37">
      <w:pPr>
        <w:pStyle w:val="Default"/>
        <w:rPr>
          <w:sz w:val="23"/>
          <w:szCs w:val="23"/>
        </w:rPr>
      </w:pPr>
      <w:r w:rsidRPr="00E37D37">
        <w:rPr>
          <w:sz w:val="23"/>
          <w:szCs w:val="23"/>
          <w:u w:val="single"/>
        </w:rPr>
        <w:t>Meno a priezvisko dieťaťa</w:t>
      </w:r>
      <w:r>
        <w:rPr>
          <w:sz w:val="23"/>
          <w:szCs w:val="23"/>
        </w:rPr>
        <w:t xml:space="preserve">:........................................................Rodné číslo:.................................... </w:t>
      </w:r>
    </w:p>
    <w:p w14:paraId="3F6D7EE9" w14:textId="77777777" w:rsidR="00E37D37" w:rsidRDefault="00E37D37" w:rsidP="00E37D37">
      <w:pPr>
        <w:pStyle w:val="Default"/>
        <w:rPr>
          <w:sz w:val="23"/>
          <w:szCs w:val="23"/>
        </w:rPr>
      </w:pPr>
      <w:r>
        <w:rPr>
          <w:sz w:val="23"/>
          <w:szCs w:val="23"/>
        </w:rPr>
        <w:t xml:space="preserve">Dátum narodenia:..........................................................Miesto narodenia:......................................... </w:t>
      </w:r>
    </w:p>
    <w:p w14:paraId="66AA8742" w14:textId="77777777" w:rsidR="00E37D37" w:rsidRDefault="00E37D37" w:rsidP="00E37D37">
      <w:pPr>
        <w:pStyle w:val="Default"/>
        <w:rPr>
          <w:sz w:val="23"/>
          <w:szCs w:val="23"/>
        </w:rPr>
      </w:pPr>
      <w:r>
        <w:rPr>
          <w:sz w:val="23"/>
          <w:szCs w:val="23"/>
        </w:rPr>
        <w:t xml:space="preserve">Bydlisko:................................................................................................ PSČ ................................... </w:t>
      </w:r>
    </w:p>
    <w:p w14:paraId="3713EE48" w14:textId="77777777" w:rsidR="00E37D37" w:rsidRDefault="00E37D37" w:rsidP="00E37D37">
      <w:pPr>
        <w:pStyle w:val="Default"/>
        <w:rPr>
          <w:sz w:val="23"/>
          <w:szCs w:val="23"/>
        </w:rPr>
      </w:pPr>
      <w:r>
        <w:rPr>
          <w:sz w:val="23"/>
          <w:szCs w:val="23"/>
        </w:rPr>
        <w:t xml:space="preserve">Štátna príslušnosť:.........................................................Národnosť:................................................... </w:t>
      </w:r>
    </w:p>
    <w:p w14:paraId="12A90AF0" w14:textId="77777777" w:rsidR="00E37D37" w:rsidRDefault="00E37D37" w:rsidP="00E37D37">
      <w:pPr>
        <w:pStyle w:val="Default"/>
        <w:rPr>
          <w:sz w:val="23"/>
          <w:szCs w:val="23"/>
        </w:rPr>
      </w:pPr>
      <w:r>
        <w:rPr>
          <w:sz w:val="23"/>
          <w:szCs w:val="23"/>
        </w:rPr>
        <w:t xml:space="preserve">Číslo telefónu – domov: ................................................. mobil: ....................................................... </w:t>
      </w:r>
    </w:p>
    <w:p w14:paraId="7A15574D" w14:textId="77777777" w:rsidR="00E37D37" w:rsidRDefault="00E37D37" w:rsidP="00E37D37">
      <w:pPr>
        <w:pStyle w:val="Default"/>
        <w:rPr>
          <w:sz w:val="23"/>
          <w:szCs w:val="23"/>
        </w:rPr>
      </w:pPr>
      <w:r w:rsidRPr="00E37D37">
        <w:rPr>
          <w:sz w:val="23"/>
          <w:szCs w:val="23"/>
          <w:u w:val="single"/>
        </w:rPr>
        <w:t>Údaje o zákonných zástupcoch dieťaťa</w:t>
      </w:r>
      <w:r>
        <w:rPr>
          <w:sz w:val="23"/>
          <w:szCs w:val="23"/>
        </w:rPr>
        <w:t xml:space="preserve">: </w:t>
      </w:r>
    </w:p>
    <w:p w14:paraId="1FC31511" w14:textId="77777777" w:rsidR="00E37D37" w:rsidRDefault="00E37D37" w:rsidP="00E37D37">
      <w:pPr>
        <w:pStyle w:val="Default"/>
        <w:rPr>
          <w:sz w:val="23"/>
          <w:szCs w:val="23"/>
        </w:rPr>
      </w:pPr>
      <w:r>
        <w:rPr>
          <w:sz w:val="23"/>
          <w:szCs w:val="23"/>
        </w:rPr>
        <w:t xml:space="preserve">Meno a priezvisko: ............................................................................................................................ </w:t>
      </w:r>
    </w:p>
    <w:p w14:paraId="1A0BFCD4" w14:textId="77777777" w:rsidR="00E37D37" w:rsidRDefault="00E37D37" w:rsidP="00E37D37">
      <w:pPr>
        <w:pStyle w:val="Default"/>
        <w:rPr>
          <w:sz w:val="23"/>
          <w:szCs w:val="23"/>
        </w:rPr>
      </w:pPr>
      <w:r>
        <w:rPr>
          <w:sz w:val="23"/>
          <w:szCs w:val="23"/>
        </w:rPr>
        <w:t xml:space="preserve">Adresa zamestnávateľa:....................................................................tel.číslo: ................................... </w:t>
      </w:r>
    </w:p>
    <w:p w14:paraId="58EF07B6" w14:textId="77777777" w:rsidR="00E37D37" w:rsidRDefault="00E37D37" w:rsidP="00E37D37">
      <w:pPr>
        <w:pStyle w:val="Default"/>
        <w:rPr>
          <w:sz w:val="23"/>
          <w:szCs w:val="23"/>
        </w:rPr>
      </w:pPr>
      <w:r>
        <w:rPr>
          <w:sz w:val="23"/>
          <w:szCs w:val="23"/>
        </w:rPr>
        <w:t xml:space="preserve">Meno a priezvisko: ............................................................................................................................ </w:t>
      </w:r>
    </w:p>
    <w:p w14:paraId="6507C1E2" w14:textId="77777777" w:rsidR="00E37D37" w:rsidRDefault="00E37D37" w:rsidP="00E37D37">
      <w:pPr>
        <w:pStyle w:val="Default"/>
        <w:rPr>
          <w:sz w:val="23"/>
          <w:szCs w:val="23"/>
        </w:rPr>
      </w:pPr>
      <w:r>
        <w:rPr>
          <w:sz w:val="23"/>
          <w:szCs w:val="23"/>
        </w:rPr>
        <w:t xml:space="preserve">Adresa zamestnávateľa: ....................................................................tel.číslo: .................................. </w:t>
      </w:r>
    </w:p>
    <w:p w14:paraId="75A5E319" w14:textId="77777777" w:rsidR="00E37D37" w:rsidRDefault="00E37D37" w:rsidP="00E37D37">
      <w:pPr>
        <w:pStyle w:val="Default"/>
        <w:rPr>
          <w:sz w:val="23"/>
          <w:szCs w:val="23"/>
        </w:rPr>
      </w:pPr>
      <w:r>
        <w:rPr>
          <w:sz w:val="23"/>
          <w:szCs w:val="23"/>
        </w:rPr>
        <w:t xml:space="preserve">Záväzný dátum nástupu dieťaťa do materskej školy: ........................................................................ </w:t>
      </w:r>
    </w:p>
    <w:p w14:paraId="78063AC7" w14:textId="77777777" w:rsidR="00E37D37" w:rsidRDefault="00E37D37" w:rsidP="00E37D37">
      <w:pPr>
        <w:pStyle w:val="Default"/>
        <w:rPr>
          <w:sz w:val="23"/>
          <w:szCs w:val="23"/>
        </w:rPr>
      </w:pPr>
      <w:r>
        <w:rPr>
          <w:sz w:val="23"/>
          <w:szCs w:val="23"/>
        </w:rPr>
        <w:t xml:space="preserve">Špeciálne potreby, starostlivosť, obmedzenia dieťaťa/napr. v strave, alergia, zdravotné problémy, výchovné problémy, iné/:................................................................................................................... </w:t>
      </w:r>
    </w:p>
    <w:p w14:paraId="2209D882" w14:textId="77777777" w:rsidR="00E37D37" w:rsidRDefault="00E37D37" w:rsidP="00E37D37">
      <w:pPr>
        <w:pStyle w:val="Default"/>
        <w:rPr>
          <w:sz w:val="23"/>
          <w:szCs w:val="23"/>
        </w:rPr>
      </w:pPr>
      <w:r>
        <w:rPr>
          <w:sz w:val="23"/>
          <w:szCs w:val="23"/>
        </w:rPr>
        <w:t>______________________________________________________________________________</w:t>
      </w:r>
    </w:p>
    <w:p w14:paraId="6EC3C293" w14:textId="77777777" w:rsidR="00E37D37" w:rsidRDefault="00E37D37" w:rsidP="00E37D37">
      <w:pPr>
        <w:pStyle w:val="Default"/>
        <w:rPr>
          <w:sz w:val="23"/>
          <w:szCs w:val="23"/>
        </w:rPr>
      </w:pPr>
    </w:p>
    <w:p w14:paraId="670C68F4" w14:textId="77777777" w:rsidR="00E37D37" w:rsidRDefault="00E37D37" w:rsidP="00E37D37">
      <w:pPr>
        <w:pStyle w:val="Default"/>
        <w:rPr>
          <w:sz w:val="23"/>
          <w:szCs w:val="23"/>
        </w:rPr>
      </w:pPr>
      <w:r>
        <w:rPr>
          <w:b/>
          <w:bCs/>
          <w:sz w:val="23"/>
          <w:szCs w:val="23"/>
        </w:rPr>
        <w:t xml:space="preserve">VYHLÁSENIE ZÁKONNÉHO(ÝCH) ZÁSTUPCU(OV) </w:t>
      </w:r>
    </w:p>
    <w:p w14:paraId="622333AD" w14:textId="77777777" w:rsidR="00E37D37" w:rsidRDefault="00E37D37" w:rsidP="00E37D37">
      <w:pPr>
        <w:pStyle w:val="Default"/>
        <w:spacing w:after="120"/>
        <w:rPr>
          <w:sz w:val="20"/>
          <w:szCs w:val="20"/>
        </w:rPr>
      </w:pPr>
      <w:r>
        <w:rPr>
          <w:sz w:val="20"/>
          <w:szCs w:val="20"/>
        </w:rPr>
        <w:t xml:space="preserve">V prípade ochorenia dieťaťa, výskytu choroby v rodine alebo v najbližšom okolí, bezodkladne oznámim(e) túto skutočnosť riaditeľovi (triednemu učiteľovi) materskej školy. Ďalej sa zaväzujem(e), že oznámim(e) aj každé očkovanie dieťaťa a ochorenie dieťaťa prenosnou chorobou. </w:t>
      </w:r>
    </w:p>
    <w:p w14:paraId="7B826848" w14:textId="77777777" w:rsidR="00E37D37" w:rsidRDefault="00E37D37" w:rsidP="00E37D37">
      <w:pPr>
        <w:pStyle w:val="Default"/>
        <w:spacing w:after="120"/>
        <w:rPr>
          <w:sz w:val="20"/>
          <w:szCs w:val="20"/>
        </w:rPr>
      </w:pPr>
      <w:r>
        <w:rPr>
          <w:sz w:val="20"/>
          <w:szCs w:val="20"/>
        </w:rPr>
        <w:t xml:space="preserve">Beriem(e) na vedomie, že na základe opakovaného porušovania školského poriadku školy zákonnými zástupcami dieťaťa, môže riaditeľ školy rozhodnúť o predčasnom ukončení dochádzky dieťaťa do školy. </w:t>
      </w:r>
    </w:p>
    <w:p w14:paraId="54E79CB3" w14:textId="77777777" w:rsidR="00E37D37" w:rsidRDefault="00E37D37" w:rsidP="00E37D37">
      <w:pPr>
        <w:pStyle w:val="Default"/>
        <w:spacing w:after="120"/>
        <w:rPr>
          <w:sz w:val="20"/>
          <w:szCs w:val="20"/>
        </w:rPr>
      </w:pPr>
      <w:r>
        <w:rPr>
          <w:sz w:val="20"/>
          <w:szCs w:val="20"/>
        </w:rPr>
        <w:t xml:space="preserve">Súčasne sa zaväzujem(e), že budem(e) pravidelne mesačne a v termíne platiť príspevok na čiastočnú úhradu výdavkov materskej školy v zmysle § 28 ods. 3 zákona NR SR č.245/2008 </w:t>
      </w:r>
      <w:proofErr w:type="spellStart"/>
      <w:r>
        <w:rPr>
          <w:sz w:val="20"/>
          <w:szCs w:val="20"/>
        </w:rPr>
        <w:t>Z.z</w:t>
      </w:r>
      <w:proofErr w:type="spellEnd"/>
      <w:r>
        <w:rPr>
          <w:sz w:val="20"/>
          <w:szCs w:val="20"/>
        </w:rPr>
        <w:t xml:space="preserve">. o výchove a vzdelávaní a o zmene a doplnení niektorých zákonov a v súlade so VZN obce č.1/2011 zo dňa 1.10.2011 </w:t>
      </w:r>
    </w:p>
    <w:p w14:paraId="54735352" w14:textId="77777777" w:rsidR="00E37D37" w:rsidRDefault="00E37D37" w:rsidP="00E37D37">
      <w:pPr>
        <w:pStyle w:val="Default"/>
        <w:rPr>
          <w:sz w:val="20"/>
          <w:szCs w:val="20"/>
        </w:rPr>
      </w:pPr>
      <w:r>
        <w:rPr>
          <w:sz w:val="20"/>
          <w:szCs w:val="20"/>
        </w:rPr>
        <w:t xml:space="preserve">Zároveň dávam(e) súhlas na spracovanie osobných údajov dieťaťa a jeho zákonných zástupcov pre potreby školy v zmysle § 11 ods. 7 školského zákona. </w:t>
      </w:r>
    </w:p>
    <w:p w14:paraId="675057E3" w14:textId="77777777" w:rsidR="00E37D37" w:rsidRDefault="00E37D37" w:rsidP="00E37D37">
      <w:pPr>
        <w:pStyle w:val="Default"/>
        <w:rPr>
          <w:sz w:val="20"/>
          <w:szCs w:val="20"/>
        </w:rPr>
      </w:pPr>
    </w:p>
    <w:p w14:paraId="10489D46" w14:textId="77777777" w:rsidR="00E37D37" w:rsidRDefault="00E37D37" w:rsidP="00E37D37">
      <w:pPr>
        <w:pStyle w:val="Default"/>
        <w:rPr>
          <w:sz w:val="23"/>
          <w:szCs w:val="23"/>
        </w:rPr>
      </w:pPr>
    </w:p>
    <w:p w14:paraId="4CC638EE" w14:textId="77777777" w:rsidR="00E37D37" w:rsidRDefault="00E37D37" w:rsidP="00E37D37">
      <w:pPr>
        <w:pStyle w:val="Default"/>
        <w:rPr>
          <w:sz w:val="23"/>
          <w:szCs w:val="23"/>
        </w:rPr>
      </w:pPr>
    </w:p>
    <w:p w14:paraId="6B82ECA2" w14:textId="77777777" w:rsidR="00E37D37" w:rsidRDefault="00E37D37" w:rsidP="00E37D37">
      <w:pPr>
        <w:pStyle w:val="Default"/>
        <w:rPr>
          <w:sz w:val="23"/>
          <w:szCs w:val="23"/>
        </w:rPr>
      </w:pPr>
    </w:p>
    <w:p w14:paraId="18BCEB74" w14:textId="77777777" w:rsidR="00E37D37" w:rsidRDefault="00E37D37" w:rsidP="00E37D37">
      <w:pPr>
        <w:pStyle w:val="Default"/>
        <w:rPr>
          <w:sz w:val="23"/>
          <w:szCs w:val="23"/>
        </w:rPr>
      </w:pPr>
      <w:r>
        <w:rPr>
          <w:sz w:val="23"/>
          <w:szCs w:val="23"/>
        </w:rPr>
        <w:t xml:space="preserve">.............................................................. </w:t>
      </w:r>
      <w:r>
        <w:rPr>
          <w:sz w:val="23"/>
          <w:szCs w:val="23"/>
        </w:rPr>
        <w:tab/>
      </w:r>
      <w:r>
        <w:rPr>
          <w:sz w:val="23"/>
          <w:szCs w:val="23"/>
        </w:rPr>
        <w:tab/>
        <w:t xml:space="preserve">................................................................ </w:t>
      </w:r>
    </w:p>
    <w:p w14:paraId="22A18A7F" w14:textId="77777777" w:rsidR="00E37D37" w:rsidRDefault="00E37D37" w:rsidP="00E37D37">
      <w:pPr>
        <w:pStyle w:val="Default"/>
        <w:rPr>
          <w:sz w:val="23"/>
          <w:szCs w:val="23"/>
        </w:rPr>
      </w:pPr>
      <w:r>
        <w:rPr>
          <w:sz w:val="23"/>
          <w:szCs w:val="23"/>
        </w:rPr>
        <w:t xml:space="preserve">Dátum vyplnenia žiadosti: </w:t>
      </w:r>
      <w:r>
        <w:rPr>
          <w:sz w:val="23"/>
          <w:szCs w:val="23"/>
        </w:rPr>
        <w:tab/>
      </w:r>
      <w:r>
        <w:rPr>
          <w:sz w:val="23"/>
          <w:szCs w:val="23"/>
        </w:rPr>
        <w:tab/>
      </w:r>
      <w:r>
        <w:rPr>
          <w:sz w:val="23"/>
          <w:szCs w:val="23"/>
        </w:rPr>
        <w:tab/>
      </w:r>
      <w:r>
        <w:rPr>
          <w:sz w:val="23"/>
          <w:szCs w:val="23"/>
        </w:rPr>
        <w:tab/>
        <w:t>Podpis(y) zákonného(</w:t>
      </w:r>
      <w:proofErr w:type="spellStart"/>
      <w:r>
        <w:rPr>
          <w:sz w:val="23"/>
          <w:szCs w:val="23"/>
        </w:rPr>
        <w:t>ých</w:t>
      </w:r>
      <w:proofErr w:type="spellEnd"/>
      <w:r>
        <w:rPr>
          <w:sz w:val="23"/>
          <w:szCs w:val="23"/>
        </w:rPr>
        <w:t>) zástupcu(</w:t>
      </w:r>
      <w:proofErr w:type="spellStart"/>
      <w:r>
        <w:rPr>
          <w:sz w:val="23"/>
          <w:szCs w:val="23"/>
        </w:rPr>
        <w:t>ov</w:t>
      </w:r>
      <w:proofErr w:type="spellEnd"/>
      <w:r>
        <w:rPr>
          <w:sz w:val="23"/>
          <w:szCs w:val="23"/>
        </w:rPr>
        <w:t xml:space="preserve">) </w:t>
      </w:r>
    </w:p>
    <w:p w14:paraId="2A4AFD4F" w14:textId="77777777" w:rsidR="00E37D37" w:rsidRDefault="00E37D37" w:rsidP="00E37D37">
      <w:pPr>
        <w:pStyle w:val="Default"/>
        <w:rPr>
          <w:sz w:val="23"/>
          <w:szCs w:val="23"/>
        </w:rPr>
      </w:pPr>
    </w:p>
    <w:p w14:paraId="19E48B01" w14:textId="77777777" w:rsidR="00E37D37" w:rsidRDefault="00E37D37" w:rsidP="00E37D37">
      <w:pPr>
        <w:pStyle w:val="Default"/>
        <w:rPr>
          <w:sz w:val="23"/>
          <w:szCs w:val="23"/>
        </w:rPr>
      </w:pPr>
    </w:p>
    <w:p w14:paraId="6FB56DE4" w14:textId="77777777" w:rsidR="00E37D37" w:rsidRDefault="00E37D37" w:rsidP="00E37D37">
      <w:pPr>
        <w:pStyle w:val="Default"/>
        <w:rPr>
          <w:sz w:val="23"/>
          <w:szCs w:val="23"/>
        </w:rPr>
      </w:pPr>
    </w:p>
    <w:p w14:paraId="1E45BD70" w14:textId="77777777" w:rsidR="00E37D37" w:rsidRDefault="00E37D37" w:rsidP="00E37D37">
      <w:pPr>
        <w:pStyle w:val="Default"/>
        <w:rPr>
          <w:sz w:val="23"/>
          <w:szCs w:val="23"/>
        </w:rPr>
      </w:pPr>
    </w:p>
    <w:p w14:paraId="74814408" w14:textId="77777777" w:rsidR="00E37D37" w:rsidRDefault="00E37D37" w:rsidP="00E37D37">
      <w:pPr>
        <w:pStyle w:val="Default"/>
        <w:rPr>
          <w:sz w:val="23"/>
          <w:szCs w:val="23"/>
        </w:rPr>
      </w:pPr>
    </w:p>
    <w:p w14:paraId="1E1BD8A6" w14:textId="77777777" w:rsidR="00E37D37" w:rsidRDefault="00E37D37" w:rsidP="00E37D37">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t xml:space="preserve">................................................................ </w:t>
      </w:r>
    </w:p>
    <w:p w14:paraId="2D5327F4" w14:textId="77777777" w:rsidR="00E37D37" w:rsidRDefault="00E37D37" w:rsidP="00E37D37">
      <w:pPr>
        <w:pStyle w:val="Default"/>
        <w:rPr>
          <w:sz w:val="23"/>
          <w:szCs w:val="23"/>
        </w:rPr>
      </w:pPr>
      <w:r>
        <w:rPr>
          <w:sz w:val="23"/>
          <w:szCs w:val="23"/>
        </w:rPr>
        <w:t xml:space="preserve">Dátum prijatia žiadosti: </w:t>
      </w:r>
      <w:r>
        <w:rPr>
          <w:sz w:val="23"/>
          <w:szCs w:val="23"/>
        </w:rPr>
        <w:tab/>
      </w:r>
      <w:r>
        <w:rPr>
          <w:sz w:val="23"/>
          <w:szCs w:val="23"/>
        </w:rPr>
        <w:tab/>
      </w:r>
      <w:r>
        <w:rPr>
          <w:sz w:val="23"/>
          <w:szCs w:val="23"/>
        </w:rPr>
        <w:tab/>
      </w:r>
      <w:r>
        <w:rPr>
          <w:sz w:val="23"/>
          <w:szCs w:val="23"/>
        </w:rPr>
        <w:tab/>
      </w:r>
      <w:r>
        <w:rPr>
          <w:sz w:val="23"/>
          <w:szCs w:val="23"/>
        </w:rPr>
        <w:tab/>
        <w:t>Podpis riaditeľa školy</w:t>
      </w:r>
    </w:p>
    <w:p w14:paraId="6A3098B3" w14:textId="77777777" w:rsidR="00E37D37" w:rsidRDefault="00E37D37" w:rsidP="00E37D37">
      <w:pPr>
        <w:pStyle w:val="Default"/>
        <w:pageBreakBefore/>
        <w:rPr>
          <w:sz w:val="28"/>
          <w:szCs w:val="28"/>
        </w:rPr>
      </w:pPr>
      <w:r>
        <w:rPr>
          <w:sz w:val="28"/>
          <w:szCs w:val="28"/>
        </w:rPr>
        <w:lastRenderedPageBreak/>
        <w:t xml:space="preserve">Lekárske potvrdenie o zdravotnom stave dieťaťa: </w:t>
      </w:r>
    </w:p>
    <w:p w14:paraId="655EFBCB" w14:textId="77777777" w:rsidR="00E37D37" w:rsidRDefault="00E37D37" w:rsidP="00E37D37">
      <w:pPr>
        <w:pStyle w:val="Default"/>
        <w:rPr>
          <w:rFonts w:ascii="Wingdings" w:hAnsi="Wingdings" w:cs="Wingdings"/>
          <w:sz w:val="23"/>
          <w:szCs w:val="23"/>
        </w:rPr>
      </w:pPr>
    </w:p>
    <w:p w14:paraId="07EE82C0" w14:textId="77777777" w:rsidR="00E37D37" w:rsidRDefault="00E37D37" w:rsidP="00E37D37">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Vyjadrenie lekára o zdravotnom stave dieťa podľa § 24 ods. 7 zákona NR SR č. 355/2007 Z. z. o ochrane, podpore a rozvoji verejného zdravia a o zmene a doplnení niektorých zákonov a § 3 ods. 1 vyhlášky MŠ SR č. 306/2008 </w:t>
      </w:r>
      <w:proofErr w:type="spellStart"/>
      <w:r>
        <w:rPr>
          <w:sz w:val="23"/>
          <w:szCs w:val="23"/>
        </w:rPr>
        <w:t>Z.z</w:t>
      </w:r>
      <w:proofErr w:type="spellEnd"/>
      <w:r>
        <w:rPr>
          <w:sz w:val="23"/>
          <w:szCs w:val="23"/>
        </w:rPr>
        <w:t xml:space="preserve">. o materskej škole v znení vyhlášky MŠ SR č. 308/2009 Z. z. </w:t>
      </w:r>
    </w:p>
    <w:p w14:paraId="641AB7B8" w14:textId="77777777" w:rsidR="00E37D37" w:rsidRDefault="00E37D37" w:rsidP="00E37D37">
      <w:pPr>
        <w:pStyle w:val="Default"/>
        <w:rPr>
          <w:sz w:val="23"/>
          <w:szCs w:val="23"/>
        </w:rPr>
      </w:pPr>
    </w:p>
    <w:p w14:paraId="700701FB" w14:textId="77777777" w:rsidR="00E37D37" w:rsidRDefault="00E37D37" w:rsidP="00E37D37">
      <w:pPr>
        <w:pStyle w:val="Default"/>
        <w:rPr>
          <w:sz w:val="23"/>
          <w:szCs w:val="23"/>
        </w:rPr>
      </w:pPr>
      <w:r>
        <w:rPr>
          <w:sz w:val="23"/>
          <w:szCs w:val="23"/>
        </w:rPr>
        <w:t xml:space="preserve">*Dieťa:  je spôsobilé navštevovať materskú školu </w:t>
      </w:r>
    </w:p>
    <w:p w14:paraId="57E3E8DA" w14:textId="77777777" w:rsidR="00E37D37" w:rsidRDefault="00E37D37" w:rsidP="00E37D37">
      <w:pPr>
        <w:pStyle w:val="Default"/>
        <w:rPr>
          <w:sz w:val="23"/>
          <w:szCs w:val="23"/>
        </w:rPr>
      </w:pPr>
    </w:p>
    <w:p w14:paraId="5D68D7F9" w14:textId="77777777" w:rsidR="00E37D37" w:rsidRDefault="00E37D37" w:rsidP="00E37D37">
      <w:pPr>
        <w:pStyle w:val="Default"/>
        <w:ind w:firstLine="708"/>
        <w:rPr>
          <w:sz w:val="23"/>
          <w:szCs w:val="23"/>
        </w:rPr>
      </w:pPr>
      <w:r>
        <w:rPr>
          <w:sz w:val="23"/>
          <w:szCs w:val="23"/>
        </w:rPr>
        <w:t xml:space="preserve">  nie je spôsobilé navštevovať materskú školu </w:t>
      </w:r>
    </w:p>
    <w:p w14:paraId="1A325110" w14:textId="77777777" w:rsidR="00E37D37" w:rsidRDefault="00E37D37" w:rsidP="00E37D37">
      <w:pPr>
        <w:pStyle w:val="Default"/>
        <w:rPr>
          <w:sz w:val="23"/>
          <w:szCs w:val="23"/>
        </w:rPr>
      </w:pPr>
    </w:p>
    <w:p w14:paraId="175C91FB" w14:textId="77777777" w:rsidR="00E37D37" w:rsidRDefault="00E37D37" w:rsidP="00E37D37">
      <w:pPr>
        <w:pStyle w:val="Default"/>
        <w:rPr>
          <w:sz w:val="23"/>
          <w:szCs w:val="23"/>
        </w:rPr>
      </w:pPr>
    </w:p>
    <w:p w14:paraId="55590261" w14:textId="77777777" w:rsidR="00E37D37" w:rsidRDefault="00E37D37" w:rsidP="00E37D37">
      <w:pPr>
        <w:pStyle w:val="Default"/>
        <w:rPr>
          <w:sz w:val="23"/>
          <w:szCs w:val="23"/>
        </w:rPr>
      </w:pPr>
      <w:r>
        <w:rPr>
          <w:sz w:val="23"/>
          <w:szCs w:val="23"/>
        </w:rPr>
        <w:t xml:space="preserve">Dátum:..............................Pečiatka a podpis lekára............................................................................ </w:t>
      </w:r>
    </w:p>
    <w:p w14:paraId="52BD25EB" w14:textId="77777777" w:rsidR="00E37D37" w:rsidRDefault="00E37D37" w:rsidP="00E37D37">
      <w:pPr>
        <w:pStyle w:val="Default"/>
        <w:rPr>
          <w:sz w:val="23"/>
          <w:szCs w:val="23"/>
        </w:rPr>
      </w:pPr>
    </w:p>
    <w:p w14:paraId="3D648AAD" w14:textId="77777777" w:rsidR="00E37D37" w:rsidRDefault="00E37D37" w:rsidP="00E37D37">
      <w:pPr>
        <w:pStyle w:val="Default"/>
        <w:rPr>
          <w:sz w:val="23"/>
          <w:szCs w:val="23"/>
        </w:rPr>
      </w:pPr>
      <w:r>
        <w:rPr>
          <w:sz w:val="23"/>
          <w:szCs w:val="23"/>
        </w:rPr>
        <w:t>______________________________________________________________________________</w:t>
      </w:r>
    </w:p>
    <w:p w14:paraId="5528F4AD" w14:textId="77777777" w:rsidR="00E37D37" w:rsidRDefault="00E37D37" w:rsidP="00E37D37">
      <w:pPr>
        <w:pStyle w:val="Default"/>
        <w:rPr>
          <w:sz w:val="23"/>
          <w:szCs w:val="23"/>
        </w:rPr>
      </w:pPr>
    </w:p>
    <w:p w14:paraId="1F3F64EB" w14:textId="77777777" w:rsidR="0033265B" w:rsidRDefault="0033265B" w:rsidP="00E37D37">
      <w:pPr>
        <w:pStyle w:val="Default"/>
        <w:rPr>
          <w:sz w:val="23"/>
          <w:szCs w:val="23"/>
        </w:rPr>
      </w:pPr>
    </w:p>
    <w:p w14:paraId="5E0F5D91" w14:textId="77777777" w:rsidR="0033265B" w:rsidRDefault="0033265B" w:rsidP="00E37D37">
      <w:pPr>
        <w:pStyle w:val="Default"/>
        <w:rPr>
          <w:sz w:val="23"/>
          <w:szCs w:val="23"/>
        </w:rPr>
      </w:pPr>
      <w:r>
        <w:rPr>
          <w:sz w:val="23"/>
          <w:szCs w:val="23"/>
        </w:rPr>
        <w:t>Záznam o očkovaní ............................................................................................................................</w:t>
      </w:r>
    </w:p>
    <w:p w14:paraId="0E85677C" w14:textId="77777777" w:rsidR="00E37D37" w:rsidRDefault="00E37D37" w:rsidP="00E37D37">
      <w:pPr>
        <w:pStyle w:val="Default"/>
        <w:rPr>
          <w:sz w:val="23"/>
          <w:szCs w:val="23"/>
        </w:rPr>
      </w:pPr>
    </w:p>
    <w:p w14:paraId="2EDFB16D" w14:textId="77777777" w:rsidR="0033265B" w:rsidRDefault="0033265B" w:rsidP="00E37D37">
      <w:pPr>
        <w:pStyle w:val="Default"/>
        <w:rPr>
          <w:sz w:val="23"/>
          <w:szCs w:val="23"/>
        </w:rPr>
      </w:pPr>
    </w:p>
    <w:p w14:paraId="56A670F9" w14:textId="77777777" w:rsidR="00E37D37" w:rsidRDefault="00E37D37" w:rsidP="00E37D37">
      <w:pPr>
        <w:pStyle w:val="Default"/>
        <w:rPr>
          <w:sz w:val="23"/>
          <w:szCs w:val="23"/>
        </w:rPr>
      </w:pPr>
      <w:r>
        <w:rPr>
          <w:sz w:val="23"/>
          <w:szCs w:val="23"/>
        </w:rPr>
        <w:t xml:space="preserve">Ak ide o dieťa so špeciálnymi výchovno-vzdelávacími potrebami, zákonný zástupca predloží vyjadrenie príslušného zariadenia výchovného poradenstva a prevencie. </w:t>
      </w:r>
    </w:p>
    <w:p w14:paraId="4A48DA25" w14:textId="77777777" w:rsidR="0033265B" w:rsidRDefault="00E37D37" w:rsidP="0033265B">
      <w:pPr>
        <w:rPr>
          <w:sz w:val="24"/>
          <w:szCs w:val="24"/>
        </w:rPr>
      </w:pPr>
      <w:r>
        <w:rPr>
          <w:sz w:val="20"/>
          <w:szCs w:val="20"/>
        </w:rPr>
        <w:t xml:space="preserve">*) </w:t>
      </w:r>
      <w:proofErr w:type="spellStart"/>
      <w:r>
        <w:rPr>
          <w:sz w:val="20"/>
          <w:szCs w:val="20"/>
        </w:rPr>
        <w:t>Nehodiace</w:t>
      </w:r>
      <w:proofErr w:type="spellEnd"/>
      <w:r>
        <w:rPr>
          <w:sz w:val="20"/>
          <w:szCs w:val="20"/>
        </w:rPr>
        <w:t xml:space="preserve"> sa prečiarknite </w:t>
      </w:r>
    </w:p>
    <w:p w14:paraId="67E5A78A" w14:textId="77777777" w:rsidR="0033265B" w:rsidRDefault="0033265B" w:rsidP="0033265B">
      <w:pPr>
        <w:rPr>
          <w:sz w:val="24"/>
          <w:szCs w:val="24"/>
        </w:rPr>
      </w:pPr>
    </w:p>
    <w:p w14:paraId="70593AC3" w14:textId="77777777" w:rsidR="00BC49B4" w:rsidRDefault="00BC49B4" w:rsidP="0033265B">
      <w:pPr>
        <w:rPr>
          <w:sz w:val="24"/>
          <w:szCs w:val="24"/>
        </w:rPr>
      </w:pPr>
    </w:p>
    <w:p w14:paraId="2A303EAE" w14:textId="77777777" w:rsidR="00BC49B4" w:rsidRDefault="00BC49B4" w:rsidP="0033265B">
      <w:pPr>
        <w:rPr>
          <w:sz w:val="24"/>
          <w:szCs w:val="24"/>
        </w:rPr>
      </w:pPr>
    </w:p>
    <w:p w14:paraId="17E16C29" w14:textId="77777777" w:rsidR="00BC49B4" w:rsidRDefault="00BC49B4" w:rsidP="0033265B">
      <w:pPr>
        <w:rPr>
          <w:sz w:val="24"/>
          <w:szCs w:val="24"/>
        </w:rPr>
      </w:pPr>
    </w:p>
    <w:p w14:paraId="3DFF174B" w14:textId="77777777" w:rsidR="00BC49B4" w:rsidRDefault="00BC49B4" w:rsidP="0033265B">
      <w:pPr>
        <w:rPr>
          <w:sz w:val="24"/>
          <w:szCs w:val="24"/>
        </w:rPr>
      </w:pPr>
    </w:p>
    <w:p w14:paraId="7E2D6D23" w14:textId="77777777" w:rsidR="00BC49B4" w:rsidRDefault="00BC49B4" w:rsidP="0033265B">
      <w:pPr>
        <w:rPr>
          <w:sz w:val="24"/>
          <w:szCs w:val="24"/>
        </w:rPr>
      </w:pPr>
    </w:p>
    <w:p w14:paraId="2FC0D033" w14:textId="77777777" w:rsidR="00BC49B4" w:rsidRDefault="00BC49B4" w:rsidP="0033265B">
      <w:pPr>
        <w:rPr>
          <w:sz w:val="24"/>
          <w:szCs w:val="24"/>
        </w:rPr>
      </w:pPr>
    </w:p>
    <w:p w14:paraId="1300115E" w14:textId="77777777" w:rsidR="00BC49B4" w:rsidRDefault="00BC49B4" w:rsidP="0033265B">
      <w:pPr>
        <w:rPr>
          <w:sz w:val="24"/>
          <w:szCs w:val="24"/>
        </w:rPr>
      </w:pPr>
    </w:p>
    <w:p w14:paraId="04A6F8A7" w14:textId="77777777" w:rsidR="00BC49B4" w:rsidRDefault="00BC49B4" w:rsidP="0033265B">
      <w:pPr>
        <w:rPr>
          <w:sz w:val="24"/>
          <w:szCs w:val="24"/>
        </w:rPr>
      </w:pPr>
    </w:p>
    <w:p w14:paraId="149DC64F" w14:textId="77777777" w:rsidR="00BC49B4" w:rsidRDefault="00BC49B4" w:rsidP="0033265B">
      <w:pPr>
        <w:rPr>
          <w:sz w:val="24"/>
          <w:szCs w:val="24"/>
        </w:rPr>
      </w:pPr>
    </w:p>
    <w:p w14:paraId="03CD7B8D" w14:textId="77777777" w:rsidR="00BC49B4" w:rsidRDefault="00BC49B4" w:rsidP="0033265B">
      <w:pPr>
        <w:rPr>
          <w:sz w:val="24"/>
          <w:szCs w:val="24"/>
        </w:rPr>
      </w:pPr>
    </w:p>
    <w:p w14:paraId="7D098232" w14:textId="77777777" w:rsidR="00BC49B4" w:rsidRDefault="00BC49B4" w:rsidP="0033265B">
      <w:pPr>
        <w:rPr>
          <w:sz w:val="24"/>
          <w:szCs w:val="24"/>
        </w:rPr>
      </w:pPr>
    </w:p>
    <w:p w14:paraId="70D4BE48" w14:textId="77777777" w:rsidR="00BC49B4" w:rsidRDefault="00BC49B4" w:rsidP="0033265B">
      <w:pPr>
        <w:rPr>
          <w:sz w:val="24"/>
          <w:szCs w:val="24"/>
        </w:rPr>
      </w:pPr>
    </w:p>
    <w:p w14:paraId="2C94D5C1" w14:textId="77777777" w:rsidR="00BC49B4" w:rsidRDefault="00BC49B4" w:rsidP="0033265B">
      <w:pPr>
        <w:rPr>
          <w:sz w:val="24"/>
          <w:szCs w:val="24"/>
        </w:rPr>
      </w:pPr>
    </w:p>
    <w:p w14:paraId="64D921DB" w14:textId="77777777" w:rsidR="00087D85" w:rsidRPr="00AC4C10" w:rsidRDefault="00087D85" w:rsidP="00AC4C10">
      <w:pPr>
        <w:pStyle w:val="Zkladntext"/>
        <w:spacing w:before="4"/>
        <w:rPr>
          <w:rFonts w:ascii="Times New Roman"/>
          <w:sz w:val="20"/>
          <w:szCs w:val="20"/>
        </w:rPr>
        <w:sectPr w:rsidR="00087D85" w:rsidRPr="00AC4C10" w:rsidSect="003A2C44">
          <w:pgSz w:w="11900" w:h="16840"/>
          <w:pgMar w:top="620" w:right="1020" w:bottom="280" w:left="1020" w:header="708" w:footer="708" w:gutter="0"/>
          <w:cols w:space="708"/>
        </w:sectPr>
      </w:pPr>
    </w:p>
    <w:p w14:paraId="78F4B91A" w14:textId="77777777" w:rsidR="00185D84" w:rsidRPr="0055178E" w:rsidRDefault="00185D84" w:rsidP="0033265B">
      <w:pPr>
        <w:rPr>
          <w:rFonts w:ascii="Times New Roman" w:hAnsi="Times New Roman" w:cs="Times New Roman"/>
          <w:sz w:val="24"/>
          <w:szCs w:val="24"/>
        </w:rPr>
      </w:pPr>
      <w:r w:rsidRPr="0055178E">
        <w:rPr>
          <w:rFonts w:ascii="Times New Roman" w:hAnsi="Times New Roman" w:cs="Times New Roman"/>
          <w:sz w:val="24"/>
          <w:szCs w:val="24"/>
        </w:rPr>
        <w:lastRenderedPageBreak/>
        <w:t>Príloha č. 2</w:t>
      </w:r>
    </w:p>
    <w:p w14:paraId="7C012636" w14:textId="77777777" w:rsidR="0055178E" w:rsidRDefault="0055178E" w:rsidP="0055178E">
      <w:pPr>
        <w:jc w:val="center"/>
        <w:rPr>
          <w:rFonts w:ascii="Times New Roman" w:hAnsi="Times New Roman" w:cs="Times New Roman"/>
          <w:b/>
          <w:bCs/>
          <w:sz w:val="28"/>
          <w:szCs w:val="28"/>
        </w:rPr>
      </w:pPr>
      <w:r w:rsidRPr="00752425">
        <w:rPr>
          <w:rFonts w:ascii="Times New Roman" w:hAnsi="Times New Roman" w:cs="Times New Roman"/>
          <w:b/>
          <w:bCs/>
          <w:sz w:val="28"/>
          <w:szCs w:val="28"/>
        </w:rPr>
        <w:t>V y h l á s e n i</w:t>
      </w:r>
      <w:r>
        <w:rPr>
          <w:rFonts w:ascii="Times New Roman" w:hAnsi="Times New Roman" w:cs="Times New Roman"/>
          <w:b/>
          <w:bCs/>
          <w:sz w:val="28"/>
          <w:szCs w:val="28"/>
        </w:rPr>
        <w:t> </w:t>
      </w:r>
      <w:r w:rsidRPr="00752425">
        <w:rPr>
          <w:rFonts w:ascii="Times New Roman" w:hAnsi="Times New Roman" w:cs="Times New Roman"/>
          <w:b/>
          <w:bCs/>
          <w:sz w:val="28"/>
          <w:szCs w:val="28"/>
        </w:rPr>
        <w:t>e</w:t>
      </w:r>
    </w:p>
    <w:p w14:paraId="5323D6D5" w14:textId="77777777" w:rsidR="0055178E" w:rsidRDefault="0055178E" w:rsidP="0055178E">
      <w:pPr>
        <w:jc w:val="center"/>
        <w:rPr>
          <w:rFonts w:ascii="Times New Roman" w:hAnsi="Times New Roman" w:cs="Times New Roman"/>
          <w:b/>
          <w:bCs/>
          <w:sz w:val="28"/>
          <w:szCs w:val="28"/>
        </w:rPr>
      </w:pPr>
    </w:p>
    <w:p w14:paraId="20F594E7" w14:textId="77777777" w:rsidR="0055178E" w:rsidRPr="00752425" w:rsidRDefault="0055178E" w:rsidP="0055178E">
      <w:pPr>
        <w:jc w:val="center"/>
        <w:rPr>
          <w:rFonts w:ascii="Times New Roman" w:hAnsi="Times New Roman" w:cs="Times New Roman"/>
          <w:b/>
          <w:bCs/>
          <w:sz w:val="28"/>
          <w:szCs w:val="28"/>
        </w:rPr>
      </w:pPr>
    </w:p>
    <w:p w14:paraId="085E2E80" w14:textId="77777777" w:rsidR="0055178E"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Vyhlasujem, že dieťa ...........................................</w:t>
      </w:r>
      <w:r>
        <w:rPr>
          <w:rFonts w:ascii="Times New Roman" w:hAnsi="Times New Roman" w:cs="Times New Roman"/>
          <w:sz w:val="24"/>
          <w:szCs w:val="24"/>
        </w:rPr>
        <w:t>....</w:t>
      </w:r>
      <w:r w:rsidRPr="00752425">
        <w:rPr>
          <w:rFonts w:ascii="Times New Roman" w:hAnsi="Times New Roman" w:cs="Times New Roman"/>
          <w:sz w:val="24"/>
          <w:szCs w:val="24"/>
        </w:rPr>
        <w:t>.. bytom v ......</w:t>
      </w:r>
      <w:r>
        <w:rPr>
          <w:rFonts w:ascii="Times New Roman" w:hAnsi="Times New Roman" w:cs="Times New Roman"/>
          <w:sz w:val="24"/>
          <w:szCs w:val="24"/>
        </w:rPr>
        <w:t>......</w:t>
      </w:r>
      <w:r w:rsidRPr="00752425">
        <w:rPr>
          <w:rFonts w:ascii="Times New Roman" w:hAnsi="Times New Roman" w:cs="Times New Roman"/>
          <w:sz w:val="24"/>
          <w:szCs w:val="24"/>
        </w:rPr>
        <w:t>.............</w:t>
      </w:r>
      <w:r>
        <w:rPr>
          <w:rFonts w:ascii="Times New Roman" w:hAnsi="Times New Roman" w:cs="Times New Roman"/>
          <w:sz w:val="24"/>
          <w:szCs w:val="24"/>
        </w:rPr>
        <w:t>.......</w:t>
      </w:r>
    </w:p>
    <w:p w14:paraId="202A8A0B" w14:textId="77777777" w:rsidR="0055178E"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neprejavuje príznaky akútneho ochorenia a že regionálny úrad verejného zdravotníctva ani</w:t>
      </w:r>
    </w:p>
    <w:p w14:paraId="1AFE7B8D"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lekár </w:t>
      </w:r>
      <w:r>
        <w:rPr>
          <w:rFonts w:ascii="Times New Roman" w:hAnsi="Times New Roman" w:cs="Times New Roman"/>
          <w:sz w:val="24"/>
          <w:szCs w:val="24"/>
        </w:rPr>
        <w:t xml:space="preserve"> </w:t>
      </w:r>
      <w:r w:rsidRPr="00752425">
        <w:rPr>
          <w:rFonts w:ascii="Times New Roman" w:hAnsi="Times New Roman" w:cs="Times New Roman"/>
          <w:sz w:val="24"/>
          <w:szCs w:val="24"/>
        </w:rPr>
        <w:t xml:space="preserve">všeobecnej zdravotnej starostlivosti pre deti a dorast menovanému dieťaťu nenariadil </w:t>
      </w:r>
    </w:p>
    <w:p w14:paraId="2FD68280"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karanténne opatrenie (karanténu, zvýšený zdravotný dozor alebo lekársky dohľad). </w:t>
      </w:r>
    </w:p>
    <w:p w14:paraId="53593DC4"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 Nie je mi známe, že by dieťa, jeho rodičia alebo iné osoby, ktoré s ním žijú spoločne v </w:t>
      </w:r>
    </w:p>
    <w:p w14:paraId="21A37D2B"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domácnosti, prišli v priebehu ostatného mesiaca do styku s osobami, ktoré ochoreli na </w:t>
      </w:r>
    </w:p>
    <w:p w14:paraId="1805A2DB"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prenosné ochorenie (napr. hnačka, angína, vírusový zápal pečene, zápal mozgových blán, </w:t>
      </w:r>
    </w:p>
    <w:p w14:paraId="2B4562EF"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horúčkové ochorenie s vyrážkami). </w:t>
      </w:r>
    </w:p>
    <w:p w14:paraId="1FF12738"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 Som si vedomý(á) právnych následkov v prípade nepravdivého vyhlásenia, najmä som si </w:t>
      </w:r>
    </w:p>
    <w:p w14:paraId="017A5242"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vedomý(á), že by som sa dopustil(a) priestupku podľa § 56 zákona č. 355/2007 Z. z. o </w:t>
      </w:r>
    </w:p>
    <w:p w14:paraId="4CB26952"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ochrane, podpore a rozvoji verejného zdravia. </w:t>
      </w:r>
    </w:p>
    <w:p w14:paraId="737F433B" w14:textId="77777777" w:rsidR="0055178E" w:rsidRDefault="0055178E" w:rsidP="0055178E">
      <w:pPr>
        <w:rPr>
          <w:rFonts w:ascii="Times New Roman" w:hAnsi="Times New Roman" w:cs="Times New Roman"/>
          <w:sz w:val="24"/>
          <w:szCs w:val="24"/>
        </w:rPr>
      </w:pPr>
    </w:p>
    <w:p w14:paraId="74432EEF"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 </w:t>
      </w:r>
    </w:p>
    <w:p w14:paraId="506C7472"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 V ..................... dňa ................... </w:t>
      </w:r>
    </w:p>
    <w:p w14:paraId="6BBC095C" w14:textId="77777777" w:rsidR="0055178E" w:rsidRDefault="0055178E" w:rsidP="0055178E">
      <w:pPr>
        <w:rPr>
          <w:rFonts w:ascii="Times New Roman" w:hAnsi="Times New Roman" w:cs="Times New Roman"/>
          <w:sz w:val="24"/>
          <w:szCs w:val="24"/>
        </w:rPr>
      </w:pPr>
    </w:p>
    <w:p w14:paraId="27C0075C" w14:textId="77777777" w:rsidR="0055178E" w:rsidRDefault="0055178E" w:rsidP="0055178E">
      <w:pPr>
        <w:rPr>
          <w:rFonts w:ascii="Times New Roman" w:hAnsi="Times New Roman" w:cs="Times New Roman"/>
          <w:sz w:val="24"/>
          <w:szCs w:val="24"/>
        </w:rPr>
      </w:pPr>
    </w:p>
    <w:p w14:paraId="0CE70E7F" w14:textId="77777777" w:rsidR="0055178E" w:rsidRDefault="0055178E" w:rsidP="0055178E">
      <w:pPr>
        <w:rPr>
          <w:rFonts w:ascii="Times New Roman" w:hAnsi="Times New Roman" w:cs="Times New Roman"/>
          <w:sz w:val="24"/>
          <w:szCs w:val="24"/>
        </w:rPr>
      </w:pPr>
    </w:p>
    <w:p w14:paraId="1723C8D9" w14:textId="77777777" w:rsidR="0055178E" w:rsidRDefault="0055178E" w:rsidP="0055178E">
      <w:pPr>
        <w:rPr>
          <w:rFonts w:ascii="Times New Roman" w:hAnsi="Times New Roman" w:cs="Times New Roman"/>
          <w:sz w:val="24"/>
          <w:szCs w:val="24"/>
        </w:rPr>
      </w:pPr>
      <w:r>
        <w:rPr>
          <w:rFonts w:ascii="Times New Roman" w:hAnsi="Times New Roman" w:cs="Times New Roman"/>
          <w:sz w:val="24"/>
          <w:szCs w:val="24"/>
        </w:rPr>
        <w:t>...................................................................................................................................</w:t>
      </w:r>
    </w:p>
    <w:p w14:paraId="52DCF4D6" w14:textId="77777777" w:rsidR="0055178E" w:rsidRPr="00752425"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Meno, priezvisko, adresa, tel. č. a podpis zákonného zástupcu </w:t>
      </w:r>
    </w:p>
    <w:p w14:paraId="01A9A4F1" w14:textId="77777777" w:rsidR="0055178E" w:rsidRDefault="0055178E" w:rsidP="0055178E">
      <w:pPr>
        <w:rPr>
          <w:rFonts w:ascii="Times New Roman" w:hAnsi="Times New Roman" w:cs="Times New Roman"/>
          <w:sz w:val="24"/>
          <w:szCs w:val="24"/>
        </w:rPr>
      </w:pPr>
      <w:r w:rsidRPr="0075242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2953F1" w14:textId="77777777" w:rsidR="0055178E" w:rsidRDefault="0055178E" w:rsidP="0055178E">
      <w:pPr>
        <w:rPr>
          <w:rFonts w:ascii="Times New Roman" w:hAnsi="Times New Roman" w:cs="Times New Roman"/>
          <w:sz w:val="24"/>
          <w:szCs w:val="24"/>
        </w:rPr>
      </w:pPr>
    </w:p>
    <w:p w14:paraId="20862CB4" w14:textId="77777777" w:rsidR="0055178E" w:rsidRDefault="0055178E" w:rsidP="0055178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752425">
        <w:rPr>
          <w:rFonts w:ascii="Times New Roman" w:hAnsi="Times New Roman" w:cs="Times New Roman"/>
          <w:sz w:val="24"/>
          <w:szCs w:val="24"/>
        </w:rPr>
        <w:t>..........................</w:t>
      </w:r>
    </w:p>
    <w:p w14:paraId="76C8C2BE" w14:textId="61F7A5C8" w:rsidR="0055178E" w:rsidRPr="0055178E" w:rsidRDefault="0055178E" w:rsidP="003326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14:paraId="2965D8A1" w14:textId="77777777" w:rsidR="006A7C60" w:rsidRDefault="006A7C60" w:rsidP="006A7C60">
      <w:pPr>
        <w:spacing w:after="0"/>
        <w:rPr>
          <w:rFonts w:ascii="Times New Roman" w:hAnsi="Times New Roman" w:cs="Times New Roman"/>
          <w:sz w:val="24"/>
          <w:szCs w:val="24"/>
        </w:rPr>
      </w:pPr>
      <w:r>
        <w:rPr>
          <w:rFonts w:ascii="Times New Roman" w:hAnsi="Times New Roman" w:cs="Times New Roman"/>
          <w:sz w:val="24"/>
          <w:szCs w:val="24"/>
        </w:rPr>
        <w:lastRenderedPageBreak/>
        <w:t>Príloha č. 3</w:t>
      </w:r>
    </w:p>
    <w:p w14:paraId="43346969" w14:textId="77777777" w:rsidR="006A7C60" w:rsidRDefault="006A7C60" w:rsidP="006A7C60">
      <w:pPr>
        <w:spacing w:after="0"/>
        <w:jc w:val="center"/>
        <w:rPr>
          <w:rFonts w:ascii="Times New Roman" w:hAnsi="Times New Roman" w:cs="Times New Roman"/>
          <w:sz w:val="24"/>
          <w:szCs w:val="24"/>
        </w:rPr>
      </w:pPr>
      <w:r>
        <w:rPr>
          <w:rFonts w:ascii="Times New Roman" w:hAnsi="Times New Roman" w:cs="Times New Roman"/>
          <w:sz w:val="24"/>
          <w:szCs w:val="24"/>
        </w:rPr>
        <w:t>Základná škola s materskou školou S. Štúra, Lubina 1</w:t>
      </w:r>
    </w:p>
    <w:p w14:paraId="4CBCC194" w14:textId="77777777" w:rsidR="006A7C60" w:rsidRDefault="006A7C60" w:rsidP="006A7C60">
      <w:pPr>
        <w:spacing w:after="0"/>
        <w:jc w:val="center"/>
        <w:rPr>
          <w:rFonts w:ascii="Times New Roman" w:hAnsi="Times New Roman" w:cs="Times New Roman"/>
          <w:sz w:val="24"/>
          <w:szCs w:val="24"/>
        </w:rPr>
      </w:pPr>
      <w:r>
        <w:rPr>
          <w:rFonts w:ascii="Times New Roman" w:hAnsi="Times New Roman" w:cs="Times New Roman"/>
          <w:sz w:val="24"/>
          <w:szCs w:val="24"/>
        </w:rPr>
        <w:t>Elokované pracovisko, Lubina 134</w:t>
      </w:r>
    </w:p>
    <w:p w14:paraId="005B1BD8" w14:textId="77777777" w:rsidR="006A7C60" w:rsidRDefault="006A7C60" w:rsidP="006A7C60">
      <w:pPr>
        <w:rPr>
          <w:rFonts w:ascii="Times New Roman" w:hAnsi="Times New Roman" w:cs="Times New Roman"/>
          <w:sz w:val="24"/>
          <w:szCs w:val="24"/>
        </w:rPr>
      </w:pPr>
    </w:p>
    <w:p w14:paraId="4247CF1D" w14:textId="77777777" w:rsidR="006A7C60" w:rsidRPr="00280BF3" w:rsidRDefault="006A7C60" w:rsidP="006A7C60">
      <w:pPr>
        <w:spacing w:after="0"/>
        <w:jc w:val="center"/>
        <w:rPr>
          <w:rFonts w:ascii="Times New Roman" w:hAnsi="Times New Roman" w:cs="Times New Roman"/>
          <w:b/>
          <w:sz w:val="24"/>
          <w:szCs w:val="24"/>
        </w:rPr>
      </w:pPr>
      <w:r w:rsidRPr="00280BF3">
        <w:rPr>
          <w:rFonts w:ascii="Times New Roman" w:hAnsi="Times New Roman" w:cs="Times New Roman"/>
          <w:b/>
          <w:sz w:val="24"/>
          <w:szCs w:val="24"/>
        </w:rPr>
        <w:t>PLNOMOCENSTVO</w:t>
      </w:r>
    </w:p>
    <w:p w14:paraId="57E1545E" w14:textId="77777777" w:rsidR="006A7C60" w:rsidRPr="00280BF3" w:rsidRDefault="006A7C60" w:rsidP="006A7C60">
      <w:pPr>
        <w:spacing w:after="0"/>
        <w:jc w:val="center"/>
        <w:rPr>
          <w:rFonts w:ascii="Times New Roman" w:hAnsi="Times New Roman" w:cs="Times New Roman"/>
          <w:b/>
          <w:sz w:val="24"/>
          <w:szCs w:val="24"/>
        </w:rPr>
      </w:pPr>
      <w:r w:rsidRPr="00280BF3">
        <w:rPr>
          <w:rFonts w:ascii="Times New Roman" w:hAnsi="Times New Roman" w:cs="Times New Roman"/>
          <w:b/>
          <w:sz w:val="24"/>
          <w:szCs w:val="24"/>
        </w:rPr>
        <w:t>na prebratie dieťaťa z materskej školy</w:t>
      </w:r>
    </w:p>
    <w:p w14:paraId="7A6E7149" w14:textId="762B5CD0" w:rsidR="006A7C60" w:rsidRPr="00280BF3" w:rsidRDefault="006A7C60" w:rsidP="006A7C60">
      <w:pPr>
        <w:spacing w:after="0"/>
        <w:jc w:val="center"/>
        <w:rPr>
          <w:rFonts w:ascii="Times New Roman" w:hAnsi="Times New Roman" w:cs="Times New Roman"/>
          <w:b/>
          <w:sz w:val="24"/>
          <w:szCs w:val="24"/>
        </w:rPr>
      </w:pPr>
      <w:r w:rsidRPr="00280BF3">
        <w:rPr>
          <w:rFonts w:ascii="Times New Roman" w:hAnsi="Times New Roman" w:cs="Times New Roman"/>
          <w:b/>
          <w:sz w:val="24"/>
          <w:szCs w:val="24"/>
        </w:rPr>
        <w:t>v školskom roku 202</w:t>
      </w:r>
      <w:r w:rsidR="00BE1ADE">
        <w:rPr>
          <w:rFonts w:ascii="Times New Roman" w:hAnsi="Times New Roman" w:cs="Times New Roman"/>
          <w:b/>
          <w:sz w:val="24"/>
          <w:szCs w:val="24"/>
        </w:rPr>
        <w:t>3</w:t>
      </w:r>
      <w:r w:rsidRPr="00280BF3">
        <w:rPr>
          <w:rFonts w:ascii="Times New Roman" w:hAnsi="Times New Roman" w:cs="Times New Roman"/>
          <w:b/>
          <w:sz w:val="24"/>
          <w:szCs w:val="24"/>
        </w:rPr>
        <w:t>/202</w:t>
      </w:r>
      <w:r w:rsidR="00BE1ADE">
        <w:rPr>
          <w:rFonts w:ascii="Times New Roman" w:hAnsi="Times New Roman" w:cs="Times New Roman"/>
          <w:b/>
          <w:sz w:val="24"/>
          <w:szCs w:val="24"/>
        </w:rPr>
        <w:t>4</w:t>
      </w:r>
    </w:p>
    <w:p w14:paraId="79FD073C" w14:textId="77777777" w:rsidR="006A7C60" w:rsidRDefault="006A7C60" w:rsidP="006A7C60">
      <w:pPr>
        <w:spacing w:after="0"/>
        <w:rPr>
          <w:rFonts w:ascii="Times New Roman" w:hAnsi="Times New Roman" w:cs="Times New Roman"/>
          <w:sz w:val="24"/>
          <w:szCs w:val="24"/>
        </w:rPr>
      </w:pPr>
    </w:p>
    <w:p w14:paraId="7B0B839A" w14:textId="77777777" w:rsidR="006A7C60" w:rsidRDefault="006A7C60" w:rsidP="006A7C60">
      <w:pPr>
        <w:spacing w:after="0"/>
        <w:rPr>
          <w:rFonts w:ascii="Times New Roman" w:hAnsi="Times New Roman" w:cs="Times New Roman"/>
          <w:sz w:val="24"/>
          <w:szCs w:val="24"/>
        </w:rPr>
      </w:pPr>
      <w:r>
        <w:rPr>
          <w:rFonts w:ascii="Times New Roman" w:hAnsi="Times New Roman" w:cs="Times New Roman"/>
          <w:sz w:val="24"/>
          <w:szCs w:val="24"/>
        </w:rPr>
        <w:t>Zákonný zástupca/zákonní zástupcovia: ......................................................................................</w:t>
      </w:r>
    </w:p>
    <w:p w14:paraId="03C4A010" w14:textId="77777777" w:rsidR="006A7C60" w:rsidRDefault="006A7C60" w:rsidP="006A7C60">
      <w:pPr>
        <w:spacing w:after="0"/>
        <w:rPr>
          <w:rFonts w:ascii="Times New Roman" w:hAnsi="Times New Roman" w:cs="Times New Roman"/>
          <w:sz w:val="24"/>
          <w:szCs w:val="24"/>
        </w:rPr>
      </w:pPr>
      <w:r>
        <w:rPr>
          <w:rFonts w:ascii="Times New Roman" w:hAnsi="Times New Roman" w:cs="Times New Roman"/>
          <w:sz w:val="24"/>
          <w:szCs w:val="24"/>
        </w:rPr>
        <w:t>Meno dieťaťa: ................................................................, narodeného dňa: .................................</w:t>
      </w:r>
    </w:p>
    <w:p w14:paraId="293D35B2" w14:textId="77777777" w:rsidR="006A7C60" w:rsidRDefault="006A7C60" w:rsidP="00185D84">
      <w:pPr>
        <w:spacing w:after="120"/>
        <w:rPr>
          <w:rFonts w:ascii="Times New Roman" w:hAnsi="Times New Roman" w:cs="Times New Roman"/>
          <w:sz w:val="24"/>
          <w:szCs w:val="24"/>
        </w:rPr>
      </w:pPr>
      <w:r>
        <w:rPr>
          <w:rFonts w:ascii="Times New Roman" w:hAnsi="Times New Roman" w:cs="Times New Roman"/>
          <w:sz w:val="24"/>
          <w:szCs w:val="24"/>
        </w:rPr>
        <w:t>Adresa trvalého pobytu alebo adresa miesta, kde sa dieťa obvykle zdržiava, ak sa nezdržiava na adrese trvalého pobytu: ...........................................................................................................</w:t>
      </w:r>
    </w:p>
    <w:p w14:paraId="2C41A3C4" w14:textId="77777777" w:rsidR="006A7C60" w:rsidRDefault="006A7C60" w:rsidP="006A7C60">
      <w:pPr>
        <w:spacing w:after="100" w:afterAutospacing="1"/>
        <w:rPr>
          <w:rFonts w:ascii="Times New Roman" w:hAnsi="Times New Roman" w:cs="Times New Roman"/>
          <w:sz w:val="24"/>
          <w:szCs w:val="24"/>
        </w:rPr>
      </w:pPr>
      <w:r>
        <w:rPr>
          <w:rFonts w:ascii="Times New Roman" w:hAnsi="Times New Roman" w:cs="Times New Roman"/>
          <w:sz w:val="24"/>
          <w:szCs w:val="24"/>
        </w:rPr>
        <w:t>splnomocňujem/e túto osobu/tieto osoby na prebratie môjho/nášho dieťaťa z Materskej školy, Lubina 134</w:t>
      </w:r>
    </w:p>
    <w:tbl>
      <w:tblPr>
        <w:tblStyle w:val="Mriekatabuky"/>
        <w:tblW w:w="0" w:type="auto"/>
        <w:tblLook w:val="04A0" w:firstRow="1" w:lastRow="0" w:firstColumn="1" w:lastColumn="0" w:noHBand="0" w:noVBand="1"/>
      </w:tblPr>
      <w:tblGrid>
        <w:gridCol w:w="410"/>
        <w:gridCol w:w="1895"/>
        <w:gridCol w:w="1686"/>
        <w:gridCol w:w="1759"/>
        <w:gridCol w:w="1616"/>
        <w:gridCol w:w="1696"/>
      </w:tblGrid>
      <w:tr w:rsidR="006A7C60" w14:paraId="71B0CF33" w14:textId="77777777" w:rsidTr="00E14D92">
        <w:tc>
          <w:tcPr>
            <w:tcW w:w="410" w:type="dxa"/>
          </w:tcPr>
          <w:p w14:paraId="6D344F39"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P.</w:t>
            </w:r>
          </w:p>
          <w:p w14:paraId="0AD02051"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č.</w:t>
            </w:r>
          </w:p>
          <w:p w14:paraId="6D747866"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283BCB01"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Meno a priezvisko</w:t>
            </w:r>
          </w:p>
          <w:p w14:paraId="18E7B936"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 xml:space="preserve">splnomocnenej </w:t>
            </w:r>
          </w:p>
          <w:p w14:paraId="0CB909E9"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osoby</w:t>
            </w:r>
          </w:p>
          <w:p w14:paraId="31BDF973"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60178765"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Bydlisko</w:t>
            </w:r>
          </w:p>
          <w:p w14:paraId="01B206A3"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splnomocnenej</w:t>
            </w:r>
          </w:p>
          <w:p w14:paraId="25B53FA2"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osoby</w:t>
            </w:r>
          </w:p>
        </w:tc>
        <w:tc>
          <w:tcPr>
            <w:tcW w:w="1820" w:type="dxa"/>
          </w:tcPr>
          <w:p w14:paraId="3556E7F8"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Vzťah</w:t>
            </w:r>
          </w:p>
          <w:p w14:paraId="620DF5D3"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splnomocnenej</w:t>
            </w:r>
          </w:p>
          <w:p w14:paraId="4C9C8C99"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osoby k dieťaťu</w:t>
            </w:r>
          </w:p>
          <w:p w14:paraId="2CCAA778"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(sestra, brat, stará mama</w:t>
            </w:r>
          </w:p>
          <w:p w14:paraId="758770EB"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atď.)</w:t>
            </w:r>
          </w:p>
        </w:tc>
        <w:tc>
          <w:tcPr>
            <w:tcW w:w="1616" w:type="dxa"/>
          </w:tcPr>
          <w:p w14:paraId="6803EEC4"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Telefonický kontakt na</w:t>
            </w:r>
          </w:p>
          <w:p w14:paraId="79EBB7BB"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 xml:space="preserve">splnomocnenú </w:t>
            </w:r>
          </w:p>
          <w:p w14:paraId="62F47BAA"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osobu</w:t>
            </w:r>
          </w:p>
        </w:tc>
        <w:tc>
          <w:tcPr>
            <w:tcW w:w="1696" w:type="dxa"/>
          </w:tcPr>
          <w:p w14:paraId="583916FA"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Plnomocenstvo</w:t>
            </w:r>
          </w:p>
          <w:p w14:paraId="21335614"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prijal</w:t>
            </w:r>
          </w:p>
          <w:p w14:paraId="497A0E43"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(vlastnoručný podpis</w:t>
            </w:r>
          </w:p>
          <w:p w14:paraId="6A8207BD"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splnomocnenej</w:t>
            </w:r>
          </w:p>
          <w:p w14:paraId="196FD0FA" w14:textId="77777777" w:rsidR="006A7C60" w:rsidRDefault="006A7C60" w:rsidP="00E14D92">
            <w:pPr>
              <w:rPr>
                <w:rFonts w:ascii="Times New Roman" w:hAnsi="Times New Roman" w:cs="Times New Roman"/>
                <w:sz w:val="24"/>
                <w:szCs w:val="24"/>
              </w:rPr>
            </w:pPr>
            <w:r>
              <w:rPr>
                <w:rFonts w:ascii="Times New Roman" w:hAnsi="Times New Roman" w:cs="Times New Roman"/>
                <w:sz w:val="24"/>
                <w:szCs w:val="24"/>
              </w:rPr>
              <w:t>osoby)</w:t>
            </w:r>
          </w:p>
        </w:tc>
      </w:tr>
      <w:tr w:rsidR="006A7C60" w14:paraId="1F68A218" w14:textId="77777777" w:rsidTr="00E14D92">
        <w:tc>
          <w:tcPr>
            <w:tcW w:w="410" w:type="dxa"/>
          </w:tcPr>
          <w:p w14:paraId="2709C333"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3C92561E"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54FE8787"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43A21C96"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3D2F7877"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612D3C21" w14:textId="77777777" w:rsidR="006A7C60" w:rsidRDefault="006A7C60" w:rsidP="00E14D92">
            <w:pPr>
              <w:spacing w:after="100" w:afterAutospacing="1"/>
              <w:rPr>
                <w:rFonts w:ascii="Times New Roman" w:hAnsi="Times New Roman" w:cs="Times New Roman"/>
                <w:sz w:val="24"/>
                <w:szCs w:val="24"/>
              </w:rPr>
            </w:pPr>
          </w:p>
        </w:tc>
      </w:tr>
      <w:tr w:rsidR="006A7C60" w14:paraId="3F7BD469" w14:textId="77777777" w:rsidTr="00E14D92">
        <w:tc>
          <w:tcPr>
            <w:tcW w:w="410" w:type="dxa"/>
          </w:tcPr>
          <w:p w14:paraId="0C1F3FF9"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25E5F15A"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0168BE86"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2A61D054"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05820275"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67A4FC9C" w14:textId="77777777" w:rsidR="006A7C60" w:rsidRDefault="006A7C60" w:rsidP="00E14D92">
            <w:pPr>
              <w:spacing w:after="100" w:afterAutospacing="1"/>
              <w:rPr>
                <w:rFonts w:ascii="Times New Roman" w:hAnsi="Times New Roman" w:cs="Times New Roman"/>
                <w:sz w:val="24"/>
                <w:szCs w:val="24"/>
              </w:rPr>
            </w:pPr>
          </w:p>
        </w:tc>
      </w:tr>
      <w:tr w:rsidR="006A7C60" w14:paraId="5F401077" w14:textId="77777777" w:rsidTr="00E14D92">
        <w:tc>
          <w:tcPr>
            <w:tcW w:w="410" w:type="dxa"/>
          </w:tcPr>
          <w:p w14:paraId="0C909950"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22564B63"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6396C6B7"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2A524BB3"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322ED71D"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49FF3925" w14:textId="77777777" w:rsidR="006A7C60" w:rsidRDefault="006A7C60" w:rsidP="00E14D92">
            <w:pPr>
              <w:spacing w:after="100" w:afterAutospacing="1"/>
              <w:rPr>
                <w:rFonts w:ascii="Times New Roman" w:hAnsi="Times New Roman" w:cs="Times New Roman"/>
                <w:sz w:val="24"/>
                <w:szCs w:val="24"/>
              </w:rPr>
            </w:pPr>
          </w:p>
        </w:tc>
      </w:tr>
      <w:tr w:rsidR="006A7C60" w14:paraId="354BF042" w14:textId="77777777" w:rsidTr="00E14D92">
        <w:tc>
          <w:tcPr>
            <w:tcW w:w="410" w:type="dxa"/>
          </w:tcPr>
          <w:p w14:paraId="37C47EC5"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084027BB"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2040F472"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76EE8623"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379CECEB"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1A39C51F" w14:textId="77777777" w:rsidR="006A7C60" w:rsidRDefault="006A7C60" w:rsidP="00E14D92">
            <w:pPr>
              <w:spacing w:after="100" w:afterAutospacing="1"/>
              <w:rPr>
                <w:rFonts w:ascii="Times New Roman" w:hAnsi="Times New Roman" w:cs="Times New Roman"/>
                <w:sz w:val="24"/>
                <w:szCs w:val="24"/>
              </w:rPr>
            </w:pPr>
          </w:p>
        </w:tc>
      </w:tr>
      <w:tr w:rsidR="006A7C60" w14:paraId="4C1F7138" w14:textId="77777777" w:rsidTr="00E14D92">
        <w:tc>
          <w:tcPr>
            <w:tcW w:w="410" w:type="dxa"/>
          </w:tcPr>
          <w:p w14:paraId="3D4CDE15"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48F097C1"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50FAB5EE"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3D225E1A"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6A80E1D6"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6D64B923" w14:textId="77777777" w:rsidR="006A7C60" w:rsidRDefault="006A7C60" w:rsidP="00E14D92">
            <w:pPr>
              <w:spacing w:after="100" w:afterAutospacing="1"/>
              <w:rPr>
                <w:rFonts w:ascii="Times New Roman" w:hAnsi="Times New Roman" w:cs="Times New Roman"/>
                <w:sz w:val="24"/>
                <w:szCs w:val="24"/>
              </w:rPr>
            </w:pPr>
          </w:p>
        </w:tc>
      </w:tr>
      <w:tr w:rsidR="006A7C60" w14:paraId="3C7C05FF" w14:textId="77777777" w:rsidTr="00E14D92">
        <w:tc>
          <w:tcPr>
            <w:tcW w:w="410" w:type="dxa"/>
          </w:tcPr>
          <w:p w14:paraId="6D4754C5"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648C0B31"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6B9639EE"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7D394536"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19211C3C"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2644E7C4" w14:textId="77777777" w:rsidR="006A7C60" w:rsidRDefault="006A7C60" w:rsidP="00E14D92">
            <w:pPr>
              <w:spacing w:after="100" w:afterAutospacing="1"/>
              <w:rPr>
                <w:rFonts w:ascii="Times New Roman" w:hAnsi="Times New Roman" w:cs="Times New Roman"/>
                <w:sz w:val="24"/>
                <w:szCs w:val="24"/>
              </w:rPr>
            </w:pPr>
          </w:p>
        </w:tc>
      </w:tr>
      <w:tr w:rsidR="006A7C60" w14:paraId="5430A925" w14:textId="77777777" w:rsidTr="00E14D92">
        <w:tc>
          <w:tcPr>
            <w:tcW w:w="410" w:type="dxa"/>
          </w:tcPr>
          <w:p w14:paraId="7CFEDF86"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58D21A5A"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0F49E682"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211CCDB7"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690C99B4"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23717F62" w14:textId="77777777" w:rsidR="006A7C60" w:rsidRDefault="006A7C60" w:rsidP="00E14D92">
            <w:pPr>
              <w:spacing w:after="100" w:afterAutospacing="1"/>
              <w:rPr>
                <w:rFonts w:ascii="Times New Roman" w:hAnsi="Times New Roman" w:cs="Times New Roman"/>
                <w:sz w:val="24"/>
                <w:szCs w:val="24"/>
              </w:rPr>
            </w:pPr>
          </w:p>
        </w:tc>
      </w:tr>
      <w:tr w:rsidR="006A7C60" w14:paraId="31F37910" w14:textId="77777777" w:rsidTr="00E14D92">
        <w:tc>
          <w:tcPr>
            <w:tcW w:w="410" w:type="dxa"/>
          </w:tcPr>
          <w:p w14:paraId="69D5C269"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48902B68"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5DDE18E2"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2C6D89B8"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014915BD"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6BD3A87B" w14:textId="77777777" w:rsidR="006A7C60" w:rsidRDefault="006A7C60" w:rsidP="00E14D92">
            <w:pPr>
              <w:spacing w:after="100" w:afterAutospacing="1"/>
              <w:rPr>
                <w:rFonts w:ascii="Times New Roman" w:hAnsi="Times New Roman" w:cs="Times New Roman"/>
                <w:sz w:val="24"/>
                <w:szCs w:val="24"/>
              </w:rPr>
            </w:pPr>
          </w:p>
        </w:tc>
      </w:tr>
      <w:tr w:rsidR="006A7C60" w14:paraId="6FA779C9" w14:textId="77777777" w:rsidTr="00E14D92">
        <w:tc>
          <w:tcPr>
            <w:tcW w:w="410" w:type="dxa"/>
          </w:tcPr>
          <w:p w14:paraId="64781BEC"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6ED42704"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5BE9AF13"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2EEE5806"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08B3BC25"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7245825F" w14:textId="77777777" w:rsidR="006A7C60" w:rsidRDefault="006A7C60" w:rsidP="00E14D92">
            <w:pPr>
              <w:spacing w:after="100" w:afterAutospacing="1"/>
              <w:rPr>
                <w:rFonts w:ascii="Times New Roman" w:hAnsi="Times New Roman" w:cs="Times New Roman"/>
                <w:sz w:val="24"/>
                <w:szCs w:val="24"/>
              </w:rPr>
            </w:pPr>
          </w:p>
        </w:tc>
      </w:tr>
      <w:tr w:rsidR="006A7C60" w14:paraId="2F510431" w14:textId="77777777" w:rsidTr="00E14D92">
        <w:tc>
          <w:tcPr>
            <w:tcW w:w="410" w:type="dxa"/>
          </w:tcPr>
          <w:p w14:paraId="06F7F6DB" w14:textId="77777777" w:rsidR="006A7C60" w:rsidRDefault="006A7C60" w:rsidP="00E14D92">
            <w:pPr>
              <w:spacing w:after="100" w:afterAutospacing="1"/>
              <w:rPr>
                <w:rFonts w:ascii="Times New Roman" w:hAnsi="Times New Roman" w:cs="Times New Roman"/>
                <w:sz w:val="24"/>
                <w:szCs w:val="24"/>
              </w:rPr>
            </w:pPr>
          </w:p>
        </w:tc>
        <w:tc>
          <w:tcPr>
            <w:tcW w:w="2049" w:type="dxa"/>
          </w:tcPr>
          <w:p w14:paraId="71C5D326" w14:textId="77777777" w:rsidR="006A7C60" w:rsidRDefault="006A7C60" w:rsidP="00E14D92">
            <w:pPr>
              <w:spacing w:after="100" w:afterAutospacing="1"/>
              <w:rPr>
                <w:rFonts w:ascii="Times New Roman" w:hAnsi="Times New Roman" w:cs="Times New Roman"/>
                <w:sz w:val="24"/>
                <w:szCs w:val="24"/>
              </w:rPr>
            </w:pPr>
          </w:p>
        </w:tc>
        <w:tc>
          <w:tcPr>
            <w:tcW w:w="1697" w:type="dxa"/>
          </w:tcPr>
          <w:p w14:paraId="4D423D5C" w14:textId="77777777" w:rsidR="006A7C60" w:rsidRDefault="006A7C60" w:rsidP="00E14D92">
            <w:pPr>
              <w:spacing w:after="100" w:afterAutospacing="1"/>
              <w:rPr>
                <w:rFonts w:ascii="Times New Roman" w:hAnsi="Times New Roman" w:cs="Times New Roman"/>
                <w:sz w:val="24"/>
                <w:szCs w:val="24"/>
              </w:rPr>
            </w:pPr>
          </w:p>
        </w:tc>
        <w:tc>
          <w:tcPr>
            <w:tcW w:w="1820" w:type="dxa"/>
          </w:tcPr>
          <w:p w14:paraId="0138C346" w14:textId="77777777" w:rsidR="006A7C60" w:rsidRDefault="006A7C60" w:rsidP="00E14D92">
            <w:pPr>
              <w:spacing w:after="100" w:afterAutospacing="1"/>
              <w:rPr>
                <w:rFonts w:ascii="Times New Roman" w:hAnsi="Times New Roman" w:cs="Times New Roman"/>
                <w:sz w:val="24"/>
                <w:szCs w:val="24"/>
              </w:rPr>
            </w:pPr>
          </w:p>
        </w:tc>
        <w:tc>
          <w:tcPr>
            <w:tcW w:w="1616" w:type="dxa"/>
          </w:tcPr>
          <w:p w14:paraId="79A80787" w14:textId="77777777" w:rsidR="006A7C60" w:rsidRDefault="006A7C60" w:rsidP="00E14D92">
            <w:pPr>
              <w:spacing w:after="100" w:afterAutospacing="1"/>
              <w:rPr>
                <w:rFonts w:ascii="Times New Roman" w:hAnsi="Times New Roman" w:cs="Times New Roman"/>
                <w:sz w:val="24"/>
                <w:szCs w:val="24"/>
              </w:rPr>
            </w:pPr>
          </w:p>
        </w:tc>
        <w:tc>
          <w:tcPr>
            <w:tcW w:w="1696" w:type="dxa"/>
          </w:tcPr>
          <w:p w14:paraId="3E35C19A" w14:textId="77777777" w:rsidR="006A7C60" w:rsidRDefault="006A7C60" w:rsidP="00E14D92">
            <w:pPr>
              <w:spacing w:after="100" w:afterAutospacing="1"/>
              <w:rPr>
                <w:rFonts w:ascii="Times New Roman" w:hAnsi="Times New Roman" w:cs="Times New Roman"/>
                <w:sz w:val="24"/>
                <w:szCs w:val="24"/>
              </w:rPr>
            </w:pPr>
          </w:p>
        </w:tc>
      </w:tr>
    </w:tbl>
    <w:p w14:paraId="521A9E12" w14:textId="77777777" w:rsidR="006A7C60" w:rsidRDefault="006A7C60" w:rsidP="006A7C60">
      <w:pPr>
        <w:spacing w:after="0"/>
        <w:rPr>
          <w:rFonts w:ascii="Times New Roman" w:hAnsi="Times New Roman" w:cs="Times New Roman"/>
          <w:b/>
          <w:sz w:val="24"/>
          <w:szCs w:val="24"/>
        </w:rPr>
      </w:pPr>
      <w:r w:rsidRPr="00280BF3">
        <w:rPr>
          <w:rFonts w:ascii="Times New Roman" w:hAnsi="Times New Roman" w:cs="Times New Roman"/>
          <w:b/>
          <w:sz w:val="24"/>
          <w:szCs w:val="24"/>
        </w:rPr>
        <w:t>Poučenie:</w:t>
      </w:r>
    </w:p>
    <w:p w14:paraId="622F034F" w14:textId="77777777" w:rsidR="006A7C60" w:rsidRDefault="006A7C60" w:rsidP="006A7C60">
      <w:pPr>
        <w:spacing w:after="0"/>
        <w:rPr>
          <w:rFonts w:ascii="Times New Roman" w:hAnsi="Times New Roman" w:cs="Times New Roman"/>
          <w:sz w:val="24"/>
          <w:szCs w:val="24"/>
        </w:rPr>
      </w:pPr>
      <w:r>
        <w:rPr>
          <w:rFonts w:ascii="Times New Roman" w:hAnsi="Times New Roman" w:cs="Times New Roman"/>
          <w:sz w:val="24"/>
          <w:szCs w:val="24"/>
        </w:rPr>
        <w:t>Podľa § 4 ods. 1 vyhlášky Ministerstva školstva, vedy, výskumu a športu Slovenskej republiky č. 541/2021 o materskej škole za bezpečnosť a ochranu zdravia dieťaťa zodpovedajú pedagogický zamestnanci materskej školy od prevzatia dieťaťa až po jeho odovzdanie zákonnému zástupcovi alebo ním splnomocnenej osobe.</w:t>
      </w:r>
    </w:p>
    <w:p w14:paraId="409EE7AF" w14:textId="77777777" w:rsidR="006A7C60" w:rsidRDefault="006A7C60" w:rsidP="006A7C60">
      <w:pPr>
        <w:spacing w:after="0"/>
        <w:rPr>
          <w:rFonts w:ascii="Times New Roman" w:hAnsi="Times New Roman" w:cs="Times New Roman"/>
          <w:b/>
          <w:sz w:val="24"/>
          <w:szCs w:val="24"/>
        </w:rPr>
      </w:pPr>
      <w:r>
        <w:rPr>
          <w:rFonts w:ascii="Times New Roman" w:hAnsi="Times New Roman" w:cs="Times New Roman"/>
          <w:b/>
          <w:sz w:val="24"/>
          <w:szCs w:val="24"/>
        </w:rPr>
        <w:t>Po prevzatí dieťaťa z materskej školy splnomocnenou osobou zodpovednosť za dieťa preberá splnomocnená osoba.</w:t>
      </w:r>
    </w:p>
    <w:p w14:paraId="2B2AF353" w14:textId="77777777" w:rsidR="006A7C60" w:rsidRDefault="006A7C60" w:rsidP="006A7C60">
      <w:pPr>
        <w:spacing w:after="0"/>
        <w:rPr>
          <w:rFonts w:ascii="Times New Roman" w:hAnsi="Times New Roman" w:cs="Times New Roman"/>
          <w:b/>
          <w:sz w:val="24"/>
          <w:szCs w:val="24"/>
        </w:rPr>
      </w:pPr>
    </w:p>
    <w:p w14:paraId="29C58D52" w14:textId="77777777" w:rsidR="006A7C60" w:rsidRPr="000F7569" w:rsidRDefault="00185D84" w:rsidP="006A7C60">
      <w:pPr>
        <w:spacing w:after="0"/>
        <w:rPr>
          <w:rFonts w:ascii="Times New Roman" w:hAnsi="Times New Roman" w:cs="Times New Roman"/>
          <w:sz w:val="24"/>
          <w:szCs w:val="24"/>
        </w:rPr>
      </w:pPr>
      <w:r>
        <w:rPr>
          <w:rFonts w:ascii="Times New Roman" w:hAnsi="Times New Roman" w:cs="Times New Roman"/>
          <w:sz w:val="24"/>
          <w:szCs w:val="24"/>
        </w:rPr>
        <w:t xml:space="preserve">Dátum: </w:t>
      </w:r>
      <w:r w:rsidR="006A7C60">
        <w:rPr>
          <w:rFonts w:ascii="Times New Roman" w:hAnsi="Times New Roman" w:cs="Times New Roman"/>
          <w:sz w:val="24"/>
          <w:szCs w:val="24"/>
        </w:rPr>
        <w:t xml:space="preserve"> -------</w:t>
      </w:r>
      <w:r>
        <w:rPr>
          <w:rFonts w:ascii="Times New Roman" w:hAnsi="Times New Roman" w:cs="Times New Roman"/>
          <w:sz w:val="24"/>
          <w:szCs w:val="24"/>
        </w:rPr>
        <w:t>-----------------------</w:t>
      </w:r>
    </w:p>
    <w:p w14:paraId="1ACB5849" w14:textId="77777777" w:rsidR="00185D84" w:rsidRDefault="00185D84" w:rsidP="00185D84">
      <w:pPr>
        <w:spacing w:after="0"/>
        <w:jc w:val="both"/>
        <w:rPr>
          <w:sz w:val="24"/>
          <w:szCs w:val="24"/>
        </w:rPr>
      </w:pPr>
      <w:r>
        <w:rPr>
          <w:sz w:val="24"/>
          <w:szCs w:val="24"/>
        </w:rPr>
        <w:tab/>
      </w:r>
    </w:p>
    <w:p w14:paraId="0606A5AA" w14:textId="77777777" w:rsidR="00185D84" w:rsidRDefault="00185D84" w:rsidP="00185D84">
      <w:pPr>
        <w:spacing w:after="0"/>
        <w:jc w:val="both"/>
        <w:rPr>
          <w:sz w:val="24"/>
          <w:szCs w:val="24"/>
        </w:rPr>
      </w:pPr>
    </w:p>
    <w:p w14:paraId="480E26A0" w14:textId="77777777" w:rsidR="006A7C60" w:rsidRPr="0046585E" w:rsidRDefault="006A7C60" w:rsidP="00185D84">
      <w:pPr>
        <w:spacing w:after="0"/>
        <w:jc w:val="both"/>
        <w:rPr>
          <w:sz w:val="24"/>
          <w:szCs w:val="24"/>
        </w:rPr>
      </w:pPr>
      <w:r w:rsidRPr="0046585E">
        <w:rPr>
          <w:sz w:val="24"/>
          <w:szCs w:val="24"/>
        </w:rPr>
        <w:t>Vyjadrenie ZRMŠ:</w:t>
      </w:r>
      <w:r w:rsidR="00185D84">
        <w:rPr>
          <w:sz w:val="24"/>
          <w:szCs w:val="24"/>
        </w:rPr>
        <w:tab/>
      </w:r>
      <w:r w:rsidR="00185D84">
        <w:rPr>
          <w:sz w:val="24"/>
          <w:szCs w:val="24"/>
        </w:rPr>
        <w:tab/>
      </w:r>
      <w:r w:rsidR="00185D84">
        <w:rPr>
          <w:sz w:val="24"/>
          <w:szCs w:val="24"/>
        </w:rPr>
        <w:tab/>
      </w:r>
      <w:r w:rsidR="00185D84">
        <w:rPr>
          <w:sz w:val="24"/>
          <w:szCs w:val="24"/>
        </w:rPr>
        <w:tab/>
      </w:r>
      <w:r w:rsidR="00185D84">
        <w:rPr>
          <w:sz w:val="24"/>
          <w:szCs w:val="24"/>
        </w:rPr>
        <w:tab/>
      </w:r>
      <w:r w:rsidRPr="0046585E">
        <w:rPr>
          <w:sz w:val="24"/>
          <w:szCs w:val="24"/>
        </w:rPr>
        <w:t xml:space="preserve"> –––––––––––––––––––––––––––</w:t>
      </w:r>
    </w:p>
    <w:p w14:paraId="61ECA6FC" w14:textId="77777777" w:rsidR="006A7C60" w:rsidRDefault="006A7C60" w:rsidP="006A7C60">
      <w:pPr>
        <w:jc w:val="both"/>
        <w:rPr>
          <w:sz w:val="24"/>
          <w:szCs w:val="24"/>
        </w:rPr>
      </w:pPr>
      <w:r w:rsidRPr="0046585E">
        <w:rPr>
          <w:sz w:val="24"/>
          <w:szCs w:val="24"/>
        </w:rPr>
        <w:t xml:space="preserve">                                                                                                         pečiatka a podpis ZRMŠ</w:t>
      </w:r>
    </w:p>
    <w:p w14:paraId="4ECEE9BD" w14:textId="77777777" w:rsidR="006A7C60" w:rsidRDefault="006A7C60" w:rsidP="006A7C60">
      <w:pPr>
        <w:jc w:val="both"/>
        <w:rPr>
          <w:sz w:val="24"/>
          <w:szCs w:val="24"/>
        </w:rPr>
      </w:pPr>
      <w:r>
        <w:rPr>
          <w:sz w:val="24"/>
          <w:szCs w:val="24"/>
        </w:rPr>
        <w:lastRenderedPageBreak/>
        <w:t>Príloha č.</w:t>
      </w:r>
      <w:r w:rsidR="00185D84">
        <w:rPr>
          <w:sz w:val="24"/>
          <w:szCs w:val="24"/>
          <w:lang w:val="en-US"/>
        </w:rPr>
        <w:t>4</w:t>
      </w:r>
    </w:p>
    <w:p w14:paraId="72E9C97B" w14:textId="77777777" w:rsidR="006A7C60" w:rsidRDefault="006A7C60" w:rsidP="006A7C60">
      <w:pPr>
        <w:pBdr>
          <w:bottom w:val="single" w:sz="12" w:space="1" w:color="auto"/>
        </w:pBdr>
        <w:tabs>
          <w:tab w:val="center" w:pos="4536"/>
        </w:tabs>
        <w:spacing w:after="0"/>
        <w:rPr>
          <w:lang w:val="en-US"/>
        </w:rPr>
      </w:pPr>
      <w:r>
        <w:tab/>
      </w:r>
      <w:r w:rsidRPr="00FF68E9">
        <w:t>Základná škola s Materskou školou S.</w:t>
      </w:r>
      <w:r>
        <w:t xml:space="preserve"> </w:t>
      </w:r>
      <w:r w:rsidRPr="00FF68E9">
        <w:t xml:space="preserve">Štúra, Lubina </w:t>
      </w:r>
      <w:r w:rsidRPr="00FF68E9">
        <w:rPr>
          <w:lang w:val="en-US"/>
        </w:rPr>
        <w:t>1</w:t>
      </w:r>
    </w:p>
    <w:p w14:paraId="0DE35B03" w14:textId="77777777" w:rsidR="006A7C60" w:rsidRPr="00FF68E9" w:rsidRDefault="006A7C60" w:rsidP="006A7C60">
      <w:pPr>
        <w:pBdr>
          <w:bottom w:val="single" w:sz="12" w:space="1" w:color="auto"/>
        </w:pBdr>
        <w:tabs>
          <w:tab w:val="center" w:pos="4536"/>
        </w:tabs>
        <w:spacing w:after="120"/>
        <w:jc w:val="center"/>
        <w:rPr>
          <w:lang w:val="en-US"/>
        </w:rPr>
      </w:pPr>
      <w:r>
        <w:rPr>
          <w:lang w:val="en-US"/>
        </w:rPr>
        <w:t>Elokované pracovisko, Lubina 134</w:t>
      </w:r>
    </w:p>
    <w:p w14:paraId="66274825" w14:textId="77777777" w:rsidR="006A7C60" w:rsidRDefault="006A7C60" w:rsidP="006A7C60">
      <w:pPr>
        <w:jc w:val="both"/>
      </w:pPr>
    </w:p>
    <w:p w14:paraId="0C07AD47" w14:textId="77777777" w:rsidR="006A7C60" w:rsidRDefault="006A7C60" w:rsidP="006A7C60">
      <w:pPr>
        <w:jc w:val="center"/>
        <w:rPr>
          <w:b/>
          <w:sz w:val="24"/>
          <w:szCs w:val="24"/>
        </w:rPr>
      </w:pPr>
    </w:p>
    <w:p w14:paraId="1D8F3D9C" w14:textId="77777777" w:rsidR="006A7C60" w:rsidRPr="00C82862" w:rsidRDefault="006A7C60" w:rsidP="006A7C60">
      <w:pPr>
        <w:jc w:val="center"/>
        <w:rPr>
          <w:b/>
          <w:sz w:val="24"/>
          <w:szCs w:val="24"/>
        </w:rPr>
      </w:pPr>
      <w:r w:rsidRPr="00C82862">
        <w:rPr>
          <w:b/>
          <w:sz w:val="24"/>
          <w:szCs w:val="24"/>
        </w:rPr>
        <w:t>VYHLÁSENIE O ZMENE ZDRAVOTNÉHO STAVU DIEŤAŤA</w:t>
      </w:r>
      <w:r>
        <w:rPr>
          <w:b/>
          <w:sz w:val="24"/>
          <w:szCs w:val="24"/>
        </w:rPr>
        <w:br/>
      </w:r>
    </w:p>
    <w:p w14:paraId="1B3B41B9" w14:textId="77777777" w:rsidR="006A7C60" w:rsidRPr="00C82862" w:rsidRDefault="006A7C60" w:rsidP="006A7C60">
      <w:pPr>
        <w:jc w:val="both"/>
        <w:rPr>
          <w:sz w:val="24"/>
          <w:szCs w:val="24"/>
        </w:rPr>
      </w:pPr>
      <w:r w:rsidRPr="00C82862">
        <w:rPr>
          <w:sz w:val="24"/>
          <w:szCs w:val="24"/>
        </w:rPr>
        <w:t>Vyhlasujem, že som bol(a) oboznámený (á) s povinnosťou hlásiť každú zmenu zdravotného</w:t>
      </w:r>
      <w:r>
        <w:rPr>
          <w:sz w:val="24"/>
          <w:szCs w:val="24"/>
        </w:rPr>
        <w:br/>
      </w:r>
      <w:r>
        <w:rPr>
          <w:sz w:val="24"/>
          <w:szCs w:val="24"/>
        </w:rPr>
        <w:br/>
      </w:r>
      <w:r w:rsidRPr="00C82862">
        <w:rPr>
          <w:sz w:val="24"/>
          <w:szCs w:val="24"/>
        </w:rPr>
        <w:t xml:space="preserve"> stavu môjho dieťaťa</w:t>
      </w:r>
      <w:r>
        <w:rPr>
          <w:sz w:val="24"/>
          <w:szCs w:val="24"/>
        </w:rPr>
        <w:t>..................................................................................................................</w:t>
      </w:r>
      <w:r>
        <w:rPr>
          <w:sz w:val="24"/>
          <w:szCs w:val="24"/>
        </w:rPr>
        <w:br/>
        <w:t xml:space="preserve">                                                         (meno a priezvisko, bytom – adresa)</w:t>
      </w:r>
    </w:p>
    <w:p w14:paraId="4B550496" w14:textId="77777777" w:rsidR="006A7C60" w:rsidRDefault="006A7C60" w:rsidP="006A7C60">
      <w:pPr>
        <w:jc w:val="both"/>
      </w:pPr>
    </w:p>
    <w:p w14:paraId="179DD90B" w14:textId="77777777" w:rsidR="006A7C60" w:rsidRPr="00C82862" w:rsidRDefault="006A7C60" w:rsidP="006A7C60">
      <w:pPr>
        <w:rPr>
          <w:sz w:val="24"/>
          <w:szCs w:val="24"/>
        </w:rPr>
      </w:pPr>
      <w:r w:rsidRPr="00C82862">
        <w:rPr>
          <w:sz w:val="24"/>
          <w:szCs w:val="24"/>
        </w:rPr>
        <w:t>Ktorá sa môže vyskytnúť kedykoľvek v priebehu dochádzky môjho dieťaťa do materskej školy, napr. vznik alergie, epilepsie a pod.</w:t>
      </w:r>
      <w:r w:rsidRPr="00C82862">
        <w:rPr>
          <w:sz w:val="24"/>
          <w:szCs w:val="24"/>
        </w:rPr>
        <w:br/>
        <w:t>Zmenu zdravotného stavu budem hlásiť zástupkyni riaditeľky MŠ pri opätovnom nástupe dieťaťa do MŠ.</w:t>
      </w:r>
    </w:p>
    <w:p w14:paraId="1D9C39B7" w14:textId="77777777" w:rsidR="006A7C60" w:rsidRDefault="006A7C60" w:rsidP="006A7C60">
      <w:pPr>
        <w:spacing w:after="0"/>
        <w:jc w:val="both"/>
        <w:rPr>
          <w:sz w:val="24"/>
          <w:szCs w:val="24"/>
        </w:rPr>
      </w:pPr>
    </w:p>
    <w:p w14:paraId="0D5ED63C" w14:textId="77777777" w:rsidR="006A7C60" w:rsidRDefault="006A7C60" w:rsidP="006A7C60">
      <w:pPr>
        <w:spacing w:after="0"/>
        <w:jc w:val="both"/>
        <w:rPr>
          <w:sz w:val="24"/>
          <w:szCs w:val="24"/>
        </w:rPr>
      </w:pPr>
    </w:p>
    <w:p w14:paraId="0A4D6A7B" w14:textId="77777777" w:rsidR="006A7C60" w:rsidRDefault="006A7C60" w:rsidP="006A7C60">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6FAAA61" w14:textId="77777777" w:rsidR="006A7C60" w:rsidRDefault="006A7C60" w:rsidP="006A7C60">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Podpis zákonného zástupcu</w:t>
      </w:r>
    </w:p>
    <w:p w14:paraId="69671FD5" w14:textId="77777777" w:rsidR="006A7C60" w:rsidRDefault="006A7C60" w:rsidP="006A7C60">
      <w:pPr>
        <w:rPr>
          <w:rFonts w:ascii="Times New Roman" w:hAnsi="Times New Roman" w:cs="Times New Roman"/>
          <w:sz w:val="24"/>
          <w:szCs w:val="24"/>
        </w:rPr>
      </w:pPr>
    </w:p>
    <w:p w14:paraId="343D0AFE" w14:textId="77777777" w:rsidR="00185D84" w:rsidRDefault="00185D84" w:rsidP="006A7C60">
      <w:pPr>
        <w:rPr>
          <w:rFonts w:ascii="Times New Roman" w:hAnsi="Times New Roman" w:cs="Times New Roman"/>
          <w:sz w:val="24"/>
          <w:szCs w:val="24"/>
        </w:rPr>
      </w:pPr>
    </w:p>
    <w:p w14:paraId="24DB793C" w14:textId="77777777" w:rsidR="00185D84" w:rsidRDefault="00185D84" w:rsidP="006A7C60">
      <w:pPr>
        <w:rPr>
          <w:rFonts w:ascii="Times New Roman" w:hAnsi="Times New Roman" w:cs="Times New Roman"/>
          <w:sz w:val="24"/>
          <w:szCs w:val="24"/>
        </w:rPr>
      </w:pPr>
    </w:p>
    <w:p w14:paraId="12C6A6CD" w14:textId="77777777" w:rsidR="00185D84" w:rsidRDefault="00185D84" w:rsidP="006A7C60">
      <w:pPr>
        <w:rPr>
          <w:rFonts w:ascii="Times New Roman" w:hAnsi="Times New Roman" w:cs="Times New Roman"/>
          <w:sz w:val="24"/>
          <w:szCs w:val="24"/>
        </w:rPr>
      </w:pPr>
    </w:p>
    <w:p w14:paraId="69F9BC32" w14:textId="77777777" w:rsidR="00185D84" w:rsidRDefault="00185D84" w:rsidP="006A7C60">
      <w:pPr>
        <w:rPr>
          <w:rFonts w:ascii="Times New Roman" w:hAnsi="Times New Roman" w:cs="Times New Roman"/>
          <w:sz w:val="24"/>
          <w:szCs w:val="24"/>
        </w:rPr>
      </w:pPr>
    </w:p>
    <w:p w14:paraId="2CB5AD12" w14:textId="77777777" w:rsidR="00185D84" w:rsidRDefault="00185D84" w:rsidP="006A7C60">
      <w:pPr>
        <w:rPr>
          <w:rFonts w:ascii="Times New Roman" w:hAnsi="Times New Roman" w:cs="Times New Roman"/>
          <w:sz w:val="24"/>
          <w:szCs w:val="24"/>
        </w:rPr>
      </w:pPr>
    </w:p>
    <w:p w14:paraId="50BD5C63" w14:textId="77777777" w:rsidR="00185D84" w:rsidRDefault="00185D84" w:rsidP="006A7C60">
      <w:pPr>
        <w:rPr>
          <w:rFonts w:ascii="Times New Roman" w:hAnsi="Times New Roman" w:cs="Times New Roman"/>
          <w:sz w:val="24"/>
          <w:szCs w:val="24"/>
        </w:rPr>
      </w:pPr>
    </w:p>
    <w:p w14:paraId="0B8E1B6F" w14:textId="77777777" w:rsidR="00185D84" w:rsidRDefault="00185D84" w:rsidP="006A7C60">
      <w:pPr>
        <w:rPr>
          <w:rFonts w:ascii="Times New Roman" w:hAnsi="Times New Roman" w:cs="Times New Roman"/>
          <w:sz w:val="24"/>
          <w:szCs w:val="24"/>
        </w:rPr>
      </w:pPr>
    </w:p>
    <w:p w14:paraId="65BF2027" w14:textId="77777777" w:rsidR="00185D84" w:rsidRDefault="00185D84" w:rsidP="006A7C60">
      <w:pPr>
        <w:rPr>
          <w:rFonts w:ascii="Times New Roman" w:hAnsi="Times New Roman" w:cs="Times New Roman"/>
          <w:sz w:val="24"/>
          <w:szCs w:val="24"/>
        </w:rPr>
      </w:pPr>
    </w:p>
    <w:p w14:paraId="70416629" w14:textId="77777777" w:rsidR="00185D84" w:rsidRDefault="00185D84" w:rsidP="006A7C60">
      <w:pPr>
        <w:rPr>
          <w:rFonts w:ascii="Times New Roman" w:hAnsi="Times New Roman" w:cs="Times New Roman"/>
          <w:sz w:val="24"/>
          <w:szCs w:val="24"/>
        </w:rPr>
      </w:pPr>
    </w:p>
    <w:p w14:paraId="17F9259D" w14:textId="77777777" w:rsidR="00185D84" w:rsidRDefault="00185D84" w:rsidP="006A7C60">
      <w:pPr>
        <w:rPr>
          <w:rFonts w:ascii="Times New Roman" w:hAnsi="Times New Roman" w:cs="Times New Roman"/>
          <w:sz w:val="24"/>
          <w:szCs w:val="24"/>
        </w:rPr>
      </w:pPr>
    </w:p>
    <w:p w14:paraId="4C24AF1B" w14:textId="77777777" w:rsidR="00185D84" w:rsidRDefault="00185D84" w:rsidP="00185D84">
      <w:pPr>
        <w:spacing w:after="0"/>
        <w:jc w:val="center"/>
        <w:rPr>
          <w:rFonts w:ascii="Times New Roman" w:hAnsi="Times New Roman" w:cs="Times New Roman"/>
          <w:b/>
          <w:sz w:val="28"/>
          <w:szCs w:val="28"/>
        </w:rPr>
      </w:pPr>
      <w:r w:rsidRPr="00185D84">
        <w:rPr>
          <w:rFonts w:ascii="Times New Roman" w:hAnsi="Times New Roman" w:cs="Times New Roman"/>
          <w:b/>
          <w:sz w:val="28"/>
          <w:szCs w:val="28"/>
        </w:rPr>
        <w:lastRenderedPageBreak/>
        <w:t>Záverečné ustanovenia</w:t>
      </w:r>
    </w:p>
    <w:p w14:paraId="365E8C0E" w14:textId="77777777" w:rsidR="00185D84" w:rsidRPr="00185D84" w:rsidRDefault="00185D84" w:rsidP="00185D84">
      <w:pPr>
        <w:spacing w:after="0"/>
        <w:jc w:val="center"/>
        <w:rPr>
          <w:rFonts w:ascii="Times New Roman" w:hAnsi="Times New Roman" w:cs="Times New Roman"/>
          <w:b/>
          <w:sz w:val="28"/>
          <w:szCs w:val="28"/>
        </w:rPr>
      </w:pPr>
    </w:p>
    <w:p w14:paraId="642FC87B" w14:textId="77777777" w:rsidR="00185D84" w:rsidRPr="00185D84" w:rsidRDefault="00185D84" w:rsidP="00185D84">
      <w:pPr>
        <w:spacing w:after="0"/>
        <w:rPr>
          <w:rFonts w:ascii="Times New Roman" w:hAnsi="Times New Roman" w:cs="Times New Roman"/>
          <w:sz w:val="24"/>
          <w:szCs w:val="24"/>
        </w:rPr>
      </w:pPr>
      <w:r w:rsidRPr="00185D84">
        <w:rPr>
          <w:rFonts w:ascii="Times New Roman" w:hAnsi="Times New Roman" w:cs="Times New Roman"/>
          <w:sz w:val="24"/>
          <w:szCs w:val="24"/>
        </w:rPr>
        <w:t>1. Školský poriadok je záväzný pre všetky deti, ich rodičov/zákonných zástupcov a všetkých</w:t>
      </w:r>
    </w:p>
    <w:p w14:paraId="182AF6E5" w14:textId="77777777" w:rsidR="00185D84" w:rsidRPr="00185D84" w:rsidRDefault="00185D84" w:rsidP="00185D84">
      <w:pPr>
        <w:spacing w:after="120"/>
        <w:rPr>
          <w:rFonts w:ascii="Times New Roman" w:hAnsi="Times New Roman" w:cs="Times New Roman"/>
          <w:sz w:val="24"/>
          <w:szCs w:val="24"/>
        </w:rPr>
      </w:pPr>
      <w:r w:rsidRPr="00185D84">
        <w:rPr>
          <w:rFonts w:ascii="Times New Roman" w:hAnsi="Times New Roman" w:cs="Times New Roman"/>
          <w:sz w:val="24"/>
          <w:szCs w:val="24"/>
        </w:rPr>
        <w:t xml:space="preserve">zamestnancov Materskej školy, </w:t>
      </w:r>
      <w:r>
        <w:rPr>
          <w:rFonts w:ascii="Times New Roman" w:hAnsi="Times New Roman" w:cs="Times New Roman"/>
          <w:sz w:val="24"/>
          <w:szCs w:val="24"/>
        </w:rPr>
        <w:t>Lubina.</w:t>
      </w:r>
    </w:p>
    <w:p w14:paraId="434E6B5C" w14:textId="338E291B" w:rsidR="00185D84" w:rsidRPr="00185D84" w:rsidRDefault="00185D84" w:rsidP="00185D84">
      <w:pPr>
        <w:spacing w:after="120"/>
        <w:rPr>
          <w:rFonts w:ascii="Times New Roman" w:hAnsi="Times New Roman" w:cs="Times New Roman"/>
          <w:sz w:val="24"/>
          <w:szCs w:val="24"/>
        </w:rPr>
      </w:pPr>
      <w:r w:rsidRPr="00185D84">
        <w:rPr>
          <w:rFonts w:ascii="Times New Roman" w:hAnsi="Times New Roman" w:cs="Times New Roman"/>
          <w:sz w:val="24"/>
          <w:szCs w:val="24"/>
        </w:rPr>
        <w:t xml:space="preserve">2. Školský poriadok nadobúda účinnosť dňom </w:t>
      </w:r>
      <w:r w:rsidR="0055178E">
        <w:rPr>
          <w:rFonts w:ascii="Times New Roman" w:hAnsi="Times New Roman" w:cs="Times New Roman"/>
          <w:sz w:val="24"/>
          <w:szCs w:val="24"/>
        </w:rPr>
        <w:t>4</w:t>
      </w:r>
      <w:r>
        <w:rPr>
          <w:rFonts w:ascii="Times New Roman" w:hAnsi="Times New Roman" w:cs="Times New Roman"/>
          <w:sz w:val="24"/>
          <w:szCs w:val="24"/>
        </w:rPr>
        <w:t>.9.2023</w:t>
      </w:r>
      <w:r w:rsidRPr="00185D84">
        <w:rPr>
          <w:rFonts w:ascii="Times New Roman" w:hAnsi="Times New Roman" w:cs="Times New Roman"/>
          <w:sz w:val="24"/>
          <w:szCs w:val="24"/>
        </w:rPr>
        <w:t>.</w:t>
      </w:r>
    </w:p>
    <w:p w14:paraId="32797CCB" w14:textId="0EDF30C2"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xml:space="preserve">3. Ruší sa Školský poriadok platný od </w:t>
      </w:r>
      <w:r w:rsidR="009243D5">
        <w:rPr>
          <w:rFonts w:ascii="Times New Roman" w:hAnsi="Times New Roman" w:cs="Times New Roman"/>
          <w:sz w:val="24"/>
          <w:szCs w:val="24"/>
        </w:rPr>
        <w:t>5</w:t>
      </w:r>
      <w:r w:rsidRPr="00185D84">
        <w:rPr>
          <w:rFonts w:ascii="Times New Roman" w:hAnsi="Times New Roman" w:cs="Times New Roman"/>
          <w:sz w:val="24"/>
          <w:szCs w:val="24"/>
        </w:rPr>
        <w:t>.</w:t>
      </w:r>
      <w:r w:rsidR="009243D5">
        <w:rPr>
          <w:rFonts w:ascii="Times New Roman" w:hAnsi="Times New Roman" w:cs="Times New Roman"/>
          <w:sz w:val="24"/>
          <w:szCs w:val="24"/>
        </w:rPr>
        <w:t>9</w:t>
      </w:r>
      <w:r w:rsidRPr="00185D84">
        <w:rPr>
          <w:rFonts w:ascii="Times New Roman" w:hAnsi="Times New Roman" w:cs="Times New Roman"/>
          <w:sz w:val="24"/>
          <w:szCs w:val="24"/>
        </w:rPr>
        <w:t>.202</w:t>
      </w:r>
      <w:r w:rsidR="009243D5">
        <w:rPr>
          <w:rFonts w:ascii="Times New Roman" w:hAnsi="Times New Roman" w:cs="Times New Roman"/>
          <w:sz w:val="24"/>
          <w:szCs w:val="24"/>
        </w:rPr>
        <w:t>2</w:t>
      </w:r>
      <w:r w:rsidRPr="00185D84">
        <w:rPr>
          <w:rFonts w:ascii="Times New Roman" w:hAnsi="Times New Roman" w:cs="Times New Roman"/>
          <w:sz w:val="24"/>
          <w:szCs w:val="24"/>
        </w:rPr>
        <w:t>.</w:t>
      </w:r>
    </w:p>
    <w:p w14:paraId="79B53F73" w14:textId="77777777" w:rsid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xml:space="preserve"> </w:t>
      </w:r>
    </w:p>
    <w:p w14:paraId="39501876" w14:textId="77777777" w:rsidR="00185D84" w:rsidRDefault="00185D84" w:rsidP="00185D84">
      <w:pPr>
        <w:rPr>
          <w:rFonts w:ascii="Times New Roman" w:hAnsi="Times New Roman" w:cs="Times New Roman"/>
          <w:sz w:val="24"/>
          <w:szCs w:val="24"/>
        </w:rPr>
      </w:pPr>
    </w:p>
    <w:p w14:paraId="50C7401B" w14:textId="77777777" w:rsidR="00185D84" w:rsidRPr="00185D84" w:rsidRDefault="00185D84" w:rsidP="00185D84">
      <w:pPr>
        <w:spacing w:after="0"/>
        <w:ind w:left="4956" w:firstLine="708"/>
        <w:rPr>
          <w:rFonts w:ascii="Times New Roman" w:hAnsi="Times New Roman" w:cs="Times New Roman"/>
          <w:sz w:val="24"/>
          <w:szCs w:val="24"/>
        </w:rPr>
      </w:pPr>
      <w:r>
        <w:rPr>
          <w:rFonts w:ascii="Times New Roman" w:hAnsi="Times New Roman" w:cs="Times New Roman"/>
          <w:sz w:val="24"/>
          <w:szCs w:val="24"/>
        </w:rPr>
        <w:t>Mgr. Erika Vrzalová</w:t>
      </w:r>
    </w:p>
    <w:p w14:paraId="06F33277" w14:textId="77777777" w:rsidR="00185D84" w:rsidRDefault="00185D84" w:rsidP="00185D84">
      <w:pPr>
        <w:ind w:left="4956" w:firstLine="708"/>
        <w:rPr>
          <w:rFonts w:ascii="Times New Roman" w:hAnsi="Times New Roman" w:cs="Times New Roman"/>
          <w:sz w:val="24"/>
          <w:szCs w:val="24"/>
        </w:rPr>
      </w:pPr>
      <w:r w:rsidRPr="00185D84">
        <w:rPr>
          <w:rFonts w:ascii="Times New Roman" w:hAnsi="Times New Roman" w:cs="Times New Roman"/>
          <w:sz w:val="24"/>
          <w:szCs w:val="24"/>
        </w:rPr>
        <w:t xml:space="preserve">riaditeľka </w:t>
      </w:r>
      <w:r>
        <w:rPr>
          <w:rFonts w:ascii="Times New Roman" w:hAnsi="Times New Roman" w:cs="Times New Roman"/>
          <w:sz w:val="24"/>
          <w:szCs w:val="24"/>
        </w:rPr>
        <w:t xml:space="preserve">ZŠ s MŠ </w:t>
      </w:r>
    </w:p>
    <w:p w14:paraId="3AE3ACDD" w14:textId="77777777" w:rsidR="00185D84" w:rsidRDefault="00185D84" w:rsidP="00185D84">
      <w:pPr>
        <w:rPr>
          <w:rFonts w:ascii="Times New Roman" w:hAnsi="Times New Roman" w:cs="Times New Roman"/>
          <w:sz w:val="24"/>
          <w:szCs w:val="24"/>
        </w:rPr>
      </w:pPr>
    </w:p>
    <w:p w14:paraId="4B6B6583" w14:textId="77777777" w:rsidR="00AC4C10" w:rsidRDefault="00AC4C10" w:rsidP="00185D84">
      <w:pPr>
        <w:rPr>
          <w:rFonts w:ascii="Times New Roman" w:hAnsi="Times New Roman" w:cs="Times New Roman"/>
          <w:sz w:val="24"/>
          <w:szCs w:val="24"/>
        </w:rPr>
      </w:pPr>
    </w:p>
    <w:p w14:paraId="72223A83" w14:textId="77777777" w:rsidR="00185D84" w:rsidRDefault="00185D84" w:rsidP="00185D84">
      <w:pPr>
        <w:spacing w:after="0"/>
        <w:jc w:val="center"/>
        <w:rPr>
          <w:rFonts w:ascii="Times New Roman" w:hAnsi="Times New Roman" w:cs="Times New Roman"/>
          <w:b/>
          <w:sz w:val="28"/>
          <w:szCs w:val="28"/>
        </w:rPr>
      </w:pPr>
      <w:r w:rsidRPr="00185D84">
        <w:rPr>
          <w:rFonts w:ascii="Times New Roman" w:hAnsi="Times New Roman" w:cs="Times New Roman"/>
          <w:b/>
          <w:sz w:val="28"/>
          <w:szCs w:val="28"/>
        </w:rPr>
        <w:t>Zoznam použitých všeobecne záväzných právnych predpisov:</w:t>
      </w:r>
    </w:p>
    <w:p w14:paraId="262BB152" w14:textId="77777777" w:rsidR="00185D84" w:rsidRPr="00185D84" w:rsidRDefault="00185D84" w:rsidP="00AC4C10">
      <w:pPr>
        <w:spacing w:after="0"/>
        <w:rPr>
          <w:rFonts w:ascii="Times New Roman" w:hAnsi="Times New Roman" w:cs="Times New Roman"/>
          <w:b/>
          <w:sz w:val="28"/>
          <w:szCs w:val="28"/>
        </w:rPr>
      </w:pPr>
    </w:p>
    <w:p w14:paraId="753E68D5"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Zákon č. 417/2013 Z. z. o pomoci v hmotnej núdzi a príspevkov k dávke v hmotnej núdzi</w:t>
      </w:r>
    </w:p>
    <w:p w14:paraId="7648AF9B"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Zákon č. 124/2006 Z. z. o bezpečnosti a ochrane zdravia pri práci v znení neskorších</w:t>
      </w:r>
    </w:p>
    <w:p w14:paraId="5D85D3CE"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predpisov</w:t>
      </w:r>
    </w:p>
    <w:p w14:paraId="721B6178"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Vyhláška MŠ SR č. 306/2008 Z. z. o materskej škole v znení neskorších predpisov</w:t>
      </w:r>
    </w:p>
    <w:p w14:paraId="1F773E6B"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xml:space="preserve">• VZN </w:t>
      </w:r>
      <w:r w:rsidR="00AC4C10">
        <w:rPr>
          <w:rFonts w:ascii="Times New Roman" w:hAnsi="Times New Roman" w:cs="Times New Roman"/>
          <w:sz w:val="24"/>
          <w:szCs w:val="24"/>
        </w:rPr>
        <w:t>Obce Lubina</w:t>
      </w:r>
      <w:r w:rsidRPr="00185D84">
        <w:rPr>
          <w:rFonts w:ascii="Times New Roman" w:hAnsi="Times New Roman" w:cs="Times New Roman"/>
          <w:sz w:val="24"/>
          <w:szCs w:val="24"/>
        </w:rPr>
        <w:t>, ktorým sa u</w:t>
      </w:r>
      <w:r w:rsidR="00AC4C10">
        <w:rPr>
          <w:rFonts w:ascii="Times New Roman" w:hAnsi="Times New Roman" w:cs="Times New Roman"/>
          <w:sz w:val="24"/>
          <w:szCs w:val="24"/>
        </w:rPr>
        <w:t>rčujú výšky príspevkov v škole</w:t>
      </w:r>
    </w:p>
    <w:p w14:paraId="3CA2523B" w14:textId="77777777" w:rsidR="00185D84" w:rsidRPr="00185D84" w:rsidRDefault="00AC4C10" w:rsidP="00185D84">
      <w:pPr>
        <w:rPr>
          <w:rFonts w:ascii="Times New Roman" w:hAnsi="Times New Roman" w:cs="Times New Roman"/>
          <w:sz w:val="24"/>
          <w:szCs w:val="24"/>
        </w:rPr>
      </w:pPr>
      <w:r>
        <w:rPr>
          <w:rFonts w:ascii="Times New Roman" w:hAnsi="Times New Roman" w:cs="Times New Roman"/>
          <w:sz w:val="24"/>
          <w:szCs w:val="24"/>
        </w:rPr>
        <w:t>a v školskom</w:t>
      </w:r>
      <w:r w:rsidR="00185D84" w:rsidRPr="00185D84">
        <w:rPr>
          <w:rFonts w:ascii="Times New Roman" w:hAnsi="Times New Roman" w:cs="Times New Roman"/>
          <w:sz w:val="24"/>
          <w:szCs w:val="24"/>
        </w:rPr>
        <w:t xml:space="preserve"> zariaden</w:t>
      </w:r>
      <w:r>
        <w:rPr>
          <w:rFonts w:ascii="Times New Roman" w:hAnsi="Times New Roman" w:cs="Times New Roman"/>
          <w:sz w:val="24"/>
          <w:szCs w:val="24"/>
        </w:rPr>
        <w:t>í</w:t>
      </w:r>
      <w:r w:rsidR="00185D84" w:rsidRPr="00185D84">
        <w:rPr>
          <w:rFonts w:ascii="Times New Roman" w:hAnsi="Times New Roman" w:cs="Times New Roman"/>
          <w:sz w:val="24"/>
          <w:szCs w:val="24"/>
        </w:rPr>
        <w:t xml:space="preserve"> v zriaďovateľskej pôsobnosti </w:t>
      </w:r>
      <w:r>
        <w:rPr>
          <w:rFonts w:ascii="Times New Roman" w:hAnsi="Times New Roman" w:cs="Times New Roman"/>
          <w:sz w:val="24"/>
          <w:szCs w:val="24"/>
        </w:rPr>
        <w:t>Obce Lubina</w:t>
      </w:r>
    </w:p>
    <w:p w14:paraId="3A398696" w14:textId="77777777" w:rsidR="00185D84" w:rsidRPr="00185D84" w:rsidRDefault="00AC4C10" w:rsidP="00185D84">
      <w:pPr>
        <w:rPr>
          <w:rFonts w:ascii="Times New Roman" w:hAnsi="Times New Roman" w:cs="Times New Roman"/>
          <w:sz w:val="24"/>
          <w:szCs w:val="24"/>
        </w:rPr>
      </w:pPr>
      <w:r>
        <w:rPr>
          <w:rFonts w:ascii="Times New Roman" w:hAnsi="Times New Roman" w:cs="Times New Roman"/>
          <w:sz w:val="24"/>
          <w:szCs w:val="24"/>
        </w:rPr>
        <w:t>• Pracovný poriadok</w:t>
      </w:r>
      <w:r w:rsidR="00185D84" w:rsidRPr="00185D84">
        <w:rPr>
          <w:rFonts w:ascii="Times New Roman" w:hAnsi="Times New Roman" w:cs="Times New Roman"/>
          <w:sz w:val="24"/>
          <w:szCs w:val="24"/>
        </w:rPr>
        <w:t xml:space="preserve"> školy</w:t>
      </w:r>
    </w:p>
    <w:p w14:paraId="4BED0A93"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Metodické usmernenie č. 4/2009-R z 11. februára 2009 k</w:t>
      </w:r>
      <w:r w:rsidR="00AC4C10">
        <w:rPr>
          <w:rFonts w:ascii="Times New Roman" w:hAnsi="Times New Roman" w:cs="Times New Roman"/>
          <w:sz w:val="24"/>
          <w:szCs w:val="24"/>
        </w:rPr>
        <w:t> </w:t>
      </w:r>
      <w:r w:rsidRPr="00185D84">
        <w:rPr>
          <w:rFonts w:ascii="Times New Roman" w:hAnsi="Times New Roman" w:cs="Times New Roman"/>
          <w:sz w:val="24"/>
          <w:szCs w:val="24"/>
        </w:rPr>
        <w:t>zavedeniu</w:t>
      </w:r>
      <w:r w:rsidR="00AC4C10">
        <w:rPr>
          <w:rFonts w:ascii="Times New Roman" w:hAnsi="Times New Roman" w:cs="Times New Roman"/>
          <w:sz w:val="24"/>
          <w:szCs w:val="24"/>
        </w:rPr>
        <w:t xml:space="preserve"> </w:t>
      </w:r>
      <w:r w:rsidRPr="00185D84">
        <w:rPr>
          <w:rFonts w:ascii="Times New Roman" w:hAnsi="Times New Roman" w:cs="Times New Roman"/>
          <w:sz w:val="24"/>
          <w:szCs w:val="24"/>
        </w:rPr>
        <w:t>jednotného postupu</w:t>
      </w:r>
    </w:p>
    <w:p w14:paraId="5FBB7A53"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škôl, školských zariadení a vysokých škôl pri vzniku registrovaného školského úrazu a pri</w:t>
      </w:r>
    </w:p>
    <w:p w14:paraId="3650A296"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evidencii nebezpečných udalostí</w:t>
      </w:r>
    </w:p>
    <w:p w14:paraId="4E7A2590"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Usmernenie regionálneho úradu verejného zdravotníctva o donáške diétnych jedál</w:t>
      </w:r>
    </w:p>
    <w:p w14:paraId="3EFFF3AF"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pripravovaných v domácom prostredí</w:t>
      </w:r>
    </w:p>
    <w:p w14:paraId="7C344967"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Metodický materiál MŠ SR „Vypracovanie školského poriadku v materskej škole“</w:t>
      </w:r>
    </w:p>
    <w:p w14:paraId="7CF0E389"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schválený pod číslom 2016-15223/19692:1-10A0, úprava pod číslom: 2021/9805:1-A2110</w:t>
      </w:r>
    </w:p>
    <w:p w14:paraId="4055E6FF" w14:textId="77777777" w:rsid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xml:space="preserve"> riaditeľka materskej </w:t>
      </w:r>
      <w:proofErr w:type="spellStart"/>
      <w:r w:rsidRPr="00185D84">
        <w:rPr>
          <w:rFonts w:ascii="Times New Roman" w:hAnsi="Times New Roman" w:cs="Times New Roman"/>
          <w:sz w:val="24"/>
          <w:szCs w:val="24"/>
        </w:rPr>
        <w:t>škol</w:t>
      </w:r>
      <w:proofErr w:type="spellEnd"/>
    </w:p>
    <w:p w14:paraId="3A8B9197" w14:textId="77777777" w:rsidR="00185D84" w:rsidRDefault="00185D84" w:rsidP="00185D84">
      <w:pPr>
        <w:rPr>
          <w:rFonts w:ascii="Times New Roman" w:hAnsi="Times New Roman" w:cs="Times New Roman"/>
          <w:sz w:val="24"/>
          <w:szCs w:val="24"/>
        </w:rPr>
      </w:pPr>
    </w:p>
    <w:p w14:paraId="175D163D" w14:textId="77777777" w:rsid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Príloha A</w:t>
      </w:r>
    </w:p>
    <w:p w14:paraId="692AE777" w14:textId="77777777" w:rsidR="00DE0D02" w:rsidRPr="00185D84" w:rsidRDefault="00DE0D02" w:rsidP="00185D84">
      <w:pPr>
        <w:rPr>
          <w:rFonts w:ascii="Times New Roman" w:hAnsi="Times New Roman" w:cs="Times New Roman"/>
          <w:sz w:val="24"/>
          <w:szCs w:val="24"/>
        </w:rPr>
      </w:pPr>
    </w:p>
    <w:p w14:paraId="2DFEC11C" w14:textId="77777777" w:rsid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Školský rok: 202</w:t>
      </w:r>
      <w:r w:rsidR="00DE0D02">
        <w:rPr>
          <w:rFonts w:ascii="Times New Roman" w:hAnsi="Times New Roman" w:cs="Times New Roman"/>
          <w:sz w:val="24"/>
          <w:szCs w:val="24"/>
        </w:rPr>
        <w:t>3</w:t>
      </w:r>
      <w:r w:rsidRPr="00185D84">
        <w:rPr>
          <w:rFonts w:ascii="Times New Roman" w:hAnsi="Times New Roman" w:cs="Times New Roman"/>
          <w:sz w:val="24"/>
          <w:szCs w:val="24"/>
        </w:rPr>
        <w:t>/202</w:t>
      </w:r>
      <w:r w:rsidR="00DE0D02">
        <w:rPr>
          <w:rFonts w:ascii="Times New Roman" w:hAnsi="Times New Roman" w:cs="Times New Roman"/>
          <w:sz w:val="24"/>
          <w:szCs w:val="24"/>
        </w:rPr>
        <w:t>4</w:t>
      </w:r>
    </w:p>
    <w:p w14:paraId="214312D6" w14:textId="77777777" w:rsidR="00DE0D02" w:rsidRDefault="00DE0D02" w:rsidP="00185D84">
      <w:pPr>
        <w:rPr>
          <w:rFonts w:ascii="Times New Roman" w:hAnsi="Times New Roman" w:cs="Times New Roman"/>
          <w:sz w:val="24"/>
          <w:szCs w:val="24"/>
        </w:rPr>
      </w:pPr>
    </w:p>
    <w:p w14:paraId="2536500B" w14:textId="77777777" w:rsidR="00DE0D02" w:rsidRPr="00185D84" w:rsidRDefault="00DE0D02" w:rsidP="00185D84">
      <w:pPr>
        <w:rPr>
          <w:rFonts w:ascii="Times New Roman" w:hAnsi="Times New Roman" w:cs="Times New Roman"/>
          <w:sz w:val="24"/>
          <w:szCs w:val="24"/>
        </w:rPr>
      </w:pPr>
    </w:p>
    <w:p w14:paraId="2FA98798"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Odsúhlasenie prevádzky zriaďovateľom:</w:t>
      </w:r>
    </w:p>
    <w:p w14:paraId="15C3A4A5"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xml:space="preserve">Bežná prevádzka bude v čase od </w:t>
      </w:r>
      <w:r w:rsidR="00DE0D02">
        <w:rPr>
          <w:rFonts w:ascii="Times New Roman" w:hAnsi="Times New Roman" w:cs="Times New Roman"/>
          <w:sz w:val="24"/>
          <w:szCs w:val="24"/>
        </w:rPr>
        <w:t>6</w:t>
      </w:r>
      <w:r w:rsidRPr="00185D84">
        <w:rPr>
          <w:rFonts w:ascii="Times New Roman" w:hAnsi="Times New Roman" w:cs="Times New Roman"/>
          <w:sz w:val="24"/>
          <w:szCs w:val="24"/>
        </w:rPr>
        <w:t>:</w:t>
      </w:r>
      <w:r w:rsidR="00DE0D02">
        <w:rPr>
          <w:rFonts w:ascii="Times New Roman" w:hAnsi="Times New Roman" w:cs="Times New Roman"/>
          <w:sz w:val="24"/>
          <w:szCs w:val="24"/>
        </w:rPr>
        <w:t>3</w:t>
      </w:r>
      <w:r w:rsidRPr="00185D84">
        <w:rPr>
          <w:rFonts w:ascii="Times New Roman" w:hAnsi="Times New Roman" w:cs="Times New Roman"/>
          <w:sz w:val="24"/>
          <w:szCs w:val="24"/>
        </w:rPr>
        <w:t>0 do 1</w:t>
      </w:r>
      <w:r w:rsidR="00DE0D02">
        <w:rPr>
          <w:rFonts w:ascii="Times New Roman" w:hAnsi="Times New Roman" w:cs="Times New Roman"/>
          <w:sz w:val="24"/>
          <w:szCs w:val="24"/>
        </w:rPr>
        <w:t>6</w:t>
      </w:r>
      <w:r w:rsidRPr="00185D84">
        <w:rPr>
          <w:rFonts w:ascii="Times New Roman" w:hAnsi="Times New Roman" w:cs="Times New Roman"/>
          <w:sz w:val="24"/>
          <w:szCs w:val="24"/>
        </w:rPr>
        <w:t>:00 hod.</w:t>
      </w:r>
    </w:p>
    <w:p w14:paraId="0D8FF9ED"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Materská škola spolu so zriaďovateľom bude sledovať aktuálnu situáciu na</w:t>
      </w:r>
    </w:p>
    <w:p w14:paraId="6773C479"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základe aktuálnych opatrení a rozhodnutí Úradu verejného zdravotníctva SR a rozhodnutí</w:t>
      </w:r>
    </w:p>
    <w:p w14:paraId="5F454BD1"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a odporúčaní Ministerstva školstva prispôsobí prevádzku materskej školy.</w:t>
      </w:r>
    </w:p>
    <w:p w14:paraId="007A866B" w14:textId="77777777" w:rsidR="00DE0D02" w:rsidRDefault="00DE0D02" w:rsidP="00185D84">
      <w:pPr>
        <w:rPr>
          <w:rFonts w:ascii="Times New Roman" w:hAnsi="Times New Roman" w:cs="Times New Roman"/>
          <w:sz w:val="24"/>
          <w:szCs w:val="24"/>
        </w:rPr>
      </w:pPr>
    </w:p>
    <w:p w14:paraId="77836327" w14:textId="77777777" w:rsidR="00DE0D02" w:rsidRDefault="00DE0D02" w:rsidP="00185D84">
      <w:pPr>
        <w:rPr>
          <w:rFonts w:ascii="Times New Roman" w:hAnsi="Times New Roman" w:cs="Times New Roman"/>
          <w:sz w:val="24"/>
          <w:szCs w:val="24"/>
        </w:rPr>
      </w:pPr>
    </w:p>
    <w:p w14:paraId="067FB66D" w14:textId="77777777" w:rsidR="00185D84" w:rsidRPr="00185D84"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Prevádzka odsúhlasená zriaďovateľom dňa:</w:t>
      </w:r>
    </w:p>
    <w:p w14:paraId="6C8617C9" w14:textId="77777777" w:rsidR="00DE0D02" w:rsidRDefault="00185D84" w:rsidP="00185D84">
      <w:pPr>
        <w:rPr>
          <w:rFonts w:ascii="Times New Roman" w:hAnsi="Times New Roman" w:cs="Times New Roman"/>
          <w:sz w:val="24"/>
          <w:szCs w:val="24"/>
        </w:rPr>
      </w:pPr>
      <w:r w:rsidRPr="00185D84">
        <w:rPr>
          <w:rFonts w:ascii="Times New Roman" w:hAnsi="Times New Roman" w:cs="Times New Roman"/>
          <w:sz w:val="24"/>
          <w:szCs w:val="24"/>
        </w:rPr>
        <w:t xml:space="preserve"> </w:t>
      </w:r>
      <w:r w:rsidR="00DE0D02">
        <w:rPr>
          <w:rFonts w:ascii="Times New Roman" w:hAnsi="Times New Roman" w:cs="Times New Roman"/>
          <w:sz w:val="24"/>
          <w:szCs w:val="24"/>
        </w:rPr>
        <w:tab/>
      </w:r>
      <w:r w:rsidR="00DE0D02">
        <w:rPr>
          <w:rFonts w:ascii="Times New Roman" w:hAnsi="Times New Roman" w:cs="Times New Roman"/>
          <w:sz w:val="24"/>
          <w:szCs w:val="24"/>
        </w:rPr>
        <w:tab/>
      </w:r>
      <w:r w:rsidR="00DE0D02">
        <w:rPr>
          <w:rFonts w:ascii="Times New Roman" w:hAnsi="Times New Roman" w:cs="Times New Roman"/>
          <w:sz w:val="24"/>
          <w:szCs w:val="24"/>
        </w:rPr>
        <w:tab/>
      </w:r>
      <w:r w:rsidR="00DE0D02">
        <w:rPr>
          <w:rFonts w:ascii="Times New Roman" w:hAnsi="Times New Roman" w:cs="Times New Roman"/>
          <w:sz w:val="24"/>
          <w:szCs w:val="24"/>
        </w:rPr>
        <w:tab/>
      </w:r>
      <w:r w:rsidR="00DE0D02">
        <w:rPr>
          <w:rFonts w:ascii="Times New Roman" w:hAnsi="Times New Roman" w:cs="Times New Roman"/>
          <w:sz w:val="24"/>
          <w:szCs w:val="24"/>
        </w:rPr>
        <w:tab/>
      </w:r>
      <w:r w:rsidR="00DE0D02">
        <w:rPr>
          <w:rFonts w:ascii="Times New Roman" w:hAnsi="Times New Roman" w:cs="Times New Roman"/>
          <w:sz w:val="24"/>
          <w:szCs w:val="24"/>
        </w:rPr>
        <w:tab/>
      </w:r>
      <w:r w:rsidR="00DE0D02">
        <w:rPr>
          <w:rFonts w:ascii="Times New Roman" w:hAnsi="Times New Roman" w:cs="Times New Roman"/>
          <w:sz w:val="24"/>
          <w:szCs w:val="24"/>
        </w:rPr>
        <w:tab/>
      </w:r>
    </w:p>
    <w:p w14:paraId="6F4B6FF4" w14:textId="77777777" w:rsidR="00DE0D02" w:rsidRDefault="00DE0D02" w:rsidP="00185D84">
      <w:pPr>
        <w:rPr>
          <w:rFonts w:ascii="Times New Roman" w:hAnsi="Times New Roman" w:cs="Times New Roman"/>
          <w:sz w:val="24"/>
          <w:szCs w:val="24"/>
        </w:rPr>
      </w:pPr>
    </w:p>
    <w:p w14:paraId="3C12E03F" w14:textId="77777777" w:rsidR="00185D84" w:rsidRPr="006A7C60" w:rsidRDefault="00185D84" w:rsidP="00DE0D02">
      <w:pPr>
        <w:ind w:left="4248" w:firstLine="708"/>
        <w:rPr>
          <w:rFonts w:ascii="Times New Roman" w:hAnsi="Times New Roman" w:cs="Times New Roman"/>
          <w:sz w:val="24"/>
          <w:szCs w:val="24"/>
        </w:rPr>
      </w:pPr>
      <w:r w:rsidRPr="00185D84">
        <w:rPr>
          <w:rFonts w:ascii="Times New Roman" w:hAnsi="Times New Roman" w:cs="Times New Roman"/>
          <w:sz w:val="24"/>
          <w:szCs w:val="24"/>
        </w:rPr>
        <w:t>...............................................................</w:t>
      </w:r>
    </w:p>
    <w:sectPr w:rsidR="00185D84" w:rsidRPr="006A7C60" w:rsidSect="00301B0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E6C8" w14:textId="77777777" w:rsidR="00C8764D" w:rsidRDefault="00C8764D" w:rsidP="006C4E3C">
      <w:pPr>
        <w:spacing w:after="0" w:line="240" w:lineRule="auto"/>
      </w:pPr>
      <w:r>
        <w:separator/>
      </w:r>
    </w:p>
  </w:endnote>
  <w:endnote w:type="continuationSeparator" w:id="0">
    <w:p w14:paraId="1FC2B063" w14:textId="77777777" w:rsidR="00C8764D" w:rsidRDefault="00C8764D" w:rsidP="006C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525"/>
      <w:docPartObj>
        <w:docPartGallery w:val="Page Numbers (Bottom of Page)"/>
        <w:docPartUnique/>
      </w:docPartObj>
    </w:sdtPr>
    <w:sdtContent>
      <w:p w14:paraId="30879AC2" w14:textId="77777777" w:rsidR="007F2440" w:rsidRDefault="007F2440">
        <w:pPr>
          <w:pStyle w:val="Pta"/>
          <w:jc w:val="right"/>
        </w:pPr>
        <w:r>
          <w:fldChar w:fldCharType="begin"/>
        </w:r>
        <w:r>
          <w:instrText xml:space="preserve"> PAGE   \* MERGEFORMAT </w:instrText>
        </w:r>
        <w:r>
          <w:fldChar w:fldCharType="separate"/>
        </w:r>
        <w:r w:rsidR="0048549C">
          <w:rPr>
            <w:noProof/>
          </w:rPr>
          <w:t>34</w:t>
        </w:r>
        <w:r>
          <w:rPr>
            <w:noProof/>
          </w:rPr>
          <w:fldChar w:fldCharType="end"/>
        </w:r>
      </w:p>
    </w:sdtContent>
  </w:sdt>
  <w:p w14:paraId="5D48E0C9" w14:textId="77777777" w:rsidR="007F2440" w:rsidRDefault="007F24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B7F0" w14:textId="77777777" w:rsidR="00C8764D" w:rsidRDefault="00C8764D" w:rsidP="006C4E3C">
      <w:pPr>
        <w:spacing w:after="0" w:line="240" w:lineRule="auto"/>
      </w:pPr>
      <w:r>
        <w:separator/>
      </w:r>
    </w:p>
  </w:footnote>
  <w:footnote w:type="continuationSeparator" w:id="0">
    <w:p w14:paraId="1046D458" w14:textId="77777777" w:rsidR="00C8764D" w:rsidRDefault="00C8764D" w:rsidP="006C4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B08"/>
    <w:multiLevelType w:val="hybridMultilevel"/>
    <w:tmpl w:val="16F295A0"/>
    <w:lvl w:ilvl="0" w:tplc="4752794E">
      <w:start w:val="2"/>
      <w:numFmt w:val="bullet"/>
      <w:lvlText w:val="-"/>
      <w:lvlJc w:val="left"/>
      <w:pPr>
        <w:ind w:left="1065" w:hanging="360"/>
      </w:pPr>
      <w:rPr>
        <w:rFonts w:ascii="Calibri" w:eastAsiaTheme="minorHAnsi" w:hAnsi="Calibri"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 w15:restartNumberingAfterBreak="0">
    <w:nsid w:val="052B78B6"/>
    <w:multiLevelType w:val="hybridMultilevel"/>
    <w:tmpl w:val="9B56DE28"/>
    <w:lvl w:ilvl="0" w:tplc="6098120C">
      <w:start w:val="1"/>
      <w:numFmt w:val="bullet"/>
      <w:lvlText w:val="-"/>
      <w:lvlJc w:val="left"/>
      <w:pPr>
        <w:ind w:left="3195" w:hanging="360"/>
      </w:pPr>
      <w:rPr>
        <w:rFonts w:ascii="Calibri" w:eastAsiaTheme="minorHAnsi" w:hAnsi="Calibri" w:cstheme="minorBidi"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2" w15:restartNumberingAfterBreak="0">
    <w:nsid w:val="0C36177E"/>
    <w:multiLevelType w:val="hybridMultilevel"/>
    <w:tmpl w:val="7E1461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1723E2"/>
    <w:multiLevelType w:val="hybridMultilevel"/>
    <w:tmpl w:val="33D4D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9B4612"/>
    <w:multiLevelType w:val="hybridMultilevel"/>
    <w:tmpl w:val="C66CCAAC"/>
    <w:lvl w:ilvl="0" w:tplc="5BF664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A41F7"/>
    <w:multiLevelType w:val="hybridMultilevel"/>
    <w:tmpl w:val="A660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A70694"/>
    <w:multiLevelType w:val="hybridMultilevel"/>
    <w:tmpl w:val="00F4E5D4"/>
    <w:lvl w:ilvl="0" w:tplc="24B0DA0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1F5324"/>
    <w:multiLevelType w:val="multilevel"/>
    <w:tmpl w:val="92AEC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797B85"/>
    <w:multiLevelType w:val="hybridMultilevel"/>
    <w:tmpl w:val="0B32DB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401F28"/>
    <w:multiLevelType w:val="hybridMultilevel"/>
    <w:tmpl w:val="5C464E2A"/>
    <w:lvl w:ilvl="0" w:tplc="D4F096D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297520FE"/>
    <w:multiLevelType w:val="hybridMultilevel"/>
    <w:tmpl w:val="327C18EA"/>
    <w:lvl w:ilvl="0" w:tplc="E802247C">
      <w:start w:val="1"/>
      <w:numFmt w:val="bullet"/>
      <w:lvlText w:val="-"/>
      <w:lvlJc w:val="left"/>
      <w:pPr>
        <w:ind w:left="3195" w:hanging="360"/>
      </w:pPr>
      <w:rPr>
        <w:rFonts w:ascii="Calibri" w:eastAsiaTheme="minorHAnsi" w:hAnsi="Calibri" w:cstheme="minorBidi"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11" w15:restartNumberingAfterBreak="0">
    <w:nsid w:val="2B836E30"/>
    <w:multiLevelType w:val="hybridMultilevel"/>
    <w:tmpl w:val="787EF7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CE161F"/>
    <w:multiLevelType w:val="hybridMultilevel"/>
    <w:tmpl w:val="D93C64E6"/>
    <w:lvl w:ilvl="0" w:tplc="0F5E0DE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1E6C20"/>
    <w:multiLevelType w:val="hybridMultilevel"/>
    <w:tmpl w:val="24B81C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7169DD"/>
    <w:multiLevelType w:val="hybridMultilevel"/>
    <w:tmpl w:val="10DE6E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7E164E"/>
    <w:multiLevelType w:val="hybridMultilevel"/>
    <w:tmpl w:val="9154CEEC"/>
    <w:lvl w:ilvl="0" w:tplc="BC688520">
      <w:start w:val="1"/>
      <w:numFmt w:val="upp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6" w15:restartNumberingAfterBreak="0">
    <w:nsid w:val="482153C0"/>
    <w:multiLevelType w:val="hybridMultilevel"/>
    <w:tmpl w:val="C71873EC"/>
    <w:lvl w:ilvl="0" w:tplc="53488632">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E3701E"/>
    <w:multiLevelType w:val="hybridMultilevel"/>
    <w:tmpl w:val="A6A245B8"/>
    <w:lvl w:ilvl="0" w:tplc="E384DB8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592A45"/>
    <w:multiLevelType w:val="hybridMultilevel"/>
    <w:tmpl w:val="C3868D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D56AC9"/>
    <w:multiLevelType w:val="hybridMultilevel"/>
    <w:tmpl w:val="04CEB1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2372DE"/>
    <w:multiLevelType w:val="hybridMultilevel"/>
    <w:tmpl w:val="E02C71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A27A5E"/>
    <w:multiLevelType w:val="hybridMultilevel"/>
    <w:tmpl w:val="4378BA76"/>
    <w:lvl w:ilvl="0" w:tplc="FB70C0E6">
      <w:numFmt w:val="bullet"/>
      <w:lvlText w:val="-"/>
      <w:lvlJc w:val="left"/>
      <w:pPr>
        <w:ind w:left="720" w:hanging="360"/>
      </w:pPr>
      <w:rPr>
        <w:rFonts w:ascii="Calibri" w:eastAsiaTheme="minorHAnsi" w:hAnsi="Calibri"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EA3579"/>
    <w:multiLevelType w:val="hybridMultilevel"/>
    <w:tmpl w:val="8BB87416"/>
    <w:lvl w:ilvl="0" w:tplc="10B09F6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029587F"/>
    <w:multiLevelType w:val="hybridMultilevel"/>
    <w:tmpl w:val="D35284A6"/>
    <w:lvl w:ilvl="0" w:tplc="C03EB91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C95A37"/>
    <w:multiLevelType w:val="hybridMultilevel"/>
    <w:tmpl w:val="37DEBF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170C29"/>
    <w:multiLevelType w:val="hybridMultilevel"/>
    <w:tmpl w:val="796A4DA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6" w15:restartNumberingAfterBreak="0">
    <w:nsid w:val="613B6AC4"/>
    <w:multiLevelType w:val="hybridMultilevel"/>
    <w:tmpl w:val="7FEC1E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3D7EB6"/>
    <w:multiLevelType w:val="hybridMultilevel"/>
    <w:tmpl w:val="96BAD53A"/>
    <w:lvl w:ilvl="0" w:tplc="322AE9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6E5EBB"/>
    <w:multiLevelType w:val="hybridMultilevel"/>
    <w:tmpl w:val="9932B3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3766699"/>
    <w:multiLevelType w:val="hybridMultilevel"/>
    <w:tmpl w:val="5AFCF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54312A"/>
    <w:multiLevelType w:val="hybridMultilevel"/>
    <w:tmpl w:val="8990C76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505B8F"/>
    <w:multiLevelType w:val="hybridMultilevel"/>
    <w:tmpl w:val="96E8ACD2"/>
    <w:lvl w:ilvl="0" w:tplc="82D23E28">
      <w:numFmt w:val="bullet"/>
      <w:lvlText w:val="-"/>
      <w:lvlJc w:val="left"/>
      <w:pPr>
        <w:ind w:left="720" w:hanging="360"/>
      </w:pPr>
      <w:rPr>
        <w:rFonts w:ascii="Times New Roman" w:eastAsia="Lucida Sans Unicode" w:hAnsi="Times New Roman" w:cs="Times New Roman"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B313AD"/>
    <w:multiLevelType w:val="hybridMultilevel"/>
    <w:tmpl w:val="2B7CACE0"/>
    <w:lvl w:ilvl="0" w:tplc="B1E40662">
      <w:numFmt w:val="bullet"/>
      <w:lvlText w:val="□"/>
      <w:lvlJc w:val="left"/>
      <w:pPr>
        <w:ind w:left="538" w:hanging="425"/>
      </w:pPr>
      <w:rPr>
        <w:rFonts w:ascii="Calibri" w:eastAsia="Calibri" w:hAnsi="Calibri" w:cs="Calibri" w:hint="default"/>
        <w:w w:val="100"/>
        <w:lang w:val="sk-SK" w:eastAsia="en-US" w:bidi="ar-SA"/>
      </w:rPr>
    </w:lvl>
    <w:lvl w:ilvl="1" w:tplc="3A8A1E24">
      <w:numFmt w:val="bullet"/>
      <w:lvlText w:val="•"/>
      <w:lvlJc w:val="left"/>
      <w:pPr>
        <w:ind w:left="1472" w:hanging="425"/>
      </w:pPr>
      <w:rPr>
        <w:rFonts w:hint="default"/>
        <w:lang w:val="sk-SK" w:eastAsia="en-US" w:bidi="ar-SA"/>
      </w:rPr>
    </w:lvl>
    <w:lvl w:ilvl="2" w:tplc="C78E144A">
      <w:numFmt w:val="bullet"/>
      <w:lvlText w:val="•"/>
      <w:lvlJc w:val="left"/>
      <w:pPr>
        <w:ind w:left="2404" w:hanging="425"/>
      </w:pPr>
      <w:rPr>
        <w:rFonts w:hint="default"/>
        <w:lang w:val="sk-SK" w:eastAsia="en-US" w:bidi="ar-SA"/>
      </w:rPr>
    </w:lvl>
    <w:lvl w:ilvl="3" w:tplc="C2909DDA">
      <w:numFmt w:val="bullet"/>
      <w:lvlText w:val="•"/>
      <w:lvlJc w:val="left"/>
      <w:pPr>
        <w:ind w:left="3336" w:hanging="425"/>
      </w:pPr>
      <w:rPr>
        <w:rFonts w:hint="default"/>
        <w:lang w:val="sk-SK" w:eastAsia="en-US" w:bidi="ar-SA"/>
      </w:rPr>
    </w:lvl>
    <w:lvl w:ilvl="4" w:tplc="1ED09CF8">
      <w:numFmt w:val="bullet"/>
      <w:lvlText w:val="•"/>
      <w:lvlJc w:val="left"/>
      <w:pPr>
        <w:ind w:left="4268" w:hanging="425"/>
      </w:pPr>
      <w:rPr>
        <w:rFonts w:hint="default"/>
        <w:lang w:val="sk-SK" w:eastAsia="en-US" w:bidi="ar-SA"/>
      </w:rPr>
    </w:lvl>
    <w:lvl w:ilvl="5" w:tplc="835AB64E">
      <w:numFmt w:val="bullet"/>
      <w:lvlText w:val="•"/>
      <w:lvlJc w:val="left"/>
      <w:pPr>
        <w:ind w:left="5200" w:hanging="425"/>
      </w:pPr>
      <w:rPr>
        <w:rFonts w:hint="default"/>
        <w:lang w:val="sk-SK" w:eastAsia="en-US" w:bidi="ar-SA"/>
      </w:rPr>
    </w:lvl>
    <w:lvl w:ilvl="6" w:tplc="5452447A">
      <w:numFmt w:val="bullet"/>
      <w:lvlText w:val="•"/>
      <w:lvlJc w:val="left"/>
      <w:pPr>
        <w:ind w:left="6132" w:hanging="425"/>
      </w:pPr>
      <w:rPr>
        <w:rFonts w:hint="default"/>
        <w:lang w:val="sk-SK" w:eastAsia="en-US" w:bidi="ar-SA"/>
      </w:rPr>
    </w:lvl>
    <w:lvl w:ilvl="7" w:tplc="4DE0D8CA">
      <w:numFmt w:val="bullet"/>
      <w:lvlText w:val="•"/>
      <w:lvlJc w:val="left"/>
      <w:pPr>
        <w:ind w:left="7064" w:hanging="425"/>
      </w:pPr>
      <w:rPr>
        <w:rFonts w:hint="default"/>
        <w:lang w:val="sk-SK" w:eastAsia="en-US" w:bidi="ar-SA"/>
      </w:rPr>
    </w:lvl>
    <w:lvl w:ilvl="8" w:tplc="4D1CBB5A">
      <w:numFmt w:val="bullet"/>
      <w:lvlText w:val="•"/>
      <w:lvlJc w:val="left"/>
      <w:pPr>
        <w:ind w:left="7996" w:hanging="425"/>
      </w:pPr>
      <w:rPr>
        <w:rFonts w:hint="default"/>
        <w:lang w:val="sk-SK" w:eastAsia="en-US" w:bidi="ar-SA"/>
      </w:rPr>
    </w:lvl>
  </w:abstractNum>
  <w:abstractNum w:abstractNumId="33" w15:restartNumberingAfterBreak="0">
    <w:nsid w:val="6B7959C0"/>
    <w:multiLevelType w:val="hybridMultilevel"/>
    <w:tmpl w:val="415E031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844A04"/>
    <w:multiLevelType w:val="hybridMultilevel"/>
    <w:tmpl w:val="1B168F92"/>
    <w:lvl w:ilvl="0" w:tplc="6E1A62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08136E"/>
    <w:multiLevelType w:val="hybridMultilevel"/>
    <w:tmpl w:val="3B4C30A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1F69FD"/>
    <w:multiLevelType w:val="hybridMultilevel"/>
    <w:tmpl w:val="6292137C"/>
    <w:lvl w:ilvl="0" w:tplc="1900811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A702DC"/>
    <w:multiLevelType w:val="hybridMultilevel"/>
    <w:tmpl w:val="826AA904"/>
    <w:lvl w:ilvl="0" w:tplc="35E4FC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28998152">
    <w:abstractNumId w:val="6"/>
  </w:num>
  <w:num w:numId="2" w16cid:durableId="1615135657">
    <w:abstractNumId w:val="12"/>
  </w:num>
  <w:num w:numId="3" w16cid:durableId="1436096488">
    <w:abstractNumId w:val="23"/>
  </w:num>
  <w:num w:numId="4" w16cid:durableId="1714648406">
    <w:abstractNumId w:val="36"/>
  </w:num>
  <w:num w:numId="5" w16cid:durableId="161971019">
    <w:abstractNumId w:val="17"/>
  </w:num>
  <w:num w:numId="6" w16cid:durableId="1560898957">
    <w:abstractNumId w:val="22"/>
  </w:num>
  <w:num w:numId="7" w16cid:durableId="363989537">
    <w:abstractNumId w:val="37"/>
  </w:num>
  <w:num w:numId="8" w16cid:durableId="2044358470">
    <w:abstractNumId w:val="27"/>
  </w:num>
  <w:num w:numId="9" w16cid:durableId="1924796180">
    <w:abstractNumId w:val="4"/>
  </w:num>
  <w:num w:numId="10" w16cid:durableId="1734042002">
    <w:abstractNumId w:val="15"/>
  </w:num>
  <w:num w:numId="11" w16cid:durableId="188497662">
    <w:abstractNumId w:val="34"/>
  </w:num>
  <w:num w:numId="12" w16cid:durableId="130096387">
    <w:abstractNumId w:val="10"/>
  </w:num>
  <w:num w:numId="13" w16cid:durableId="563377030">
    <w:abstractNumId w:val="1"/>
  </w:num>
  <w:num w:numId="14" w16cid:durableId="2137334504">
    <w:abstractNumId w:val="0"/>
  </w:num>
  <w:num w:numId="15" w16cid:durableId="1350717951">
    <w:abstractNumId w:val="9"/>
  </w:num>
  <w:num w:numId="16" w16cid:durableId="1307201356">
    <w:abstractNumId w:val="11"/>
  </w:num>
  <w:num w:numId="17" w16cid:durableId="2057776271">
    <w:abstractNumId w:val="14"/>
  </w:num>
  <w:num w:numId="18" w16cid:durableId="408113579">
    <w:abstractNumId w:val="8"/>
  </w:num>
  <w:num w:numId="19" w16cid:durableId="1753311325">
    <w:abstractNumId w:val="5"/>
  </w:num>
  <w:num w:numId="20" w16cid:durableId="1877233631">
    <w:abstractNumId w:val="24"/>
  </w:num>
  <w:num w:numId="21" w16cid:durableId="270095055">
    <w:abstractNumId w:val="20"/>
  </w:num>
  <w:num w:numId="22" w16cid:durableId="336924303">
    <w:abstractNumId w:val="13"/>
  </w:num>
  <w:num w:numId="23" w16cid:durableId="1070738697">
    <w:abstractNumId w:val="30"/>
  </w:num>
  <w:num w:numId="24" w16cid:durableId="2067871217">
    <w:abstractNumId w:val="35"/>
  </w:num>
  <w:num w:numId="25" w16cid:durableId="1869946642">
    <w:abstractNumId w:val="3"/>
  </w:num>
  <w:num w:numId="26" w16cid:durableId="2129231095">
    <w:abstractNumId w:val="21"/>
  </w:num>
  <w:num w:numId="27" w16cid:durableId="1656563710">
    <w:abstractNumId w:val="18"/>
  </w:num>
  <w:num w:numId="28" w16cid:durableId="1575163682">
    <w:abstractNumId w:val="26"/>
  </w:num>
  <w:num w:numId="29" w16cid:durableId="2060322417">
    <w:abstractNumId w:val="28"/>
  </w:num>
  <w:num w:numId="30" w16cid:durableId="940529915">
    <w:abstractNumId w:val="29"/>
  </w:num>
  <w:num w:numId="31" w16cid:durableId="1911387057">
    <w:abstractNumId w:val="19"/>
  </w:num>
  <w:num w:numId="32" w16cid:durableId="11689211">
    <w:abstractNumId w:val="33"/>
  </w:num>
  <w:num w:numId="33" w16cid:durableId="907956079">
    <w:abstractNumId w:val="2"/>
  </w:num>
  <w:num w:numId="34" w16cid:durableId="804156441">
    <w:abstractNumId w:val="25"/>
  </w:num>
  <w:num w:numId="35" w16cid:durableId="1761679808">
    <w:abstractNumId w:val="16"/>
  </w:num>
  <w:num w:numId="36" w16cid:durableId="1381826736">
    <w:abstractNumId w:val="32"/>
  </w:num>
  <w:num w:numId="37" w16cid:durableId="1174494548">
    <w:abstractNumId w:val="7"/>
  </w:num>
  <w:num w:numId="38" w16cid:durableId="1901899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37"/>
    <w:rsid w:val="00015B31"/>
    <w:rsid w:val="00016EE8"/>
    <w:rsid w:val="00041900"/>
    <w:rsid w:val="000511B2"/>
    <w:rsid w:val="00052287"/>
    <w:rsid w:val="000531AA"/>
    <w:rsid w:val="00054600"/>
    <w:rsid w:val="00062D50"/>
    <w:rsid w:val="00071E8B"/>
    <w:rsid w:val="0007612F"/>
    <w:rsid w:val="000829EC"/>
    <w:rsid w:val="00083F6E"/>
    <w:rsid w:val="00087D85"/>
    <w:rsid w:val="00093CFD"/>
    <w:rsid w:val="0009428A"/>
    <w:rsid w:val="000972A8"/>
    <w:rsid w:val="000A395D"/>
    <w:rsid w:val="000B308A"/>
    <w:rsid w:val="000B4F27"/>
    <w:rsid w:val="000D0B6D"/>
    <w:rsid w:val="000D3B56"/>
    <w:rsid w:val="001007B1"/>
    <w:rsid w:val="0010230E"/>
    <w:rsid w:val="00112BB9"/>
    <w:rsid w:val="00114A8C"/>
    <w:rsid w:val="00124C7B"/>
    <w:rsid w:val="00140AF4"/>
    <w:rsid w:val="00142C6E"/>
    <w:rsid w:val="00143B3B"/>
    <w:rsid w:val="0014474D"/>
    <w:rsid w:val="0014711F"/>
    <w:rsid w:val="0014798E"/>
    <w:rsid w:val="00151272"/>
    <w:rsid w:val="00152E0B"/>
    <w:rsid w:val="00160983"/>
    <w:rsid w:val="00162910"/>
    <w:rsid w:val="001634E8"/>
    <w:rsid w:val="00164315"/>
    <w:rsid w:val="00174D2A"/>
    <w:rsid w:val="00174EE5"/>
    <w:rsid w:val="00177730"/>
    <w:rsid w:val="00185D84"/>
    <w:rsid w:val="0019686E"/>
    <w:rsid w:val="001A5F83"/>
    <w:rsid w:val="001C7282"/>
    <w:rsid w:val="001D5306"/>
    <w:rsid w:val="001E02D5"/>
    <w:rsid w:val="001E5058"/>
    <w:rsid w:val="001E7854"/>
    <w:rsid w:val="001F29F4"/>
    <w:rsid w:val="002016AA"/>
    <w:rsid w:val="002018EE"/>
    <w:rsid w:val="00202241"/>
    <w:rsid w:val="00204BDD"/>
    <w:rsid w:val="00205B85"/>
    <w:rsid w:val="00227066"/>
    <w:rsid w:val="00232D52"/>
    <w:rsid w:val="00240163"/>
    <w:rsid w:val="00252B9E"/>
    <w:rsid w:val="00263440"/>
    <w:rsid w:val="00263BE3"/>
    <w:rsid w:val="002829CA"/>
    <w:rsid w:val="002940EF"/>
    <w:rsid w:val="00297186"/>
    <w:rsid w:val="002A4B77"/>
    <w:rsid w:val="002A50F1"/>
    <w:rsid w:val="002B121B"/>
    <w:rsid w:val="002B5989"/>
    <w:rsid w:val="002B60DF"/>
    <w:rsid w:val="002B7B14"/>
    <w:rsid w:val="002D6037"/>
    <w:rsid w:val="002D666A"/>
    <w:rsid w:val="002D7905"/>
    <w:rsid w:val="002E2B0C"/>
    <w:rsid w:val="002E771F"/>
    <w:rsid w:val="002F1314"/>
    <w:rsid w:val="003005A4"/>
    <w:rsid w:val="00301B05"/>
    <w:rsid w:val="0030389B"/>
    <w:rsid w:val="00304D47"/>
    <w:rsid w:val="003119C7"/>
    <w:rsid w:val="0031401B"/>
    <w:rsid w:val="00314622"/>
    <w:rsid w:val="00321D64"/>
    <w:rsid w:val="003238D6"/>
    <w:rsid w:val="00327417"/>
    <w:rsid w:val="0033265B"/>
    <w:rsid w:val="003336CB"/>
    <w:rsid w:val="00334995"/>
    <w:rsid w:val="00344595"/>
    <w:rsid w:val="00346097"/>
    <w:rsid w:val="00347E92"/>
    <w:rsid w:val="00351F93"/>
    <w:rsid w:val="00354146"/>
    <w:rsid w:val="00356EDA"/>
    <w:rsid w:val="0036155D"/>
    <w:rsid w:val="00364A8F"/>
    <w:rsid w:val="003652A5"/>
    <w:rsid w:val="00365355"/>
    <w:rsid w:val="0037317F"/>
    <w:rsid w:val="00374F82"/>
    <w:rsid w:val="003756DC"/>
    <w:rsid w:val="00376ED8"/>
    <w:rsid w:val="00384FF8"/>
    <w:rsid w:val="0038590E"/>
    <w:rsid w:val="00391F78"/>
    <w:rsid w:val="00392D5C"/>
    <w:rsid w:val="003A08CD"/>
    <w:rsid w:val="003A239A"/>
    <w:rsid w:val="003A2C44"/>
    <w:rsid w:val="003B5527"/>
    <w:rsid w:val="003C654B"/>
    <w:rsid w:val="003C66F4"/>
    <w:rsid w:val="003D2F55"/>
    <w:rsid w:val="003D6B32"/>
    <w:rsid w:val="003D767E"/>
    <w:rsid w:val="003E1F20"/>
    <w:rsid w:val="003E5E1A"/>
    <w:rsid w:val="003E630D"/>
    <w:rsid w:val="003F0875"/>
    <w:rsid w:val="003F0A36"/>
    <w:rsid w:val="003F11C7"/>
    <w:rsid w:val="003F429E"/>
    <w:rsid w:val="003F4A36"/>
    <w:rsid w:val="003F561E"/>
    <w:rsid w:val="00402418"/>
    <w:rsid w:val="00402760"/>
    <w:rsid w:val="00406DF2"/>
    <w:rsid w:val="0041080A"/>
    <w:rsid w:val="004156E7"/>
    <w:rsid w:val="00416E5E"/>
    <w:rsid w:val="00427896"/>
    <w:rsid w:val="00432C1A"/>
    <w:rsid w:val="00437502"/>
    <w:rsid w:val="00442C34"/>
    <w:rsid w:val="00450D26"/>
    <w:rsid w:val="00455BD5"/>
    <w:rsid w:val="00462F7A"/>
    <w:rsid w:val="004656E9"/>
    <w:rsid w:val="0046585E"/>
    <w:rsid w:val="0048088A"/>
    <w:rsid w:val="00481A06"/>
    <w:rsid w:val="0048549C"/>
    <w:rsid w:val="00486901"/>
    <w:rsid w:val="004A73E2"/>
    <w:rsid w:val="004B053C"/>
    <w:rsid w:val="004C08B0"/>
    <w:rsid w:val="004C0E0C"/>
    <w:rsid w:val="004C283B"/>
    <w:rsid w:val="004C6721"/>
    <w:rsid w:val="004E1F03"/>
    <w:rsid w:val="004E4E1E"/>
    <w:rsid w:val="004F5C68"/>
    <w:rsid w:val="004F7B95"/>
    <w:rsid w:val="00505D8F"/>
    <w:rsid w:val="00513C7E"/>
    <w:rsid w:val="00515FB1"/>
    <w:rsid w:val="00520A79"/>
    <w:rsid w:val="00527878"/>
    <w:rsid w:val="00533557"/>
    <w:rsid w:val="00533BEF"/>
    <w:rsid w:val="00536EA9"/>
    <w:rsid w:val="00537723"/>
    <w:rsid w:val="0054128C"/>
    <w:rsid w:val="00547185"/>
    <w:rsid w:val="0055178E"/>
    <w:rsid w:val="00560B8A"/>
    <w:rsid w:val="0056428B"/>
    <w:rsid w:val="005700FE"/>
    <w:rsid w:val="005763DF"/>
    <w:rsid w:val="005809A5"/>
    <w:rsid w:val="00587C81"/>
    <w:rsid w:val="00591E1A"/>
    <w:rsid w:val="00596459"/>
    <w:rsid w:val="005A2B30"/>
    <w:rsid w:val="005B5707"/>
    <w:rsid w:val="005C55E6"/>
    <w:rsid w:val="005C6934"/>
    <w:rsid w:val="005D0D10"/>
    <w:rsid w:val="005D3215"/>
    <w:rsid w:val="005D74C4"/>
    <w:rsid w:val="005D7740"/>
    <w:rsid w:val="005F1B7A"/>
    <w:rsid w:val="005F3E15"/>
    <w:rsid w:val="0063515D"/>
    <w:rsid w:val="00640387"/>
    <w:rsid w:val="006435F2"/>
    <w:rsid w:val="00654D7C"/>
    <w:rsid w:val="00662673"/>
    <w:rsid w:val="006639B1"/>
    <w:rsid w:val="00667C26"/>
    <w:rsid w:val="006700E0"/>
    <w:rsid w:val="006712C1"/>
    <w:rsid w:val="0067602A"/>
    <w:rsid w:val="00683D7A"/>
    <w:rsid w:val="006973C3"/>
    <w:rsid w:val="006A3D70"/>
    <w:rsid w:val="006A50EF"/>
    <w:rsid w:val="006A7C60"/>
    <w:rsid w:val="006B5302"/>
    <w:rsid w:val="006B639F"/>
    <w:rsid w:val="006C2086"/>
    <w:rsid w:val="006C227E"/>
    <w:rsid w:val="006C4E3C"/>
    <w:rsid w:val="006D3AB0"/>
    <w:rsid w:val="006E0266"/>
    <w:rsid w:val="006F4889"/>
    <w:rsid w:val="007030F1"/>
    <w:rsid w:val="0070332F"/>
    <w:rsid w:val="0070585D"/>
    <w:rsid w:val="00706D5B"/>
    <w:rsid w:val="0072482C"/>
    <w:rsid w:val="0072764C"/>
    <w:rsid w:val="0073664B"/>
    <w:rsid w:val="0073733C"/>
    <w:rsid w:val="00764C5E"/>
    <w:rsid w:val="007743A1"/>
    <w:rsid w:val="00775285"/>
    <w:rsid w:val="00775CC0"/>
    <w:rsid w:val="00780484"/>
    <w:rsid w:val="00785144"/>
    <w:rsid w:val="007875D5"/>
    <w:rsid w:val="00790E06"/>
    <w:rsid w:val="00794EF1"/>
    <w:rsid w:val="0079578B"/>
    <w:rsid w:val="007970F1"/>
    <w:rsid w:val="007A11D4"/>
    <w:rsid w:val="007A234E"/>
    <w:rsid w:val="007A3F3D"/>
    <w:rsid w:val="007B35C2"/>
    <w:rsid w:val="007C2B84"/>
    <w:rsid w:val="007C653B"/>
    <w:rsid w:val="007D31F4"/>
    <w:rsid w:val="007E1A34"/>
    <w:rsid w:val="007E3A8B"/>
    <w:rsid w:val="007F2440"/>
    <w:rsid w:val="007F5684"/>
    <w:rsid w:val="0080002B"/>
    <w:rsid w:val="00800AD2"/>
    <w:rsid w:val="00801D0E"/>
    <w:rsid w:val="00811120"/>
    <w:rsid w:val="00812DDC"/>
    <w:rsid w:val="0082057F"/>
    <w:rsid w:val="0082175D"/>
    <w:rsid w:val="0082514E"/>
    <w:rsid w:val="00830401"/>
    <w:rsid w:val="008343A2"/>
    <w:rsid w:val="00837898"/>
    <w:rsid w:val="00847660"/>
    <w:rsid w:val="00851AA8"/>
    <w:rsid w:val="008651DB"/>
    <w:rsid w:val="00875664"/>
    <w:rsid w:val="00877779"/>
    <w:rsid w:val="008829B6"/>
    <w:rsid w:val="00885181"/>
    <w:rsid w:val="008912BB"/>
    <w:rsid w:val="00894B05"/>
    <w:rsid w:val="00896C1B"/>
    <w:rsid w:val="0089781A"/>
    <w:rsid w:val="008B19F9"/>
    <w:rsid w:val="008B5627"/>
    <w:rsid w:val="008C2746"/>
    <w:rsid w:val="008E1CAF"/>
    <w:rsid w:val="008E32DF"/>
    <w:rsid w:val="0090335A"/>
    <w:rsid w:val="0091466D"/>
    <w:rsid w:val="009243D5"/>
    <w:rsid w:val="00927318"/>
    <w:rsid w:val="009405A0"/>
    <w:rsid w:val="00945FBA"/>
    <w:rsid w:val="00951702"/>
    <w:rsid w:val="00963F80"/>
    <w:rsid w:val="00976BEC"/>
    <w:rsid w:val="009A05F2"/>
    <w:rsid w:val="009A23BE"/>
    <w:rsid w:val="009A6357"/>
    <w:rsid w:val="009B2CFD"/>
    <w:rsid w:val="009B330A"/>
    <w:rsid w:val="009B4A35"/>
    <w:rsid w:val="009B5D39"/>
    <w:rsid w:val="009B5EA0"/>
    <w:rsid w:val="009B6844"/>
    <w:rsid w:val="009C3C82"/>
    <w:rsid w:val="009D645C"/>
    <w:rsid w:val="009E4002"/>
    <w:rsid w:val="009F1E5B"/>
    <w:rsid w:val="009F676E"/>
    <w:rsid w:val="00A12CB2"/>
    <w:rsid w:val="00A12E39"/>
    <w:rsid w:val="00A14DA4"/>
    <w:rsid w:val="00A1548D"/>
    <w:rsid w:val="00A228B5"/>
    <w:rsid w:val="00A23D23"/>
    <w:rsid w:val="00A240CE"/>
    <w:rsid w:val="00A2469B"/>
    <w:rsid w:val="00A260E5"/>
    <w:rsid w:val="00A27F7B"/>
    <w:rsid w:val="00A33F4D"/>
    <w:rsid w:val="00A3787A"/>
    <w:rsid w:val="00A413AB"/>
    <w:rsid w:val="00A46C6F"/>
    <w:rsid w:val="00A544E6"/>
    <w:rsid w:val="00A612E3"/>
    <w:rsid w:val="00A653EA"/>
    <w:rsid w:val="00A65974"/>
    <w:rsid w:val="00A67A54"/>
    <w:rsid w:val="00A765C3"/>
    <w:rsid w:val="00A772BE"/>
    <w:rsid w:val="00A81864"/>
    <w:rsid w:val="00A85495"/>
    <w:rsid w:val="00A87F22"/>
    <w:rsid w:val="00A93560"/>
    <w:rsid w:val="00A956AC"/>
    <w:rsid w:val="00AA4BEA"/>
    <w:rsid w:val="00AB5EBC"/>
    <w:rsid w:val="00AC0B3A"/>
    <w:rsid w:val="00AC253C"/>
    <w:rsid w:val="00AC4C10"/>
    <w:rsid w:val="00AC58C9"/>
    <w:rsid w:val="00AD79CC"/>
    <w:rsid w:val="00AE17DA"/>
    <w:rsid w:val="00AE2B09"/>
    <w:rsid w:val="00AE4311"/>
    <w:rsid w:val="00AE6B81"/>
    <w:rsid w:val="00AF40B7"/>
    <w:rsid w:val="00AF46DA"/>
    <w:rsid w:val="00AF7953"/>
    <w:rsid w:val="00B0088A"/>
    <w:rsid w:val="00B016CE"/>
    <w:rsid w:val="00B20583"/>
    <w:rsid w:val="00B22636"/>
    <w:rsid w:val="00B44FDE"/>
    <w:rsid w:val="00B4587F"/>
    <w:rsid w:val="00B45EC0"/>
    <w:rsid w:val="00B52C6B"/>
    <w:rsid w:val="00B541E6"/>
    <w:rsid w:val="00B54E28"/>
    <w:rsid w:val="00B56AAE"/>
    <w:rsid w:val="00B6782C"/>
    <w:rsid w:val="00B70E67"/>
    <w:rsid w:val="00B750BE"/>
    <w:rsid w:val="00B87AE7"/>
    <w:rsid w:val="00BB14A0"/>
    <w:rsid w:val="00BC06F0"/>
    <w:rsid w:val="00BC49B4"/>
    <w:rsid w:val="00BD385B"/>
    <w:rsid w:val="00BD6814"/>
    <w:rsid w:val="00BE1ADE"/>
    <w:rsid w:val="00BE2296"/>
    <w:rsid w:val="00BE2DE0"/>
    <w:rsid w:val="00BE38FA"/>
    <w:rsid w:val="00BF2A9C"/>
    <w:rsid w:val="00BF35E8"/>
    <w:rsid w:val="00BF4BFD"/>
    <w:rsid w:val="00BF6014"/>
    <w:rsid w:val="00BF7112"/>
    <w:rsid w:val="00C04FC8"/>
    <w:rsid w:val="00C14DA9"/>
    <w:rsid w:val="00C16BE7"/>
    <w:rsid w:val="00C214B4"/>
    <w:rsid w:val="00C31A24"/>
    <w:rsid w:val="00C34737"/>
    <w:rsid w:val="00C36F47"/>
    <w:rsid w:val="00C43B4D"/>
    <w:rsid w:val="00C476B3"/>
    <w:rsid w:val="00C531BA"/>
    <w:rsid w:val="00C54FEA"/>
    <w:rsid w:val="00C5567F"/>
    <w:rsid w:val="00C65171"/>
    <w:rsid w:val="00C71B9B"/>
    <w:rsid w:val="00C8764D"/>
    <w:rsid w:val="00C87E80"/>
    <w:rsid w:val="00C957DB"/>
    <w:rsid w:val="00CA0DE9"/>
    <w:rsid w:val="00CB377C"/>
    <w:rsid w:val="00CB46AC"/>
    <w:rsid w:val="00CB5DC8"/>
    <w:rsid w:val="00CC0DCD"/>
    <w:rsid w:val="00CC1C1C"/>
    <w:rsid w:val="00CD04B1"/>
    <w:rsid w:val="00CD1269"/>
    <w:rsid w:val="00CD13D8"/>
    <w:rsid w:val="00CD3031"/>
    <w:rsid w:val="00CD4890"/>
    <w:rsid w:val="00CE4966"/>
    <w:rsid w:val="00CF1469"/>
    <w:rsid w:val="00CF7308"/>
    <w:rsid w:val="00D009CF"/>
    <w:rsid w:val="00D05BDB"/>
    <w:rsid w:val="00D0669D"/>
    <w:rsid w:val="00D078A2"/>
    <w:rsid w:val="00D12D5F"/>
    <w:rsid w:val="00D153B7"/>
    <w:rsid w:val="00D20A78"/>
    <w:rsid w:val="00D260B6"/>
    <w:rsid w:val="00D2653A"/>
    <w:rsid w:val="00D309CE"/>
    <w:rsid w:val="00D30B0D"/>
    <w:rsid w:val="00D32F53"/>
    <w:rsid w:val="00D3697D"/>
    <w:rsid w:val="00D403C5"/>
    <w:rsid w:val="00D50B91"/>
    <w:rsid w:val="00D75FFD"/>
    <w:rsid w:val="00D845AE"/>
    <w:rsid w:val="00D87951"/>
    <w:rsid w:val="00D93B89"/>
    <w:rsid w:val="00D96649"/>
    <w:rsid w:val="00D96EE1"/>
    <w:rsid w:val="00D97543"/>
    <w:rsid w:val="00DA2EF4"/>
    <w:rsid w:val="00DB6525"/>
    <w:rsid w:val="00DB7196"/>
    <w:rsid w:val="00DC4A61"/>
    <w:rsid w:val="00DD7A3E"/>
    <w:rsid w:val="00DE0D02"/>
    <w:rsid w:val="00DE6561"/>
    <w:rsid w:val="00DF377A"/>
    <w:rsid w:val="00DF647C"/>
    <w:rsid w:val="00E016E6"/>
    <w:rsid w:val="00E02CCA"/>
    <w:rsid w:val="00E078D7"/>
    <w:rsid w:val="00E14D92"/>
    <w:rsid w:val="00E16E84"/>
    <w:rsid w:val="00E24EAC"/>
    <w:rsid w:val="00E27BE8"/>
    <w:rsid w:val="00E37D37"/>
    <w:rsid w:val="00E43FF4"/>
    <w:rsid w:val="00E50D3A"/>
    <w:rsid w:val="00E56761"/>
    <w:rsid w:val="00E570FC"/>
    <w:rsid w:val="00E6378D"/>
    <w:rsid w:val="00E70A1F"/>
    <w:rsid w:val="00E75DC4"/>
    <w:rsid w:val="00E77362"/>
    <w:rsid w:val="00E776B0"/>
    <w:rsid w:val="00E814EC"/>
    <w:rsid w:val="00E854E7"/>
    <w:rsid w:val="00EA289B"/>
    <w:rsid w:val="00EA715A"/>
    <w:rsid w:val="00EB1BDE"/>
    <w:rsid w:val="00EC30A1"/>
    <w:rsid w:val="00EC4425"/>
    <w:rsid w:val="00EE5644"/>
    <w:rsid w:val="00EE63C7"/>
    <w:rsid w:val="00EE76B0"/>
    <w:rsid w:val="00EE76D1"/>
    <w:rsid w:val="00EF2075"/>
    <w:rsid w:val="00F018AE"/>
    <w:rsid w:val="00F21C77"/>
    <w:rsid w:val="00F22EA2"/>
    <w:rsid w:val="00F246B9"/>
    <w:rsid w:val="00F254C2"/>
    <w:rsid w:val="00F30255"/>
    <w:rsid w:val="00F329CB"/>
    <w:rsid w:val="00F3743E"/>
    <w:rsid w:val="00F41ACD"/>
    <w:rsid w:val="00F41AFE"/>
    <w:rsid w:val="00F46798"/>
    <w:rsid w:val="00F47306"/>
    <w:rsid w:val="00F56516"/>
    <w:rsid w:val="00F60108"/>
    <w:rsid w:val="00F6115A"/>
    <w:rsid w:val="00F66563"/>
    <w:rsid w:val="00F67853"/>
    <w:rsid w:val="00F72D44"/>
    <w:rsid w:val="00F76A68"/>
    <w:rsid w:val="00F76E1E"/>
    <w:rsid w:val="00F81F77"/>
    <w:rsid w:val="00F82C28"/>
    <w:rsid w:val="00F907C0"/>
    <w:rsid w:val="00F916EF"/>
    <w:rsid w:val="00F936A2"/>
    <w:rsid w:val="00FA1FB7"/>
    <w:rsid w:val="00FA4E79"/>
    <w:rsid w:val="00FB1420"/>
    <w:rsid w:val="00FB152D"/>
    <w:rsid w:val="00FB58FC"/>
    <w:rsid w:val="00FC7E33"/>
    <w:rsid w:val="00FD74E0"/>
    <w:rsid w:val="00FD7619"/>
    <w:rsid w:val="00FE5DBC"/>
    <w:rsid w:val="00FF0ACD"/>
    <w:rsid w:val="00FF212B"/>
    <w:rsid w:val="00FF353D"/>
    <w:rsid w:val="00FF68E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2900"/>
  <w15:docId w15:val="{EF853621-FC82-4419-9EEF-31A2015D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74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AF40B7"/>
    <w:pPr>
      <w:keepNext/>
      <w:spacing w:after="0" w:line="240" w:lineRule="auto"/>
      <w:outlineLvl w:val="2"/>
    </w:pPr>
    <w:rPr>
      <w:rFonts w:ascii="Times New Roman" w:eastAsia="Times New Roman" w:hAnsi="Times New Roman" w:cs="Times New Roman"/>
      <w:color w:val="000000"/>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F936A2"/>
    <w:pPr>
      <w:ind w:left="720"/>
      <w:contextualSpacing/>
    </w:pPr>
  </w:style>
  <w:style w:type="paragraph" w:styleId="Hlavika">
    <w:name w:val="header"/>
    <w:basedOn w:val="Normlny"/>
    <w:link w:val="HlavikaChar"/>
    <w:uiPriority w:val="99"/>
    <w:unhideWhenUsed/>
    <w:rsid w:val="006C4E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4E3C"/>
  </w:style>
  <w:style w:type="paragraph" w:styleId="Pta">
    <w:name w:val="footer"/>
    <w:basedOn w:val="Normlny"/>
    <w:link w:val="PtaChar"/>
    <w:uiPriority w:val="99"/>
    <w:unhideWhenUsed/>
    <w:rsid w:val="006C4E3C"/>
    <w:pPr>
      <w:tabs>
        <w:tab w:val="center" w:pos="4536"/>
        <w:tab w:val="right" w:pos="9072"/>
      </w:tabs>
      <w:spacing w:after="0" w:line="240" w:lineRule="auto"/>
    </w:pPr>
  </w:style>
  <w:style w:type="character" w:customStyle="1" w:styleId="PtaChar">
    <w:name w:val="Päta Char"/>
    <w:basedOn w:val="Predvolenpsmoodseku"/>
    <w:link w:val="Pta"/>
    <w:uiPriority w:val="99"/>
    <w:rsid w:val="006C4E3C"/>
  </w:style>
  <w:style w:type="character" w:customStyle="1" w:styleId="Nadpis3Char">
    <w:name w:val="Nadpis 3 Char"/>
    <w:basedOn w:val="Predvolenpsmoodseku"/>
    <w:link w:val="Nadpis3"/>
    <w:rsid w:val="00AF40B7"/>
    <w:rPr>
      <w:rFonts w:ascii="Times New Roman" w:eastAsia="Times New Roman" w:hAnsi="Times New Roman" w:cs="Times New Roman"/>
      <w:color w:val="000000"/>
      <w:sz w:val="24"/>
      <w:szCs w:val="20"/>
      <w:lang w:eastAsia="sk-SK"/>
    </w:rPr>
  </w:style>
  <w:style w:type="paragraph" w:styleId="Zkladntext2">
    <w:name w:val="Body Text 2"/>
    <w:basedOn w:val="Normlny"/>
    <w:link w:val="Zkladntext2Char"/>
    <w:semiHidden/>
    <w:rsid w:val="00AF40B7"/>
    <w:pPr>
      <w:spacing w:after="0" w:line="240" w:lineRule="auto"/>
    </w:pPr>
    <w:rPr>
      <w:rFonts w:ascii="Times New Roman" w:eastAsia="Times New Roman" w:hAnsi="Times New Roman" w:cs="Times New Roman"/>
      <w:color w:val="000000"/>
      <w:sz w:val="24"/>
      <w:szCs w:val="20"/>
      <w:lang w:val="cs-CZ"/>
    </w:rPr>
  </w:style>
  <w:style w:type="character" w:customStyle="1" w:styleId="Zkladntext2Char">
    <w:name w:val="Základný text 2 Char"/>
    <w:basedOn w:val="Predvolenpsmoodseku"/>
    <w:link w:val="Zkladntext2"/>
    <w:semiHidden/>
    <w:rsid w:val="00AF40B7"/>
    <w:rPr>
      <w:rFonts w:ascii="Times New Roman" w:eastAsia="Times New Roman" w:hAnsi="Times New Roman" w:cs="Times New Roman"/>
      <w:color w:val="000000"/>
      <w:sz w:val="24"/>
      <w:szCs w:val="20"/>
      <w:lang w:val="cs-CZ" w:eastAsia="sk-SK"/>
    </w:rPr>
  </w:style>
  <w:style w:type="character" w:customStyle="1" w:styleId="Nadpis1Char">
    <w:name w:val="Nadpis 1 Char"/>
    <w:basedOn w:val="Predvolenpsmoodseku"/>
    <w:link w:val="Nadpis1"/>
    <w:uiPriority w:val="9"/>
    <w:rsid w:val="00174EE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37D37"/>
    <w:pPr>
      <w:autoSpaceDE w:val="0"/>
      <w:autoSpaceDN w:val="0"/>
      <w:adjustRightInd w:val="0"/>
      <w:spacing w:after="0" w:line="240" w:lineRule="auto"/>
    </w:pPr>
    <w:rPr>
      <w:rFonts w:ascii="Times New Roman" w:hAnsi="Times New Roman" w:cs="Times New Roman"/>
      <w:color w:val="000000"/>
      <w:sz w:val="24"/>
      <w:szCs w:val="24"/>
    </w:rPr>
  </w:style>
  <w:style w:type="character" w:styleId="CitciaHTML">
    <w:name w:val="HTML Cite"/>
    <w:basedOn w:val="Predvolenpsmoodseku"/>
    <w:uiPriority w:val="99"/>
    <w:semiHidden/>
    <w:unhideWhenUsed/>
    <w:rsid w:val="00416E5E"/>
    <w:rPr>
      <w:i/>
      <w:iCs/>
    </w:rPr>
  </w:style>
  <w:style w:type="character" w:styleId="Hypertextovprepojenie">
    <w:name w:val="Hyperlink"/>
    <w:basedOn w:val="Predvolenpsmoodseku"/>
    <w:uiPriority w:val="99"/>
    <w:unhideWhenUsed/>
    <w:rsid w:val="0010230E"/>
    <w:rPr>
      <w:color w:val="0000FF" w:themeColor="hyperlink"/>
      <w:u w:val="single"/>
    </w:rPr>
  </w:style>
  <w:style w:type="paragraph" w:styleId="Textbubliny">
    <w:name w:val="Balloon Text"/>
    <w:basedOn w:val="Normlny"/>
    <w:link w:val="TextbublinyChar"/>
    <w:uiPriority w:val="99"/>
    <w:semiHidden/>
    <w:unhideWhenUsed/>
    <w:rsid w:val="00FA4E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4E79"/>
    <w:rPr>
      <w:rFonts w:ascii="Tahoma" w:hAnsi="Tahoma" w:cs="Tahoma"/>
      <w:sz w:val="16"/>
      <w:szCs w:val="16"/>
    </w:rPr>
  </w:style>
  <w:style w:type="table" w:styleId="Mriekatabuky">
    <w:name w:val="Table Grid"/>
    <w:basedOn w:val="Normlnatabuka"/>
    <w:uiPriority w:val="59"/>
    <w:rsid w:val="006A7C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unhideWhenUsed/>
    <w:rsid w:val="00BC49B4"/>
    <w:pPr>
      <w:spacing w:after="120"/>
    </w:pPr>
  </w:style>
  <w:style w:type="character" w:customStyle="1" w:styleId="ZkladntextChar">
    <w:name w:val="Základný text Char"/>
    <w:basedOn w:val="Predvolenpsmoodseku"/>
    <w:link w:val="Zkladntext"/>
    <w:uiPriority w:val="99"/>
    <w:rsid w:val="00BC49B4"/>
  </w:style>
  <w:style w:type="table" w:customStyle="1" w:styleId="TableNormal1">
    <w:name w:val="Table Normal1"/>
    <w:uiPriority w:val="2"/>
    <w:semiHidden/>
    <w:unhideWhenUsed/>
    <w:qFormat/>
    <w:rsid w:val="00BC49B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Nzov">
    <w:name w:val="Title"/>
    <w:basedOn w:val="Normlny"/>
    <w:link w:val="NzovChar"/>
    <w:uiPriority w:val="1"/>
    <w:qFormat/>
    <w:rsid w:val="00BC49B4"/>
    <w:pPr>
      <w:widowControl w:val="0"/>
      <w:autoSpaceDE w:val="0"/>
      <w:autoSpaceDN w:val="0"/>
      <w:spacing w:after="0" w:line="240" w:lineRule="auto"/>
      <w:ind w:left="2661"/>
    </w:pPr>
    <w:rPr>
      <w:rFonts w:ascii="Calibri" w:eastAsia="Calibri" w:hAnsi="Calibri" w:cs="Calibri"/>
      <w:b/>
      <w:bCs/>
      <w:sz w:val="28"/>
      <w:szCs w:val="28"/>
      <w:lang w:eastAsia="en-US"/>
    </w:rPr>
  </w:style>
  <w:style w:type="character" w:customStyle="1" w:styleId="NzovChar">
    <w:name w:val="Názov Char"/>
    <w:basedOn w:val="Predvolenpsmoodseku"/>
    <w:link w:val="Nzov"/>
    <w:uiPriority w:val="1"/>
    <w:rsid w:val="00BC49B4"/>
    <w:rPr>
      <w:rFonts w:ascii="Calibri" w:eastAsia="Calibri" w:hAnsi="Calibri" w:cs="Calibri"/>
      <w:b/>
      <w:bCs/>
      <w:sz w:val="28"/>
      <w:szCs w:val="28"/>
      <w:lang w:eastAsia="en-US"/>
    </w:rPr>
  </w:style>
  <w:style w:type="paragraph" w:customStyle="1" w:styleId="TableParagraph">
    <w:name w:val="Table Paragraph"/>
    <w:basedOn w:val="Normlny"/>
    <w:uiPriority w:val="1"/>
    <w:qFormat/>
    <w:rsid w:val="00BC49B4"/>
    <w:pPr>
      <w:widowControl w:val="0"/>
      <w:autoSpaceDE w:val="0"/>
      <w:autoSpaceDN w:val="0"/>
      <w:spacing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5768726&amp;f=2" TargetMode="External"/><Relationship Id="rId13" Type="http://schemas.openxmlformats.org/officeDocument/2006/relationships/hyperlink" Target="https://www.vssr.sk/main/goto.ashx?t=27&amp;p=5770041-5770088&amp;f=2" TargetMode="External"/><Relationship Id="rId18" Type="http://schemas.openxmlformats.org/officeDocument/2006/relationships/hyperlink" Target="https://www.vssr.sk/main/goto.ashx?t=27&amp;p=5768731&amp;f=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vssr.sk/main/goto.ashx?t=27&amp;p=5054341&amp;f=3" TargetMode="External"/><Relationship Id="rId17" Type="http://schemas.openxmlformats.org/officeDocument/2006/relationships/hyperlink" Target="https://www.vssr.sk/main/goto.ashx?t=26&amp;p=1024413&amp;f=3" TargetMode="External"/><Relationship Id="rId2" Type="http://schemas.openxmlformats.org/officeDocument/2006/relationships/numbering" Target="numbering.xml"/><Relationship Id="rId16" Type="http://schemas.openxmlformats.org/officeDocument/2006/relationships/hyperlink" Target="https://www.vssr.sk/main/goto.ashx?t=27&amp;p=5056341&amp;f=2" TargetMode="External"/><Relationship Id="rId20" Type="http://schemas.openxmlformats.org/officeDocument/2006/relationships/hyperlink" Target="http://www.ovc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7&amp;p=5054329&amp;f=3" TargetMode="External"/><Relationship Id="rId5" Type="http://schemas.openxmlformats.org/officeDocument/2006/relationships/webSettings" Target="webSettings.xml"/><Relationship Id="rId15" Type="http://schemas.openxmlformats.org/officeDocument/2006/relationships/hyperlink" Target="https://www.vssr.sk/main/goto.ashx?t=26&amp;p=1010188&amp;f=3" TargetMode="External"/><Relationship Id="rId23" Type="http://schemas.openxmlformats.org/officeDocument/2006/relationships/theme" Target="theme/theme1.xml"/><Relationship Id="rId10" Type="http://schemas.openxmlformats.org/officeDocument/2006/relationships/hyperlink" Target="https://www.vssr.sk/main/goto.ashx?t=27&amp;p=5768723&amp;f=3" TargetMode="External"/><Relationship Id="rId19" Type="http://schemas.openxmlformats.org/officeDocument/2006/relationships/hyperlink" Target="https://www.vssr.sk/main/goto.ashx?t=26&amp;p=1010188&amp;f=3" TargetMode="External"/><Relationship Id="rId4" Type="http://schemas.openxmlformats.org/officeDocument/2006/relationships/settings" Target="settings.xml"/><Relationship Id="rId9" Type="http://schemas.openxmlformats.org/officeDocument/2006/relationships/hyperlink" Target="https://www.vssr.sk/main/goto.ashx?t=27&amp;p=2973001&amp;f=3" TargetMode="External"/><Relationship Id="rId14" Type="http://schemas.openxmlformats.org/officeDocument/2006/relationships/hyperlink" Target="https://www.vssr.sk/main/goto.ashx?t=27&amp;p=5444426&amp;f=3"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3AAF-335A-4125-8266-84920D29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11709</Words>
  <Characters>66742</Characters>
  <Application>Microsoft Office Word</Application>
  <DocSecurity>0</DocSecurity>
  <Lines>556</Lines>
  <Paragraphs>156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VUGK</Company>
  <LinksUpToDate>false</LinksUpToDate>
  <CharactersWithSpaces>78295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Erika Vrzalová</cp:lastModifiedBy>
  <cp:revision>42</cp:revision>
  <cp:lastPrinted>2023-09-12T08:47:00Z</cp:lastPrinted>
  <dcterms:created xsi:type="dcterms:W3CDTF">2023-08-18T11:05:00Z</dcterms:created>
  <dcterms:modified xsi:type="dcterms:W3CDTF">2023-10-17T07:51:00Z</dcterms:modified>
</cp:coreProperties>
</file>