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6CAE" w14:textId="77777777" w:rsidR="00761219" w:rsidRDefault="00761219" w:rsidP="007612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Zamierzenia dydaktyczno – wychowawcze w grupie PSZCZÓŁKI</w:t>
      </w:r>
    </w:p>
    <w:p w14:paraId="72CF2CCB" w14:textId="5DFDB3C1" w:rsidR="00761219" w:rsidRDefault="00761219" w:rsidP="00761219">
      <w:pPr>
        <w:jc w:val="center"/>
        <w:rPr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>LUTY</w:t>
      </w:r>
      <w:r>
        <w:rPr>
          <w:b/>
          <w:bCs/>
          <w:color w:val="1F4E79" w:themeColor="accent5" w:themeShade="80"/>
          <w:sz w:val="24"/>
          <w:szCs w:val="24"/>
        </w:rPr>
        <w:t xml:space="preserve"> 2024</w:t>
      </w:r>
    </w:p>
    <w:p w14:paraId="10F662EE" w14:textId="55AFD897" w:rsidR="00761219" w:rsidRDefault="00761219" w:rsidP="00761219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>TYDZIEŃ I</w:t>
      </w:r>
      <w:r>
        <w:rPr>
          <w:b/>
          <w:bCs/>
          <w:color w:val="ED7D31" w:themeColor="accent2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Wspaniałe zabawy na śniegu</w:t>
      </w:r>
      <w:r>
        <w:rPr>
          <w:b/>
          <w:bCs/>
          <w:sz w:val="24"/>
          <w:szCs w:val="24"/>
        </w:rPr>
        <w:t>”</w:t>
      </w:r>
    </w:p>
    <w:p w14:paraId="573E0F9D" w14:textId="6A51E1C2" w:rsidR="00761219" w:rsidRDefault="00761219" w:rsidP="00761219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 xml:space="preserve">TYDZIEŃ II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Tajemnice kosmosu</w:t>
      </w:r>
      <w:r>
        <w:rPr>
          <w:b/>
          <w:bCs/>
          <w:sz w:val="24"/>
          <w:szCs w:val="24"/>
        </w:rPr>
        <w:t>”</w:t>
      </w:r>
    </w:p>
    <w:p w14:paraId="02E9DAFF" w14:textId="15D609BB" w:rsidR="00761219" w:rsidRDefault="00761219" w:rsidP="00761219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 xml:space="preserve">TYDZIEŃ III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w dziecięcym laboratorium</w:t>
      </w:r>
      <w:r>
        <w:rPr>
          <w:b/>
          <w:bCs/>
          <w:sz w:val="24"/>
          <w:szCs w:val="24"/>
        </w:rPr>
        <w:t>”</w:t>
      </w:r>
    </w:p>
    <w:p w14:paraId="60831DC2" w14:textId="401FB008" w:rsidR="00761219" w:rsidRDefault="00761219" w:rsidP="00761219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 xml:space="preserve">TYDZIEŃ IV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Zwierzęta sprzed milionów lat</w:t>
      </w:r>
      <w:r>
        <w:rPr>
          <w:b/>
          <w:bCs/>
          <w:sz w:val="24"/>
          <w:szCs w:val="24"/>
        </w:rPr>
        <w:t>”</w:t>
      </w:r>
    </w:p>
    <w:p w14:paraId="6D37393D" w14:textId="77777777" w:rsidR="00761219" w:rsidRDefault="00761219" w:rsidP="00761219">
      <w:pPr>
        <w:jc w:val="center"/>
        <w:rPr>
          <w:b/>
          <w:bCs/>
          <w:sz w:val="24"/>
          <w:szCs w:val="24"/>
        </w:rPr>
      </w:pPr>
    </w:p>
    <w:p w14:paraId="7A9BCCEC" w14:textId="77777777" w:rsidR="00761219" w:rsidRDefault="00761219" w:rsidP="00761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Zamierzenia dydaktyczno-wychowawcze:</w:t>
      </w:r>
    </w:p>
    <w:p w14:paraId="46116C00" w14:textId="77777777" w:rsidR="00761219" w:rsidRDefault="00761219" w:rsidP="00761219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i/>
          <w:color w:val="000000"/>
          <w:sz w:val="24"/>
          <w:szCs w:val="24"/>
          <w:highlight w:val="white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Nauka wiązanie obuwia.</w:t>
      </w:r>
    </w:p>
    <w:p w14:paraId="256915FE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nabywanie płynności ruchów rąk (np. w toku swobodnych ruchów tanecznych, gimnastycznych ćwiczeń ramion, zadań plastycznych</w:t>
      </w:r>
    </w:p>
    <w:p w14:paraId="4B7D6A85" w14:textId="77777777" w:rsidR="00761219" w:rsidRDefault="00761219" w:rsidP="00761219">
      <w:pPr>
        <w:pStyle w:val="Akapitzlist"/>
        <w:numPr>
          <w:ilvl w:val="0"/>
          <w:numId w:val="2"/>
        </w:numPr>
        <w:spacing w:after="0"/>
        <w:ind w:left="360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nabywanie precyzji wykonywania ruchów dłońmi (np. ubieranie lalek, zapinanie guzików, wiązanie sznurowadeł, dekorowanie kartki);</w:t>
      </w:r>
    </w:p>
    <w:p w14:paraId="256C4177" w14:textId="77777777" w:rsidR="00761219" w:rsidRDefault="00761219" w:rsidP="00761219">
      <w:pPr>
        <w:pStyle w:val="Akapitzlist"/>
        <w:numPr>
          <w:ilvl w:val="0"/>
          <w:numId w:val="3"/>
        </w:numPr>
        <w:spacing w:after="0"/>
        <w:ind w:left="360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rozwijanie koordynacji ruchowo-słuchowo-wzrokowej;</w:t>
      </w:r>
    </w:p>
    <w:p w14:paraId="45184134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uczestniczenie w zabawach z elementami rywalizacji;</w:t>
      </w:r>
    </w:p>
    <w:p w14:paraId="4E8A52F6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samodzielne układanie opowiadań;</w:t>
      </w:r>
    </w:p>
    <w:p w14:paraId="2B9D96DD" w14:textId="77777777" w:rsidR="00761219" w:rsidRDefault="00761219" w:rsidP="00761219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próby samodzielnego czytania;</w:t>
      </w:r>
    </w:p>
    <w:p w14:paraId="57B15A8D" w14:textId="77777777" w:rsidR="00761219" w:rsidRDefault="00761219" w:rsidP="00761219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formułowanie dłuższych wypowiedzi na dowolny temat;</w:t>
      </w:r>
    </w:p>
    <w:p w14:paraId="49EBAAE3" w14:textId="77777777" w:rsidR="00761219" w:rsidRDefault="00761219" w:rsidP="00761219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wyodrębnianie w słowach głosek: w wygłosie, nagłosie, śródgłosie;</w:t>
      </w:r>
    </w:p>
    <w:p w14:paraId="7107B43B" w14:textId="77777777" w:rsidR="00761219" w:rsidRDefault="00761219" w:rsidP="00761219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rozpoznawanie liter pisanych;</w:t>
      </w:r>
    </w:p>
    <w:p w14:paraId="4F9A3F9B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Theme="majorBidi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pl-PL"/>
        </w:rPr>
        <w:t>samodzielne śpiewanie piosenek z akompaniamentem muzycznym;</w:t>
      </w:r>
    </w:p>
    <w:p w14:paraId="6B870708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poznawanie ważniejszych wydarzeń z życia Polski;</w:t>
      </w:r>
    </w:p>
    <w:p w14:paraId="5CED58AE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nauka elementów wybranych tańców ludowych, np. krakowiaka, polki;</w:t>
      </w:r>
    </w:p>
    <w:p w14:paraId="186FEA13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rysowanie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literopodobnych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szlaczków na dużych płaszczyznach i w liniaturze;</w:t>
      </w:r>
    </w:p>
    <w:p w14:paraId="18738CBB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wskazywanie kierunków od osi własnego ciała, stosowanie określeń: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lewa, prawa, z przodu, z tyłu, z boku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23EAB3C2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porównywanie liczebności zbiorów i liczb z wykorzystaniem znaków: =, &lt;, &gt;;</w:t>
      </w:r>
    </w:p>
    <w:p w14:paraId="7DFEDA70" w14:textId="77777777" w:rsidR="00761219" w:rsidRDefault="00761219" w:rsidP="0076121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porównywanie wybranych tradycji różnych narodowości;</w:t>
      </w:r>
    </w:p>
    <w:p w14:paraId="350EE709" w14:textId="77777777" w:rsidR="00761219" w:rsidRPr="00C00BB1" w:rsidRDefault="00761219" w:rsidP="007612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BB1">
        <w:rPr>
          <w:rFonts w:ascii="Times New Roman" w:hAnsi="Times New Roman"/>
          <w:sz w:val="24"/>
          <w:szCs w:val="24"/>
        </w:rPr>
        <w:t>tworzenie okazjonalnych kącików zainteresowań;</w:t>
      </w:r>
    </w:p>
    <w:p w14:paraId="17C210ED" w14:textId="77777777" w:rsidR="00761219" w:rsidRPr="00C00BB1" w:rsidRDefault="00761219" w:rsidP="007612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BB1">
        <w:rPr>
          <w:rFonts w:ascii="Times New Roman" w:hAnsi="Times New Roman"/>
          <w:sz w:val="24"/>
          <w:szCs w:val="24"/>
        </w:rPr>
        <w:t>określanie kierunku pisania (rysownia) – od lewej strony linii do prawej i od góry kartki do dołu;</w:t>
      </w:r>
    </w:p>
    <w:p w14:paraId="0B10009C" w14:textId="77777777" w:rsidR="00761219" w:rsidRPr="00C00BB1" w:rsidRDefault="00761219" w:rsidP="0076121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00BB1">
        <w:rPr>
          <w:rFonts w:ascii="Times New Roman" w:hAnsi="Times New Roman"/>
          <w:sz w:val="24"/>
          <w:szCs w:val="24"/>
        </w:rPr>
        <w:t>rozwijanie koordynacji ruchowej;</w:t>
      </w:r>
    </w:p>
    <w:p w14:paraId="7FF41019" w14:textId="77777777" w:rsidR="00761219" w:rsidRPr="00C00BB1" w:rsidRDefault="00761219" w:rsidP="007612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BB1">
        <w:rPr>
          <w:rFonts w:ascii="Times New Roman" w:hAnsi="Times New Roman"/>
          <w:sz w:val="24"/>
          <w:szCs w:val="24"/>
        </w:rPr>
        <w:t>prezentowanie swoich wyrobów, dokonanie samooceny ich wykonania;</w:t>
      </w:r>
    </w:p>
    <w:p w14:paraId="511A8E76" w14:textId="77777777" w:rsidR="00761219" w:rsidRPr="00C00BB1" w:rsidRDefault="00761219" w:rsidP="007612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BB1">
        <w:rPr>
          <w:rFonts w:ascii="Times New Roman" w:hAnsi="Times New Roman"/>
          <w:sz w:val="24"/>
          <w:szCs w:val="24"/>
        </w:rPr>
        <w:t xml:space="preserve">uczestniczenie w sytuacjach stwarzających możliwość wyboru, przewidywanie skutków </w:t>
      </w:r>
      <w:proofErr w:type="spellStart"/>
      <w:r w:rsidRPr="00C00BB1">
        <w:rPr>
          <w:rFonts w:ascii="Times New Roman" w:hAnsi="Times New Roman"/>
          <w:sz w:val="24"/>
          <w:szCs w:val="24"/>
        </w:rPr>
        <w:t>zachowań</w:t>
      </w:r>
      <w:proofErr w:type="spellEnd"/>
      <w:r w:rsidRPr="00C00BB1">
        <w:rPr>
          <w:rFonts w:ascii="Times New Roman" w:hAnsi="Times New Roman"/>
          <w:sz w:val="24"/>
          <w:szCs w:val="24"/>
        </w:rPr>
        <w:t>, zwracanie uwagi na konsekwencje wynikające z danego wyboru;</w:t>
      </w:r>
    </w:p>
    <w:p w14:paraId="02D8169E" w14:textId="77777777" w:rsidR="00761219" w:rsidRPr="00C00BB1" w:rsidRDefault="00761219" w:rsidP="007612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BB1">
        <w:rPr>
          <w:rFonts w:ascii="Times New Roman" w:hAnsi="Times New Roman"/>
          <w:sz w:val="24"/>
          <w:szCs w:val="24"/>
        </w:rPr>
        <w:t>przestrzeganie wspólnie ustalonych umów i zasad regulujących współżycie w grupie;</w:t>
      </w:r>
    </w:p>
    <w:p w14:paraId="36E86565" w14:textId="77777777" w:rsidR="00761219" w:rsidRPr="00C00BB1" w:rsidRDefault="00761219" w:rsidP="007612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BB1">
        <w:rPr>
          <w:rFonts w:ascii="Times New Roman" w:hAnsi="Times New Roman"/>
          <w:sz w:val="24"/>
          <w:szCs w:val="24"/>
        </w:rPr>
        <w:t>dostrzeganie potrzeb innych, szanowanie ich;</w:t>
      </w:r>
    </w:p>
    <w:p w14:paraId="0C869DCD" w14:textId="4F400753" w:rsidR="00761219" w:rsidRDefault="00761219" w:rsidP="007612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BB1">
        <w:rPr>
          <w:rFonts w:ascii="Times New Roman" w:hAnsi="Times New Roman"/>
          <w:sz w:val="24"/>
          <w:szCs w:val="24"/>
        </w:rPr>
        <w:t>cieszenie się z sukcesów drugiej osoby.</w:t>
      </w:r>
    </w:p>
    <w:p w14:paraId="6665E46D" w14:textId="6DF90B4D" w:rsidR="00761219" w:rsidRDefault="00761219" w:rsidP="0076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383C9" w14:textId="77777777" w:rsidR="00761219" w:rsidRPr="00C00BB1" w:rsidRDefault="00761219" w:rsidP="0076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07E3E" w14:textId="623D8D6F" w:rsidR="00761219" w:rsidRPr="00F53750" w:rsidRDefault="00761219" w:rsidP="00761219">
      <w:pPr>
        <w:pStyle w:val="Nagwek1"/>
        <w:numPr>
          <w:ilvl w:val="0"/>
          <w:numId w:val="5"/>
        </w:numPr>
        <w:rPr>
          <w:rFonts w:asciiTheme="majorBidi" w:hAnsiTheme="majorBidi"/>
          <w:b/>
          <w:bCs/>
          <w:color w:val="auto"/>
          <w:sz w:val="24"/>
          <w:szCs w:val="24"/>
          <w:lang w:eastAsia="pl-PL"/>
        </w:rPr>
      </w:pPr>
      <w:r>
        <w:rPr>
          <w:rFonts w:asciiTheme="majorBidi" w:hAnsiTheme="majorBidi"/>
          <w:b/>
          <w:bCs/>
          <w:color w:val="auto"/>
        </w:rPr>
        <w:lastRenderedPageBreak/>
        <w:t>„</w:t>
      </w:r>
      <w:r>
        <w:rPr>
          <w:rFonts w:asciiTheme="majorBidi" w:hAnsiTheme="majorBidi"/>
          <w:b/>
          <w:bCs/>
          <w:color w:val="auto"/>
        </w:rPr>
        <w:t>Zimowe zabawy</w:t>
      </w:r>
      <w:r>
        <w:rPr>
          <w:rFonts w:asciiTheme="majorBidi" w:hAnsiTheme="majorBidi"/>
          <w:b/>
          <w:bCs/>
          <w:color w:val="auto"/>
        </w:rPr>
        <w:t>”</w:t>
      </w:r>
    </w:p>
    <w:p w14:paraId="3D50111C" w14:textId="04CC8E61" w:rsidR="00761219" w:rsidRPr="00761219" w:rsidRDefault="00761219" w:rsidP="00761219">
      <w:pPr>
        <w:pStyle w:val="Akapitzlist"/>
        <w:rPr>
          <w:rFonts w:asciiTheme="majorBidi" w:hAnsiTheme="majorBidi" w:cstheme="majorBidi"/>
          <w:b/>
          <w:bCs/>
          <w:i/>
          <w:iCs/>
        </w:rPr>
      </w:pPr>
      <w:r w:rsidRPr="00761219">
        <w:rPr>
          <w:rFonts w:asciiTheme="majorBidi" w:hAnsiTheme="majorBidi" w:cstheme="majorBidi"/>
          <w:b/>
          <w:bCs/>
          <w:i/>
          <w:iCs/>
        </w:rPr>
        <w:t>(sł. i muz. Jolanta Kucharczyk).</w:t>
      </w:r>
    </w:p>
    <w:p w14:paraId="367ED38A" w14:textId="77777777" w:rsidR="00761219" w:rsidRDefault="00761219" w:rsidP="00761219">
      <w:pPr>
        <w:pStyle w:val="Akapitzlist"/>
      </w:pPr>
    </w:p>
    <w:p w14:paraId="1C8F5312" w14:textId="77777777" w:rsidR="00761219" w:rsidRDefault="00761219" w:rsidP="00761219">
      <w:pPr>
        <w:pStyle w:val="Akapitzlist"/>
        <w:numPr>
          <w:ilvl w:val="0"/>
          <w:numId w:val="8"/>
        </w:numPr>
      </w:pPr>
      <w:r>
        <w:t xml:space="preserve">Hej, koledzy, koleżanki, </w:t>
      </w:r>
    </w:p>
    <w:p w14:paraId="645E0B2A" w14:textId="77777777" w:rsidR="00761219" w:rsidRDefault="00761219" w:rsidP="00761219">
      <w:r>
        <w:t xml:space="preserve">chodźmy na saneczki, </w:t>
      </w:r>
    </w:p>
    <w:p w14:paraId="3AA6772D" w14:textId="77777777" w:rsidR="00761219" w:rsidRDefault="00761219" w:rsidP="00761219">
      <w:r>
        <w:t xml:space="preserve">kto odważny, niech na nartach </w:t>
      </w:r>
    </w:p>
    <w:p w14:paraId="13A45D62" w14:textId="77777777" w:rsidR="00761219" w:rsidRDefault="00761219" w:rsidP="00761219">
      <w:r>
        <w:t xml:space="preserve">szusuje z góreczki. </w:t>
      </w:r>
    </w:p>
    <w:p w14:paraId="2C622D54" w14:textId="77777777" w:rsidR="00761219" w:rsidRDefault="00761219" w:rsidP="00761219">
      <w:r w:rsidRPr="00761219">
        <w:rPr>
          <w:b/>
          <w:bCs/>
        </w:rPr>
        <w:t>Ref.:</w:t>
      </w:r>
      <w:r>
        <w:t xml:space="preserve"> Świat zasypał śnieg, </w:t>
      </w:r>
    </w:p>
    <w:p w14:paraId="1D4FC763" w14:textId="77777777" w:rsidR="00761219" w:rsidRDefault="00761219" w:rsidP="00761219">
      <w:r>
        <w:t xml:space="preserve">wkoło zima biała. </w:t>
      </w:r>
    </w:p>
    <w:p w14:paraId="6C7BAACC" w14:textId="77777777" w:rsidR="00761219" w:rsidRDefault="00761219" w:rsidP="00761219">
      <w:r>
        <w:t xml:space="preserve">Czas pobawić się śnieżkami, </w:t>
      </w:r>
    </w:p>
    <w:p w14:paraId="4169F06D" w14:textId="77777777" w:rsidR="00761219" w:rsidRDefault="00761219" w:rsidP="00761219">
      <w:r>
        <w:t xml:space="preserve">czas lepić bałwana! </w:t>
      </w:r>
    </w:p>
    <w:p w14:paraId="6DD828CB" w14:textId="77777777" w:rsidR="00761219" w:rsidRDefault="00761219" w:rsidP="00761219">
      <w:r>
        <w:t xml:space="preserve">Każde dziecko o tym wie, </w:t>
      </w:r>
    </w:p>
    <w:p w14:paraId="17916908" w14:textId="77777777" w:rsidR="00761219" w:rsidRDefault="00761219" w:rsidP="00761219">
      <w:r>
        <w:t xml:space="preserve">ma bezpiecznie bawić się! (parlando) </w:t>
      </w:r>
    </w:p>
    <w:p w14:paraId="32331DD1" w14:textId="6E0BB2BD" w:rsidR="00761219" w:rsidRDefault="00761219" w:rsidP="00761219">
      <w:pPr>
        <w:pStyle w:val="Akapitzlist"/>
        <w:numPr>
          <w:ilvl w:val="0"/>
          <w:numId w:val="8"/>
        </w:numPr>
      </w:pPr>
      <w:r>
        <w:t xml:space="preserve">Lodowisko jest przy szkole, </w:t>
      </w:r>
    </w:p>
    <w:p w14:paraId="62B10072" w14:textId="77777777" w:rsidR="00761219" w:rsidRDefault="00761219" w:rsidP="00761219">
      <w:r>
        <w:t xml:space="preserve">tak się pięknie błyszczy. </w:t>
      </w:r>
    </w:p>
    <w:p w14:paraId="144D6570" w14:textId="77777777" w:rsidR="00761219" w:rsidRDefault="00761219" w:rsidP="00761219">
      <w:r>
        <w:t xml:space="preserve">Już dziewczynki i chłopaki </w:t>
      </w:r>
    </w:p>
    <w:p w14:paraId="5C0818CE" w14:textId="3B6B0937" w:rsidR="00761219" w:rsidRDefault="00761219" w:rsidP="00761219">
      <w:r>
        <w:t>zakładają łyżwy</w:t>
      </w:r>
    </w:p>
    <w:p w14:paraId="47444287" w14:textId="77777777" w:rsidR="00761219" w:rsidRDefault="00761219" w:rsidP="00761219">
      <w:r w:rsidRPr="00761219">
        <w:rPr>
          <w:b/>
          <w:bCs/>
        </w:rPr>
        <w:t>Ref.:</w:t>
      </w:r>
      <w:r>
        <w:t xml:space="preserve"> Świat zasypał śnieg... </w:t>
      </w:r>
      <w:r>
        <w:t xml:space="preserve"> </w:t>
      </w:r>
    </w:p>
    <w:p w14:paraId="770C7F4E" w14:textId="77777777" w:rsidR="00761219" w:rsidRDefault="00761219" w:rsidP="00761219">
      <w:r>
        <w:t xml:space="preserve">Każde dziecko o tym wie, </w:t>
      </w:r>
    </w:p>
    <w:p w14:paraId="0E98C03B" w14:textId="77777777" w:rsidR="00761219" w:rsidRDefault="00761219" w:rsidP="00761219">
      <w:r>
        <w:t xml:space="preserve">ma bezpiecznie bawić się! (parlando) </w:t>
      </w:r>
    </w:p>
    <w:p w14:paraId="21782F72" w14:textId="1AC0F43E" w:rsidR="00761219" w:rsidRDefault="00761219" w:rsidP="00761219">
      <w:pPr>
        <w:pStyle w:val="Akapitzlist"/>
        <w:numPr>
          <w:ilvl w:val="0"/>
          <w:numId w:val="8"/>
        </w:numPr>
      </w:pPr>
      <w:r>
        <w:t xml:space="preserve">Nikt nie zmarznie dziś na mrozie, </w:t>
      </w:r>
    </w:p>
    <w:p w14:paraId="45404C8C" w14:textId="77777777" w:rsidR="00761219" w:rsidRDefault="00761219" w:rsidP="00761219">
      <w:r>
        <w:t xml:space="preserve">słońce w buzie grzeje. </w:t>
      </w:r>
    </w:p>
    <w:p w14:paraId="06BAFDA0" w14:textId="77777777" w:rsidR="00761219" w:rsidRDefault="00761219" w:rsidP="00761219">
      <w:r>
        <w:t xml:space="preserve">Dzieci bawią się radośnie, </w:t>
      </w:r>
    </w:p>
    <w:p w14:paraId="040BA91C" w14:textId="77777777" w:rsidR="00761219" w:rsidRDefault="00761219" w:rsidP="00761219">
      <w:r>
        <w:t xml:space="preserve">pan bałwan się śmieje. </w:t>
      </w:r>
    </w:p>
    <w:p w14:paraId="5202B62D" w14:textId="77777777" w:rsidR="00761219" w:rsidRDefault="00761219" w:rsidP="00761219">
      <w:r w:rsidRPr="00761219">
        <w:rPr>
          <w:b/>
          <w:bCs/>
        </w:rPr>
        <w:t>Ref.:</w:t>
      </w:r>
      <w:r>
        <w:t xml:space="preserve"> Świat zasypał śnieg... </w:t>
      </w:r>
    </w:p>
    <w:p w14:paraId="07300D66" w14:textId="77777777" w:rsidR="00761219" w:rsidRDefault="00761219" w:rsidP="00761219">
      <w:r>
        <w:t xml:space="preserve">Każde dziecko o tym wie, </w:t>
      </w:r>
    </w:p>
    <w:p w14:paraId="68287366" w14:textId="4D13AF11" w:rsidR="00761219" w:rsidRDefault="00761219" w:rsidP="00761219">
      <w:r>
        <w:t>ma bezpiecznie bawić się! (parlando)</w:t>
      </w:r>
    </w:p>
    <w:p w14:paraId="3DAC7146" w14:textId="4C75D8EF" w:rsidR="00761219" w:rsidRDefault="00761219" w:rsidP="00761219">
      <w:pPr>
        <w:pStyle w:val="Akapitzlist"/>
      </w:pPr>
    </w:p>
    <w:p w14:paraId="60103817" w14:textId="6944C071" w:rsidR="00761219" w:rsidRDefault="00761219" w:rsidP="00761219">
      <w:pPr>
        <w:pStyle w:val="Akapitzlist"/>
      </w:pPr>
    </w:p>
    <w:p w14:paraId="0D979315" w14:textId="0AF252EA" w:rsidR="00761219" w:rsidRDefault="00761219" w:rsidP="00761219">
      <w:pPr>
        <w:pStyle w:val="Akapitzlist"/>
      </w:pPr>
    </w:p>
    <w:p w14:paraId="0D639D06" w14:textId="418BA3A1" w:rsidR="00761219" w:rsidRDefault="00761219" w:rsidP="00761219">
      <w:pPr>
        <w:pStyle w:val="Akapitzlist"/>
      </w:pPr>
    </w:p>
    <w:p w14:paraId="25113706" w14:textId="77777777" w:rsidR="00761219" w:rsidRDefault="00761219" w:rsidP="00761219">
      <w:pPr>
        <w:pStyle w:val="Akapitzlist"/>
      </w:pPr>
    </w:p>
    <w:p w14:paraId="1B826D7D" w14:textId="2B829AB5" w:rsidR="00761219" w:rsidRPr="00F53750" w:rsidRDefault="00761219" w:rsidP="00761219">
      <w:pPr>
        <w:pStyle w:val="Nagwek1"/>
        <w:numPr>
          <w:ilvl w:val="0"/>
          <w:numId w:val="5"/>
        </w:numPr>
        <w:rPr>
          <w:rFonts w:asciiTheme="majorBidi" w:hAnsiTheme="majorBidi"/>
          <w:b/>
          <w:bCs/>
          <w:color w:val="auto"/>
        </w:rPr>
      </w:pPr>
      <w:r>
        <w:rPr>
          <w:rFonts w:asciiTheme="majorBidi" w:hAnsiTheme="majorBidi"/>
          <w:b/>
          <w:bCs/>
          <w:color w:val="auto"/>
        </w:rPr>
        <w:lastRenderedPageBreak/>
        <w:t>„Kosmiczne marzenia”</w:t>
      </w:r>
    </w:p>
    <w:p w14:paraId="75AF0CD4" w14:textId="4A01DECE" w:rsidR="00761219" w:rsidRPr="00761219" w:rsidRDefault="00761219" w:rsidP="00761219">
      <w:pPr>
        <w:pStyle w:val="Nagwek1"/>
        <w:spacing w:before="0" w:line="240" w:lineRule="auto"/>
        <w:ind w:firstLine="357"/>
        <w:rPr>
          <w:rFonts w:asciiTheme="majorBidi" w:hAnsiTheme="majorBidi"/>
          <w:b/>
          <w:bCs/>
          <w:i/>
          <w:iCs/>
          <w:color w:val="auto"/>
          <w:sz w:val="16"/>
          <w:szCs w:val="16"/>
        </w:rPr>
      </w:pPr>
      <w:r w:rsidRPr="00761219">
        <w:rPr>
          <w:b/>
          <w:bCs/>
          <w:i/>
          <w:iCs/>
          <w:color w:val="auto"/>
          <w:sz w:val="22"/>
          <w:szCs w:val="22"/>
        </w:rPr>
        <w:t xml:space="preserve">(sł. i muz. Krystyna </w:t>
      </w:r>
      <w:proofErr w:type="spellStart"/>
      <w:r w:rsidRPr="00761219">
        <w:rPr>
          <w:b/>
          <w:bCs/>
          <w:i/>
          <w:iCs/>
          <w:color w:val="auto"/>
          <w:sz w:val="22"/>
          <w:szCs w:val="22"/>
        </w:rPr>
        <w:t>Gowik</w:t>
      </w:r>
      <w:proofErr w:type="spellEnd"/>
      <w:r w:rsidRPr="00761219">
        <w:rPr>
          <w:b/>
          <w:bCs/>
          <w:i/>
          <w:iCs/>
          <w:color w:val="auto"/>
          <w:sz w:val="22"/>
          <w:szCs w:val="22"/>
        </w:rPr>
        <w:t>)</w:t>
      </w:r>
    </w:p>
    <w:p w14:paraId="578C189A" w14:textId="3B2DF378" w:rsidR="00761219" w:rsidRDefault="00761219" w:rsidP="00761219"/>
    <w:p w14:paraId="4F096533" w14:textId="77777777" w:rsidR="00F07A75" w:rsidRDefault="00F07A75" w:rsidP="00F07A75">
      <w:pPr>
        <w:pStyle w:val="Akapitzlist"/>
        <w:numPr>
          <w:ilvl w:val="0"/>
          <w:numId w:val="9"/>
        </w:numPr>
      </w:pPr>
      <w:r>
        <w:t xml:space="preserve">Dostałem dziś książkę od mamy. </w:t>
      </w:r>
    </w:p>
    <w:p w14:paraId="2D3F0A48" w14:textId="77777777" w:rsidR="00F07A75" w:rsidRDefault="00F07A75" w:rsidP="00F07A75">
      <w:r>
        <w:t xml:space="preserve">W niej widać nasz Układ Słoneczny ze Słońcem. </w:t>
      </w:r>
    </w:p>
    <w:p w14:paraId="782783FC" w14:textId="77777777" w:rsidR="00F07A75" w:rsidRDefault="00F07A75" w:rsidP="00F07A75">
      <w:r>
        <w:t xml:space="preserve">Jest mnóstwo obrazków z planetami. </w:t>
      </w:r>
    </w:p>
    <w:p w14:paraId="420D6EBE" w14:textId="77777777" w:rsidR="00F07A75" w:rsidRDefault="00F07A75" w:rsidP="00F07A75">
      <w:r>
        <w:t xml:space="preserve">I stacja kosmiczna w przestrzeni bez końca. </w:t>
      </w:r>
    </w:p>
    <w:p w14:paraId="74BC30D7" w14:textId="77777777" w:rsidR="00F07A75" w:rsidRDefault="00F07A75" w:rsidP="00F07A75">
      <w:r w:rsidRPr="00F07A75">
        <w:rPr>
          <w:b/>
          <w:bCs/>
        </w:rPr>
        <w:t>Ref.:</w:t>
      </w:r>
      <w:r>
        <w:t xml:space="preserve"> O, jak cudownie byłoby lecieć </w:t>
      </w:r>
    </w:p>
    <w:p w14:paraId="187D8B12" w14:textId="77777777" w:rsidR="00F07A75" w:rsidRDefault="00F07A75" w:rsidP="00F07A75">
      <w:r>
        <w:t xml:space="preserve">w przestrzeń kosmiczną w mojej rakiecie! </w:t>
      </w:r>
    </w:p>
    <w:p w14:paraId="5B58F553" w14:textId="77777777" w:rsidR="00F07A75" w:rsidRDefault="00F07A75" w:rsidP="00F07A75">
      <w:r>
        <w:t xml:space="preserve">I z bliska patrzeć na różne planety. </w:t>
      </w:r>
    </w:p>
    <w:p w14:paraId="6952D182" w14:textId="77777777" w:rsidR="00F07A75" w:rsidRDefault="00F07A75" w:rsidP="00F07A75">
      <w:r>
        <w:t xml:space="preserve">I machać do nich z mojej rakiety. </w:t>
      </w:r>
    </w:p>
    <w:p w14:paraId="084951A5" w14:textId="77777777" w:rsidR="00F07A75" w:rsidRDefault="00F07A75" w:rsidP="00F07A75">
      <w:r>
        <w:t xml:space="preserve">Merkury, Wenus, Ziemia, Mars, Jowisz, Saturn, Uran, Neptun. </w:t>
      </w:r>
    </w:p>
    <w:p w14:paraId="1649D7AB" w14:textId="77777777" w:rsidR="00F07A75" w:rsidRDefault="00F07A75" w:rsidP="00F07A75">
      <w:r>
        <w:t xml:space="preserve">To wycieczka rakietowa na sto dwa! </w:t>
      </w:r>
    </w:p>
    <w:p w14:paraId="6CE215E9" w14:textId="3B142E35" w:rsidR="00F07A75" w:rsidRDefault="00F07A75" w:rsidP="00F07A75">
      <w:r>
        <w:t>Hej, planety, macham do was: pa, pa, pa!</w:t>
      </w:r>
    </w:p>
    <w:p w14:paraId="103D70FD" w14:textId="77777777" w:rsidR="00F07A75" w:rsidRDefault="00F07A75" w:rsidP="00F07A75"/>
    <w:p w14:paraId="3B2BCEE2" w14:textId="67434264" w:rsidR="00761219" w:rsidRPr="00F07A75" w:rsidRDefault="00F07A75" w:rsidP="00761219">
      <w:pPr>
        <w:pStyle w:val="Nagwek1"/>
        <w:numPr>
          <w:ilvl w:val="0"/>
          <w:numId w:val="5"/>
        </w:numPr>
        <w:rPr>
          <w:rFonts w:asciiTheme="majorBidi" w:hAnsiTheme="majorBidi"/>
          <w:b/>
          <w:bCs/>
          <w:color w:val="auto"/>
        </w:rPr>
      </w:pPr>
      <w:r>
        <w:rPr>
          <w:b/>
          <w:bCs/>
          <w:color w:val="auto"/>
        </w:rPr>
        <w:t>„</w:t>
      </w:r>
      <w:r w:rsidRPr="00F07A75">
        <w:rPr>
          <w:b/>
          <w:bCs/>
          <w:color w:val="auto"/>
        </w:rPr>
        <w:t>Niezwykłe miejsce</w:t>
      </w:r>
      <w:r>
        <w:rPr>
          <w:b/>
          <w:bCs/>
          <w:color w:val="auto"/>
        </w:rPr>
        <w:t>”</w:t>
      </w:r>
    </w:p>
    <w:p w14:paraId="1AAC834E" w14:textId="5F323982" w:rsidR="00761219" w:rsidRDefault="00F07A75" w:rsidP="00761219">
      <w:pPr>
        <w:ind w:firstLine="708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Barbara</w:t>
      </w:r>
      <w:r w:rsidR="00761219" w:rsidRPr="00F53750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Szelągowska</w:t>
      </w:r>
    </w:p>
    <w:p w14:paraId="045890FB" w14:textId="77777777" w:rsidR="00F07A75" w:rsidRDefault="00F07A75">
      <w:r>
        <w:t xml:space="preserve">Co to za niezwykłe miejsce? </w:t>
      </w:r>
    </w:p>
    <w:p w14:paraId="306B41F7" w14:textId="77777777" w:rsidR="00F07A75" w:rsidRDefault="00F07A75">
      <w:r>
        <w:t xml:space="preserve">Tu się dzieją jakieś czary? </w:t>
      </w:r>
    </w:p>
    <w:p w14:paraId="11DCEBC5" w14:textId="77777777" w:rsidR="00F07A75" w:rsidRDefault="00F07A75">
      <w:r>
        <w:t xml:space="preserve">Woda w górę – nie w dół płynie. </w:t>
      </w:r>
    </w:p>
    <w:p w14:paraId="35471338" w14:textId="0736FA0B" w:rsidR="00F07A75" w:rsidRDefault="00F07A75">
      <w:r>
        <w:t xml:space="preserve">Coś takiego! Nie do wiary! </w:t>
      </w:r>
    </w:p>
    <w:p w14:paraId="63231D3C" w14:textId="77777777" w:rsidR="00F07A75" w:rsidRDefault="00F07A75"/>
    <w:p w14:paraId="3600D91F" w14:textId="77777777" w:rsidR="00F07A75" w:rsidRDefault="00F07A75">
      <w:r>
        <w:t xml:space="preserve">Z jednej strony długiej tuby </w:t>
      </w:r>
    </w:p>
    <w:p w14:paraId="101FB86D" w14:textId="535D1BD0" w:rsidR="00F07A75" w:rsidRDefault="00F07A75">
      <w:r>
        <w:t xml:space="preserve">stoję ja, a z drugiej Ewa. </w:t>
      </w:r>
    </w:p>
    <w:p w14:paraId="78786BDB" w14:textId="77777777" w:rsidR="00F07A75" w:rsidRDefault="00F07A75">
      <w:r>
        <w:t xml:space="preserve">I choć jestem tak daleko, </w:t>
      </w:r>
    </w:p>
    <w:p w14:paraId="2235619C" w14:textId="55256B33" w:rsidR="00F07A75" w:rsidRDefault="00F07A75">
      <w:r>
        <w:t xml:space="preserve">słyszę, co dokładnie śpiewa! </w:t>
      </w:r>
    </w:p>
    <w:p w14:paraId="178E6CA8" w14:textId="77777777" w:rsidR="00F07A75" w:rsidRDefault="00F07A75"/>
    <w:p w14:paraId="166C281D" w14:textId="77777777" w:rsidR="00F07A75" w:rsidRDefault="00F07A75">
      <w:r>
        <w:t>Wielkie drzewo w wielkiej sali!</w:t>
      </w:r>
    </w:p>
    <w:p w14:paraId="79A2A2D2" w14:textId="4E4B9356" w:rsidR="00F07A75" w:rsidRDefault="00F07A75">
      <w:r>
        <w:t xml:space="preserve">I przycisków obok tyle! </w:t>
      </w:r>
    </w:p>
    <w:p w14:paraId="04C9F8DE" w14:textId="77777777" w:rsidR="00F07A75" w:rsidRDefault="00F07A75">
      <w:r>
        <w:t xml:space="preserve">Po kolei je naciskam. </w:t>
      </w:r>
    </w:p>
    <w:p w14:paraId="2B77D5C7" w14:textId="4DEB1670" w:rsidR="00F07A75" w:rsidRDefault="00F07A75" w:rsidP="00F07A75">
      <w:r>
        <w:t xml:space="preserve">Wiem już, gdzie wiewiórka żyje! </w:t>
      </w:r>
    </w:p>
    <w:p w14:paraId="4EC8A360" w14:textId="77777777" w:rsidR="00F07A75" w:rsidRDefault="00F07A75" w:rsidP="00F07A75"/>
    <w:p w14:paraId="4E501521" w14:textId="77777777" w:rsidR="00F07A75" w:rsidRDefault="00F07A75" w:rsidP="00F07A75">
      <w:r>
        <w:lastRenderedPageBreak/>
        <w:t xml:space="preserve">Co to? Człowiek! Przezroczysty! </w:t>
      </w:r>
    </w:p>
    <w:p w14:paraId="5B40DD08" w14:textId="77777777" w:rsidR="00F07A75" w:rsidRDefault="00F07A75" w:rsidP="00F07A75">
      <w:r>
        <w:t xml:space="preserve">Tu żołądek jest, tam serce… </w:t>
      </w:r>
    </w:p>
    <w:p w14:paraId="7480AB42" w14:textId="77777777" w:rsidR="00F07A75" w:rsidRDefault="00F07A75" w:rsidP="00F07A75">
      <w:r>
        <w:t xml:space="preserve">Widzę wszystko, co ma w środku. </w:t>
      </w:r>
    </w:p>
    <w:p w14:paraId="0D93CCFB" w14:textId="59F6ECEF" w:rsidR="00FF3A4A" w:rsidRDefault="00F07A75" w:rsidP="00F07A75">
      <w:r>
        <w:t>Teraz już wiem dużo więcej!</w:t>
      </w:r>
    </w:p>
    <w:p w14:paraId="70EC6D2E" w14:textId="77777777" w:rsidR="00F07A75" w:rsidRDefault="00F07A75" w:rsidP="00F07A75"/>
    <w:p w14:paraId="6C00A6E9" w14:textId="77777777" w:rsidR="00F07A75" w:rsidRDefault="00F07A75" w:rsidP="00F07A75">
      <w:r>
        <w:t xml:space="preserve">Siadam sobie przed ekranem </w:t>
      </w:r>
    </w:p>
    <w:p w14:paraId="37D2207B" w14:textId="77777777" w:rsidR="00F07A75" w:rsidRDefault="00F07A75" w:rsidP="00F07A75">
      <w:r>
        <w:t xml:space="preserve">i zaczynam podróż w czasie. </w:t>
      </w:r>
    </w:p>
    <w:p w14:paraId="6F563386" w14:textId="77777777" w:rsidR="00F07A75" w:rsidRDefault="00F07A75" w:rsidP="00F07A75">
      <w:r>
        <w:t xml:space="preserve">Patrzcie, mam sześćdziesiąt lat! </w:t>
      </w:r>
    </w:p>
    <w:p w14:paraId="7663EE2E" w14:textId="77777777" w:rsidR="00F07A75" w:rsidRDefault="00F07A75" w:rsidP="00F07A75">
      <w:r>
        <w:t xml:space="preserve">Przypominam babcię Kasię. </w:t>
      </w:r>
    </w:p>
    <w:p w14:paraId="2F7996B2" w14:textId="77777777" w:rsidR="00F07A75" w:rsidRDefault="00F07A75" w:rsidP="00F07A75"/>
    <w:p w14:paraId="46394CB7" w14:textId="77777777" w:rsidR="00F07A75" w:rsidRDefault="00F07A75" w:rsidP="00F07A75">
      <w:r>
        <w:t xml:space="preserve">A tu bańki! Mnóstwo baniek! </w:t>
      </w:r>
    </w:p>
    <w:p w14:paraId="154E8B73" w14:textId="77777777" w:rsidR="00F07A75" w:rsidRDefault="00F07A75" w:rsidP="00F07A75">
      <w:r>
        <w:t xml:space="preserve">W górę lecą, to spadają! </w:t>
      </w:r>
    </w:p>
    <w:p w14:paraId="542A74BB" w14:textId="77777777" w:rsidR="00F07A75" w:rsidRDefault="00F07A75" w:rsidP="00F07A75">
      <w:r>
        <w:t xml:space="preserve">Takie piękne, delikatne… </w:t>
      </w:r>
    </w:p>
    <w:p w14:paraId="0475504B" w14:textId="77777777" w:rsidR="00F07A75" w:rsidRDefault="00F07A75" w:rsidP="00F07A75">
      <w:r>
        <w:t xml:space="preserve">Tylko szkoda, że pękają. </w:t>
      </w:r>
    </w:p>
    <w:p w14:paraId="4AC96059" w14:textId="77777777" w:rsidR="00F07A75" w:rsidRDefault="00F07A75" w:rsidP="00F07A75"/>
    <w:p w14:paraId="59AAC58E" w14:textId="77777777" w:rsidR="00F07A75" w:rsidRDefault="00F07A75" w:rsidP="00F07A75">
      <w:r>
        <w:t xml:space="preserve">To już koniec? Czas do domu! </w:t>
      </w:r>
    </w:p>
    <w:p w14:paraId="7C3119CD" w14:textId="77777777" w:rsidR="00F07A75" w:rsidRDefault="00F07A75" w:rsidP="00F07A75">
      <w:r>
        <w:t xml:space="preserve">Już wycieczka się skończyła! </w:t>
      </w:r>
    </w:p>
    <w:p w14:paraId="60CD326B" w14:textId="77777777" w:rsidR="00F07A75" w:rsidRDefault="00F07A75" w:rsidP="00F07A75">
      <w:r>
        <w:t xml:space="preserve">Chcę to wszystko zapamiętać. </w:t>
      </w:r>
    </w:p>
    <w:p w14:paraId="160AF9B8" w14:textId="20244333" w:rsidR="00F07A75" w:rsidRDefault="00F07A75" w:rsidP="00F07A75">
      <w:r>
        <w:t>Kto mi powie, gdzie ja byłam?</w:t>
      </w:r>
    </w:p>
    <w:p w14:paraId="2A32B23A" w14:textId="49ABC1A6" w:rsidR="00F07A75" w:rsidRDefault="00F07A75" w:rsidP="00F07A75"/>
    <w:p w14:paraId="5D30D605" w14:textId="77777777" w:rsidR="00B41018" w:rsidRDefault="00B41018" w:rsidP="00F07A75"/>
    <w:p w14:paraId="7F667AF4" w14:textId="2B8F37D1" w:rsidR="00F07A75" w:rsidRPr="00F07A75" w:rsidRDefault="00F07A75" w:rsidP="00F07A75">
      <w:pPr>
        <w:pStyle w:val="Nagwek1"/>
        <w:numPr>
          <w:ilvl w:val="0"/>
          <w:numId w:val="5"/>
        </w:numPr>
        <w:rPr>
          <w:rFonts w:asciiTheme="majorBidi" w:hAnsiTheme="majorBidi"/>
          <w:b/>
          <w:bCs/>
          <w:color w:val="auto"/>
        </w:rPr>
      </w:pPr>
      <w:r w:rsidRPr="00F07A75">
        <w:rPr>
          <w:rFonts w:asciiTheme="majorBidi" w:hAnsiTheme="majorBidi"/>
          <w:b/>
          <w:bCs/>
          <w:color w:val="auto"/>
        </w:rPr>
        <w:t>„Jaki to dinozaur?”</w:t>
      </w:r>
    </w:p>
    <w:p w14:paraId="305D2604" w14:textId="033D8B80" w:rsidR="00F07A75" w:rsidRDefault="00F07A75" w:rsidP="00F07A75">
      <w:pPr>
        <w:rPr>
          <w:rFonts w:asciiTheme="majorBidi" w:hAnsiTheme="majorBidi" w:cstheme="majorBidi"/>
          <w:b/>
          <w:bCs/>
          <w:i/>
          <w:iCs/>
        </w:rPr>
      </w:pPr>
      <w:r w:rsidRPr="00F07A75">
        <w:rPr>
          <w:rFonts w:asciiTheme="majorBidi" w:hAnsiTheme="majorBidi" w:cstheme="majorBidi"/>
          <w:b/>
          <w:bCs/>
          <w:i/>
          <w:iCs/>
        </w:rPr>
        <w:t>(sł. i muz. Jolanta Kucharczyk)</w:t>
      </w:r>
    </w:p>
    <w:p w14:paraId="555CDC03" w14:textId="77777777" w:rsidR="00B41018" w:rsidRDefault="00B41018" w:rsidP="00B41018">
      <w:pPr>
        <w:pStyle w:val="Akapitzlist"/>
        <w:numPr>
          <w:ilvl w:val="0"/>
          <w:numId w:val="10"/>
        </w:numPr>
      </w:pPr>
      <w:r>
        <w:t xml:space="preserve">Jest ogromny i ma straszną </w:t>
      </w:r>
    </w:p>
    <w:p w14:paraId="52175E7C" w14:textId="70BB1D38" w:rsidR="00B41018" w:rsidRDefault="00B41018" w:rsidP="00B41018">
      <w:r>
        <w:t xml:space="preserve">paszczę, ostre pazury. </w:t>
      </w:r>
    </w:p>
    <w:p w14:paraId="015BB814" w14:textId="77777777" w:rsidR="00B41018" w:rsidRDefault="00B41018" w:rsidP="00B41018">
      <w:r>
        <w:t xml:space="preserve">To jest tyranozaur. </w:t>
      </w:r>
    </w:p>
    <w:p w14:paraId="65017096" w14:textId="24B6515A" w:rsidR="00B41018" w:rsidRDefault="00B41018" w:rsidP="00B41018">
      <w:r>
        <w:t xml:space="preserve">Boją się go wszystkie inne dinozaury! </w:t>
      </w:r>
    </w:p>
    <w:p w14:paraId="35A6538D" w14:textId="77777777" w:rsidR="00B41018" w:rsidRDefault="00B41018" w:rsidP="00B41018">
      <w:r w:rsidRPr="00B41018">
        <w:rPr>
          <w:b/>
          <w:bCs/>
        </w:rPr>
        <w:t>Ref.:</w:t>
      </w:r>
      <w:r>
        <w:t xml:space="preserve"> Dinozaury, dinozaury </w:t>
      </w:r>
    </w:p>
    <w:p w14:paraId="51D16777" w14:textId="697B2E26" w:rsidR="00B41018" w:rsidRDefault="00B41018" w:rsidP="00B41018">
      <w:r>
        <w:t xml:space="preserve">to ogromne gady. </w:t>
      </w:r>
    </w:p>
    <w:p w14:paraId="5AACC44B" w14:textId="77777777" w:rsidR="00B41018" w:rsidRDefault="00B41018" w:rsidP="00B41018">
      <w:r>
        <w:t xml:space="preserve">Żyły dawno temu, ale w ziemi można </w:t>
      </w:r>
    </w:p>
    <w:p w14:paraId="00C25A99" w14:textId="77777777" w:rsidR="00B41018" w:rsidRDefault="00B41018" w:rsidP="00B41018">
      <w:r>
        <w:t xml:space="preserve">znaleźć ich niezwykłe ślady. </w:t>
      </w:r>
    </w:p>
    <w:p w14:paraId="4B6F3C2B" w14:textId="0564209B" w:rsidR="00B41018" w:rsidRDefault="00B41018" w:rsidP="00B41018">
      <w:pPr>
        <w:pStyle w:val="Akapitzlist"/>
        <w:numPr>
          <w:ilvl w:val="0"/>
          <w:numId w:val="10"/>
        </w:numPr>
      </w:pPr>
      <w:r>
        <w:lastRenderedPageBreak/>
        <w:t xml:space="preserve">Bardzo dobrze umie pływać, </w:t>
      </w:r>
    </w:p>
    <w:p w14:paraId="7D974700" w14:textId="77777777" w:rsidR="00B41018" w:rsidRDefault="00B41018" w:rsidP="00B41018">
      <w:pPr>
        <w:ind w:left="360"/>
      </w:pPr>
      <w:r>
        <w:t xml:space="preserve">choć to też jest dinozaur. </w:t>
      </w:r>
    </w:p>
    <w:p w14:paraId="1DFCFE4D" w14:textId="77777777" w:rsidR="00B41018" w:rsidRDefault="00B41018" w:rsidP="00B41018">
      <w:pPr>
        <w:ind w:left="360"/>
      </w:pPr>
      <w:r>
        <w:t xml:space="preserve">Jeśli umie pływać, żyje tylko w wodzie, </w:t>
      </w:r>
    </w:p>
    <w:p w14:paraId="60E7472A" w14:textId="77777777" w:rsidR="00B41018" w:rsidRDefault="00B41018" w:rsidP="00B41018">
      <w:pPr>
        <w:ind w:left="360"/>
      </w:pPr>
      <w:r>
        <w:t xml:space="preserve">to jest ichtiozaur! </w:t>
      </w:r>
    </w:p>
    <w:p w14:paraId="38C89D6F" w14:textId="034C8B3D" w:rsidR="00B41018" w:rsidRDefault="00B41018" w:rsidP="00B41018">
      <w:pPr>
        <w:ind w:left="360"/>
      </w:pPr>
      <w:r w:rsidRPr="00B41018">
        <w:rPr>
          <w:b/>
          <w:bCs/>
        </w:rPr>
        <w:t>Ref.:</w:t>
      </w:r>
      <w:r>
        <w:t xml:space="preserve"> Dinozaury, dinozaury... </w:t>
      </w:r>
    </w:p>
    <w:p w14:paraId="7BD69DFE" w14:textId="73781CD8" w:rsidR="00B41018" w:rsidRDefault="00B41018" w:rsidP="00B41018">
      <w:pPr>
        <w:pStyle w:val="Akapitzlist"/>
        <w:numPr>
          <w:ilvl w:val="0"/>
          <w:numId w:val="10"/>
        </w:numPr>
      </w:pPr>
      <w:r>
        <w:t xml:space="preserve">Ten dinozaur umie latać, </w:t>
      </w:r>
    </w:p>
    <w:p w14:paraId="4756F6E8" w14:textId="77777777" w:rsidR="00B41018" w:rsidRDefault="00B41018" w:rsidP="00B41018">
      <w:pPr>
        <w:ind w:left="360"/>
      </w:pPr>
      <w:r>
        <w:t xml:space="preserve">tak jak fruwają ptaki. </w:t>
      </w:r>
    </w:p>
    <w:p w14:paraId="4DEAC09B" w14:textId="77777777" w:rsidR="00B41018" w:rsidRDefault="00B41018" w:rsidP="00B41018">
      <w:pPr>
        <w:ind w:left="360"/>
      </w:pPr>
      <w:r>
        <w:t xml:space="preserve">Wiem, że ten dinozaur, który umie latać, </w:t>
      </w:r>
    </w:p>
    <w:p w14:paraId="0F8703DC" w14:textId="77777777" w:rsidR="00B41018" w:rsidRDefault="00B41018" w:rsidP="00B41018">
      <w:pPr>
        <w:ind w:left="360"/>
      </w:pPr>
      <w:r>
        <w:t xml:space="preserve">to jest pterodaktyl! </w:t>
      </w:r>
    </w:p>
    <w:p w14:paraId="5974CC53" w14:textId="41EBD63F" w:rsidR="00F07A75" w:rsidRPr="00B41018" w:rsidRDefault="00B41018" w:rsidP="00B41018">
      <w:pPr>
        <w:ind w:left="360"/>
        <w:rPr>
          <w:rFonts w:asciiTheme="majorBidi" w:hAnsiTheme="majorBidi" w:cstheme="majorBidi"/>
          <w:b/>
          <w:bCs/>
          <w:i/>
          <w:iCs/>
        </w:rPr>
      </w:pPr>
      <w:r w:rsidRPr="00B41018">
        <w:rPr>
          <w:b/>
          <w:bCs/>
        </w:rPr>
        <w:t>Ref.:</w:t>
      </w:r>
      <w:r>
        <w:t xml:space="preserve"> Dinozaury, dinozaury...</w:t>
      </w:r>
    </w:p>
    <w:sectPr w:rsidR="00F07A75" w:rsidRPr="00B4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3B6"/>
    <w:multiLevelType w:val="hybridMultilevel"/>
    <w:tmpl w:val="B6184334"/>
    <w:lvl w:ilvl="0" w:tplc="A29A6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3879"/>
    <w:multiLevelType w:val="hybridMultilevel"/>
    <w:tmpl w:val="CA06F190"/>
    <w:lvl w:ilvl="0" w:tplc="A92C7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728A"/>
    <w:multiLevelType w:val="hybridMultilevel"/>
    <w:tmpl w:val="7CECF21E"/>
    <w:lvl w:ilvl="0" w:tplc="0748B814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A2D7072"/>
    <w:multiLevelType w:val="hybridMultilevel"/>
    <w:tmpl w:val="9EE06B4A"/>
    <w:lvl w:ilvl="0" w:tplc="7608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7774"/>
    <w:multiLevelType w:val="multilevel"/>
    <w:tmpl w:val="8FA07356"/>
    <w:lvl w:ilvl="0">
      <w:start w:val="1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E79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13699F"/>
    <w:multiLevelType w:val="hybridMultilevel"/>
    <w:tmpl w:val="AD82F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33FFB"/>
    <w:multiLevelType w:val="hybridMultilevel"/>
    <w:tmpl w:val="2DF0DD72"/>
    <w:lvl w:ilvl="0" w:tplc="D81C21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color w:val="auto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87278"/>
    <w:multiLevelType w:val="hybridMultilevel"/>
    <w:tmpl w:val="88CC594E"/>
    <w:lvl w:ilvl="0" w:tplc="7DF8F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170A"/>
    <w:multiLevelType w:val="hybridMultilevel"/>
    <w:tmpl w:val="9A04FAEA"/>
    <w:lvl w:ilvl="0" w:tplc="67909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26562"/>
    <w:multiLevelType w:val="hybridMultilevel"/>
    <w:tmpl w:val="78802E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19"/>
    <w:rsid w:val="00761219"/>
    <w:rsid w:val="00B41018"/>
    <w:rsid w:val="00DB336D"/>
    <w:rsid w:val="00F07A75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4D5A"/>
  <w15:chartTrackingRefBased/>
  <w15:docId w15:val="{7A10AC21-01E4-4289-BB0E-E439D710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1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1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6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Zoń</dc:creator>
  <cp:keywords/>
  <dc:description/>
  <cp:lastModifiedBy>Aleksandra Zoń</cp:lastModifiedBy>
  <cp:revision>1</cp:revision>
  <dcterms:created xsi:type="dcterms:W3CDTF">2024-03-10T17:12:00Z</dcterms:created>
  <dcterms:modified xsi:type="dcterms:W3CDTF">2024-03-10T17:36:00Z</dcterms:modified>
</cp:coreProperties>
</file>