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5D6" w14:textId="5B9AE418" w:rsidR="00A07DEE" w:rsidRPr="00A07DEE" w:rsidRDefault="00A07DEE" w:rsidP="00A07DEE">
      <w:pPr>
        <w:rPr>
          <w:b/>
          <w:bCs/>
          <w:sz w:val="24"/>
          <w:szCs w:val="24"/>
        </w:rPr>
      </w:pPr>
      <w:r w:rsidRPr="00A07DEE">
        <w:rPr>
          <w:b/>
          <w:bCs/>
          <w:sz w:val="24"/>
          <w:szCs w:val="24"/>
        </w:rPr>
        <w:t>Uwaga!</w:t>
      </w:r>
    </w:p>
    <w:p w14:paraId="394AB7DC" w14:textId="34450710" w:rsidR="00812D2D" w:rsidRPr="00A07DEE" w:rsidRDefault="00812D2D" w:rsidP="00812D2D">
      <w:pPr>
        <w:rPr>
          <w:b/>
          <w:bCs/>
          <w:sz w:val="24"/>
          <w:szCs w:val="24"/>
        </w:rPr>
      </w:pPr>
      <w:r w:rsidRPr="00A07DEE">
        <w:rPr>
          <w:b/>
          <w:bCs/>
          <w:sz w:val="24"/>
          <w:szCs w:val="24"/>
        </w:rPr>
        <w:t xml:space="preserve">W Mistrzostwach </w:t>
      </w:r>
      <w:r>
        <w:rPr>
          <w:b/>
          <w:bCs/>
          <w:sz w:val="24"/>
          <w:szCs w:val="24"/>
        </w:rPr>
        <w:t>S</w:t>
      </w:r>
      <w:r w:rsidRPr="00A07DEE">
        <w:rPr>
          <w:b/>
          <w:bCs/>
          <w:sz w:val="24"/>
          <w:szCs w:val="24"/>
        </w:rPr>
        <w:t xml:space="preserve">zkoły </w:t>
      </w:r>
      <w:r>
        <w:rPr>
          <w:b/>
          <w:bCs/>
          <w:sz w:val="24"/>
          <w:szCs w:val="24"/>
        </w:rPr>
        <w:t xml:space="preserve">w Wieloboju Siłowym </w:t>
      </w:r>
      <w:r w:rsidRPr="00A07DEE">
        <w:rPr>
          <w:b/>
          <w:bCs/>
          <w:sz w:val="24"/>
          <w:szCs w:val="24"/>
        </w:rPr>
        <w:t xml:space="preserve">może wziąć udział 10 chłopców oraz 10 dziewcząt. </w:t>
      </w:r>
    </w:p>
    <w:p w14:paraId="027C4CC4" w14:textId="2B0BD9D5" w:rsidR="00812D2D" w:rsidRPr="00A07DEE" w:rsidRDefault="00812D2D" w:rsidP="00812D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Zgłoszenia </w:t>
      </w: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nauczycieli wychowania fizycznego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A07DEE">
        <w:rPr>
          <w:b/>
          <w:bCs/>
          <w:sz w:val="24"/>
          <w:szCs w:val="24"/>
        </w:rPr>
        <w:t>ecyduje kolejność zgłoszeń</w:t>
      </w:r>
      <w:r>
        <w:rPr>
          <w:b/>
          <w:bCs/>
          <w:sz w:val="24"/>
          <w:szCs w:val="24"/>
        </w:rPr>
        <w:t>!</w:t>
      </w:r>
    </w:p>
    <w:p w14:paraId="04E45243" w14:textId="58683CF5" w:rsidR="00A07DEE" w:rsidRPr="00A07DEE" w:rsidRDefault="00A07DEE" w:rsidP="00A07DEE">
      <w:pPr>
        <w:rPr>
          <w:b/>
          <w:bCs/>
          <w:sz w:val="24"/>
          <w:szCs w:val="24"/>
        </w:rPr>
      </w:pPr>
      <w:r w:rsidRPr="00A07DEE">
        <w:rPr>
          <w:b/>
          <w:bCs/>
          <w:sz w:val="24"/>
          <w:szCs w:val="24"/>
        </w:rPr>
        <w:t>Obowiązuje strój sportowy.</w:t>
      </w:r>
    </w:p>
    <w:p w14:paraId="46348BF0" w14:textId="77777777" w:rsidR="00A07DEE" w:rsidRPr="00A07DEE" w:rsidRDefault="00A07DEE" w:rsidP="00A07DEE">
      <w:pPr>
        <w:rPr>
          <w:b/>
          <w:bCs/>
          <w:sz w:val="24"/>
          <w:szCs w:val="24"/>
        </w:rPr>
      </w:pPr>
      <w:r w:rsidRPr="00A07DEE">
        <w:rPr>
          <w:b/>
          <w:bCs/>
          <w:sz w:val="24"/>
          <w:szCs w:val="24"/>
        </w:rPr>
        <w:t>Obowiązuje pisemna zgoda od rodziców na udział w wieloboju siłowym.</w:t>
      </w:r>
    </w:p>
    <w:p w14:paraId="3FA6FB6F" w14:textId="77777777" w:rsidR="00A07DEE" w:rsidRPr="00A07DEE" w:rsidRDefault="00A07DEE">
      <w:pPr>
        <w:rPr>
          <w:sz w:val="24"/>
          <w:szCs w:val="24"/>
        </w:rPr>
      </w:pPr>
    </w:p>
    <w:p w14:paraId="5C13F67F" w14:textId="77777777" w:rsidR="00A07DEE" w:rsidRPr="00812D2D" w:rsidRDefault="00A07DEE">
      <w:pPr>
        <w:rPr>
          <w:sz w:val="2"/>
          <w:szCs w:val="2"/>
        </w:rPr>
      </w:pPr>
    </w:p>
    <w:p w14:paraId="03734DB9" w14:textId="64A0C693" w:rsidR="00F86299" w:rsidRPr="00812D2D" w:rsidRDefault="006913C5" w:rsidP="00812D2D">
      <w:pPr>
        <w:jc w:val="center"/>
        <w:rPr>
          <w:b/>
          <w:bCs/>
          <w:sz w:val="32"/>
          <w:szCs w:val="32"/>
        </w:rPr>
      </w:pPr>
      <w:r w:rsidRPr="00812D2D">
        <w:rPr>
          <w:b/>
          <w:bCs/>
          <w:sz w:val="32"/>
          <w:szCs w:val="32"/>
        </w:rPr>
        <w:t>KONKURENCJE  - WIELOBÓJ SIŁOWY</w:t>
      </w:r>
    </w:p>
    <w:p w14:paraId="06EED4F1" w14:textId="77777777" w:rsidR="00373E25" w:rsidRPr="00373E25" w:rsidRDefault="00373E25">
      <w:pPr>
        <w:rPr>
          <w:b/>
          <w:bCs/>
          <w:sz w:val="8"/>
          <w:szCs w:val="8"/>
        </w:rPr>
      </w:pPr>
    </w:p>
    <w:p w14:paraId="0C4FBD1D" w14:textId="728BBBE7" w:rsidR="006913C5" w:rsidRPr="00812D2D" w:rsidRDefault="006913C5">
      <w:pPr>
        <w:rPr>
          <w:sz w:val="28"/>
          <w:szCs w:val="28"/>
          <w:u w:val="single"/>
        </w:rPr>
      </w:pPr>
      <w:r w:rsidRPr="00812D2D">
        <w:rPr>
          <w:sz w:val="28"/>
          <w:szCs w:val="28"/>
          <w:u w:val="single"/>
        </w:rPr>
        <w:t>1. Wyciskanie sztangi, leżąc:</w:t>
      </w:r>
    </w:p>
    <w:p w14:paraId="75B4839A" w14:textId="25A7BF57" w:rsidR="006913C5" w:rsidRPr="00812D2D" w:rsidRDefault="006913C5" w:rsidP="0069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2D2D">
        <w:rPr>
          <w:sz w:val="28"/>
          <w:szCs w:val="28"/>
        </w:rPr>
        <w:t>zawodnik samodzielnie zdejmuje sztangę ze stojaków o ciężarze połowy wagi swojego ciała,</w:t>
      </w:r>
    </w:p>
    <w:p w14:paraId="6670F95B" w14:textId="3D0BCE15" w:rsidR="006913C5" w:rsidRPr="00812D2D" w:rsidRDefault="006913C5" w:rsidP="0069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2D2D">
        <w:rPr>
          <w:sz w:val="28"/>
          <w:szCs w:val="28"/>
        </w:rPr>
        <w:t>bój rozpoczyna z wyprostowanych ramion w stawach łokciowych na komendę sędziego „start”,</w:t>
      </w:r>
    </w:p>
    <w:p w14:paraId="08EDCB95" w14:textId="5C591C03" w:rsidR="006913C5" w:rsidRPr="00812D2D" w:rsidRDefault="006913C5" w:rsidP="0069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2D2D">
        <w:rPr>
          <w:sz w:val="28"/>
          <w:szCs w:val="28"/>
        </w:rPr>
        <w:t>po komendzie „start” opuszcza sztangę na klatkę piersiową (obszar wzdłuż mostka).</w:t>
      </w:r>
    </w:p>
    <w:p w14:paraId="61948165" w14:textId="77777777" w:rsidR="00373E25" w:rsidRPr="00812D2D" w:rsidRDefault="00373E25" w:rsidP="00373E25">
      <w:pPr>
        <w:pStyle w:val="Akapitzlist"/>
        <w:rPr>
          <w:sz w:val="28"/>
          <w:szCs w:val="28"/>
        </w:rPr>
      </w:pPr>
    </w:p>
    <w:p w14:paraId="5C8523A5" w14:textId="2C68D79F" w:rsidR="006913C5" w:rsidRPr="00812D2D" w:rsidRDefault="006913C5" w:rsidP="006913C5">
      <w:pPr>
        <w:rPr>
          <w:sz w:val="28"/>
          <w:szCs w:val="28"/>
          <w:u w:val="single"/>
        </w:rPr>
      </w:pPr>
      <w:r w:rsidRPr="00812D2D">
        <w:rPr>
          <w:sz w:val="28"/>
          <w:szCs w:val="28"/>
          <w:u w:val="single"/>
        </w:rPr>
        <w:t>2. Waga „płaczu” na czas</w:t>
      </w:r>
      <w:r w:rsidR="00A07DEE" w:rsidRPr="00812D2D">
        <w:rPr>
          <w:sz w:val="28"/>
          <w:szCs w:val="28"/>
          <w:u w:val="single"/>
        </w:rPr>
        <w:t>:</w:t>
      </w:r>
    </w:p>
    <w:p w14:paraId="60D9BD99" w14:textId="6F798DBA" w:rsidR="006913C5" w:rsidRPr="00812D2D" w:rsidRDefault="006913C5" w:rsidP="006913C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12D2D">
        <w:rPr>
          <w:sz w:val="28"/>
          <w:szCs w:val="28"/>
        </w:rPr>
        <w:t>zawodnik podnosi gryf o wadze 6 kg w taki sposób, aby kąt odchylenia ramion od tułowia wynosił 90</w:t>
      </w:r>
      <w:r w:rsidRPr="00812D2D">
        <w:rPr>
          <w:rFonts w:ascii="Arial" w:hAnsi="Arial" w:cs="Arial"/>
          <w:color w:val="4D5156"/>
          <w:sz w:val="24"/>
          <w:szCs w:val="24"/>
          <w:shd w:val="clear" w:color="auto" w:fill="FFFFFF"/>
        </w:rPr>
        <w:t>° </w:t>
      </w:r>
      <w:r w:rsidRPr="00812D2D">
        <w:rPr>
          <w:rFonts w:ascii="Arial" w:hAnsi="Arial" w:cs="Arial"/>
          <w:color w:val="4D5156"/>
          <w:sz w:val="24"/>
          <w:szCs w:val="24"/>
          <w:shd w:val="clear" w:color="auto" w:fill="FFFFFF"/>
        </w:rPr>
        <w:t>,</w:t>
      </w:r>
    </w:p>
    <w:p w14:paraId="1D55F363" w14:textId="2B3502C4" w:rsidR="00373E25" w:rsidRPr="00812D2D" w:rsidRDefault="006913C5" w:rsidP="00373E2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12D2D">
        <w:rPr>
          <w:rFonts w:cstheme="minorHAnsi"/>
          <w:color w:val="4D5156"/>
          <w:sz w:val="28"/>
          <w:szCs w:val="28"/>
          <w:shd w:val="clear" w:color="auto" w:fill="FFFFFF"/>
        </w:rPr>
        <w:t>pomiar czasu rozpoczynamy na komendę „start” sędziego.</w:t>
      </w:r>
    </w:p>
    <w:p w14:paraId="2BB7D6DF" w14:textId="77777777" w:rsidR="00373E25" w:rsidRPr="00812D2D" w:rsidRDefault="00373E25" w:rsidP="00373E25">
      <w:pPr>
        <w:pStyle w:val="Akapitzlist"/>
        <w:rPr>
          <w:rFonts w:cstheme="minorHAnsi"/>
          <w:sz w:val="28"/>
          <w:szCs w:val="28"/>
        </w:rPr>
      </w:pPr>
    </w:p>
    <w:p w14:paraId="2E1E26E4" w14:textId="3BDD51FB" w:rsidR="006913C5" w:rsidRPr="00812D2D" w:rsidRDefault="006913C5" w:rsidP="006913C5">
      <w:pPr>
        <w:rPr>
          <w:sz w:val="28"/>
          <w:szCs w:val="28"/>
          <w:u w:val="single"/>
        </w:rPr>
      </w:pPr>
      <w:r w:rsidRPr="00812D2D">
        <w:rPr>
          <w:sz w:val="28"/>
          <w:szCs w:val="28"/>
          <w:u w:val="single"/>
        </w:rPr>
        <w:t>3. Zwis na drążku o ramionach ugiętych na czas</w:t>
      </w:r>
      <w:r w:rsidR="00A07DEE" w:rsidRPr="00812D2D">
        <w:rPr>
          <w:sz w:val="28"/>
          <w:szCs w:val="28"/>
          <w:u w:val="single"/>
        </w:rPr>
        <w:t>:</w:t>
      </w:r>
    </w:p>
    <w:p w14:paraId="73057D93" w14:textId="29247654" w:rsidR="006913C5" w:rsidRPr="00812D2D" w:rsidRDefault="006913C5" w:rsidP="006913C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12D2D">
        <w:rPr>
          <w:sz w:val="28"/>
          <w:szCs w:val="28"/>
        </w:rPr>
        <w:t>z przystawionego krzesła zawodnik przechodzi do zwisu nachwytem (chłopcy)/podchwytem (dziewczęta) o ramionach ugiętych</w:t>
      </w:r>
      <w:r w:rsidR="00A07DEE" w:rsidRPr="00812D2D">
        <w:rPr>
          <w:sz w:val="28"/>
          <w:szCs w:val="28"/>
        </w:rPr>
        <w:t>; d</w:t>
      </w:r>
      <w:r w:rsidRPr="00812D2D">
        <w:rPr>
          <w:sz w:val="28"/>
          <w:szCs w:val="28"/>
        </w:rPr>
        <w:t>łonie powinny znajdować się na szerokości barków,</w:t>
      </w:r>
    </w:p>
    <w:p w14:paraId="09FBD95D" w14:textId="2BA9743C" w:rsidR="006913C5" w:rsidRPr="00812D2D" w:rsidRDefault="006913C5" w:rsidP="006913C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12D2D">
        <w:rPr>
          <w:sz w:val="28"/>
          <w:szCs w:val="28"/>
        </w:rPr>
        <w:t xml:space="preserve">podbródek w czasie trwania konkurencji winien znajdować się </w:t>
      </w:r>
      <w:r w:rsidR="00A07DEE" w:rsidRPr="00812D2D">
        <w:rPr>
          <w:sz w:val="28"/>
          <w:szCs w:val="28"/>
        </w:rPr>
        <w:t>wyraźnie nad drążkiem</w:t>
      </w:r>
      <w:r w:rsidR="00812D2D">
        <w:rPr>
          <w:sz w:val="28"/>
          <w:szCs w:val="28"/>
        </w:rPr>
        <w:t>,</w:t>
      </w:r>
    </w:p>
    <w:p w14:paraId="0C7AF8A0" w14:textId="77777777" w:rsidR="00373E25" w:rsidRPr="00812D2D" w:rsidRDefault="00373E25" w:rsidP="00373E25">
      <w:pPr>
        <w:pStyle w:val="Akapitzlist"/>
        <w:rPr>
          <w:sz w:val="28"/>
          <w:szCs w:val="28"/>
        </w:rPr>
      </w:pPr>
    </w:p>
    <w:p w14:paraId="5BECA1A4" w14:textId="3115027A" w:rsidR="00A07DEE" w:rsidRPr="00812D2D" w:rsidRDefault="00A07DEE" w:rsidP="00A07DEE">
      <w:pPr>
        <w:rPr>
          <w:sz w:val="28"/>
          <w:szCs w:val="28"/>
          <w:u w:val="single"/>
        </w:rPr>
      </w:pPr>
      <w:r w:rsidRPr="00812D2D">
        <w:rPr>
          <w:sz w:val="28"/>
          <w:szCs w:val="28"/>
          <w:u w:val="single"/>
        </w:rPr>
        <w:t>4. Półprzysiad z plecami opartymi o ścianę na czas</w:t>
      </w:r>
    </w:p>
    <w:p w14:paraId="0E0CC649" w14:textId="753920BA" w:rsidR="00A07DEE" w:rsidRPr="00812D2D" w:rsidRDefault="00A07DEE" w:rsidP="00A07DE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12D2D">
        <w:rPr>
          <w:sz w:val="28"/>
          <w:szCs w:val="28"/>
        </w:rPr>
        <w:t>zawodnik trzyma ciężar (chłopcy - 5 kg</w:t>
      </w:r>
      <w:r w:rsidR="00812D2D">
        <w:rPr>
          <w:sz w:val="28"/>
          <w:szCs w:val="28"/>
        </w:rPr>
        <w:t>, dziewczęta - bez ciężaru</w:t>
      </w:r>
      <w:r w:rsidRPr="00812D2D">
        <w:rPr>
          <w:sz w:val="28"/>
          <w:szCs w:val="28"/>
        </w:rPr>
        <w:t>)</w:t>
      </w:r>
      <w:r w:rsidR="00812D2D">
        <w:rPr>
          <w:sz w:val="28"/>
          <w:szCs w:val="28"/>
        </w:rPr>
        <w:t>,</w:t>
      </w:r>
    </w:p>
    <w:p w14:paraId="259BC366" w14:textId="7628C1A2" w:rsidR="00A07DEE" w:rsidRPr="00812D2D" w:rsidRDefault="00A07DEE" w:rsidP="00A07DE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12D2D">
        <w:rPr>
          <w:sz w:val="28"/>
          <w:szCs w:val="28"/>
        </w:rPr>
        <w:t>ramiona skrzyżowane na klatce piersiowej z jednoczesnym dociśnięciem ciężaru,</w:t>
      </w:r>
    </w:p>
    <w:p w14:paraId="6CF139F9" w14:textId="0AD421AD" w:rsidR="00A07DEE" w:rsidRPr="00812D2D" w:rsidRDefault="00A07DEE" w:rsidP="00A07DE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12D2D">
        <w:rPr>
          <w:sz w:val="28"/>
          <w:szCs w:val="28"/>
        </w:rPr>
        <w:t>stopy ustawione na szerokości bioder przy przysiadzie 90</w:t>
      </w:r>
      <w:r w:rsidRPr="00812D2D">
        <w:rPr>
          <w:rFonts w:ascii="Arial" w:hAnsi="Arial" w:cs="Arial"/>
          <w:color w:val="4D5156"/>
          <w:sz w:val="24"/>
          <w:szCs w:val="24"/>
          <w:shd w:val="clear" w:color="auto" w:fill="FFFFFF"/>
        </w:rPr>
        <w:t>°</w:t>
      </w:r>
      <w:r w:rsidRPr="00812D2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812D2D">
        <w:rPr>
          <w:rFonts w:cstheme="minorHAnsi"/>
          <w:sz w:val="28"/>
          <w:szCs w:val="28"/>
          <w:shd w:val="clear" w:color="auto" w:fill="FFFFFF"/>
        </w:rPr>
        <w:t>plecy dociśnięte do ściany.</w:t>
      </w:r>
    </w:p>
    <w:sectPr w:rsidR="00A07DEE" w:rsidRPr="00812D2D" w:rsidSect="00812D2D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D1A"/>
    <w:multiLevelType w:val="hybridMultilevel"/>
    <w:tmpl w:val="614E4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3BD"/>
    <w:multiLevelType w:val="hybridMultilevel"/>
    <w:tmpl w:val="8E584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D8"/>
    <w:multiLevelType w:val="hybridMultilevel"/>
    <w:tmpl w:val="36E8C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A5763"/>
    <w:multiLevelType w:val="hybridMultilevel"/>
    <w:tmpl w:val="7AF0C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C5"/>
    <w:rsid w:val="001025F3"/>
    <w:rsid w:val="00373E25"/>
    <w:rsid w:val="006913C5"/>
    <w:rsid w:val="00812D2D"/>
    <w:rsid w:val="00A07DEE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290D"/>
  <w15:chartTrackingRefBased/>
  <w15:docId w15:val="{178DBFE9-8F66-4D1A-B18C-4A3F38E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2024-03-18T12:54:00Z</cp:lastPrinted>
  <dcterms:created xsi:type="dcterms:W3CDTF">2024-03-18T11:38:00Z</dcterms:created>
  <dcterms:modified xsi:type="dcterms:W3CDTF">2024-03-18T13:01:00Z</dcterms:modified>
</cp:coreProperties>
</file>