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CEB0" w14:textId="77777777" w:rsidR="007476AA" w:rsidRPr="00B83FA9" w:rsidRDefault="007476AA" w:rsidP="00A75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3F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PROCEDURA PRZYJMOWANIA DZIECI</w:t>
      </w:r>
    </w:p>
    <w:p w14:paraId="76CF15B1" w14:textId="7E7D7779" w:rsidR="007476AA" w:rsidRPr="00B83FA9" w:rsidRDefault="007476AA" w:rsidP="00A75B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3F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DO ŚWIETLICY SZKOLNEJ NA ROK SZKOLNY 20</w:t>
      </w:r>
      <w:r w:rsidR="00A87243" w:rsidRPr="00B83FA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20/2021</w:t>
      </w:r>
    </w:p>
    <w:p w14:paraId="01802CC1" w14:textId="36A4588A" w:rsidR="007476AA" w:rsidRPr="00B83FA9" w:rsidRDefault="007476AA" w:rsidP="00500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</w:t>
      </w:r>
      <w:r w:rsidR="00093031" w:rsidRPr="00B83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związku z ograniczeniami związanymi z pandemią </w:t>
      </w:r>
      <w:r w:rsidR="00FA57F7" w:rsidRPr="00B83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zmianami w regulaminie szkoły i świetlicy ogranicza </w:t>
      </w:r>
      <w:r w:rsidR="00E41B28" w:rsidRPr="00B83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się wejście na teren szkoły </w:t>
      </w:r>
      <w:r w:rsidR="00B80323" w:rsidRPr="00B83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rodzicom/ prawnym opiekunom/ osobom upoważnionym </w:t>
      </w:r>
      <w:r w:rsidR="00405FD0" w:rsidRPr="00B83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odbierania dzieci. </w:t>
      </w:r>
    </w:p>
    <w:p w14:paraId="2D41888F" w14:textId="58F84D70" w:rsidR="007476AA" w:rsidRPr="00B83FA9" w:rsidRDefault="007476AA" w:rsidP="005002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Przyjęcie dziecka do świetlicy na</w:t>
      </w:r>
      <w:r w:rsidRPr="00B83F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rok szkolny 20</w:t>
      </w:r>
      <w:r w:rsidR="00057CBF" w:rsidRPr="00B83F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20</w:t>
      </w:r>
      <w:r w:rsidR="00FF3A36" w:rsidRPr="00B83F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/2021</w:t>
      </w:r>
      <w:r w:rsidR="00FF3A36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odbędzie się poprzez:</w:t>
      </w:r>
    </w:p>
    <w:p w14:paraId="261B4AED" w14:textId="77777777" w:rsidR="00EB3C52" w:rsidRPr="00B83FA9" w:rsidRDefault="007476AA" w:rsidP="0050023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pobranie </w:t>
      </w:r>
      <w:r w:rsidR="00C22C6F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karty zgłoszenia </w:t>
      </w:r>
      <w:r w:rsidR="00850032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strony </w:t>
      </w:r>
      <w:r w:rsidR="00F36E68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internetowej szkoły lub ze stolika znajdującego się przy wejściu </w:t>
      </w:r>
      <w:r w:rsidR="00DA1159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głównym szkoły. </w:t>
      </w:r>
    </w:p>
    <w:p w14:paraId="41B83877" w14:textId="3C639712" w:rsidR="00EB3C52" w:rsidRPr="00B83FA9" w:rsidRDefault="000E5946" w:rsidP="0050023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pr</w:t>
      </w:r>
      <w:r w:rsidR="004A63F0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awidłowo wypełnioną kartę należy złożyć w terminie</w:t>
      </w:r>
      <w:r w:rsidR="004A63F0" w:rsidRPr="00B83F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060E3" w:rsidRPr="00B83F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31.08,1.09</w:t>
      </w:r>
      <w:r w:rsidR="00F122F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,2.09.</w:t>
      </w:r>
      <w:bookmarkStart w:id="0" w:name="_GoBack"/>
      <w:bookmarkEnd w:id="0"/>
      <w:r w:rsidR="00C372C9" w:rsidRPr="00B83FA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2020 </w:t>
      </w:r>
      <w:r w:rsidR="00C372C9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roku w godzinach pracy szkoły  w </w:t>
      </w:r>
      <w:r w:rsidR="00D361E9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sali świetlicy szkolnej </w:t>
      </w:r>
      <w:r w:rsidR="001F27EF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(sala nr 6)</w:t>
      </w:r>
      <w:r w:rsidR="00097FDC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CF4AD05" w14:textId="7CE17C0F" w:rsidR="003C42E4" w:rsidRPr="00B83FA9" w:rsidRDefault="000E5946" w:rsidP="00500233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ilo</w:t>
      </w:r>
      <w:r w:rsidR="00F4259C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ść miejsc w świetlicy ( ze względu </w:t>
      </w:r>
      <w:r w:rsidR="0057114D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pandemię i zmniejszoną liczbę </w:t>
      </w:r>
      <w:r w:rsidR="009F568F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dzieci w grupie) jest ograniczona. </w:t>
      </w:r>
    </w:p>
    <w:p w14:paraId="763D1E28" w14:textId="154E4830" w:rsidR="00D15C14" w:rsidRPr="00B83FA9" w:rsidRDefault="007476AA" w:rsidP="005002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Do opieki świetlicy szkolnej przyjmowan</w:t>
      </w:r>
      <w:r w:rsidR="009E2AB8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i są uczniowie z klas I-VIII </w:t>
      </w:r>
      <w:r w:rsidR="006C14A3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Szkoły Podstawowej w Gromie</w:t>
      </w:r>
      <w:r w:rsidR="00476E48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D24F35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których:</w:t>
      </w:r>
    </w:p>
    <w:p w14:paraId="144F6FF7" w14:textId="77777777" w:rsidR="00DA4565" w:rsidRPr="00B83FA9" w:rsidRDefault="00CA22C4" w:rsidP="0050023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oboje </w:t>
      </w:r>
      <w:r w:rsidR="00541C7C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rodzice</w:t>
      </w: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/ prawni opiekunowie pracują</w:t>
      </w:r>
    </w:p>
    <w:p w14:paraId="2070B955" w14:textId="77777777" w:rsidR="008B7B51" w:rsidRPr="00B83FA9" w:rsidRDefault="00D12F2A" w:rsidP="0050023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samotnie wychowujący, pracujący </w:t>
      </w:r>
      <w:r w:rsidR="006A747C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rodzic/ prawny opiekun,</w:t>
      </w:r>
    </w:p>
    <w:p w14:paraId="69EE1C41" w14:textId="6093C81C" w:rsidR="00CA22C4" w:rsidRPr="00B83FA9" w:rsidRDefault="006A747C" w:rsidP="00500233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rodzeństwo ma orzeczenie o niepełnosprawności </w:t>
      </w:r>
    </w:p>
    <w:p w14:paraId="42827724" w14:textId="77777777" w:rsidR="006C14A3" w:rsidRPr="00B83FA9" w:rsidRDefault="006C14A3" w:rsidP="00500233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ACE0385" w14:textId="1840FEC7" w:rsidR="00ED7F14" w:rsidRPr="00B83FA9" w:rsidRDefault="0043025C" w:rsidP="005002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="007476AA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owołana przez dyrektora szkoły komisja, rozpatrzy złożone dokumenty i sporządzi listę dzieci przyjętych do świetlicy. Posiedzenie komisji odbędzie się w </w:t>
      </w:r>
      <w:r w:rsidR="00B303DD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drugim tygodniu września</w:t>
      </w:r>
      <w:r w:rsidR="007476AA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. Lista zakwalifikowanych zostanie wywieszona na tablicy ogłoszeniowej</w:t>
      </w:r>
      <w:r w:rsidR="00677CC6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ED2B43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ED2B43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14:paraId="082661C9" w14:textId="5DA67EB8" w:rsidR="007476AA" w:rsidRPr="00B83FA9" w:rsidRDefault="007476AA" w:rsidP="005002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Wyjątkowo </w:t>
      </w:r>
      <w:r w:rsidRPr="00B83FA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tylko w uzasadnionych przypadkach PO UZGODNIENIU </w:t>
      </w:r>
      <w:r w:rsidRPr="00B83FA9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br/>
        <w:t>Z DYREKTOREM SZKOŁY</w:t>
      </w: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rodzice  (prawni opiekunowie) mogą zgłosić dziecko do świetlicy w innych terminach.   </w:t>
      </w:r>
    </w:p>
    <w:p w14:paraId="4382218E" w14:textId="77777777" w:rsidR="007476AA" w:rsidRPr="00B83FA9" w:rsidRDefault="007476AA" w:rsidP="005002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Rozpatrzenie zgłoszeń o przyjęcie dziecka do świetlicy, które zostały złożone po przewidzianym w procedurze terminie, następuje po rozpoznaniu potrzeb oraz </w:t>
      </w: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br/>
        <w:t>w zależności od ilości wolnych miejsc. Liczba miejsc w grupie nie może przekraczać 25 osób na jednego opiekuna.</w:t>
      </w:r>
    </w:p>
    <w:p w14:paraId="724E0DA3" w14:textId="77777777" w:rsidR="007476AA" w:rsidRPr="00B83FA9" w:rsidRDefault="007476AA" w:rsidP="005002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Karta zgłoszenia dziecka do świetlicy szkolnej zawiera podstawowe informacje                     o dziecku, godziny, w których dziecko będzie przebywało w świetlicy, oświadczenie rodziców (prawnych opiekunów) o potrzebie opieki świetlicowej w związku z ich czasem pracy, lub innymi okolicznościami wymagającymi opieki w szkole, o upoważnionych osobach do odbioru dziecka  oraz telefony kontaktowe. Informacje te stanowią podstawę przyjęcia dziecka do świetlicy oraz służą zapewnieniu bezpieczeństwa.</w:t>
      </w:r>
    </w:p>
    <w:p w14:paraId="376E2A3D" w14:textId="3B0F78AA" w:rsidR="007476AA" w:rsidRPr="00B83FA9" w:rsidRDefault="007476AA" w:rsidP="005002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Dodatkowym warunkiem przyjęcia dziecka do świetlicy jest zapoznanie s</w:t>
      </w:r>
      <w:r w:rsidR="00D1197C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ię</w:t>
      </w:r>
      <w:r w:rsidR="0017766B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i zaakceptowanie regulaminu świetlicy przez rodziców (prawnych opiekunów).</w:t>
      </w:r>
    </w:p>
    <w:p w14:paraId="1857421A" w14:textId="77777777" w:rsidR="007476AA" w:rsidRPr="00B83FA9" w:rsidRDefault="007476AA" w:rsidP="00500233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68F8E0C" w14:textId="07DF996B" w:rsidR="007476AA" w:rsidRPr="00B83FA9" w:rsidRDefault="007476AA" w:rsidP="005002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Świetlica szkolna zapewnia opiekę uczniom, którzy </w:t>
      </w:r>
      <w:r w:rsidRPr="00B83F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muszą dłużej przebywać   w szkole</w:t>
      </w: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83F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ze względu na czas pracy ich rodziców (prawnych opiekunów) lub inne okoliczności wymagające zapewnienia dziecku opieki w</w:t>
      </w: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83F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szkole</w:t>
      </w: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np.: oczekiwanie na zajęcia dodatkowe</w:t>
      </w:r>
      <w:r w:rsidR="005E55F0"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dojazd do domu. </w:t>
      </w:r>
    </w:p>
    <w:p w14:paraId="2C4961D0" w14:textId="77777777" w:rsidR="007476AA" w:rsidRPr="00B83FA9" w:rsidRDefault="007476AA" w:rsidP="00500233">
      <w:pPr>
        <w:pStyle w:val="Akapitzlist"/>
        <w:tabs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163A4148" w14:textId="29861654" w:rsidR="007476AA" w:rsidRPr="00B83FA9" w:rsidRDefault="007476AA" w:rsidP="00500233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/>
          <w:color w:val="000000" w:themeColor="text1"/>
          <w:sz w:val="24"/>
          <w:szCs w:val="24"/>
        </w:rPr>
        <w:t>Świetlica zapewni dzieciom opiekę i nadzór nauczyciela - wychowawcy w godzinach swojej pracy tj</w:t>
      </w:r>
      <w:r w:rsidRPr="00B83F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</w:t>
      </w:r>
      <w:r w:rsidR="00C40383" w:rsidRPr="00B83F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12</w:t>
      </w:r>
      <w:r w:rsidRPr="00B83F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.00 – 1</w:t>
      </w:r>
      <w:r w:rsidR="00C40383" w:rsidRPr="00B83F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</w:t>
      </w:r>
      <w:r w:rsidRPr="00B83F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.00.</w:t>
      </w:r>
    </w:p>
    <w:p w14:paraId="53E71D07" w14:textId="77777777" w:rsidR="007476AA" w:rsidRPr="00B83FA9" w:rsidRDefault="007476AA" w:rsidP="00500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3F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64518662" w14:textId="77777777" w:rsidR="007476AA" w:rsidRPr="00B83FA9" w:rsidRDefault="007476AA" w:rsidP="0050023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476AA" w:rsidRPr="00B83FA9" w:rsidSect="002A66E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3289"/>
    <w:multiLevelType w:val="multilevel"/>
    <w:tmpl w:val="E5CA0E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62DAA"/>
    <w:multiLevelType w:val="multilevel"/>
    <w:tmpl w:val="8318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Verdana" w:hAnsi="Verdana" w:hint="default"/>
        <w:sz w:val="19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B1FFC"/>
    <w:multiLevelType w:val="multilevel"/>
    <w:tmpl w:val="6F00B8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E6E41"/>
    <w:multiLevelType w:val="multilevel"/>
    <w:tmpl w:val="0996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F7DD3"/>
    <w:multiLevelType w:val="hybridMultilevel"/>
    <w:tmpl w:val="7180B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464D4"/>
    <w:multiLevelType w:val="hybridMultilevel"/>
    <w:tmpl w:val="A852FF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53D5E5E"/>
    <w:multiLevelType w:val="multilevel"/>
    <w:tmpl w:val="299A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8B2947"/>
    <w:multiLevelType w:val="multilevel"/>
    <w:tmpl w:val="8D384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4C5775"/>
    <w:multiLevelType w:val="hybridMultilevel"/>
    <w:tmpl w:val="BA20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51540"/>
    <w:multiLevelType w:val="hybridMultilevel"/>
    <w:tmpl w:val="B69AC75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4B2296"/>
    <w:multiLevelType w:val="hybridMultilevel"/>
    <w:tmpl w:val="38B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F21368"/>
    <w:multiLevelType w:val="hybridMultilevel"/>
    <w:tmpl w:val="75F478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7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3"/>
    <w:lvlOverride w:ilvl="0">
      <w:startOverride w:val="6"/>
    </w:lvlOverride>
  </w:num>
  <w:num w:numId="6">
    <w:abstractNumId w:val="2"/>
    <w:lvlOverride w:ilvl="0">
      <w:startOverride w:val="7"/>
    </w:lvlOverride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AA"/>
    <w:rsid w:val="000060E3"/>
    <w:rsid w:val="0001148F"/>
    <w:rsid w:val="00057CBF"/>
    <w:rsid w:val="00093031"/>
    <w:rsid w:val="00097FDC"/>
    <w:rsid w:val="000E5946"/>
    <w:rsid w:val="00167474"/>
    <w:rsid w:val="0017766B"/>
    <w:rsid w:val="001F27EF"/>
    <w:rsid w:val="003C42E4"/>
    <w:rsid w:val="003D2886"/>
    <w:rsid w:val="00405FD0"/>
    <w:rsid w:val="0043025C"/>
    <w:rsid w:val="00476E48"/>
    <w:rsid w:val="004A63F0"/>
    <w:rsid w:val="004F3E0E"/>
    <w:rsid w:val="00500233"/>
    <w:rsid w:val="00541C7C"/>
    <w:rsid w:val="005501B0"/>
    <w:rsid w:val="0057114D"/>
    <w:rsid w:val="00595FFC"/>
    <w:rsid w:val="005B11B5"/>
    <w:rsid w:val="005E55F0"/>
    <w:rsid w:val="0063605B"/>
    <w:rsid w:val="00677CC6"/>
    <w:rsid w:val="006A747C"/>
    <w:rsid w:val="006C14A3"/>
    <w:rsid w:val="007476AA"/>
    <w:rsid w:val="007742C2"/>
    <w:rsid w:val="00850032"/>
    <w:rsid w:val="00861D50"/>
    <w:rsid w:val="008B7B51"/>
    <w:rsid w:val="009E2AB8"/>
    <w:rsid w:val="009F568F"/>
    <w:rsid w:val="00A75B15"/>
    <w:rsid w:val="00A87243"/>
    <w:rsid w:val="00A92958"/>
    <w:rsid w:val="00B15543"/>
    <w:rsid w:val="00B303DD"/>
    <w:rsid w:val="00B80323"/>
    <w:rsid w:val="00B83FA9"/>
    <w:rsid w:val="00BB62FB"/>
    <w:rsid w:val="00C22C6F"/>
    <w:rsid w:val="00C372C9"/>
    <w:rsid w:val="00C40383"/>
    <w:rsid w:val="00C70286"/>
    <w:rsid w:val="00CA22C4"/>
    <w:rsid w:val="00CC0C3B"/>
    <w:rsid w:val="00D1197C"/>
    <w:rsid w:val="00D12F2A"/>
    <w:rsid w:val="00D15C14"/>
    <w:rsid w:val="00D24F35"/>
    <w:rsid w:val="00D361E9"/>
    <w:rsid w:val="00DA1159"/>
    <w:rsid w:val="00DA4565"/>
    <w:rsid w:val="00E41B28"/>
    <w:rsid w:val="00E85BF2"/>
    <w:rsid w:val="00EB3C52"/>
    <w:rsid w:val="00ED2581"/>
    <w:rsid w:val="00ED2B43"/>
    <w:rsid w:val="00ED7F14"/>
    <w:rsid w:val="00F02776"/>
    <w:rsid w:val="00F122F7"/>
    <w:rsid w:val="00F36E68"/>
    <w:rsid w:val="00F4259C"/>
    <w:rsid w:val="00FA57F7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D26E0"/>
  <w15:chartTrackingRefBased/>
  <w15:docId w15:val="{6470A715-61EE-4D2F-853D-1749370C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6A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Gość</cp:lastModifiedBy>
  <cp:revision>2</cp:revision>
  <dcterms:created xsi:type="dcterms:W3CDTF">2020-08-30T21:20:00Z</dcterms:created>
  <dcterms:modified xsi:type="dcterms:W3CDTF">2020-08-30T21:20:00Z</dcterms:modified>
</cp:coreProperties>
</file>