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Szkoła Podstawowa w Jeleńskiej Hucie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Uczeń kończący klasę II powinien posiadać następujące umiejętności: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Mówienie i słuchanie: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a) Słucha wypowiedzi innych oraz tekstów czytanych przez nauczyciela i kolegów i rozumie je.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b) Wypowiada się na określony temat, mówi o swoich przeżyciach, doświadczeniach.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c) Zadaje pytania.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Czytanie: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a) Czyta poprawnie wcześniej wyuczony tekst.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Czyta głośno i po cichu ze zrozumieniem różne krótkie teksty.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c) Czyta lektury wskazane przez nauczyciela, korzysta z biblioteki.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Pisanie: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a) Pisze czytelnie, płynnie wyrazy i zdania, z uwzględnieniem właściwego kształtu liter, poprawnego ich łączenia, jednolitego nachylenia oraz właściwego rozmieszczenia.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b) Przepisuje teksty z podręcznika, tablicy i innych źródeł.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c) Pisze z pamięci i ze słuchu krótkie teksty, zachowuje poprawność ortograficzną w poznanym zakresie (ó, u, rz, ż, h, ch).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d) Tworzy kilkuzdaniowe wypowiedzi pisemne wg poznanego wzoru (opis, opowiadanie, list, ogłoszenie, zaproszenie).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Gramatyka: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a) Zna alfabet i porządkuje wyrazy w kolejności alfabetycznej.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b) Rozróżnia głoski, litery, sylaby. Wyróżnia zdania w tekście, a w zdaniu wyrazy.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c) Rozpoznaje zdania oznajmujące, pytające i rozkazujące.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d) Rozpoznaje rzeczowniki i czasowniki.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Liczenie i rozumowanie: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a) Przelicza zbiory w zakresie 100.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b) wyodrębnia w zapisie liczby jedności, dziesiątki, setki.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c) Dodaje i odejmuje w zakresie 100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d) korzysta z przemienności dodawania i przemienności mnożenia.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e) Rozwiązuje łatwe równania jednodziałaniowe z niewiadomą w postaci okienka.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f) Sprawdza dodawanie za pomocą odejmowania i odwrotnie. Rozumie odwrotność tych działań. g) Pamięciowo mnoży i dzieli w zakresie 50. Sprawdza dzielenie za pomocą mnożenia i odwrotnie. Rozumie odwrotność tych działań.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h) Rozwiązuje proste zadania tekstowe oraz układa treść zadań do sytuacji, rysunku, schematu, zapisu matematycznego.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6. Pomiary, umiejętności praktyczne: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a) Rysuje odcinki, mierzy długości miarką centymetrową, waży przedmioty, odmierza płyny, odczytuje temperaturę.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b) Posługuje się oznaczeniami i skrótami jednostek : długości, pojemności, czasu, masy.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c) Odczytuje wskazania zegarów (zna pojęcia: pół godziny, kwadrans, minuta).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d) Dokonuje obliczeń kalendarzowych, zapisuje i porządkuje daty.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e) Dokonuje prostych obliczeń pieniężnych (cena- ilość- wartość).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f) Odczytuje i zapisuje liczby w systemie rzymskim od I do XII.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7. Działalność muzyczna: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a) Śpiewa piosenki jednogłosowe indywidualnie i zespołowo.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b) gra na dostępnych mu instrumentach muzycznych.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c) Powtarza rytmy i inscenizuje piosenki.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8. Działalność plastyczna: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a) Sprawnie i bezpiecznie posługuje się przyborami i narzędziami.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b) Przedstawia w swoich pracach zjawiska i wydarzenia z otaczającej rzeczywistości.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c) Uwzględnia w swoich pracach ruch postaci, kształt, wielkość, barwę, proporcje i sytuacje przestrzenne.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9. Poznawanie otoczenia i świata przyrody: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a) Korzysta z podręczników, materiałów pomocniczych, słowników, encyklopedii.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b) Poznaje pracę ludzi różnych zawodów i rozumie jej znaczenie.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c) Przestrzega norm postępowania, ocenia postępowanie swoje i innych.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d) Dba o swoje zdrowie, przestrzega zasad bezpieczeństwa, reaguje na sygnały alarmowe.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e) Podejmuje działania na rzecz innych.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f) Przeprowadza proste obserwacje i doświadczenia.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g) Dostrzega zmiany zachodzące w świecie przyrody i otoczeniu społecznym - dostrzega przyczyny zmian.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h) Dba o czystość ciała oraz o ład i porządek wokół siebie.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10. Twórcze działanie: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a) Zainspirowany (tekstem, sztuką teatralną, filmem)- tworzy ciąg dalszy opowiadania, inne zakończenie opowiadania.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b) Przedstawia sytuacje życiowe w grach dramowych.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c) Elastycznie reaguje na propozycje zmian w czasie wykonywanej pracy.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d) Ocenia efekty własnej pracy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11. Sprawność ruchowa: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a)Przestrzega zasad bezpieczeństwa podczas zajęć ruchowych.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b) Reaguje ruchem na różne sygnały wzrokowe i dźwiękowe.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c) Poprawnie wykonuje ćwiczenia gimnastyczne i proste układy taneczne.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d) Rzuca i chwyta, pokonuje przeszkody, skacze, biega, kozłuje piłkę, toczy piłkę, wykonuje ćwiczenia równoważne, rzuca do celu.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12. Komputer: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a) Stosuje się do regulaminu obowiązującego w pracowni komputerowej.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b) Sprawnie posługuje się myszą.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c) Rozpoznaje wybrane klawisze i wykonuje polecenia z ich wykorzystaniem.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d) Samodzielnie pisze litery, cyfry, wyrazy, zdania í krótkie teksty w programie Microsoft Word. e) Wykonuje rysunki, korzystając z Przybornika w edytorze grafiki Paint. f) Umie uruchomić edukacyjną grę komputerową i korzysta z niej.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