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41" w:rsidRPr="00A55836" w:rsidRDefault="00A55836" w:rsidP="00A55836">
      <w:pPr>
        <w:spacing w:after="0" w:line="240" w:lineRule="auto"/>
        <w:jc w:val="center"/>
        <w:rPr>
          <w:rFonts w:ascii="Georgia" w:hAnsi="Georgia"/>
          <w:b/>
        </w:rPr>
      </w:pPr>
      <w:r w:rsidRPr="00A55836">
        <w:rPr>
          <w:rFonts w:ascii="Georgia" w:hAnsi="Georgia"/>
          <w:b/>
        </w:rPr>
        <w:t xml:space="preserve">Elementy obrzędowości CDH – </w:t>
      </w:r>
      <w:proofErr w:type="spellStart"/>
      <w:r w:rsidRPr="00A55836">
        <w:rPr>
          <w:rFonts w:ascii="Georgia" w:hAnsi="Georgia"/>
          <w:b/>
        </w:rPr>
        <w:t>ek</w:t>
      </w:r>
      <w:proofErr w:type="spellEnd"/>
      <w:r w:rsidRPr="00A55836">
        <w:rPr>
          <w:rFonts w:ascii="Georgia" w:hAnsi="Georgia"/>
          <w:b/>
        </w:rPr>
        <w:t xml:space="preserve"> „OPOKA”</w:t>
      </w:r>
    </w:p>
    <w:p w:rsidR="00A55836" w:rsidRDefault="00A55836" w:rsidP="00A55836">
      <w:pPr>
        <w:spacing w:after="0" w:line="240" w:lineRule="auto"/>
        <w:jc w:val="center"/>
        <w:rPr>
          <w:rFonts w:ascii="Georgia" w:hAnsi="Georgia"/>
          <w:b/>
        </w:rPr>
      </w:pPr>
      <w:r w:rsidRPr="00A55836">
        <w:rPr>
          <w:rFonts w:ascii="Georgia" w:hAnsi="Georgia"/>
          <w:b/>
        </w:rPr>
        <w:t>Im. Bohaterów Golgoty Wschodu</w:t>
      </w:r>
    </w:p>
    <w:p w:rsidR="00A55836" w:rsidRDefault="00A55836" w:rsidP="00A55836">
      <w:pPr>
        <w:spacing w:after="0" w:line="240" w:lineRule="auto"/>
        <w:jc w:val="both"/>
        <w:rPr>
          <w:rFonts w:ascii="Georgia" w:hAnsi="Georgia"/>
          <w:b/>
        </w:rPr>
      </w:pPr>
    </w:p>
    <w:p w:rsidR="00A55836" w:rsidRDefault="00A55836" w:rsidP="00A55836">
      <w:pPr>
        <w:spacing w:after="0" w:line="240" w:lineRule="auto"/>
        <w:jc w:val="both"/>
        <w:rPr>
          <w:rFonts w:ascii="Georgia" w:hAnsi="Georgia"/>
          <w:b/>
        </w:rPr>
      </w:pPr>
    </w:p>
    <w:p w:rsidR="00E72DC5" w:rsidRDefault="00E72DC5" w:rsidP="00A55836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Drużyna nosi imię Bohaterów Golgoty Wschodu </w:t>
      </w:r>
    </w:p>
    <w:p w:rsidR="00E72DC5" w:rsidRDefault="00E72DC5" w:rsidP="00A55836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Nazwy zastępów to:</w:t>
      </w:r>
    </w:p>
    <w:p w:rsidR="00E72DC5" w:rsidRDefault="00E72DC5" w:rsidP="00E72DC5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Jastrzębiec</w:t>
      </w:r>
      <w:r>
        <w:rPr>
          <w:rStyle w:val="Odwoanieprzypisukocowego"/>
          <w:rFonts w:ascii="Georgia" w:hAnsi="Georgia"/>
        </w:rPr>
        <w:endnoteReference w:id="1"/>
      </w:r>
      <w:r>
        <w:rPr>
          <w:rFonts w:ascii="Georgia" w:hAnsi="Georgia"/>
        </w:rPr>
        <w:t xml:space="preserve"> – zastęp zastępowych</w:t>
      </w:r>
    </w:p>
    <w:p w:rsidR="00E72DC5" w:rsidRDefault="00E72DC5" w:rsidP="00E72DC5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Junek</w:t>
      </w:r>
      <w:proofErr w:type="spellEnd"/>
      <w:r>
        <w:rPr>
          <w:rFonts w:ascii="Georgia" w:hAnsi="Georgia"/>
        </w:rPr>
        <w:t xml:space="preserve"> – zastęp, który zrzesza przyjaciół drużyny</w:t>
      </w:r>
    </w:p>
    <w:p w:rsidR="00E72DC5" w:rsidRDefault="00E72DC5" w:rsidP="00E72DC5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Janinki</w:t>
      </w:r>
      <w:r>
        <w:rPr>
          <w:rStyle w:val="Odwoanieprzypisukocowego"/>
          <w:rFonts w:ascii="Georgia" w:hAnsi="Georgia"/>
        </w:rPr>
        <w:endnoteReference w:id="2"/>
      </w:r>
      <w:r>
        <w:rPr>
          <w:rFonts w:ascii="Georgia" w:hAnsi="Georgia"/>
        </w:rPr>
        <w:t xml:space="preserve"> </w:t>
      </w:r>
    </w:p>
    <w:p w:rsidR="00E72DC5" w:rsidRDefault="00E72DC5" w:rsidP="00E72DC5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Jenoty</w:t>
      </w:r>
    </w:p>
    <w:p w:rsidR="00E72DC5" w:rsidRPr="00E72DC5" w:rsidRDefault="00E72DC5" w:rsidP="00E72DC5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>
        <w:rPr>
          <w:rFonts w:ascii="Georgia" w:hAnsi="Georgia"/>
        </w:rPr>
        <w:t>Jezioro</w:t>
      </w:r>
      <w:r>
        <w:rPr>
          <w:rStyle w:val="Odwoanieprzypisukocowego"/>
          <w:rFonts w:ascii="Georgia" w:hAnsi="Georgia"/>
        </w:rPr>
        <w:endnoteReference w:id="3"/>
      </w:r>
    </w:p>
    <w:p w:rsidR="00A55836" w:rsidRDefault="00A55836" w:rsidP="00A55836">
      <w:pPr>
        <w:pStyle w:val="Akapitzlist"/>
        <w:numPr>
          <w:ilvl w:val="0"/>
          <w:numId w:val="4"/>
        </w:numPr>
        <w:jc w:val="both"/>
        <w:rPr>
          <w:rFonts w:ascii="Georgia" w:hAnsi="Georgia"/>
        </w:rPr>
      </w:pPr>
      <w:r w:rsidRPr="00A55836">
        <w:rPr>
          <w:rFonts w:ascii="Georgia" w:eastAsia="Calibri" w:hAnsi="Georgia" w:cs="Times New Roman"/>
        </w:rPr>
        <w:t>Barwy drużyny to:</w:t>
      </w:r>
    </w:p>
    <w:p w:rsidR="00A55836" w:rsidRDefault="00A55836" w:rsidP="00A55836">
      <w:pPr>
        <w:pStyle w:val="Akapitzlist"/>
        <w:numPr>
          <w:ilvl w:val="0"/>
          <w:numId w:val="5"/>
        </w:numPr>
        <w:jc w:val="both"/>
        <w:rPr>
          <w:rFonts w:ascii="Georgia" w:hAnsi="Georgia"/>
        </w:rPr>
      </w:pPr>
      <w:r w:rsidRPr="00A55836">
        <w:rPr>
          <w:rFonts w:ascii="Georgia" w:eastAsia="Calibri" w:hAnsi="Georgia" w:cs="Times New Roman"/>
        </w:rPr>
        <w:t xml:space="preserve">Ciemnoniebieski beret, pomarańczowa chusta, pomarańczowe </w:t>
      </w:r>
      <w:proofErr w:type="spellStart"/>
      <w:r w:rsidRPr="00A55836">
        <w:rPr>
          <w:rFonts w:ascii="Georgia" w:eastAsia="Calibri" w:hAnsi="Georgia" w:cs="Times New Roman"/>
        </w:rPr>
        <w:t>wywijki</w:t>
      </w:r>
      <w:proofErr w:type="spellEnd"/>
      <w:r w:rsidRPr="00A55836">
        <w:rPr>
          <w:rFonts w:ascii="Georgia" w:eastAsia="Calibri" w:hAnsi="Georgia" w:cs="Times New Roman"/>
        </w:rPr>
        <w:t xml:space="preserve"> i niebieskie pagony dla harcerek o stażu w drużynie poniżej 3 miesięcy</w:t>
      </w:r>
    </w:p>
    <w:p w:rsidR="00A55836" w:rsidRDefault="00A55836" w:rsidP="00A55836">
      <w:pPr>
        <w:pStyle w:val="Akapitzlist"/>
        <w:numPr>
          <w:ilvl w:val="0"/>
          <w:numId w:val="5"/>
        </w:numPr>
        <w:jc w:val="both"/>
        <w:rPr>
          <w:rFonts w:ascii="Georgia" w:hAnsi="Georgia"/>
        </w:rPr>
      </w:pPr>
      <w:r w:rsidRPr="00A55836">
        <w:rPr>
          <w:rFonts w:ascii="Georgia" w:eastAsia="Calibri" w:hAnsi="Georgia" w:cs="Times New Roman"/>
        </w:rPr>
        <w:t xml:space="preserve">Ciemnoniebieski beret, pomarańczowa chusta z ciemnoniebieskim obszyciem, pomarańczowe </w:t>
      </w:r>
      <w:proofErr w:type="spellStart"/>
      <w:r w:rsidRPr="00A55836">
        <w:rPr>
          <w:rFonts w:ascii="Georgia" w:eastAsia="Calibri" w:hAnsi="Georgia" w:cs="Times New Roman"/>
        </w:rPr>
        <w:t>wywijki</w:t>
      </w:r>
      <w:proofErr w:type="spellEnd"/>
      <w:r w:rsidRPr="00A55836">
        <w:rPr>
          <w:rFonts w:ascii="Georgia" w:eastAsia="Calibri" w:hAnsi="Georgia" w:cs="Times New Roman"/>
        </w:rPr>
        <w:t xml:space="preserve"> i niebieskie pagony dla harcerek o stażu w drużynie powyżej 3 miesięcy</w:t>
      </w:r>
    </w:p>
    <w:p w:rsidR="00E72DC5" w:rsidRPr="00E72DC5" w:rsidRDefault="00A55836" w:rsidP="00E72DC5">
      <w:pPr>
        <w:pStyle w:val="Akapitzlist"/>
        <w:numPr>
          <w:ilvl w:val="0"/>
          <w:numId w:val="5"/>
        </w:numPr>
        <w:jc w:val="both"/>
        <w:rPr>
          <w:rFonts w:ascii="Georgia" w:hAnsi="Georgia"/>
        </w:rPr>
      </w:pPr>
      <w:r w:rsidRPr="00A55836">
        <w:rPr>
          <w:rFonts w:ascii="Georgia" w:eastAsia="Calibri" w:hAnsi="Georgia" w:cs="Times New Roman"/>
        </w:rPr>
        <w:t>Pomarańczowa chusta z ciemnoniebieskim obszyciem dla przyjaciół drużyny</w:t>
      </w:r>
    </w:p>
    <w:p w:rsidR="00A55836" w:rsidRDefault="00E72DC5" w:rsidP="00A55836">
      <w:pPr>
        <w:pStyle w:val="Akapitzlist"/>
        <w:numPr>
          <w:ilvl w:val="0"/>
          <w:numId w:val="4"/>
        </w:numPr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Każdy zastęp na lewym ramieniu ma specjalną plecionkę, na którą składają się barwy drużyny (pomarańczowy i ciemnoniebieski) oraz kolor właściwy dla danego zastępu</w:t>
      </w:r>
    </w:p>
    <w:p w:rsidR="00E72DC5" w:rsidRDefault="00E72DC5" w:rsidP="00A55836">
      <w:pPr>
        <w:pStyle w:val="Akapitzlist"/>
        <w:numPr>
          <w:ilvl w:val="0"/>
          <w:numId w:val="4"/>
        </w:numPr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Stopień oznaczony jest na lewym pagonie</w:t>
      </w:r>
    </w:p>
    <w:p w:rsidR="00E72DC5" w:rsidRDefault="00E72DC5" w:rsidP="00A55836">
      <w:pPr>
        <w:pStyle w:val="Akapitzlist"/>
        <w:numPr>
          <w:ilvl w:val="0"/>
          <w:numId w:val="4"/>
        </w:numPr>
        <w:jc w:val="both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Numer drużyny oznaczony jest na prawym pagonie</w:t>
      </w:r>
    </w:p>
    <w:p w:rsidR="00E72DC5" w:rsidRPr="00A55836" w:rsidRDefault="00E72DC5" w:rsidP="00A55836">
      <w:pPr>
        <w:pStyle w:val="Akapitzlist"/>
        <w:numPr>
          <w:ilvl w:val="0"/>
          <w:numId w:val="4"/>
        </w:numPr>
        <w:jc w:val="both"/>
        <w:rPr>
          <w:rFonts w:ascii="Georgia" w:eastAsia="Calibri" w:hAnsi="Georgia" w:cs="Times New Roman"/>
        </w:rPr>
      </w:pPr>
    </w:p>
    <w:p w:rsidR="00A55836" w:rsidRPr="00A55836" w:rsidRDefault="00A55836" w:rsidP="00A55836">
      <w:pPr>
        <w:pStyle w:val="Akapitzlist"/>
        <w:spacing w:after="0" w:line="240" w:lineRule="auto"/>
        <w:jc w:val="both"/>
        <w:rPr>
          <w:rFonts w:ascii="Georgia" w:hAnsi="Georgia"/>
        </w:rPr>
      </w:pPr>
    </w:p>
    <w:sectPr w:rsidR="00A55836" w:rsidRPr="00A55836" w:rsidSect="0064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0F" w:rsidRDefault="0094440F" w:rsidP="00E72DC5">
      <w:pPr>
        <w:spacing w:after="0" w:line="240" w:lineRule="auto"/>
      </w:pPr>
      <w:r>
        <w:separator/>
      </w:r>
    </w:p>
  </w:endnote>
  <w:endnote w:type="continuationSeparator" w:id="0">
    <w:p w:rsidR="0094440F" w:rsidRDefault="0094440F" w:rsidP="00E72DC5">
      <w:pPr>
        <w:spacing w:after="0" w:line="240" w:lineRule="auto"/>
      </w:pPr>
      <w:r>
        <w:continuationSeparator/>
      </w:r>
    </w:p>
  </w:endnote>
  <w:endnote w:id="1">
    <w:p w:rsidR="00E72DC5" w:rsidRDefault="00E72DC5">
      <w:pPr>
        <w:pStyle w:val="Tekstprzypisukocowego"/>
      </w:pPr>
      <w:r>
        <w:rPr>
          <w:rStyle w:val="Odwoanieprzypisukocowego"/>
        </w:rPr>
        <w:endnoteRef/>
      </w:r>
      <w:r>
        <w:t xml:space="preserve"> Jastrzębiec ku czci ks. Zdzisława Jastrzębiec </w:t>
      </w:r>
      <w:proofErr w:type="spellStart"/>
      <w:r>
        <w:t>Peszkowskiego</w:t>
      </w:r>
      <w:proofErr w:type="spellEnd"/>
    </w:p>
  </w:endnote>
  <w:endnote w:id="2">
    <w:p w:rsidR="00E72DC5" w:rsidRDefault="00E72DC5">
      <w:pPr>
        <w:pStyle w:val="Tekstprzypisukocowego"/>
      </w:pPr>
      <w:r>
        <w:rPr>
          <w:rStyle w:val="Odwoanieprzypisukocowego"/>
        </w:rPr>
        <w:endnoteRef/>
      </w:r>
      <w:r>
        <w:t xml:space="preserve"> Janinki ku czci Janiny Lewandowskiej</w:t>
      </w:r>
    </w:p>
  </w:endnote>
  <w:endnote w:id="3">
    <w:p w:rsidR="00E72DC5" w:rsidRDefault="00E72DC5">
      <w:pPr>
        <w:pStyle w:val="Tekstprzypisukocowego"/>
      </w:pPr>
      <w:r>
        <w:rPr>
          <w:rStyle w:val="Odwoanieprzypisukocowego"/>
        </w:rPr>
        <w:endnoteRef/>
      </w:r>
      <w:r>
        <w:t xml:space="preserve"> Nawiązanie do Jeziora </w:t>
      </w:r>
      <w:proofErr w:type="spellStart"/>
      <w:r>
        <w:t>Seliger</w:t>
      </w:r>
      <w:proofErr w:type="spellEnd"/>
      <w:r>
        <w:t xml:space="preserve"> w Ostaszkowie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0F" w:rsidRDefault="0094440F" w:rsidP="00E72DC5">
      <w:pPr>
        <w:spacing w:after="0" w:line="240" w:lineRule="auto"/>
      </w:pPr>
      <w:r>
        <w:separator/>
      </w:r>
    </w:p>
  </w:footnote>
  <w:footnote w:type="continuationSeparator" w:id="0">
    <w:p w:rsidR="0094440F" w:rsidRDefault="0094440F" w:rsidP="00E7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843"/>
    <w:multiLevelType w:val="hybridMultilevel"/>
    <w:tmpl w:val="F67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AE9"/>
    <w:multiLevelType w:val="hybridMultilevel"/>
    <w:tmpl w:val="749E3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B6413"/>
    <w:multiLevelType w:val="hybridMultilevel"/>
    <w:tmpl w:val="D0028D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A4B75"/>
    <w:multiLevelType w:val="hybridMultilevel"/>
    <w:tmpl w:val="1E74C2D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5DB0605"/>
    <w:multiLevelType w:val="hybridMultilevel"/>
    <w:tmpl w:val="58D0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6E61"/>
    <w:multiLevelType w:val="hybridMultilevel"/>
    <w:tmpl w:val="DF5C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836"/>
    <w:rsid w:val="00641B41"/>
    <w:rsid w:val="006B3BA5"/>
    <w:rsid w:val="0094440F"/>
    <w:rsid w:val="00A55836"/>
    <w:rsid w:val="00E7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8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2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2D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DDEB-5B7C-4672-AD79-73005D33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druzy</dc:creator>
  <cp:lastModifiedBy>druzy</cp:lastModifiedBy>
  <cp:revision>1</cp:revision>
  <dcterms:created xsi:type="dcterms:W3CDTF">2023-06-04T06:50:00Z</dcterms:created>
  <dcterms:modified xsi:type="dcterms:W3CDTF">2023-06-04T08:34:00Z</dcterms:modified>
</cp:coreProperties>
</file>