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9A" w:rsidRPr="00C219CF" w:rsidRDefault="006E259A" w:rsidP="006E259A">
      <w:pPr>
        <w:spacing w:line="276" w:lineRule="auto"/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hoda o ukončení nájmu</w:t>
      </w:r>
      <w:r w:rsidRPr="00C219CF">
        <w:rPr>
          <w:b/>
          <w:sz w:val="28"/>
          <w:szCs w:val="28"/>
        </w:rPr>
        <w:t xml:space="preserve"> </w:t>
      </w:r>
    </w:p>
    <w:p w:rsidR="006E259A" w:rsidRDefault="006E259A" w:rsidP="006E259A">
      <w:pPr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 xml:space="preserve">k zmluve o nájme nebytového priestoru č. </w:t>
      </w:r>
      <w:r>
        <w:rPr>
          <w:b/>
          <w:sz w:val="28"/>
          <w:szCs w:val="28"/>
        </w:rPr>
        <w:t>2/2016</w:t>
      </w:r>
    </w:p>
    <w:p w:rsidR="006E259A" w:rsidRDefault="006E259A" w:rsidP="006E259A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uzavretej podľa zákona č. 116/1990 Zb. o nájme a podnájme nebytových priestorov v znení neskorších dodatkov</w:t>
      </w:r>
    </w:p>
    <w:p w:rsidR="006E259A" w:rsidRPr="00C219CF" w:rsidRDefault="006E259A" w:rsidP="006E259A">
      <w:pPr>
        <w:spacing w:line="276" w:lineRule="auto"/>
        <w:jc w:val="center"/>
        <w:rPr>
          <w:b/>
          <w:sz w:val="28"/>
          <w:szCs w:val="28"/>
        </w:rPr>
      </w:pPr>
    </w:p>
    <w:p w:rsidR="006E259A" w:rsidRDefault="006E259A" w:rsidP="006E259A">
      <w:pPr>
        <w:spacing w:line="276" w:lineRule="auto"/>
        <w:jc w:val="center"/>
        <w:rPr>
          <w:b/>
          <w:sz w:val="24"/>
          <w:szCs w:val="24"/>
        </w:rPr>
      </w:pPr>
    </w:p>
    <w:p w:rsidR="006E259A" w:rsidRDefault="006E259A" w:rsidP="006E259A">
      <w:pPr>
        <w:spacing w:line="276" w:lineRule="auto"/>
        <w:jc w:val="center"/>
        <w:rPr>
          <w:b/>
          <w:sz w:val="24"/>
          <w:szCs w:val="24"/>
        </w:rPr>
      </w:pPr>
    </w:p>
    <w:p w:rsidR="006E259A" w:rsidRPr="00C219CF" w:rsidRDefault="006E259A" w:rsidP="006E259A">
      <w:pPr>
        <w:spacing w:line="276" w:lineRule="auto"/>
        <w:jc w:val="left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Zmluvné strany</w:t>
      </w:r>
      <w:r>
        <w:rPr>
          <w:b/>
          <w:sz w:val="24"/>
          <w:szCs w:val="24"/>
        </w:rPr>
        <w:t xml:space="preserve">: 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ind w:left="2124" w:hanging="2124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Prenajímateľ:</w:t>
      </w:r>
      <w:r w:rsidRPr="00C219CF">
        <w:rPr>
          <w:b/>
          <w:sz w:val="24"/>
          <w:szCs w:val="24"/>
        </w:rPr>
        <w:tab/>
        <w:t xml:space="preserve">Stredná odborná škola Jozefa </w:t>
      </w:r>
      <w:proofErr w:type="spellStart"/>
      <w:r w:rsidRPr="00C219CF">
        <w:rPr>
          <w:b/>
          <w:sz w:val="24"/>
          <w:szCs w:val="24"/>
        </w:rPr>
        <w:t>Szakkayho</w:t>
      </w:r>
      <w:proofErr w:type="spellEnd"/>
      <w:r w:rsidRPr="00C219CF">
        <w:rPr>
          <w:b/>
          <w:sz w:val="24"/>
          <w:szCs w:val="24"/>
        </w:rPr>
        <w:t xml:space="preserve"> – </w:t>
      </w:r>
      <w:proofErr w:type="spellStart"/>
      <w:r w:rsidRPr="00C219CF">
        <w:rPr>
          <w:b/>
          <w:sz w:val="24"/>
          <w:szCs w:val="24"/>
        </w:rPr>
        <w:t>Szakkay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József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Szakközépiskola</w:t>
      </w:r>
      <w:proofErr w:type="spellEnd"/>
      <w:r w:rsidRPr="00C219CF">
        <w:rPr>
          <w:b/>
          <w:sz w:val="24"/>
          <w:szCs w:val="24"/>
        </w:rPr>
        <w:t xml:space="preserve">, </w:t>
      </w:r>
      <w:proofErr w:type="spellStart"/>
      <w:r w:rsidRPr="00C219CF">
        <w:rPr>
          <w:b/>
          <w:sz w:val="24"/>
          <w:szCs w:val="24"/>
        </w:rPr>
        <w:t>Grešákova</w:t>
      </w:r>
      <w:proofErr w:type="spellEnd"/>
      <w:r w:rsidRPr="00C219CF">
        <w:rPr>
          <w:b/>
          <w:sz w:val="24"/>
          <w:szCs w:val="24"/>
        </w:rPr>
        <w:t xml:space="preserve"> 1, Košice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sídlo: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proofErr w:type="spellStart"/>
      <w:r w:rsidRPr="00C219CF">
        <w:rPr>
          <w:sz w:val="24"/>
          <w:szCs w:val="24"/>
        </w:rPr>
        <w:t>Grešákova</w:t>
      </w:r>
      <w:proofErr w:type="spellEnd"/>
      <w:r w:rsidRPr="00C219CF">
        <w:rPr>
          <w:sz w:val="24"/>
          <w:szCs w:val="24"/>
        </w:rPr>
        <w:t xml:space="preserve"> 1, 040 01 Košice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zastúpený: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Ing. Eva </w:t>
      </w:r>
      <w:proofErr w:type="spellStart"/>
      <w:r w:rsidRPr="00C219CF">
        <w:rPr>
          <w:sz w:val="24"/>
          <w:szCs w:val="24"/>
        </w:rPr>
        <w:t>Matejová</w:t>
      </w:r>
      <w:proofErr w:type="spellEnd"/>
      <w:r w:rsidRPr="00C219CF">
        <w:rPr>
          <w:sz w:val="24"/>
          <w:szCs w:val="24"/>
        </w:rPr>
        <w:t>, riaditeľka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IČO: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>00 161 781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bankové spojenie:</w:t>
      </w:r>
      <w:r w:rsidRPr="00C219CF">
        <w:rPr>
          <w:sz w:val="24"/>
          <w:szCs w:val="24"/>
        </w:rPr>
        <w:tab/>
        <w:t>Štátna pokladnica</w:t>
      </w:r>
      <w:r w:rsidRPr="00C219CF">
        <w:rPr>
          <w:sz w:val="24"/>
          <w:szCs w:val="24"/>
        </w:rPr>
        <w:tab/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7000191689/8180 </w:t>
      </w:r>
    </w:p>
    <w:p w:rsidR="006E259A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„prenajímateľ“)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Nájomca: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FUTURE </w:t>
      </w:r>
      <w:proofErr w:type="spellStart"/>
      <w:r>
        <w:rPr>
          <w:b/>
          <w:sz w:val="24"/>
          <w:szCs w:val="24"/>
        </w:rPr>
        <w:t>n.o</w:t>
      </w:r>
      <w:proofErr w:type="spellEnd"/>
      <w:r>
        <w:rPr>
          <w:b/>
          <w:sz w:val="24"/>
          <w:szCs w:val="24"/>
        </w:rPr>
        <w:t>.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Trieda SNP 61</w:t>
      </w:r>
      <w:r w:rsidRPr="00C219CF">
        <w:rPr>
          <w:sz w:val="24"/>
          <w:szCs w:val="24"/>
        </w:rPr>
        <w:t>, 040 01 Košice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35581450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zastúpený: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Takáčová</w:t>
      </w:r>
      <w:r w:rsidRPr="00C219CF">
        <w:rPr>
          <w:sz w:val="24"/>
          <w:szCs w:val="24"/>
        </w:rPr>
        <w:t>, riaditeľ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>Tatra</w:t>
      </w:r>
      <w:r w:rsidRPr="00C219CF">
        <w:rPr>
          <w:sz w:val="24"/>
          <w:szCs w:val="24"/>
        </w:rPr>
        <w:t xml:space="preserve">banka, </w:t>
      </w:r>
      <w:proofErr w:type="spellStart"/>
      <w:r w:rsidRPr="00C219CF">
        <w:rPr>
          <w:sz w:val="24"/>
          <w:szCs w:val="24"/>
        </w:rPr>
        <w:t>a.s</w:t>
      </w:r>
      <w:proofErr w:type="spellEnd"/>
      <w:r w:rsidRPr="00C219CF">
        <w:rPr>
          <w:sz w:val="24"/>
          <w:szCs w:val="24"/>
        </w:rPr>
        <w:t>.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>
        <w:rPr>
          <w:sz w:val="24"/>
          <w:szCs w:val="24"/>
        </w:rPr>
        <w:t>2924878226/1100</w:t>
      </w:r>
    </w:p>
    <w:p w:rsidR="006E259A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„nájomca“)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Default="006E259A" w:rsidP="006E259A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Čl. I.</w:t>
      </w:r>
    </w:p>
    <w:p w:rsidR="006E259A" w:rsidRPr="00C219CF" w:rsidRDefault="006E259A" w:rsidP="006E25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  <w:r w:rsidRPr="00C219CF">
        <w:rPr>
          <w:b/>
          <w:sz w:val="24"/>
          <w:szCs w:val="24"/>
        </w:rPr>
        <w:t xml:space="preserve"> </w:t>
      </w:r>
    </w:p>
    <w:p w:rsidR="006E259A" w:rsidRPr="008872A0" w:rsidRDefault="006E259A" w:rsidP="006E259A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8872A0">
        <w:rPr>
          <w:sz w:val="24"/>
          <w:szCs w:val="24"/>
        </w:rPr>
        <w:t>Prenajímateľ a Nájo</w:t>
      </w:r>
      <w:r>
        <w:rPr>
          <w:sz w:val="24"/>
          <w:szCs w:val="24"/>
        </w:rPr>
        <w:t>mca uzavreli dňa 03.10.2016</w:t>
      </w:r>
      <w:r w:rsidRPr="008872A0">
        <w:rPr>
          <w:sz w:val="24"/>
          <w:szCs w:val="24"/>
        </w:rPr>
        <w:t xml:space="preserve"> nájomnú zmluvu </w:t>
      </w:r>
      <w:r>
        <w:rPr>
          <w:sz w:val="24"/>
          <w:szCs w:val="24"/>
        </w:rPr>
        <w:t>k nebytovému priestoru č. 2/2016</w:t>
      </w:r>
      <w:r w:rsidRPr="008872A0">
        <w:rPr>
          <w:sz w:val="24"/>
          <w:szCs w:val="24"/>
        </w:rPr>
        <w:t xml:space="preserve"> v znení Dodatku č. 1 zo dňa </w:t>
      </w:r>
      <w:r>
        <w:rPr>
          <w:sz w:val="24"/>
          <w:szCs w:val="24"/>
        </w:rPr>
        <w:t>06.10</w:t>
      </w:r>
      <w:r w:rsidRPr="008872A0">
        <w:rPr>
          <w:sz w:val="24"/>
          <w:szCs w:val="24"/>
        </w:rPr>
        <w:t>.2016  (ďalej len „Nájomná zmluva v znení dodatku “), predmetom ktorej bol vznik nájomného vzťahu k nehnuteľnosti určenej v článku I.</w:t>
      </w:r>
      <w:r w:rsidRPr="008872A0">
        <w:rPr>
          <w:i/>
          <w:iCs/>
          <w:color w:val="5B9BD5" w:themeColor="accent1"/>
          <w:sz w:val="24"/>
          <w:szCs w:val="24"/>
        </w:rPr>
        <w:t xml:space="preserve"> </w:t>
      </w:r>
      <w:r w:rsidRPr="008872A0">
        <w:rPr>
          <w:sz w:val="24"/>
          <w:szCs w:val="24"/>
        </w:rPr>
        <w:t>Nájomnej zmluvy</w:t>
      </w:r>
      <w:r>
        <w:rPr>
          <w:sz w:val="24"/>
          <w:szCs w:val="24"/>
        </w:rPr>
        <w:t xml:space="preserve"> a tiež v článku I. dodatku č. k nájomnej zmluve zo dňa 06.10.2016</w:t>
      </w:r>
      <w:r w:rsidRPr="00D958B7">
        <w:rPr>
          <w:sz w:val="24"/>
          <w:szCs w:val="24"/>
        </w:rPr>
        <w:t xml:space="preserve"> </w:t>
      </w:r>
      <w:r w:rsidRPr="008872A0">
        <w:rPr>
          <w:sz w:val="24"/>
          <w:szCs w:val="24"/>
        </w:rPr>
        <w:t xml:space="preserve"> (ďalej len „Predmet nájmu“).</w:t>
      </w:r>
    </w:p>
    <w:p w:rsidR="006E259A" w:rsidRPr="00D958B7" w:rsidRDefault="006E259A" w:rsidP="006E259A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i/>
          <w:iCs/>
          <w:color w:val="5B9BD5" w:themeColor="accent1"/>
          <w:sz w:val="24"/>
          <w:szCs w:val="24"/>
        </w:rPr>
      </w:pPr>
      <w:r w:rsidRPr="00D958B7">
        <w:rPr>
          <w:sz w:val="24"/>
          <w:szCs w:val="24"/>
        </w:rPr>
        <w:t xml:space="preserve">Zmluvné strany sa </w:t>
      </w:r>
      <w:r>
        <w:rPr>
          <w:sz w:val="24"/>
          <w:szCs w:val="24"/>
        </w:rPr>
        <w:t>dohodli, že ku dňu 22.09.2017</w:t>
      </w:r>
      <w:r w:rsidRPr="00D958B7">
        <w:rPr>
          <w:sz w:val="24"/>
          <w:szCs w:val="24"/>
        </w:rPr>
        <w:t xml:space="preserve"> Nájomnú zmluvu</w:t>
      </w:r>
      <w:r>
        <w:rPr>
          <w:sz w:val="24"/>
          <w:szCs w:val="24"/>
        </w:rPr>
        <w:t xml:space="preserve"> v znení dodatku</w:t>
      </w:r>
      <w:r w:rsidRPr="00D958B7">
        <w:rPr>
          <w:sz w:val="24"/>
          <w:szCs w:val="24"/>
        </w:rPr>
        <w:t xml:space="preserve"> ukončujú, a to dohodou, v s</w:t>
      </w:r>
      <w:r>
        <w:rPr>
          <w:sz w:val="24"/>
          <w:szCs w:val="24"/>
        </w:rPr>
        <w:t xml:space="preserve">úlade s ustanovením článku V., bod 1., písm. a) Nájomnej zmluvy v znení dodatku. </w:t>
      </w:r>
      <w:r w:rsidRPr="00D958B7">
        <w:rPr>
          <w:sz w:val="24"/>
          <w:szCs w:val="24"/>
        </w:rPr>
        <w:t xml:space="preserve"> </w:t>
      </w:r>
    </w:p>
    <w:p w:rsidR="006E259A" w:rsidRPr="00D958B7" w:rsidRDefault="006E259A" w:rsidP="006E259A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D958B7">
        <w:rPr>
          <w:sz w:val="24"/>
          <w:szCs w:val="24"/>
        </w:rPr>
        <w:t>Nájomca sa zaväzuje najneskôr ku dňu ukončenia nájomného vzťahu (</w:t>
      </w:r>
      <w:proofErr w:type="spellStart"/>
      <w:r w:rsidRPr="00D958B7">
        <w:rPr>
          <w:sz w:val="24"/>
          <w:szCs w:val="24"/>
        </w:rPr>
        <w:t>t.j</w:t>
      </w:r>
      <w:proofErr w:type="spellEnd"/>
      <w:r w:rsidRPr="00D958B7">
        <w:rPr>
          <w:sz w:val="24"/>
          <w:szCs w:val="24"/>
        </w:rPr>
        <w:t>. v lehote podľa predchádzajúceho odseku) odovzdať Prenajímateľovi Predmet nájmu riadne vyprataný v stave, v akom ho Nájomca prevzal s ohľadom na obvyklé opotrebenie.</w:t>
      </w:r>
    </w:p>
    <w:p w:rsidR="006E259A" w:rsidRDefault="006E259A" w:rsidP="006E259A">
      <w:pPr>
        <w:spacing w:line="276" w:lineRule="auto"/>
        <w:ind w:firstLine="708"/>
        <w:rPr>
          <w:sz w:val="24"/>
          <w:szCs w:val="24"/>
        </w:rPr>
      </w:pPr>
    </w:p>
    <w:p w:rsidR="006E259A" w:rsidRDefault="006E259A" w:rsidP="006E259A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259A" w:rsidRDefault="006E259A" w:rsidP="006E259A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lastRenderedPageBreak/>
        <w:t>Čl. II.</w:t>
      </w:r>
    </w:p>
    <w:p w:rsidR="006E259A" w:rsidRPr="00C219CF" w:rsidRDefault="006E259A" w:rsidP="006E25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Vysporiadanie a uznanie záväzkov a ostatné ustanovenia</w:t>
      </w:r>
      <w:r w:rsidRPr="00C219CF">
        <w:rPr>
          <w:b/>
          <w:sz w:val="24"/>
          <w:szCs w:val="24"/>
        </w:rPr>
        <w:t xml:space="preserve"> </w:t>
      </w:r>
    </w:p>
    <w:p w:rsidR="006E259A" w:rsidRDefault="006E259A" w:rsidP="006E259A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F80E67">
        <w:rPr>
          <w:sz w:val="24"/>
          <w:szCs w:val="24"/>
        </w:rPr>
        <w:t xml:space="preserve">Prenajímateľ a Nájomca zhodne prehlasujú, že ku dňu zániku Nájomnej zmluvy </w:t>
      </w:r>
      <w:r>
        <w:rPr>
          <w:sz w:val="24"/>
          <w:szCs w:val="24"/>
        </w:rPr>
        <w:t xml:space="preserve">v znení dodatku </w:t>
      </w:r>
      <w:r w:rsidRPr="00F80E67">
        <w:rPr>
          <w:sz w:val="24"/>
          <w:szCs w:val="24"/>
        </w:rPr>
        <w:t>voči sebe neevidujú žiadne pohľadávky.</w:t>
      </w:r>
    </w:p>
    <w:p w:rsidR="006E259A" w:rsidRPr="00DF3455" w:rsidRDefault="006E259A" w:rsidP="006E259A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 xml:space="preserve">Táto dohoda nadobúda platnosť dňom podpisu zmluvných strán. </w:t>
      </w:r>
    </w:p>
    <w:p w:rsidR="006E259A" w:rsidRPr="00DF3455" w:rsidRDefault="006E259A" w:rsidP="006E259A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i/>
          <w:sz w:val="24"/>
          <w:szCs w:val="24"/>
        </w:rPr>
      </w:pPr>
      <w:r w:rsidRPr="00DF3455">
        <w:rPr>
          <w:sz w:val="24"/>
          <w:szCs w:val="24"/>
        </w:rPr>
        <w:t>Táto dohoda nadobúda účinnosť dňom nasledujúcim po dni zverejnen</w:t>
      </w:r>
      <w:r>
        <w:rPr>
          <w:sz w:val="24"/>
          <w:szCs w:val="24"/>
        </w:rPr>
        <w:t>ia tejto dohody</w:t>
      </w:r>
      <w:r w:rsidRPr="00DF3455">
        <w:rPr>
          <w:sz w:val="24"/>
          <w:szCs w:val="24"/>
        </w:rPr>
        <w:t xml:space="preserve"> na webovom sídle prenajímateľa.</w:t>
      </w:r>
    </w:p>
    <w:p w:rsidR="006E259A" w:rsidRPr="0033169B" w:rsidRDefault="006E259A" w:rsidP="006E259A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>Dohoda bola vyhotovená v 2 rovnopisoch, jeden pre každú stranu</w:t>
      </w:r>
      <w:r>
        <w:t>.</w:t>
      </w:r>
    </w:p>
    <w:p w:rsidR="006E259A" w:rsidRPr="00DF3455" w:rsidRDefault="006E259A" w:rsidP="006E259A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33169B">
        <w:rPr>
          <w:sz w:val="24"/>
          <w:szCs w:val="24"/>
        </w:rPr>
        <w:t>Strany prehlasujú, že sa oboznámili s obsahom tejto dohody a na znak súhlasu ju podpisujú.</w:t>
      </w:r>
    </w:p>
    <w:p w:rsidR="006E259A" w:rsidRDefault="006E259A" w:rsidP="006E259A">
      <w:pPr>
        <w:spacing w:line="276" w:lineRule="auto"/>
        <w:rPr>
          <w:sz w:val="24"/>
          <w:szCs w:val="24"/>
        </w:rPr>
      </w:pPr>
    </w:p>
    <w:p w:rsidR="006E259A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V Košiciach, dňa: .............</w:t>
      </w:r>
      <w:r w:rsidRPr="00C219CF">
        <w:rPr>
          <w:sz w:val="24"/>
          <w:szCs w:val="24"/>
        </w:rPr>
        <w:tab/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           </w:t>
      </w: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6E259A" w:rsidRDefault="006E259A" w:rsidP="006E259A">
      <w:pPr>
        <w:spacing w:line="276" w:lineRule="auto"/>
        <w:rPr>
          <w:b/>
          <w:sz w:val="24"/>
          <w:szCs w:val="24"/>
        </w:rPr>
      </w:pPr>
    </w:p>
    <w:p w:rsidR="006E259A" w:rsidRDefault="006E259A" w:rsidP="006E259A">
      <w:pPr>
        <w:tabs>
          <w:tab w:val="left" w:pos="6237"/>
        </w:tabs>
        <w:spacing w:line="276" w:lineRule="auto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.......................................................</w:t>
      </w:r>
      <w:r w:rsidRPr="00C219CF">
        <w:rPr>
          <w:b/>
          <w:sz w:val="24"/>
          <w:szCs w:val="24"/>
        </w:rPr>
        <w:tab/>
        <w:t>.......................................................</w:t>
      </w:r>
    </w:p>
    <w:p w:rsidR="006E259A" w:rsidRPr="00C219CF" w:rsidRDefault="006E259A" w:rsidP="006E259A">
      <w:pPr>
        <w:tabs>
          <w:tab w:val="left" w:pos="7371"/>
        </w:tabs>
        <w:spacing w:line="276" w:lineRule="auto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prenajímateľ</w:t>
      </w:r>
      <w:r w:rsidRPr="00C219CF">
        <w:rPr>
          <w:b/>
          <w:sz w:val="24"/>
          <w:szCs w:val="24"/>
        </w:rPr>
        <w:tab/>
        <w:t>nájomca</w:t>
      </w:r>
    </w:p>
    <w:p w:rsidR="006E259A" w:rsidRDefault="006E259A" w:rsidP="006E259A">
      <w:pPr>
        <w:tabs>
          <w:tab w:val="left" w:pos="7088"/>
        </w:tabs>
        <w:spacing w:line="276" w:lineRule="auto"/>
        <w:rPr>
          <w:b/>
          <w:sz w:val="24"/>
          <w:szCs w:val="24"/>
        </w:rPr>
      </w:pPr>
    </w:p>
    <w:p w:rsidR="006E259A" w:rsidRPr="00C219CF" w:rsidRDefault="006E259A" w:rsidP="006E259A">
      <w:pPr>
        <w:spacing w:line="276" w:lineRule="auto"/>
        <w:jc w:val="right"/>
        <w:rPr>
          <w:b/>
          <w:sz w:val="24"/>
          <w:szCs w:val="24"/>
        </w:rPr>
      </w:pPr>
    </w:p>
    <w:p w:rsidR="006E259A" w:rsidRPr="00C219CF" w:rsidRDefault="006E259A" w:rsidP="006E259A">
      <w:pPr>
        <w:spacing w:line="276" w:lineRule="auto"/>
        <w:jc w:val="right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jc w:val="right"/>
        <w:rPr>
          <w:sz w:val="24"/>
          <w:szCs w:val="24"/>
        </w:rPr>
      </w:pPr>
    </w:p>
    <w:p w:rsidR="006E259A" w:rsidRPr="00C219CF" w:rsidRDefault="006E259A" w:rsidP="006E259A">
      <w:pPr>
        <w:spacing w:line="276" w:lineRule="auto"/>
        <w:rPr>
          <w:sz w:val="24"/>
          <w:szCs w:val="24"/>
        </w:rPr>
      </w:pPr>
    </w:p>
    <w:p w:rsidR="009C2FCA" w:rsidRDefault="009C2FCA">
      <w:bookmarkStart w:id="0" w:name="_GoBack"/>
      <w:bookmarkEnd w:id="0"/>
    </w:p>
    <w:sectPr w:rsidR="009C2FCA" w:rsidSect="006E259A">
      <w:pgSz w:w="11906" w:h="16838" w:code="9"/>
      <w:pgMar w:top="1021" w:right="1021" w:bottom="1021" w:left="1247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7C6"/>
    <w:multiLevelType w:val="hybridMultilevel"/>
    <w:tmpl w:val="84A4F5E4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1459E"/>
    <w:multiLevelType w:val="hybridMultilevel"/>
    <w:tmpl w:val="E160CD88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A"/>
    <w:rsid w:val="006E259A"/>
    <w:rsid w:val="009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E93DF-0D05-43B3-A23F-4216580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59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2017-09-20T08:56:00Z</dcterms:created>
  <dcterms:modified xsi:type="dcterms:W3CDTF">2017-09-20T08:57:00Z</dcterms:modified>
</cp:coreProperties>
</file>