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9C" w:rsidRDefault="00D9389C" w:rsidP="00D63641">
      <w:pPr>
        <w:jc w:val="right"/>
      </w:pPr>
      <w:bookmarkStart w:id="0" w:name="_GoBack"/>
      <w:bookmarkEnd w:id="0"/>
    </w:p>
    <w:p w:rsidR="00A82B95" w:rsidRPr="00F10DB9" w:rsidRDefault="005F0BA6" w:rsidP="00D63641">
      <w:pPr>
        <w:jc w:val="right"/>
      </w:pPr>
      <w:r w:rsidRPr="00F10DB9">
        <w:t>………………………………..</w:t>
      </w:r>
      <w:r w:rsidR="00E8437A" w:rsidRPr="00F10DB9">
        <w:t>, dnia ………............ 202</w:t>
      </w:r>
      <w:r w:rsidR="000B1EB2">
        <w:t>3</w:t>
      </w:r>
      <w:r w:rsidR="003829D8" w:rsidRPr="00F10DB9">
        <w:t xml:space="preserve"> r.</w:t>
      </w:r>
    </w:p>
    <w:p w:rsidR="00F10DB9" w:rsidRPr="00F10DB9" w:rsidRDefault="00F10DB9" w:rsidP="00D63641">
      <w:pPr>
        <w:jc w:val="right"/>
      </w:pPr>
    </w:p>
    <w:p w:rsidR="00F10DB9" w:rsidRPr="00F10DB9" w:rsidRDefault="00F10DB9" w:rsidP="00D63641">
      <w:pPr>
        <w:jc w:val="right"/>
      </w:pPr>
    </w:p>
    <w:p w:rsidR="00F10DB9" w:rsidRPr="00F10DB9" w:rsidRDefault="00F10DB9" w:rsidP="00D63641">
      <w:pPr>
        <w:jc w:val="right"/>
      </w:pPr>
    </w:p>
    <w:tbl>
      <w:tblPr>
        <w:tblW w:w="1020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4"/>
        <w:gridCol w:w="1864"/>
        <w:gridCol w:w="1587"/>
        <w:gridCol w:w="368"/>
        <w:gridCol w:w="368"/>
        <w:gridCol w:w="367"/>
        <w:gridCol w:w="366"/>
        <w:gridCol w:w="366"/>
        <w:gridCol w:w="365"/>
        <w:gridCol w:w="365"/>
        <w:gridCol w:w="364"/>
        <w:gridCol w:w="365"/>
        <w:gridCol w:w="364"/>
        <w:gridCol w:w="364"/>
      </w:tblGrid>
      <w:tr w:rsidR="00A82B95" w:rsidRPr="00F10DB9" w:rsidTr="00DE269C">
        <w:trPr>
          <w:trHeight w:val="648"/>
          <w:tblHeader/>
          <w:jc w:val="center"/>
        </w:trPr>
        <w:tc>
          <w:tcPr>
            <w:tcW w:w="1020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5C33" w:rsidRPr="00F10DB9" w:rsidRDefault="00F35C33">
            <w:pPr>
              <w:pStyle w:val="nagwektabeli"/>
              <w:spacing w:beforeAutospacing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9F70BF" w:rsidRPr="00F10DB9" w:rsidRDefault="00DE269C" w:rsidP="009F70BF">
            <w:pPr>
              <w:pStyle w:val="nagwektabeli"/>
              <w:spacing w:beforeAutospacing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Wniosek o przyjęcie</w:t>
            </w:r>
            <w:r w:rsidR="003829D8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  <w:r w:rsidR="009F70BF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na dyżur wakacyjny (</w:t>
            </w:r>
            <w:r w:rsidR="00E61F7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sierpień</w:t>
            </w:r>
            <w:r w:rsidR="00B14CE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1EB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3</w:t>
            </w:r>
            <w:r w:rsidR="009F70BF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  <w:p w:rsidR="00D9389C" w:rsidRPr="00D9389C" w:rsidRDefault="003829D8" w:rsidP="00D9389C">
            <w:pPr>
              <w:pStyle w:val="nagwektabeli"/>
              <w:spacing w:beforeAutospacing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9389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oddziału przedszkolnego w Szkole Podstawow</w:t>
            </w:r>
            <w:r w:rsidR="00E61F7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ej im. Ojca Świętego Jana Pawła II w Jeziorzanach</w:t>
            </w:r>
          </w:p>
          <w:p w:rsidR="00A82B95" w:rsidRPr="00F10DB9" w:rsidRDefault="003829D8" w:rsidP="00D63641">
            <w:pPr>
              <w:pStyle w:val="nagwektabeli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B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B95" w:rsidRPr="00F10DB9" w:rsidTr="00DE269C">
        <w:trPr>
          <w:trHeight w:val="189"/>
          <w:jc w:val="center"/>
        </w:trPr>
        <w:tc>
          <w:tcPr>
            <w:tcW w:w="1020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DANE OSOBOWE DZIECKA</w:t>
            </w:r>
          </w:p>
        </w:tc>
      </w:tr>
      <w:tr w:rsidR="00A82B95" w:rsidRPr="00F10DB9" w:rsidTr="00F10DB9">
        <w:trPr>
          <w:trHeight w:val="397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B95" w:rsidRPr="00F10DB9" w:rsidTr="00F10DB9">
        <w:trPr>
          <w:trHeight w:val="18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B95" w:rsidRPr="00F10DB9" w:rsidTr="00F10DB9">
        <w:trPr>
          <w:trHeight w:val="18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B9" w:rsidRPr="00F10DB9" w:rsidTr="00F10DB9">
        <w:trPr>
          <w:trHeight w:val="265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ADRES ZAMIESZKANIA</w:t>
            </w:r>
          </w:p>
        </w:tc>
        <w:tc>
          <w:tcPr>
            <w:tcW w:w="747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B9" w:rsidRPr="00F10DB9" w:rsidTr="00F10DB9">
        <w:trPr>
          <w:trHeight w:val="265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OKRES I CZAS POBYTU DZIECKA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OD ………… .0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C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1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 xml:space="preserve"> r.   DO ………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C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1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W GODZINACH od ……………….. do ……………………</w:t>
            </w:r>
          </w:p>
        </w:tc>
      </w:tr>
      <w:tr w:rsidR="00F10DB9" w:rsidRPr="00F10DB9" w:rsidTr="00F10DB9">
        <w:trPr>
          <w:trHeight w:val="265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 xml:space="preserve">WYŻYWIENIE </w:t>
            </w:r>
          </w:p>
        </w:tc>
        <w:tc>
          <w:tcPr>
            <w:tcW w:w="747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9389C" w:rsidRDefault="00D9389C" w:rsidP="00D9389C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Default="00D9389C" w:rsidP="00D9389C">
            <w:pPr>
              <w:pStyle w:val="zawartotabeli"/>
              <w:numPr>
                <w:ilvl w:val="0"/>
                <w:numId w:val="7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ŚNIADANIE i II ŚNIADANIE  </w:t>
            </w:r>
          </w:p>
          <w:p w:rsidR="00D9389C" w:rsidRDefault="00D9389C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C" w:rsidRDefault="00D9389C" w:rsidP="00D9389C">
            <w:pPr>
              <w:pStyle w:val="zawartotabeli"/>
              <w:numPr>
                <w:ilvl w:val="0"/>
                <w:numId w:val="7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 Z PODWIECZORKIEM</w:t>
            </w:r>
          </w:p>
          <w:p w:rsid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B9" w:rsidRPr="00F10DB9" w:rsidTr="00DE269C">
        <w:trPr>
          <w:trHeight w:val="171"/>
          <w:jc w:val="center"/>
        </w:trPr>
        <w:tc>
          <w:tcPr>
            <w:tcW w:w="1020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DANE RODZICÓW/OPIEKUNÓW PRAWNYCH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MATKA/OPIEKUN PRAWNY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OJCIEC/OPIEKUN PRAWNY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NAZWISKO/NAZWISKA</w:t>
            </w: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ADRES ZAMIESZKANIA</w:t>
            </w:r>
          </w:p>
          <w:p w:rsidR="00F10DB9" w:rsidRPr="00F10DB9" w:rsidRDefault="00F10DB9" w:rsidP="00F10DB9"/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trHeight w:val="36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TELEFON KONTAKTOWY</w:t>
            </w: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trHeight w:val="36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ADRES E-MAIL</w:t>
            </w: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Default="00F10DB9" w:rsidP="00F10DB9">
            <w:pPr>
              <w:rPr>
                <w:b/>
              </w:rPr>
            </w:pPr>
          </w:p>
          <w:p w:rsidR="00F10DB9" w:rsidRPr="00F10DB9" w:rsidRDefault="00F10DB9" w:rsidP="00F10DB9">
            <w:pPr>
              <w:rPr>
                <w:b/>
              </w:rPr>
            </w:pP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Pr="00F10DB9" w:rsidRDefault="00F10DB9" w:rsidP="00F10DB9">
            <w:pPr>
              <w:rPr>
                <w:b/>
              </w:rPr>
            </w:pPr>
          </w:p>
        </w:tc>
      </w:tr>
    </w:tbl>
    <w:p w:rsidR="00D63641" w:rsidRPr="00F10DB9" w:rsidRDefault="00D63641" w:rsidP="00D63641">
      <w:pPr>
        <w:rPr>
          <w:rFonts w:eastAsia="BookAntiqua"/>
          <w:b/>
        </w:rPr>
      </w:pPr>
    </w:p>
    <w:p w:rsidR="00A82B95" w:rsidRPr="00F10DB9" w:rsidRDefault="00A82B95" w:rsidP="00D63641">
      <w:pPr>
        <w:sectPr w:rsidR="00A82B95" w:rsidRPr="00F10DB9" w:rsidSect="00D63641">
          <w:pgSz w:w="11906" w:h="16838"/>
          <w:pgMar w:top="720" w:right="720" w:bottom="720" w:left="720" w:header="0" w:footer="0" w:gutter="0"/>
          <w:cols w:space="708"/>
          <w:formProt w:val="0"/>
          <w:docGrid w:linePitch="360"/>
        </w:sectPr>
      </w:pPr>
    </w:p>
    <w:p w:rsidR="00D63641" w:rsidRPr="00F10DB9" w:rsidRDefault="00D63641" w:rsidP="00D63641">
      <w:pPr>
        <w:jc w:val="both"/>
        <w:rPr>
          <w:sz w:val="22"/>
        </w:rPr>
      </w:pPr>
      <w:r w:rsidRPr="00F10DB9">
        <w:rPr>
          <w:rFonts w:ascii="Garamond" w:hAnsi="Garamond"/>
          <w:b/>
          <w:bCs/>
          <w:sz w:val="22"/>
        </w:rPr>
        <w:lastRenderedPageBreak/>
        <w:t>Informacje dotyczące przetwarzania danych osobowych:</w:t>
      </w:r>
      <w:r w:rsidRPr="00F10DB9">
        <w:rPr>
          <w:rFonts w:ascii="Garamond" w:hAnsi="Garamond"/>
          <w:sz w:val="22"/>
        </w:rPr>
        <w:t xml:space="preserve"> 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Administrator: </w:t>
      </w:r>
      <w:r w:rsidRPr="00F10DB9">
        <w:rPr>
          <w:rFonts w:ascii="Garamond" w:hAnsi="Garamond"/>
          <w:sz w:val="22"/>
        </w:rPr>
        <w:t xml:space="preserve">Administratorem Państwa danych osobowych przetwarzanych w ramach realizacji procedury przyjęcia wniosku o przyjęcie dziecka do przedszkola na dyżur wakacyjny jest  dyrektor </w:t>
      </w:r>
      <w:r w:rsidR="00D9389C">
        <w:rPr>
          <w:rFonts w:ascii="Garamond" w:hAnsi="Garamond"/>
          <w:sz w:val="22"/>
        </w:rPr>
        <w:t>Szkoły Podstawow</w:t>
      </w:r>
      <w:r w:rsidR="00E61F73">
        <w:rPr>
          <w:rFonts w:ascii="Garamond" w:hAnsi="Garamond"/>
          <w:sz w:val="22"/>
        </w:rPr>
        <w:t>ej im. Ojca Świętego Jana Pawła II w Jeziorzanach.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Inspektor ochrony danych: </w:t>
      </w:r>
      <w:r w:rsidRPr="00F10DB9">
        <w:rPr>
          <w:rFonts w:ascii="Garamond" w:hAnsi="Garamond"/>
          <w:color w:val="000000"/>
          <w:sz w:val="22"/>
        </w:rPr>
        <w:t xml:space="preserve">Administrator powołał Inspektora Ochrony Danych Osobowych, z którym można kontaktować się w sprawach ochrony moich i dziecka danych osobowych </w:t>
      </w:r>
      <w:r w:rsidRPr="00F10DB9">
        <w:rPr>
          <w:rFonts w:ascii="Garamond" w:hAnsi="Garamond"/>
          <w:sz w:val="22"/>
        </w:rPr>
        <w:t>za pomocą adresu</w:t>
      </w:r>
      <w:r w:rsidRPr="00F10DB9">
        <w:rPr>
          <w:rFonts w:ascii="Garamond" w:hAnsi="Garamond"/>
          <w:b/>
          <w:bCs/>
          <w:sz w:val="22"/>
        </w:rPr>
        <w:t xml:space="preserve"> email: </w:t>
      </w:r>
      <w:hyperlink r:id="rId5" w:history="1">
        <w:r w:rsidRPr="00F10DB9">
          <w:rPr>
            <w:rStyle w:val="Hipercze"/>
            <w:rFonts w:ascii="Garamond" w:eastAsia="TimesNewRomanPSMT" w:hAnsi="Garamond"/>
            <w:sz w:val="22"/>
          </w:rPr>
          <w:t>iod@liszki.pl</w:t>
        </w:r>
      </w:hyperlink>
      <w:r w:rsidRPr="00F10DB9">
        <w:rPr>
          <w:rFonts w:ascii="Garamond" w:hAnsi="Garamond"/>
          <w:b/>
          <w:bCs/>
          <w:sz w:val="22"/>
        </w:rPr>
        <w:t>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Cel i podstawy przetwarzania: </w:t>
      </w:r>
      <w:r w:rsidRPr="00F10DB9">
        <w:rPr>
          <w:rFonts w:ascii="Garamond" w:hAnsi="Garamond"/>
          <w:sz w:val="22"/>
        </w:rPr>
        <w:t xml:space="preserve">Podane dane osobowe, w zakresie wskazanym w przepisach regulujących przyjęcie wniosku o przyjęcie dziecka do przedszkola </w:t>
      </w:r>
      <w:r w:rsidR="0002308F" w:rsidRPr="00F10DB9">
        <w:rPr>
          <w:rFonts w:ascii="Garamond" w:hAnsi="Garamond"/>
          <w:sz w:val="22"/>
        </w:rPr>
        <w:t xml:space="preserve">na dyżur wakacyjny </w:t>
      </w:r>
      <w:r w:rsidRPr="00F10DB9">
        <w:rPr>
          <w:rFonts w:ascii="Garamond" w:hAnsi="Garamond"/>
          <w:sz w:val="22"/>
        </w:rPr>
        <w:t xml:space="preserve">będą przetwarzane w celu rozpatrzenia w/w wniosku </w:t>
      </w:r>
      <w:r w:rsidRPr="00F10DB9">
        <w:rPr>
          <w:rFonts w:ascii="Garamond" w:eastAsia="Calibri" w:hAnsi="Garamond"/>
          <w:color w:val="000000"/>
          <w:sz w:val="22"/>
          <w:lang w:eastAsia="ar-SA"/>
        </w:rPr>
        <w:t>w celu wykonania obowiązku prawnego ciążącego na administratorze wynikającego z przepisów Prawa oświatowego - na podstawie (art. 6 ust. 1 lit. c RODO).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Odbiorcy danych osobowych: </w:t>
      </w:r>
      <w:r w:rsidRPr="00F10DB9">
        <w:rPr>
          <w:rFonts w:ascii="Garamond" w:eastAsia="Calibri" w:hAnsi="Garamond"/>
          <w:color w:val="000000"/>
          <w:sz w:val="22"/>
          <w:lang w:eastAsia="ar-SA"/>
        </w:rPr>
        <w:t>Odbiorcą danych osobowych będą upoważnieni pracownicy przedszkola oraz podmioty upoważnione do ich otrzymania na podstawie obowiązujących przepisów prawa oraz podmioty,  z którymi administrator zawarł lub zawrze w przyszłości umowy powierzenia przetwarzania danych osobowych.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bookmarkStart w:id="1" w:name="_Hlk62806565"/>
      <w:r w:rsidRPr="00F10DB9">
        <w:rPr>
          <w:rFonts w:ascii="Garamond" w:hAnsi="Garamond"/>
          <w:b/>
          <w:bCs/>
          <w:sz w:val="22"/>
        </w:rPr>
        <w:t xml:space="preserve">Okres przechowywania danych: </w:t>
      </w:r>
      <w:r w:rsidRPr="00F10DB9">
        <w:rPr>
          <w:rFonts w:ascii="Garamond" w:hAnsi="Garamond"/>
          <w:sz w:val="22"/>
        </w:rPr>
        <w:t xml:space="preserve">Państwa dane zgromadzone w związku z rozpatrzeniem wniosku o przyjęcie dziecka do przedszkola </w:t>
      </w:r>
      <w:r w:rsidR="0002308F" w:rsidRPr="00F10DB9">
        <w:rPr>
          <w:rFonts w:ascii="Garamond" w:hAnsi="Garamond"/>
          <w:sz w:val="22"/>
        </w:rPr>
        <w:t xml:space="preserve">na dyżur wakacyjny </w:t>
      </w:r>
      <w:r w:rsidRPr="00F10DB9">
        <w:rPr>
          <w:rFonts w:ascii="Garamond" w:hAnsi="Garamond"/>
          <w:sz w:val="22"/>
        </w:rPr>
        <w:t>będą przetwarzane do celów archiwalnych i przechowywane przez okres niezbędny do zrealizowania przepisów dotyczących archiwizowania danych.</w:t>
      </w:r>
    </w:p>
    <w:bookmarkEnd w:id="1"/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Prawa osób, których dane dotyczą: </w:t>
      </w:r>
      <w:r w:rsidRPr="00F10DB9">
        <w:rPr>
          <w:rFonts w:ascii="Garamond" w:hAnsi="Garamond"/>
          <w:sz w:val="22"/>
        </w:rPr>
        <w:t>Posiadają Państwo następujące prawa: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dostępu do swoich danych oraz otrzymania ich kopii;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jc w:val="both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sprostowania (poprawiania) swoich danych osobowych – w przypadku, gdy dane są nieprawidłowe lub niekompletne;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ograniczenia przetwarzania danych osobowych – w przypadku, gdy: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560"/>
        </w:tabs>
        <w:suppressAutoHyphens/>
        <w:ind w:left="850" w:right="260" w:firstLine="0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osoba której dane dotyczą kwestionuje prawidłowość danych;</w:t>
      </w:r>
      <w:r w:rsidRPr="00F10DB9">
        <w:rPr>
          <w:rFonts w:ascii="Garamond" w:hAnsi="Garamond"/>
          <w:sz w:val="22"/>
        </w:rPr>
        <w:br/>
        <w:t>b) przetwarzanie jest niezgodne z prawem, a osoba, której dane dotyczą sprzeciwia się usunięciu danych, żądając w zamian ich ograniczenia;</w:t>
      </w:r>
      <w:r w:rsidRPr="00F10DB9">
        <w:rPr>
          <w:rFonts w:ascii="Garamond" w:hAnsi="Garamond"/>
          <w:sz w:val="22"/>
        </w:rPr>
        <w:br/>
        <w:t>c) Administrator nie potrzebuje już danych osobowych do celów przetwarzania, ale są one potrzebne osobom, których dane dotyczą, do ustalenia, dochodzenia lub obrony roszczeń.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usunięcia danych osobowych- w przypadku, gdy: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134"/>
          <w:tab w:val="left" w:pos="1560"/>
        </w:tabs>
        <w:suppressAutoHyphens/>
        <w:ind w:left="425" w:right="260" w:firstLine="425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dane przetwarzane są niezgodnie z prawem;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134"/>
          <w:tab w:val="left" w:pos="1560"/>
        </w:tabs>
        <w:suppressAutoHyphens/>
        <w:ind w:left="1134" w:right="260" w:hanging="284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dane osobowe muszą być usunięte w celu wywiązania się z obowiązku wynikającego z przepisów prawa;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560"/>
          <w:tab w:val="left" w:pos="1843"/>
        </w:tabs>
        <w:suppressAutoHyphens/>
        <w:ind w:left="1134" w:right="260" w:hanging="284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osoba, której dane dotyczą wycofała zgodę na przetwarzanie danych osobowych, która jest podstawą przetwarzania danych i nie ma innej podstawy prawnej przetwarzania danych;</w:t>
      </w:r>
    </w:p>
    <w:p w:rsidR="00D63641" w:rsidRPr="00F10DB9" w:rsidRDefault="00D63641" w:rsidP="00D63641">
      <w:pPr>
        <w:pStyle w:val="Akapitzlist"/>
        <w:numPr>
          <w:ilvl w:val="0"/>
          <w:numId w:val="4"/>
        </w:numPr>
        <w:shd w:val="clear" w:color="auto" w:fill="FFFFFF"/>
        <w:tabs>
          <w:tab w:val="left" w:pos="1134"/>
        </w:tabs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wniesienia skargi do Prezes UODO na adres Urzędu Ochrony Danych Osobowych (ul. Stawki 2, 00 - 193 Warszawa).</w:t>
      </w:r>
    </w:p>
    <w:p w:rsidR="00D63641" w:rsidRPr="00F10DB9" w:rsidRDefault="00D63641" w:rsidP="006168A9">
      <w:pPr>
        <w:pStyle w:val="Akapitzlist"/>
        <w:numPr>
          <w:ilvl w:val="0"/>
          <w:numId w:val="3"/>
        </w:numPr>
        <w:shd w:val="clear" w:color="auto" w:fill="FFFFFF"/>
        <w:ind w:right="260" w:firstLine="132"/>
        <w:jc w:val="both"/>
        <w:rPr>
          <w:rFonts w:ascii="Garamond" w:eastAsia="Calibri" w:hAnsi="Garamond"/>
          <w:color w:val="000000"/>
          <w:sz w:val="22"/>
          <w:lang w:eastAsia="ar-SA"/>
        </w:rPr>
      </w:pPr>
      <w:r w:rsidRPr="00F10DB9">
        <w:rPr>
          <w:rFonts w:ascii="Garamond" w:hAnsi="Garamond"/>
          <w:b/>
          <w:bCs/>
          <w:sz w:val="22"/>
        </w:rPr>
        <w:t xml:space="preserve">Informacja o wymogu podania danych: </w:t>
      </w:r>
      <w:r w:rsidRPr="00F10DB9">
        <w:rPr>
          <w:rFonts w:ascii="Garamond" w:hAnsi="Garamond"/>
          <w:sz w:val="22"/>
        </w:rPr>
        <w:t>Podanie przez Państwa danych osobowych jest wymogiem ustawowym, niezbędnym w szczególności do rozpatrzenia wniosku o przyjęcie dziecka do przedszkola</w:t>
      </w:r>
      <w:r w:rsidR="00085236" w:rsidRPr="00F10DB9">
        <w:rPr>
          <w:rFonts w:ascii="Garamond" w:hAnsi="Garamond"/>
          <w:sz w:val="22"/>
        </w:rPr>
        <w:t xml:space="preserve"> na dyżur wakacyjny</w:t>
      </w:r>
      <w:r w:rsidRPr="00F10DB9">
        <w:rPr>
          <w:rFonts w:ascii="Garamond" w:hAnsi="Garamond"/>
          <w:sz w:val="22"/>
        </w:rPr>
        <w:t>. Konsekwencją niepodania tych danych będzie pozostawienie wniosku bez rozpoznania.</w:t>
      </w:r>
    </w:p>
    <w:p w:rsidR="006168A9" w:rsidRPr="00F10DB9" w:rsidRDefault="00D63641" w:rsidP="006168A9">
      <w:pPr>
        <w:pStyle w:val="Akapitzlist"/>
        <w:numPr>
          <w:ilvl w:val="0"/>
          <w:numId w:val="3"/>
        </w:numPr>
        <w:shd w:val="clear" w:color="auto" w:fill="FFFFFF"/>
        <w:ind w:right="260" w:firstLine="132"/>
        <w:jc w:val="both"/>
        <w:rPr>
          <w:rFonts w:ascii="Garamond" w:eastAsia="Calibri" w:hAnsi="Garamond"/>
          <w:color w:val="000000"/>
          <w:sz w:val="22"/>
          <w:lang w:eastAsia="ar-SA"/>
        </w:rPr>
      </w:pPr>
      <w:r w:rsidRPr="00F10DB9">
        <w:rPr>
          <w:rFonts w:ascii="Garamond" w:hAnsi="Garamond"/>
          <w:b/>
          <w:bCs/>
          <w:sz w:val="22"/>
        </w:rPr>
        <w:t xml:space="preserve">Informacja o zautomatyzowanym przetwarzaniu, w tym profilowaniu: </w:t>
      </w:r>
      <w:r w:rsidRPr="00F10DB9">
        <w:rPr>
          <w:rFonts w:ascii="Garamond" w:hAnsi="Garamond"/>
          <w:sz w:val="22"/>
        </w:rPr>
        <w:t>Dane osobowe nie będą przetwarzane w sposób opierający się wyłącznie na zautomatyzowanym przetwarzaniu, w tym profilowaniu.</w:t>
      </w:r>
    </w:p>
    <w:p w:rsidR="00D63641" w:rsidRPr="00F10DB9" w:rsidRDefault="00D63641" w:rsidP="006168A9">
      <w:pPr>
        <w:pStyle w:val="Akapitzlist"/>
        <w:numPr>
          <w:ilvl w:val="0"/>
          <w:numId w:val="3"/>
        </w:numPr>
        <w:shd w:val="clear" w:color="auto" w:fill="FFFFFF"/>
        <w:ind w:right="260" w:firstLine="132"/>
        <w:jc w:val="both"/>
        <w:rPr>
          <w:rFonts w:ascii="Garamond" w:eastAsia="Calibri" w:hAnsi="Garamond"/>
          <w:color w:val="000000"/>
          <w:sz w:val="22"/>
          <w:lang w:eastAsia="ar-SA"/>
        </w:rPr>
      </w:pPr>
      <w:r w:rsidRPr="00F10DB9">
        <w:rPr>
          <w:rFonts w:ascii="Garamond" w:eastAsia="Calibri" w:hAnsi="Garamond"/>
          <w:color w:val="000000"/>
          <w:sz w:val="22"/>
          <w:lang w:eastAsia="ar-SA"/>
        </w:rPr>
        <w:t>P</w:t>
      </w:r>
      <w:r w:rsidRPr="00F10DB9">
        <w:rPr>
          <w:rFonts w:ascii="Garamond" w:hAnsi="Garamond"/>
          <w:b/>
          <w:bCs/>
          <w:sz w:val="22"/>
        </w:rPr>
        <w:t xml:space="preserve">rzekazywanie danych osobowych do państwa trzeciego lub organizacji międzynarodowej: </w:t>
      </w:r>
      <w:r w:rsidRPr="00F10DB9">
        <w:rPr>
          <w:rFonts w:ascii="Garamond" w:hAnsi="Garamond"/>
          <w:sz w:val="22"/>
        </w:rPr>
        <w:t>Państwa dane osobowe nie będą przekazywane do państw trzecich oraz organizacji międzynarodowych.</w:t>
      </w:r>
    </w:p>
    <w:p w:rsidR="00D63641" w:rsidRPr="00F10DB9" w:rsidRDefault="00D63641" w:rsidP="00D63641">
      <w:pPr>
        <w:ind w:right="260"/>
        <w:rPr>
          <w:rFonts w:ascii="Garamond" w:hAnsi="Garamond"/>
          <w:sz w:val="22"/>
        </w:rPr>
      </w:pPr>
    </w:p>
    <w:p w:rsidR="00D63641" w:rsidRPr="00F10DB9" w:rsidRDefault="00D63641" w:rsidP="00D63641">
      <w:pPr>
        <w:widowControl w:val="0"/>
        <w:autoSpaceDE w:val="0"/>
        <w:spacing w:before="57" w:after="57"/>
        <w:jc w:val="both"/>
        <w:rPr>
          <w:rFonts w:ascii="Garamond" w:hAnsi="Garamond"/>
          <w:sz w:val="22"/>
        </w:rPr>
      </w:pPr>
      <w:r w:rsidRPr="00F10DB9">
        <w:rPr>
          <w:rFonts w:ascii="Garamond" w:hAnsi="Garamond"/>
          <w:b/>
          <w:sz w:val="22"/>
        </w:rPr>
        <w:t>Oświadczenia wnioskodawcy:</w:t>
      </w:r>
    </w:p>
    <w:p w:rsidR="00D63641" w:rsidRPr="00F10DB9" w:rsidRDefault="00D63641" w:rsidP="00D63641">
      <w:pPr>
        <w:widowControl w:val="0"/>
        <w:autoSpaceDE w:val="0"/>
        <w:ind w:left="360" w:right="260"/>
        <w:jc w:val="both"/>
        <w:rPr>
          <w:rFonts w:ascii="Garamond" w:hAnsi="Garamond"/>
          <w:sz w:val="22"/>
        </w:rPr>
      </w:pPr>
      <w:r w:rsidRPr="00F10DB9">
        <w:rPr>
          <w:rFonts w:ascii="Garamond" w:eastAsia="TimesNewRomanPSMT" w:hAnsi="Garamond"/>
          <w:bCs/>
          <w:sz w:val="22"/>
        </w:rPr>
        <w:t>Oświadczam, że podane we wniosku dane są zgodne z aktualnym stanem faktycznym i jestem świadomy odpowiedzialności karnej za złożenie fałszywego oświadczenia.</w:t>
      </w:r>
    </w:p>
    <w:p w:rsidR="00D63641" w:rsidRPr="00F10DB9" w:rsidRDefault="00D63641" w:rsidP="00D63641">
      <w:pPr>
        <w:widowControl w:val="0"/>
        <w:autoSpaceDE w:val="0"/>
        <w:jc w:val="both"/>
        <w:rPr>
          <w:rFonts w:ascii="Garamond" w:hAnsi="Garamond"/>
          <w:sz w:val="22"/>
        </w:rPr>
      </w:pPr>
    </w:p>
    <w:p w:rsidR="00D63641" w:rsidRPr="00F10DB9" w:rsidRDefault="00D63641" w:rsidP="00D63641">
      <w:pPr>
        <w:widowControl w:val="0"/>
        <w:autoSpaceDE w:val="0"/>
        <w:jc w:val="both"/>
        <w:rPr>
          <w:rFonts w:ascii="Garamond" w:hAnsi="Garamond"/>
          <w:sz w:val="22"/>
        </w:rPr>
      </w:pPr>
    </w:p>
    <w:p w:rsidR="00D63641" w:rsidRPr="00F10DB9" w:rsidRDefault="00D63641" w:rsidP="00D63641">
      <w:pPr>
        <w:rPr>
          <w:sz w:val="22"/>
        </w:rPr>
      </w:pPr>
      <w:r w:rsidRPr="00F10DB9">
        <w:rPr>
          <w:sz w:val="22"/>
        </w:rPr>
        <w:t>.........................................................</w:t>
      </w:r>
    </w:p>
    <w:p w:rsidR="00D63641" w:rsidRPr="00F10DB9" w:rsidRDefault="00D63641" w:rsidP="0002308F">
      <w:pPr>
        <w:ind w:firstLine="708"/>
        <w:rPr>
          <w:sz w:val="22"/>
        </w:rPr>
      </w:pPr>
      <w:r w:rsidRPr="00F10DB9">
        <w:rPr>
          <w:sz w:val="22"/>
        </w:rPr>
        <w:t>(miejscowość, data)</w:t>
      </w:r>
    </w:p>
    <w:p w:rsidR="00D63641" w:rsidRPr="00F10DB9" w:rsidRDefault="00D63641" w:rsidP="00D63641">
      <w:pPr>
        <w:ind w:left="4248"/>
        <w:rPr>
          <w:sz w:val="22"/>
        </w:rPr>
      </w:pPr>
      <w:r w:rsidRPr="00F10DB9">
        <w:rPr>
          <w:sz w:val="22"/>
        </w:rPr>
        <w:t>1) ......................................................</w:t>
      </w:r>
      <w:r w:rsidR="0002308F" w:rsidRPr="00F10DB9">
        <w:rPr>
          <w:sz w:val="22"/>
        </w:rPr>
        <w:t>...............</w:t>
      </w:r>
      <w:r w:rsidRPr="00F10DB9">
        <w:rPr>
          <w:sz w:val="22"/>
        </w:rPr>
        <w:t>.............</w:t>
      </w:r>
    </w:p>
    <w:p w:rsidR="00D63641" w:rsidRPr="00F10DB9" w:rsidRDefault="00D63641" w:rsidP="0002308F">
      <w:pPr>
        <w:ind w:left="4248" w:firstLine="708"/>
        <w:rPr>
          <w:sz w:val="22"/>
        </w:rPr>
      </w:pPr>
      <w:r w:rsidRPr="00F10DB9">
        <w:rPr>
          <w:sz w:val="22"/>
        </w:rPr>
        <w:t>czytelny podpis matki/ opiekuna prawnego*</w:t>
      </w:r>
    </w:p>
    <w:p w:rsidR="00D63641" w:rsidRPr="00F10DB9" w:rsidRDefault="00D63641" w:rsidP="00D63641">
      <w:pPr>
        <w:rPr>
          <w:sz w:val="22"/>
        </w:rPr>
      </w:pPr>
    </w:p>
    <w:p w:rsidR="00D63641" w:rsidRPr="00F10DB9" w:rsidRDefault="00D63641" w:rsidP="00D63641">
      <w:pPr>
        <w:ind w:left="4248"/>
        <w:rPr>
          <w:sz w:val="22"/>
        </w:rPr>
      </w:pPr>
      <w:r w:rsidRPr="00F10DB9">
        <w:rPr>
          <w:sz w:val="22"/>
        </w:rPr>
        <w:t>2) ...............................................................</w:t>
      </w:r>
      <w:r w:rsidR="0002308F" w:rsidRPr="00F10DB9">
        <w:rPr>
          <w:sz w:val="22"/>
        </w:rPr>
        <w:t>..............</w:t>
      </w:r>
      <w:r w:rsidRPr="00F10DB9">
        <w:rPr>
          <w:sz w:val="22"/>
        </w:rPr>
        <w:t>....</w:t>
      </w:r>
    </w:p>
    <w:p w:rsidR="00D63641" w:rsidRPr="00F10DB9" w:rsidRDefault="00D63641" w:rsidP="0002308F">
      <w:pPr>
        <w:ind w:left="4248" w:firstLine="708"/>
        <w:rPr>
          <w:sz w:val="22"/>
        </w:rPr>
      </w:pPr>
      <w:r w:rsidRPr="00F10DB9">
        <w:rPr>
          <w:sz w:val="22"/>
        </w:rPr>
        <w:t>czytelny podpis ojca/ opiekuna prawnego*</w:t>
      </w:r>
    </w:p>
    <w:p w:rsidR="00D63641" w:rsidRPr="00F10DB9" w:rsidRDefault="00D63641" w:rsidP="00D63641">
      <w:pPr>
        <w:ind w:left="4248"/>
        <w:rPr>
          <w:sz w:val="22"/>
        </w:rPr>
      </w:pPr>
    </w:p>
    <w:p w:rsidR="00D63641" w:rsidRPr="00F10DB9" w:rsidRDefault="00D63641" w:rsidP="00D63641">
      <w:pPr>
        <w:pStyle w:val="Akapitzlist"/>
        <w:jc w:val="both"/>
        <w:rPr>
          <w:sz w:val="22"/>
        </w:rPr>
      </w:pPr>
      <w:r w:rsidRPr="00F10DB9">
        <w:rPr>
          <w:sz w:val="22"/>
        </w:rPr>
        <w:t>* niepotrzebne skreślić</w:t>
      </w:r>
    </w:p>
    <w:p w:rsidR="00D63641" w:rsidRPr="00F10DB9" w:rsidRDefault="00D63641" w:rsidP="00D63641">
      <w:pPr>
        <w:jc w:val="both"/>
        <w:rPr>
          <w:rFonts w:ascii="Garamond" w:hAnsi="Garamond"/>
          <w:i/>
          <w:iCs/>
          <w:sz w:val="22"/>
        </w:rPr>
      </w:pPr>
    </w:p>
    <w:p w:rsidR="00D63641" w:rsidRPr="00F10DB9" w:rsidRDefault="00D63641">
      <w:pPr>
        <w:pStyle w:val="Akapitzlist"/>
        <w:jc w:val="both"/>
        <w:rPr>
          <w:sz w:val="22"/>
        </w:rPr>
      </w:pPr>
    </w:p>
    <w:sectPr w:rsidR="00D63641" w:rsidRPr="00F10DB9" w:rsidSect="00D63641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401"/>
    <w:multiLevelType w:val="hybridMultilevel"/>
    <w:tmpl w:val="721065D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A8E4AC98">
      <w:start w:val="1"/>
      <w:numFmt w:val="lowerLetter"/>
      <w:lvlText w:val="%2)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A9D2B01"/>
    <w:multiLevelType w:val="multilevel"/>
    <w:tmpl w:val="DAB29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0A6522"/>
    <w:multiLevelType w:val="hybridMultilevel"/>
    <w:tmpl w:val="10FE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30DA"/>
    <w:multiLevelType w:val="hybridMultilevel"/>
    <w:tmpl w:val="8F2613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6FF0"/>
    <w:multiLevelType w:val="multilevel"/>
    <w:tmpl w:val="32BCA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D1575"/>
    <w:multiLevelType w:val="hybridMultilevel"/>
    <w:tmpl w:val="8AAA14EE"/>
    <w:lvl w:ilvl="0" w:tplc="0415000F">
      <w:start w:val="1"/>
      <w:numFmt w:val="decimal"/>
      <w:lvlText w:val="%1."/>
      <w:lvlJc w:val="left"/>
      <w:pPr>
        <w:ind w:left="-13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95"/>
    <w:rsid w:val="0001533A"/>
    <w:rsid w:val="000157BC"/>
    <w:rsid w:val="0002308F"/>
    <w:rsid w:val="00085236"/>
    <w:rsid w:val="000B1EB2"/>
    <w:rsid w:val="003829D8"/>
    <w:rsid w:val="005F0BA6"/>
    <w:rsid w:val="006168A9"/>
    <w:rsid w:val="0061790D"/>
    <w:rsid w:val="007516CD"/>
    <w:rsid w:val="00831907"/>
    <w:rsid w:val="009C4966"/>
    <w:rsid w:val="009F70BF"/>
    <w:rsid w:val="00A82B95"/>
    <w:rsid w:val="00B14CE3"/>
    <w:rsid w:val="00CF6437"/>
    <w:rsid w:val="00D63641"/>
    <w:rsid w:val="00D9389C"/>
    <w:rsid w:val="00DE269C"/>
    <w:rsid w:val="00E61F73"/>
    <w:rsid w:val="00E8437A"/>
    <w:rsid w:val="00F10DB9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EB176-CC48-4344-94AE-324860E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4F6"/>
    <w:rPr>
      <w:rFonts w:ascii="Tahoma" w:hAnsi="Tahoma" w:cs="Tahoma"/>
      <w:b/>
      <w:bCs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5C13"/>
    <w:rPr>
      <w:rFonts w:ascii="Arial" w:eastAsia="Times New Roman" w:hAnsi="Arial" w:cs="Arial"/>
      <w:sz w:val="17"/>
      <w:szCs w:val="17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C5C13"/>
    <w:pPr>
      <w:spacing w:beforeAutospacing="1" w:afterAutospacing="1"/>
    </w:pPr>
    <w:rPr>
      <w:rFonts w:ascii="Arial" w:hAnsi="Arial" w:cs="Arial"/>
      <w:sz w:val="17"/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tabeli">
    <w:name w:val="nagwektabeli"/>
    <w:basedOn w:val="Normalny"/>
    <w:qFormat/>
    <w:rsid w:val="009304F6"/>
    <w:pPr>
      <w:spacing w:beforeAutospacing="1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qFormat/>
    <w:rsid w:val="009304F6"/>
    <w:pPr>
      <w:spacing w:beforeAutospacing="1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AC725A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5C27A8"/>
    <w:pPr>
      <w:suppressAutoHyphens/>
    </w:pPr>
    <w:rPr>
      <w:szCs w:val="20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033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rsid w:val="0076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3A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D636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dc:description/>
  <cp:lastModifiedBy>Grażyna Granda</cp:lastModifiedBy>
  <cp:revision>2</cp:revision>
  <cp:lastPrinted>2021-05-07T08:48:00Z</cp:lastPrinted>
  <dcterms:created xsi:type="dcterms:W3CDTF">2023-04-25T09:23:00Z</dcterms:created>
  <dcterms:modified xsi:type="dcterms:W3CDTF">2023-04-25T09:23:00Z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