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D3424">
        <w:rPr>
          <w:b/>
          <w:color w:val="000000" w:themeColor="text1"/>
          <w:sz w:val="24"/>
        </w:rPr>
        <w:t>28.03</w:t>
      </w:r>
      <w:r w:rsidR="00A93479">
        <w:rPr>
          <w:b/>
          <w:color w:val="000000" w:themeColor="text1"/>
          <w:sz w:val="24"/>
        </w:rPr>
        <w:t>.2023 r (wtorek</w:t>
      </w:r>
      <w:r w:rsidR="00795757" w:rsidRPr="00795757">
        <w:rPr>
          <w:b/>
          <w:color w:val="000000" w:themeColor="text1"/>
          <w:sz w:val="24"/>
        </w:rPr>
        <w:t>)</w:t>
      </w:r>
      <w:r w:rsidR="00533604">
        <w:rPr>
          <w:b/>
          <w:color w:val="000000" w:themeColor="text1"/>
          <w:sz w:val="24"/>
        </w:rPr>
        <w:t xml:space="preserve"> godz.17.0</w:t>
      </w:r>
      <w:r w:rsidR="00436ED9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CD3424" w:rsidRPr="00CD3424" w:rsidRDefault="00CD3424" w:rsidP="00CD342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CD3424">
        <w:rPr>
          <w:b/>
          <w:bCs/>
          <w:i/>
          <w:sz w:val="28"/>
          <w:lang w:val="pl-PL"/>
        </w:rPr>
        <w:t>Pedagogika zabawy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bookmarkStart w:id="0" w:name="_GoBack"/>
            <w:bookmarkEnd w:id="0"/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D342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D342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75" w:rsidRDefault="00DB5C75" w:rsidP="00E92027">
      <w:r>
        <w:separator/>
      </w:r>
    </w:p>
  </w:endnote>
  <w:endnote w:type="continuationSeparator" w:id="0">
    <w:p w:rsidR="00DB5C75" w:rsidRDefault="00DB5C7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75" w:rsidRDefault="00DB5C75" w:rsidP="00E92027">
      <w:r>
        <w:separator/>
      </w:r>
    </w:p>
  </w:footnote>
  <w:footnote w:type="continuationSeparator" w:id="0">
    <w:p w:rsidR="00DB5C75" w:rsidRDefault="00DB5C7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2DF1"/>
    <w:rsid w:val="0048736D"/>
    <w:rsid w:val="00493D17"/>
    <w:rsid w:val="004B0688"/>
    <w:rsid w:val="004D5D43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3360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3479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D3424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B5C75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2023-02-08T16:51:00Z</dcterms:created>
  <dcterms:modified xsi:type="dcterms:W3CDTF">2023-02-08T16:51:00Z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