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4" w:rsidRDefault="00DB1E44" w:rsidP="002070F9">
      <w:pPr>
        <w:spacing w:after="0" w:line="360" w:lineRule="auto"/>
        <w:jc w:val="center"/>
        <w:rPr>
          <w:b/>
          <w:sz w:val="28"/>
          <w:szCs w:val="28"/>
        </w:rPr>
      </w:pPr>
      <w:r w:rsidRPr="002070F9">
        <w:rPr>
          <w:b/>
          <w:sz w:val="28"/>
          <w:szCs w:val="28"/>
        </w:rPr>
        <w:t>Harmonogram pracy świetlicy szkolnej</w:t>
      </w:r>
    </w:p>
    <w:p w:rsidR="002070F9" w:rsidRDefault="002070F9" w:rsidP="002070F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2023/2024</w:t>
      </w:r>
    </w:p>
    <w:p w:rsidR="002070F9" w:rsidRPr="002070F9" w:rsidRDefault="002070F9" w:rsidP="002070F9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500"/>
      </w:tblGrid>
      <w:tr w:rsidR="00DB1E44" w:rsidTr="002070F9">
        <w:tc>
          <w:tcPr>
            <w:tcW w:w="3500" w:type="dxa"/>
          </w:tcPr>
          <w:p w:rsidR="002070F9" w:rsidRPr="002070F9" w:rsidRDefault="002070F9" w:rsidP="002070F9">
            <w:pPr>
              <w:jc w:val="center"/>
              <w:rPr>
                <w:b/>
              </w:rPr>
            </w:pPr>
          </w:p>
          <w:p w:rsidR="00DB1E44" w:rsidRPr="002070F9" w:rsidRDefault="00DB1E44" w:rsidP="002070F9">
            <w:pPr>
              <w:jc w:val="center"/>
              <w:rPr>
                <w:b/>
              </w:rPr>
            </w:pPr>
            <w:r w:rsidRPr="002070F9">
              <w:rPr>
                <w:b/>
              </w:rPr>
              <w:t>Dzień tygodnia</w:t>
            </w:r>
          </w:p>
        </w:tc>
        <w:tc>
          <w:tcPr>
            <w:tcW w:w="3500" w:type="dxa"/>
          </w:tcPr>
          <w:p w:rsidR="002070F9" w:rsidRPr="002070F9" w:rsidRDefault="002070F9" w:rsidP="002070F9">
            <w:pPr>
              <w:jc w:val="center"/>
              <w:rPr>
                <w:b/>
              </w:rPr>
            </w:pPr>
          </w:p>
          <w:p w:rsidR="00DB1E44" w:rsidRPr="002070F9" w:rsidRDefault="00DB1E44" w:rsidP="002070F9">
            <w:pPr>
              <w:jc w:val="center"/>
              <w:rPr>
                <w:b/>
              </w:rPr>
            </w:pPr>
            <w:r w:rsidRPr="002070F9">
              <w:rPr>
                <w:b/>
              </w:rPr>
              <w:t>Godziny funkcjonowania świetlicy szkolnej</w:t>
            </w:r>
          </w:p>
        </w:tc>
        <w:tc>
          <w:tcPr>
            <w:tcW w:w="3500" w:type="dxa"/>
          </w:tcPr>
          <w:p w:rsidR="002070F9" w:rsidRPr="002070F9" w:rsidRDefault="002070F9" w:rsidP="002070F9">
            <w:pPr>
              <w:jc w:val="center"/>
              <w:rPr>
                <w:b/>
              </w:rPr>
            </w:pPr>
          </w:p>
          <w:p w:rsidR="00DB1E44" w:rsidRPr="002070F9" w:rsidRDefault="00DB1E44" w:rsidP="002070F9">
            <w:pPr>
              <w:jc w:val="center"/>
              <w:rPr>
                <w:b/>
              </w:rPr>
            </w:pPr>
            <w:r w:rsidRPr="002070F9">
              <w:rPr>
                <w:b/>
              </w:rPr>
              <w:t>Prowadzący nauczyciel</w:t>
            </w:r>
          </w:p>
        </w:tc>
        <w:tc>
          <w:tcPr>
            <w:tcW w:w="3500" w:type="dxa"/>
          </w:tcPr>
          <w:p w:rsidR="002070F9" w:rsidRPr="002070F9" w:rsidRDefault="002070F9" w:rsidP="002070F9">
            <w:pPr>
              <w:jc w:val="center"/>
              <w:rPr>
                <w:b/>
              </w:rPr>
            </w:pPr>
          </w:p>
          <w:p w:rsidR="00DB1E44" w:rsidRPr="002070F9" w:rsidRDefault="00DB1E44" w:rsidP="002070F9">
            <w:pPr>
              <w:jc w:val="center"/>
              <w:rPr>
                <w:b/>
              </w:rPr>
            </w:pPr>
            <w:r w:rsidRPr="002070F9">
              <w:rPr>
                <w:b/>
              </w:rPr>
              <w:t>Miejsce zajęć</w:t>
            </w:r>
          </w:p>
        </w:tc>
      </w:tr>
      <w:tr w:rsidR="00DB1E44" w:rsidTr="002070F9">
        <w:trPr>
          <w:trHeight w:val="212"/>
        </w:trPr>
        <w:tc>
          <w:tcPr>
            <w:tcW w:w="3500" w:type="dxa"/>
            <w:vMerge w:val="restart"/>
          </w:tcPr>
          <w:p w:rsidR="002070F9" w:rsidRDefault="002070F9"/>
          <w:p w:rsidR="00DB1E44" w:rsidRDefault="00DB1E44">
            <w:r>
              <w:t>Poniedziałek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6.45 – 7.45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Agnieszka Koszela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2070F9" w:rsidRDefault="002070F9" w:rsidP="002070F9">
            <w:pPr>
              <w:jc w:val="center"/>
            </w:pPr>
            <w:r>
              <w:t>s. 16</w:t>
            </w:r>
          </w:p>
        </w:tc>
      </w:tr>
      <w:tr w:rsidR="00DB1E44" w:rsidTr="002070F9">
        <w:trPr>
          <w:trHeight w:val="326"/>
        </w:trPr>
        <w:tc>
          <w:tcPr>
            <w:tcW w:w="3500" w:type="dxa"/>
            <w:vMerge/>
          </w:tcPr>
          <w:p w:rsidR="00DB1E44" w:rsidRDefault="00DB1E44"/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12.30 – 15.30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Radosław Ziarno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  <w:r>
              <w:t>s. 7 (od 12.30 – 13.00)</w:t>
            </w:r>
          </w:p>
          <w:p w:rsidR="002070F9" w:rsidRDefault="002070F9" w:rsidP="002070F9">
            <w:pPr>
              <w:jc w:val="center"/>
            </w:pPr>
            <w:r>
              <w:t>sala gimnastyczna</w:t>
            </w:r>
          </w:p>
        </w:tc>
      </w:tr>
      <w:tr w:rsidR="00DB1E44" w:rsidTr="002070F9">
        <w:trPr>
          <w:trHeight w:val="263"/>
        </w:trPr>
        <w:tc>
          <w:tcPr>
            <w:tcW w:w="3500" w:type="dxa"/>
            <w:vMerge w:val="restart"/>
          </w:tcPr>
          <w:p w:rsidR="002070F9" w:rsidRDefault="002070F9"/>
          <w:p w:rsidR="00DB1E44" w:rsidRDefault="00DB1E44">
            <w:r>
              <w:t>Wtorek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6.45 – 7.45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Radosław Ziarno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2070F9" w:rsidRDefault="00A551F4" w:rsidP="002070F9">
            <w:pPr>
              <w:jc w:val="center"/>
            </w:pPr>
            <w:r>
              <w:t>s. 7</w:t>
            </w:r>
          </w:p>
        </w:tc>
      </w:tr>
      <w:tr w:rsidR="00DB1E44" w:rsidTr="002070F9">
        <w:trPr>
          <w:trHeight w:val="263"/>
        </w:trPr>
        <w:tc>
          <w:tcPr>
            <w:tcW w:w="3500" w:type="dxa"/>
            <w:vMerge/>
          </w:tcPr>
          <w:p w:rsidR="00DB1E44" w:rsidRDefault="00DB1E44"/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12.30 – 15.30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2070F9" w:rsidP="002070F9">
            <w:pPr>
              <w:jc w:val="center"/>
            </w:pPr>
            <w:r>
              <w:t>Jadwiga Rybka - Ludwiczak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2070F9" w:rsidRDefault="002070F9" w:rsidP="002070F9">
            <w:pPr>
              <w:jc w:val="center"/>
            </w:pPr>
            <w:r w:rsidRPr="002070F9">
              <w:t>s. 7</w:t>
            </w:r>
          </w:p>
        </w:tc>
      </w:tr>
      <w:tr w:rsidR="00DB1E44" w:rsidTr="002070F9">
        <w:trPr>
          <w:trHeight w:val="250"/>
        </w:trPr>
        <w:tc>
          <w:tcPr>
            <w:tcW w:w="3500" w:type="dxa"/>
            <w:vMerge w:val="restart"/>
          </w:tcPr>
          <w:p w:rsidR="002070F9" w:rsidRDefault="002070F9"/>
          <w:p w:rsidR="00DB1E44" w:rsidRDefault="00DB1E44">
            <w:r>
              <w:t>Środa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6.45 – 7.45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Agnieszka Koszela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2070F9" w:rsidRDefault="002070F9" w:rsidP="002070F9">
            <w:pPr>
              <w:jc w:val="center"/>
            </w:pPr>
            <w:r>
              <w:t>s. 16</w:t>
            </w:r>
          </w:p>
        </w:tc>
      </w:tr>
      <w:tr w:rsidR="00DB1E44" w:rsidTr="002070F9">
        <w:trPr>
          <w:trHeight w:val="288"/>
        </w:trPr>
        <w:tc>
          <w:tcPr>
            <w:tcW w:w="3500" w:type="dxa"/>
            <w:vMerge/>
          </w:tcPr>
          <w:p w:rsidR="00DB1E44" w:rsidRDefault="00DB1E44"/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12.30 – 15.30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Agnieszka Koszela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DB1E44" w:rsidRDefault="002070F9" w:rsidP="002070F9">
            <w:pPr>
              <w:jc w:val="center"/>
            </w:pPr>
            <w:r w:rsidRPr="002070F9">
              <w:t>s. 7</w:t>
            </w:r>
          </w:p>
        </w:tc>
      </w:tr>
      <w:tr w:rsidR="00DB1E44" w:rsidTr="002070F9">
        <w:trPr>
          <w:trHeight w:val="263"/>
        </w:trPr>
        <w:tc>
          <w:tcPr>
            <w:tcW w:w="3500" w:type="dxa"/>
            <w:vMerge w:val="restart"/>
          </w:tcPr>
          <w:p w:rsidR="002070F9" w:rsidRDefault="002070F9"/>
          <w:p w:rsidR="00DB1E44" w:rsidRDefault="00DB1E44">
            <w:r>
              <w:t>Czwartek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6.45 – 7.45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DB1E44" w:rsidRDefault="002070F9" w:rsidP="002070F9">
            <w:pPr>
              <w:jc w:val="center"/>
            </w:pPr>
            <w:r>
              <w:t>Jadwiga Rybka - Ludwiczak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DB1E44" w:rsidRDefault="002070F9" w:rsidP="002070F9">
            <w:pPr>
              <w:jc w:val="center"/>
            </w:pPr>
            <w:r w:rsidRPr="002070F9">
              <w:t>s. 7</w:t>
            </w:r>
          </w:p>
        </w:tc>
      </w:tr>
      <w:tr w:rsidR="00DB1E44" w:rsidTr="002070F9">
        <w:trPr>
          <w:trHeight w:val="275"/>
        </w:trPr>
        <w:tc>
          <w:tcPr>
            <w:tcW w:w="3500" w:type="dxa"/>
            <w:vMerge/>
          </w:tcPr>
          <w:p w:rsidR="00DB1E44" w:rsidRDefault="00DB1E44"/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12.30 – 15.30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2070F9" w:rsidRDefault="002070F9" w:rsidP="002070F9">
            <w:pPr>
              <w:jc w:val="center"/>
            </w:pPr>
            <w:r>
              <w:t>Izabela Cynk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DB1E44" w:rsidRDefault="002070F9" w:rsidP="002070F9">
            <w:pPr>
              <w:jc w:val="center"/>
            </w:pPr>
            <w:r>
              <w:t>s. 7</w:t>
            </w:r>
          </w:p>
        </w:tc>
      </w:tr>
      <w:tr w:rsidR="00DB1E44" w:rsidTr="002070F9">
        <w:trPr>
          <w:trHeight w:val="301"/>
        </w:trPr>
        <w:tc>
          <w:tcPr>
            <w:tcW w:w="3500" w:type="dxa"/>
            <w:vMerge w:val="restart"/>
          </w:tcPr>
          <w:p w:rsidR="002070F9" w:rsidRDefault="002070F9"/>
          <w:p w:rsidR="00DB1E44" w:rsidRDefault="00DB1E44">
            <w:r>
              <w:t>Piątek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6.45 – 7.45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Radosław Ziarno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2070F9" w:rsidRDefault="00A551F4" w:rsidP="002070F9">
            <w:pPr>
              <w:jc w:val="center"/>
            </w:pPr>
            <w:r>
              <w:t>s.</w:t>
            </w:r>
            <w:bookmarkStart w:id="0" w:name="_GoBack"/>
            <w:bookmarkEnd w:id="0"/>
            <w:r>
              <w:t>7</w:t>
            </w:r>
          </w:p>
        </w:tc>
      </w:tr>
      <w:tr w:rsidR="00DB1E44" w:rsidTr="002070F9">
        <w:trPr>
          <w:trHeight w:val="250"/>
        </w:trPr>
        <w:tc>
          <w:tcPr>
            <w:tcW w:w="3500" w:type="dxa"/>
            <w:vMerge/>
          </w:tcPr>
          <w:p w:rsidR="00DB1E44" w:rsidRDefault="00DB1E44"/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12.30 – 15.30</w:t>
            </w:r>
          </w:p>
        </w:tc>
        <w:tc>
          <w:tcPr>
            <w:tcW w:w="3500" w:type="dxa"/>
          </w:tcPr>
          <w:p w:rsidR="00DB1E44" w:rsidRDefault="00DB1E44" w:rsidP="002070F9">
            <w:pPr>
              <w:jc w:val="center"/>
            </w:pPr>
          </w:p>
          <w:p w:rsidR="00DB1E44" w:rsidRDefault="00DB1E44" w:rsidP="002070F9">
            <w:pPr>
              <w:jc w:val="center"/>
            </w:pPr>
            <w:r>
              <w:t>Małgorzata Wójcik - Walków</w:t>
            </w:r>
          </w:p>
        </w:tc>
        <w:tc>
          <w:tcPr>
            <w:tcW w:w="3500" w:type="dxa"/>
          </w:tcPr>
          <w:p w:rsidR="002070F9" w:rsidRDefault="002070F9" w:rsidP="002070F9">
            <w:pPr>
              <w:jc w:val="center"/>
            </w:pPr>
          </w:p>
          <w:p w:rsidR="00DB1E44" w:rsidRDefault="002070F9" w:rsidP="002070F9">
            <w:pPr>
              <w:jc w:val="center"/>
            </w:pPr>
            <w:r>
              <w:t>s. 7</w:t>
            </w:r>
          </w:p>
        </w:tc>
      </w:tr>
    </w:tbl>
    <w:p w:rsidR="006148EE" w:rsidRDefault="006148EE"/>
    <w:sectPr w:rsidR="006148EE" w:rsidSect="00DB1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44"/>
    <w:rsid w:val="002070F9"/>
    <w:rsid w:val="006148EE"/>
    <w:rsid w:val="00A551F4"/>
    <w:rsid w:val="00D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2023-10-18T05:33:00Z</cp:lastPrinted>
  <dcterms:created xsi:type="dcterms:W3CDTF">2023-10-16T06:05:00Z</dcterms:created>
  <dcterms:modified xsi:type="dcterms:W3CDTF">2023-10-18T05:36:00Z</dcterms:modified>
</cp:coreProperties>
</file>