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33"/>
        <w:tblW w:w="16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260"/>
        <w:gridCol w:w="3402"/>
        <w:gridCol w:w="3119"/>
        <w:gridCol w:w="3088"/>
      </w:tblGrid>
      <w:tr w:rsidR="006B47BF" w:rsidRPr="004A2B7B" w14:paraId="0AEEDBA8" w14:textId="77777777" w:rsidTr="00540EE2">
        <w:trPr>
          <w:trHeight w:val="728"/>
        </w:trPr>
        <w:tc>
          <w:tcPr>
            <w:tcW w:w="3227" w:type="dxa"/>
            <w:shd w:val="clear" w:color="auto" w:fill="D9D9D9"/>
            <w:vAlign w:val="center"/>
          </w:tcPr>
          <w:p w14:paraId="08C35AB7" w14:textId="77777777" w:rsidR="004A2B7B" w:rsidRPr="00C20F74" w:rsidRDefault="004A2B7B" w:rsidP="00C20F74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20F74">
              <w:rPr>
                <w:rFonts w:ascii="Tahoma" w:hAnsi="Tahoma" w:cs="Tahoma"/>
                <w:b/>
                <w:sz w:val="28"/>
                <w:szCs w:val="28"/>
              </w:rPr>
              <w:t>Poniedziałek</w:t>
            </w:r>
          </w:p>
          <w:p w14:paraId="497BCA77" w14:textId="77777777" w:rsidR="004A2B7B" w:rsidRPr="00C20F74" w:rsidRDefault="008A3B3B" w:rsidP="00AF5ACF">
            <w:pPr>
              <w:pStyle w:val="Bezodstpw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2012</w:t>
            </w:r>
            <w:r w:rsidR="004A2B7B" w:rsidRPr="00C20F74">
              <w:rPr>
                <w:rFonts w:ascii="Tahoma" w:hAnsi="Tahoma" w:cs="Tahoma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D13029C" w14:textId="77777777" w:rsidR="004A2B7B" w:rsidRPr="00C20F74" w:rsidRDefault="004A2B7B" w:rsidP="00C20F74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20F74">
              <w:rPr>
                <w:rFonts w:ascii="Tahoma" w:hAnsi="Tahoma" w:cs="Tahoma"/>
                <w:b/>
                <w:sz w:val="28"/>
                <w:szCs w:val="28"/>
              </w:rPr>
              <w:t>Wtorek</w:t>
            </w:r>
          </w:p>
          <w:p w14:paraId="4D57EA2C" w14:textId="77777777" w:rsidR="004A2B7B" w:rsidRPr="00C20F74" w:rsidRDefault="00333D50" w:rsidP="008A3B3B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13</w:t>
            </w:r>
            <w:r w:rsidR="008E50D8">
              <w:rPr>
                <w:rFonts w:ascii="Tahoma" w:hAnsi="Tahoma" w:cs="Tahoma"/>
                <w:b/>
                <w:sz w:val="28"/>
                <w:szCs w:val="28"/>
              </w:rPr>
              <w:t>.0</w:t>
            </w:r>
            <w:r>
              <w:rPr>
                <w:rFonts w:ascii="Tahoma" w:hAnsi="Tahoma" w:cs="Tahoma"/>
                <w:b/>
                <w:sz w:val="28"/>
                <w:szCs w:val="28"/>
              </w:rPr>
              <w:t>3</w:t>
            </w:r>
            <w:r w:rsidR="008A3B3B">
              <w:rPr>
                <w:rFonts w:ascii="Tahoma" w:hAnsi="Tahoma" w:cs="Tahoma"/>
                <w:b/>
                <w:sz w:val="28"/>
                <w:szCs w:val="28"/>
              </w:rPr>
              <w:t>.2012</w:t>
            </w:r>
            <w:r w:rsidR="004A2B7B" w:rsidRPr="00C20F74">
              <w:rPr>
                <w:rFonts w:ascii="Tahoma" w:hAnsi="Tahoma" w:cs="Tahoma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0BF691C" w14:textId="77777777" w:rsidR="004A2B7B" w:rsidRPr="00C20F74" w:rsidRDefault="004A2B7B" w:rsidP="00C20F74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20F74">
              <w:rPr>
                <w:rFonts w:ascii="Tahoma" w:hAnsi="Tahoma" w:cs="Tahoma"/>
                <w:b/>
                <w:sz w:val="28"/>
                <w:szCs w:val="28"/>
              </w:rPr>
              <w:t>Środa</w:t>
            </w:r>
          </w:p>
          <w:p w14:paraId="0A3029D2" w14:textId="77777777" w:rsidR="004A2B7B" w:rsidRPr="00C20F74" w:rsidRDefault="008A3B3B" w:rsidP="00152A3D">
            <w:pPr>
              <w:pStyle w:val="Bezodstpw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.2012</w:t>
            </w:r>
            <w:r w:rsidR="004A2B7B" w:rsidRPr="00C20F74">
              <w:rPr>
                <w:rFonts w:ascii="Tahoma" w:hAnsi="Tahoma" w:cs="Tahoma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74C11E2D" w14:textId="77777777" w:rsidR="004A2B7B" w:rsidRPr="00C20F74" w:rsidRDefault="004A2B7B" w:rsidP="00C20F74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20F74">
              <w:rPr>
                <w:rFonts w:ascii="Tahoma" w:hAnsi="Tahoma" w:cs="Tahoma"/>
                <w:b/>
                <w:sz w:val="28"/>
                <w:szCs w:val="28"/>
              </w:rPr>
              <w:t>Czwartek</w:t>
            </w:r>
          </w:p>
          <w:p w14:paraId="2FAF89BA" w14:textId="77777777" w:rsidR="004A2B7B" w:rsidRPr="00C20F74" w:rsidRDefault="008A3B3B" w:rsidP="00C20F74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</w:t>
            </w:r>
            <w:r w:rsidR="00333D50">
              <w:rPr>
                <w:rFonts w:ascii="Tahoma" w:hAnsi="Tahoma" w:cs="Tahoma"/>
                <w:b/>
                <w:sz w:val="28"/>
                <w:szCs w:val="28"/>
              </w:rPr>
              <w:t>5</w:t>
            </w:r>
            <w:r>
              <w:rPr>
                <w:rFonts w:ascii="Tahoma" w:hAnsi="Tahoma" w:cs="Tahoma"/>
                <w:b/>
                <w:sz w:val="28"/>
                <w:szCs w:val="28"/>
              </w:rPr>
              <w:t>.03.2012</w:t>
            </w:r>
            <w:r w:rsidR="004A2B7B" w:rsidRPr="00C20F74">
              <w:rPr>
                <w:rFonts w:ascii="Tahoma" w:hAnsi="Tahoma" w:cs="Tahoma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3088" w:type="dxa"/>
            <w:shd w:val="clear" w:color="auto" w:fill="D9D9D9"/>
            <w:vAlign w:val="center"/>
          </w:tcPr>
          <w:p w14:paraId="7C437544" w14:textId="77777777" w:rsidR="004A2B7B" w:rsidRPr="00C20F74" w:rsidRDefault="004A2B7B" w:rsidP="00C20F74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20F74">
              <w:rPr>
                <w:rFonts w:ascii="Tahoma" w:hAnsi="Tahoma" w:cs="Tahoma"/>
                <w:b/>
                <w:sz w:val="28"/>
                <w:szCs w:val="28"/>
              </w:rPr>
              <w:t>Piątek</w:t>
            </w:r>
          </w:p>
          <w:p w14:paraId="42F6A398" w14:textId="77777777" w:rsidR="004A2B7B" w:rsidRPr="00C20F74" w:rsidRDefault="00333D50" w:rsidP="00C20F74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16</w:t>
            </w:r>
            <w:r w:rsidR="008A3B3B">
              <w:rPr>
                <w:rFonts w:ascii="Tahoma" w:hAnsi="Tahoma" w:cs="Tahoma"/>
                <w:b/>
                <w:sz w:val="28"/>
                <w:szCs w:val="28"/>
              </w:rPr>
              <w:t>.03.2012</w:t>
            </w:r>
            <w:r w:rsidR="004A2B7B" w:rsidRPr="00C20F74">
              <w:rPr>
                <w:rFonts w:ascii="Tahoma" w:hAnsi="Tahoma" w:cs="Tahoma"/>
                <w:b/>
                <w:sz w:val="28"/>
                <w:szCs w:val="28"/>
              </w:rPr>
              <w:t xml:space="preserve"> r.</w:t>
            </w:r>
          </w:p>
        </w:tc>
      </w:tr>
      <w:tr w:rsidR="00C96FE4" w:rsidRPr="004A2B7B" w14:paraId="542F6427" w14:textId="77777777" w:rsidTr="00522755">
        <w:trPr>
          <w:trHeight w:val="2800"/>
        </w:trPr>
        <w:tc>
          <w:tcPr>
            <w:tcW w:w="3227" w:type="dxa"/>
            <w:tcBorders>
              <w:bottom w:val="single" w:sz="4" w:space="0" w:color="000000"/>
            </w:tcBorders>
            <w:vAlign w:val="center"/>
          </w:tcPr>
          <w:p w14:paraId="086D82EB" w14:textId="126EF9CA" w:rsidR="00C96FE4" w:rsidRPr="001E3C7A" w:rsidRDefault="001E3C7A" w:rsidP="001E3C7A">
            <w:pPr>
              <w:rPr>
                <w:rFonts w:ascii="Tahoma" w:eastAsiaTheme="minorEastAsia" w:hAnsi="Tahoma" w:cs="Tahoma"/>
                <w:lang w:eastAsia="pl-PL"/>
              </w:rPr>
            </w:pPr>
            <w:r w:rsidRPr="001E3C7A">
              <w:rPr>
                <w:rFonts w:ascii="Tahoma" w:eastAsiaTheme="minorEastAsia" w:hAnsi="Tahoma" w:cs="Tahoma"/>
                <w:lang w:eastAsia="pl-PL"/>
              </w:rPr>
              <w:t>Zupa ogórkowa z ziemniakami 300ml.(7,9).</w:t>
            </w:r>
            <w:r>
              <w:rPr>
                <w:rFonts w:ascii="Tahoma" w:eastAsiaTheme="minorEastAsia" w:hAnsi="Tahoma" w:cs="Tahoma"/>
                <w:lang w:eastAsia="pl-PL"/>
              </w:rPr>
              <w:t xml:space="preserve">                               </w:t>
            </w:r>
            <w:r w:rsidRPr="001E3C7A">
              <w:rPr>
                <w:rFonts w:ascii="Tahoma" w:eastAsiaTheme="minorEastAsia" w:hAnsi="Tahoma" w:cs="Tahoma"/>
                <w:lang w:eastAsia="pl-PL"/>
              </w:rPr>
              <w:t>Kurczak po chińsku z ryżem białym</w:t>
            </w:r>
            <w:r w:rsidR="00601B30">
              <w:rPr>
                <w:rFonts w:ascii="Tahoma" w:eastAsiaTheme="minorEastAsia" w:hAnsi="Tahoma" w:cs="Tahoma"/>
                <w:lang w:eastAsia="pl-PL"/>
              </w:rPr>
              <w:t xml:space="preserve"> lub brązowym</w:t>
            </w:r>
            <w:r w:rsidRPr="001E3C7A">
              <w:rPr>
                <w:rFonts w:ascii="Tahoma" w:eastAsiaTheme="minorEastAsia" w:hAnsi="Tahoma" w:cs="Tahoma"/>
                <w:lang w:eastAsia="pl-PL"/>
              </w:rPr>
              <w:t xml:space="preserve"> 250g.</w:t>
            </w:r>
            <w:r>
              <w:rPr>
                <w:rFonts w:ascii="Tahoma" w:eastAsiaTheme="minorEastAsia" w:hAnsi="Tahoma" w:cs="Tahoma"/>
                <w:lang w:eastAsia="pl-PL"/>
              </w:rPr>
              <w:t xml:space="preserve">                     </w:t>
            </w:r>
            <w:r w:rsidRPr="001E3C7A">
              <w:rPr>
                <w:rFonts w:ascii="Tahoma" w:eastAsiaTheme="minorEastAsia" w:hAnsi="Tahoma" w:cs="Tahoma"/>
                <w:lang w:eastAsia="pl-PL"/>
              </w:rPr>
              <w:t>Sok jabłkowy 200ml.</w:t>
            </w:r>
            <w:r>
              <w:rPr>
                <w:rFonts w:ascii="Tahoma" w:eastAsiaTheme="minorEastAsia" w:hAnsi="Tahoma" w:cs="Tahoma"/>
                <w:lang w:eastAsia="pl-PL"/>
              </w:rPr>
              <w:t xml:space="preserve">                 </w:t>
            </w:r>
            <w:r w:rsidRPr="001E3C7A">
              <w:rPr>
                <w:rFonts w:ascii="Tahoma" w:eastAsiaTheme="minorEastAsia" w:hAnsi="Tahoma" w:cs="Tahoma"/>
                <w:b/>
                <w:bCs/>
                <w:color w:val="00B050"/>
                <w:u w:val="single"/>
                <w:lang w:eastAsia="pl-PL"/>
              </w:rPr>
              <w:t>Mus owocowy 100g.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637805E8" w14:textId="77777777" w:rsidR="001E3C7A" w:rsidRDefault="001E3C7A" w:rsidP="001E3C7A">
            <w:pPr>
              <w:rPr>
                <w:rFonts w:ascii="Tahoma" w:eastAsiaTheme="minorEastAsia" w:hAnsi="Tahoma" w:cs="Tahoma"/>
                <w:lang w:eastAsia="pl-PL"/>
              </w:rPr>
            </w:pPr>
          </w:p>
          <w:p w14:paraId="6C441E67" w14:textId="63358204" w:rsidR="00C96FE4" w:rsidRPr="005B4AAF" w:rsidRDefault="001E3C7A" w:rsidP="001E3C7A">
            <w:pPr>
              <w:rPr>
                <w:rFonts w:ascii="Tahoma" w:eastAsiaTheme="minorEastAsia" w:hAnsi="Tahoma" w:cs="Tahoma"/>
                <w:lang w:eastAsia="pl-PL"/>
              </w:rPr>
            </w:pPr>
            <w:r w:rsidRPr="001E3C7A">
              <w:rPr>
                <w:rFonts w:ascii="Tahoma" w:eastAsiaTheme="minorEastAsia" w:hAnsi="Tahoma" w:cs="Tahoma"/>
                <w:lang w:eastAsia="pl-PL"/>
              </w:rPr>
              <w:t>Zupa barszcz biały z makaronem 300m</w:t>
            </w:r>
            <w:r w:rsidR="00B40285">
              <w:rPr>
                <w:rFonts w:ascii="Tahoma" w:eastAsiaTheme="minorEastAsia" w:hAnsi="Tahoma" w:cs="Tahoma"/>
                <w:lang w:eastAsia="pl-PL"/>
              </w:rPr>
              <w:t xml:space="preserve">l.                                         </w:t>
            </w:r>
            <w:r w:rsidRPr="001E3C7A">
              <w:rPr>
                <w:rFonts w:ascii="Tahoma" w:eastAsiaTheme="minorEastAsia" w:hAnsi="Tahoma" w:cs="Tahoma"/>
                <w:lang w:eastAsia="pl-PL"/>
              </w:rPr>
              <w:t>Kotlet</w:t>
            </w:r>
            <w:r w:rsidR="00B40285" w:rsidRPr="001E3C7A">
              <w:rPr>
                <w:rFonts w:ascii="Tahoma" w:eastAsiaTheme="minorEastAsia" w:hAnsi="Tahoma" w:cs="Tahoma"/>
                <w:lang w:eastAsia="pl-PL"/>
              </w:rPr>
              <w:t xml:space="preserve"> schabowy100g.(1,3),</w:t>
            </w:r>
            <w:r w:rsidR="00B40285">
              <w:rPr>
                <w:rFonts w:ascii="Tahoma" w:eastAsiaTheme="minorEastAsia" w:hAnsi="Tahoma" w:cs="Tahoma"/>
                <w:lang w:eastAsia="pl-PL"/>
              </w:rPr>
              <w:t xml:space="preserve"> </w:t>
            </w:r>
            <w:r w:rsidRPr="001E3C7A">
              <w:rPr>
                <w:rFonts w:ascii="Tahoma" w:eastAsiaTheme="minorEastAsia" w:hAnsi="Tahoma" w:cs="Tahoma"/>
                <w:lang w:eastAsia="pl-PL"/>
              </w:rPr>
              <w:t>ziemniaki 200g.,</w:t>
            </w:r>
            <w:r w:rsidR="00B40285">
              <w:rPr>
                <w:rFonts w:ascii="Tahoma" w:eastAsiaTheme="minorEastAsia" w:hAnsi="Tahoma" w:cs="Tahoma"/>
                <w:lang w:eastAsia="pl-PL"/>
              </w:rPr>
              <w:t xml:space="preserve">                         </w:t>
            </w:r>
            <w:r w:rsidRPr="001E3C7A">
              <w:rPr>
                <w:rFonts w:ascii="Tahoma" w:eastAsiaTheme="minorEastAsia" w:hAnsi="Tahoma" w:cs="Tahoma"/>
                <w:lang w:eastAsia="pl-PL"/>
              </w:rPr>
              <w:t>fasolka szparagowa 100g.</w:t>
            </w:r>
            <w:r>
              <w:rPr>
                <w:rFonts w:ascii="Tahoma" w:eastAsiaTheme="minorEastAsia" w:hAnsi="Tahoma" w:cs="Tahoma"/>
                <w:lang w:eastAsia="pl-PL"/>
              </w:rPr>
              <w:t xml:space="preserve">                                </w:t>
            </w:r>
            <w:r w:rsidRPr="001E3C7A">
              <w:rPr>
                <w:rFonts w:ascii="Tahoma" w:eastAsiaTheme="minorEastAsia" w:hAnsi="Tahoma" w:cs="Tahoma"/>
                <w:lang w:eastAsia="pl-PL"/>
              </w:rPr>
              <w:t>Sok</w:t>
            </w:r>
            <w:r w:rsidR="00B40285">
              <w:rPr>
                <w:rFonts w:ascii="Tahoma" w:eastAsiaTheme="minorEastAsia" w:hAnsi="Tahoma" w:cs="Tahoma"/>
                <w:lang w:eastAsia="pl-PL"/>
              </w:rPr>
              <w:t xml:space="preserve"> </w:t>
            </w:r>
            <w:r w:rsidRPr="001E3C7A">
              <w:rPr>
                <w:rFonts w:ascii="Tahoma" w:eastAsiaTheme="minorEastAsia" w:hAnsi="Tahoma" w:cs="Tahoma"/>
                <w:lang w:eastAsia="pl-PL"/>
              </w:rPr>
              <w:t>jabłkowo</w:t>
            </w:r>
            <w:r w:rsidR="00B40285">
              <w:rPr>
                <w:rFonts w:ascii="Tahoma" w:eastAsiaTheme="minorEastAsia" w:hAnsi="Tahoma" w:cs="Tahoma"/>
                <w:lang w:eastAsia="pl-PL"/>
              </w:rPr>
              <w:t xml:space="preserve"> </w:t>
            </w:r>
            <w:r w:rsidRPr="001E3C7A">
              <w:rPr>
                <w:rFonts w:ascii="Tahoma" w:eastAsiaTheme="minorEastAsia" w:hAnsi="Tahoma" w:cs="Tahoma"/>
                <w:lang w:eastAsia="pl-PL"/>
              </w:rPr>
              <w:t>pomarańczowy200ml.</w:t>
            </w:r>
            <w:r>
              <w:rPr>
                <w:rFonts w:ascii="Tahoma" w:eastAsiaTheme="minorEastAsia" w:hAnsi="Tahoma" w:cs="Tahoma"/>
                <w:lang w:eastAsia="pl-PL"/>
              </w:rPr>
              <w:t xml:space="preserve"> </w:t>
            </w:r>
            <w:r w:rsidR="00B40285">
              <w:rPr>
                <w:rFonts w:ascii="Tahoma" w:eastAsiaTheme="minorEastAsia" w:hAnsi="Tahoma" w:cs="Tahoma"/>
                <w:lang w:eastAsia="pl-PL"/>
              </w:rPr>
              <w:t xml:space="preserve">              </w:t>
            </w:r>
            <w:r w:rsidRPr="001E3C7A">
              <w:rPr>
                <w:rFonts w:ascii="Tahoma" w:eastAsiaTheme="minorEastAsia" w:hAnsi="Tahoma" w:cs="Tahoma"/>
                <w:b/>
                <w:bCs/>
                <w:color w:val="00B050"/>
                <w:u w:val="single"/>
                <w:lang w:eastAsia="pl-PL"/>
              </w:rPr>
              <w:t>Baton 25g.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C4F35A1" w14:textId="4ADCD6FC" w:rsidR="00C96FE4" w:rsidRPr="005B4AAF" w:rsidRDefault="001E3C7A" w:rsidP="001E3C7A">
            <w:pPr>
              <w:rPr>
                <w:rFonts w:ascii="Tahoma" w:eastAsiaTheme="minorEastAsia" w:hAnsi="Tahoma" w:cs="Tahoma"/>
                <w:lang w:eastAsia="pl-PL"/>
              </w:rPr>
            </w:pPr>
            <w:r w:rsidRPr="001E3C7A">
              <w:rPr>
                <w:rFonts w:ascii="Tahoma" w:eastAsiaTheme="minorEastAsia" w:hAnsi="Tahoma" w:cs="Tahoma"/>
                <w:lang w:eastAsia="pl-PL"/>
              </w:rPr>
              <w:t>Zupa meksykańska z ziemniakami 300ml.</w:t>
            </w:r>
            <w:r>
              <w:rPr>
                <w:rFonts w:ascii="Tahoma" w:eastAsiaTheme="minorEastAsia" w:hAnsi="Tahoma" w:cs="Tahoma"/>
                <w:lang w:eastAsia="pl-PL"/>
              </w:rPr>
              <w:t xml:space="preserve">                  </w:t>
            </w:r>
            <w:r w:rsidRPr="001E3C7A">
              <w:rPr>
                <w:rFonts w:ascii="Tahoma" w:eastAsiaTheme="minorEastAsia" w:hAnsi="Tahoma" w:cs="Tahoma"/>
                <w:lang w:eastAsia="pl-PL"/>
              </w:rPr>
              <w:t xml:space="preserve">Pierogi z truskawką lub jagodą i śmietaną 240g.(1,7). </w:t>
            </w:r>
            <w:r>
              <w:rPr>
                <w:rFonts w:ascii="Tahoma" w:eastAsiaTheme="minorEastAsia" w:hAnsi="Tahoma" w:cs="Tahoma"/>
                <w:lang w:eastAsia="pl-PL"/>
              </w:rPr>
              <w:t xml:space="preserve">                  </w:t>
            </w:r>
            <w:r w:rsidRPr="001E3C7A">
              <w:rPr>
                <w:rFonts w:ascii="Tahoma" w:eastAsiaTheme="minorEastAsia" w:hAnsi="Tahoma" w:cs="Tahoma"/>
                <w:lang w:eastAsia="pl-PL"/>
              </w:rPr>
              <w:t>Sok jabłkowy 200ml.</w:t>
            </w:r>
            <w:r>
              <w:rPr>
                <w:rFonts w:ascii="Tahoma" w:eastAsiaTheme="minorEastAsia" w:hAnsi="Tahoma" w:cs="Tahoma"/>
                <w:lang w:eastAsia="pl-PL"/>
              </w:rPr>
              <w:t xml:space="preserve"> </w:t>
            </w:r>
            <w:r w:rsidRPr="001E3C7A">
              <w:rPr>
                <w:rFonts w:ascii="Tahoma" w:eastAsiaTheme="minorEastAsia" w:hAnsi="Tahoma" w:cs="Tahoma"/>
                <w:b/>
                <w:bCs/>
                <w:color w:val="00B050"/>
                <w:u w:val="single"/>
                <w:lang w:eastAsia="pl-PL"/>
              </w:rPr>
              <w:t>Pomarańcza 1szt.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55C91DA8" w14:textId="6403B829" w:rsidR="00C96FE4" w:rsidRPr="00B40285" w:rsidRDefault="001E3C7A" w:rsidP="00B40285">
            <w:pPr>
              <w:rPr>
                <w:rFonts w:ascii="Tahoma" w:eastAsiaTheme="minorEastAsia" w:hAnsi="Tahoma" w:cs="Tahoma"/>
                <w:lang w:eastAsia="pl-PL"/>
              </w:rPr>
            </w:pPr>
            <w:r w:rsidRPr="001E3C7A">
              <w:rPr>
                <w:rFonts w:ascii="Tahoma" w:eastAsiaTheme="minorEastAsia" w:hAnsi="Tahoma" w:cs="Tahoma"/>
                <w:lang w:eastAsia="pl-PL"/>
              </w:rPr>
              <w:t>Zupa jarzynowa z ziemniakami 300ml(7,9).</w:t>
            </w:r>
            <w:r w:rsidR="00B40285">
              <w:rPr>
                <w:rFonts w:ascii="Tahoma" w:eastAsiaTheme="minorEastAsia" w:hAnsi="Tahoma" w:cs="Tahoma"/>
                <w:lang w:eastAsia="pl-PL"/>
              </w:rPr>
              <w:t xml:space="preserve"> </w:t>
            </w:r>
            <w:r w:rsidRPr="001E3C7A">
              <w:rPr>
                <w:rFonts w:ascii="Tahoma" w:eastAsiaTheme="minorEastAsia" w:hAnsi="Tahoma" w:cs="Tahoma"/>
                <w:lang w:eastAsia="pl-PL"/>
              </w:rPr>
              <w:t>Gulasz wieprzowy 130g., kasza gryczana</w:t>
            </w:r>
            <w:r w:rsidR="00601B30">
              <w:rPr>
                <w:rFonts w:ascii="Tahoma" w:eastAsiaTheme="minorEastAsia" w:hAnsi="Tahoma" w:cs="Tahoma"/>
                <w:lang w:eastAsia="pl-PL"/>
              </w:rPr>
              <w:t xml:space="preserve"> lub kasza pęczak</w:t>
            </w:r>
            <w:r w:rsidRPr="001E3C7A">
              <w:rPr>
                <w:rFonts w:ascii="Tahoma" w:eastAsiaTheme="minorEastAsia" w:hAnsi="Tahoma" w:cs="Tahoma"/>
                <w:lang w:eastAsia="pl-PL"/>
              </w:rPr>
              <w:t xml:space="preserve"> 130g.(1).</w:t>
            </w:r>
            <w:r w:rsidR="00B40285">
              <w:rPr>
                <w:rFonts w:ascii="Tahoma" w:eastAsiaTheme="minorEastAsia" w:hAnsi="Tahoma" w:cs="Tahoma"/>
                <w:lang w:eastAsia="pl-PL"/>
              </w:rPr>
              <w:t xml:space="preserve"> </w:t>
            </w:r>
            <w:r w:rsidRPr="001E3C7A">
              <w:rPr>
                <w:rFonts w:ascii="Tahoma" w:eastAsiaTheme="minorEastAsia" w:hAnsi="Tahoma" w:cs="Tahoma"/>
                <w:lang w:eastAsia="pl-PL"/>
              </w:rPr>
              <w:t>Surówka z białej kapusty</w:t>
            </w:r>
            <w:r w:rsidR="00601B30">
              <w:rPr>
                <w:rFonts w:ascii="Tahoma" w:eastAsiaTheme="minorEastAsia" w:hAnsi="Tahoma" w:cs="Tahoma"/>
                <w:lang w:eastAsia="pl-PL"/>
              </w:rPr>
              <w:t xml:space="preserve"> lub buraka czerwonego </w:t>
            </w:r>
            <w:r w:rsidRPr="001E3C7A">
              <w:rPr>
                <w:rFonts w:ascii="Tahoma" w:eastAsiaTheme="minorEastAsia" w:hAnsi="Tahoma" w:cs="Tahoma"/>
                <w:lang w:eastAsia="pl-PL"/>
              </w:rPr>
              <w:t>100g.</w:t>
            </w:r>
            <w:r w:rsidR="00B40285">
              <w:rPr>
                <w:rFonts w:ascii="Tahoma" w:eastAsiaTheme="minorEastAsia" w:hAnsi="Tahoma" w:cs="Tahoma"/>
                <w:lang w:eastAsia="pl-PL"/>
              </w:rPr>
              <w:t xml:space="preserve">                           </w:t>
            </w:r>
            <w:r w:rsidRPr="001E3C7A">
              <w:rPr>
                <w:rFonts w:ascii="Tahoma" w:eastAsiaTheme="minorEastAsia" w:hAnsi="Tahoma" w:cs="Tahoma"/>
                <w:lang w:eastAsia="pl-PL"/>
              </w:rPr>
              <w:t>Sok wieloowocowy 200ml.</w:t>
            </w:r>
            <w:r w:rsidR="00B40285">
              <w:rPr>
                <w:rFonts w:ascii="Tahoma" w:eastAsiaTheme="minorEastAsia" w:hAnsi="Tahoma" w:cs="Tahoma"/>
                <w:lang w:eastAsia="pl-PL"/>
              </w:rPr>
              <w:t xml:space="preserve"> </w:t>
            </w:r>
            <w:r w:rsidRPr="001E3C7A">
              <w:rPr>
                <w:rFonts w:ascii="Tahoma" w:eastAsiaTheme="minorEastAsia" w:hAnsi="Tahoma" w:cs="Tahoma"/>
                <w:b/>
                <w:bCs/>
                <w:color w:val="00B050"/>
                <w:u w:val="single"/>
                <w:lang w:eastAsia="pl-PL"/>
              </w:rPr>
              <w:t>Jogurt owocowy 1szt.</w:t>
            </w:r>
          </w:p>
        </w:tc>
        <w:tc>
          <w:tcPr>
            <w:tcW w:w="3088" w:type="dxa"/>
            <w:tcBorders>
              <w:bottom w:val="single" w:sz="4" w:space="0" w:color="000000"/>
            </w:tcBorders>
            <w:vAlign w:val="center"/>
          </w:tcPr>
          <w:p w14:paraId="75A4F3F1" w14:textId="0BBB1B58" w:rsidR="00C96FE4" w:rsidRPr="005B4AAF" w:rsidRDefault="001E3C7A" w:rsidP="00B40285">
            <w:pPr>
              <w:rPr>
                <w:rFonts w:ascii="Tahoma" w:eastAsiaTheme="minorEastAsia" w:hAnsi="Tahoma" w:cs="Tahoma"/>
                <w:lang w:eastAsia="pl-PL"/>
              </w:rPr>
            </w:pPr>
            <w:r w:rsidRPr="001E3C7A">
              <w:rPr>
                <w:rFonts w:ascii="Tahoma" w:eastAsiaTheme="minorEastAsia" w:hAnsi="Tahoma" w:cs="Tahoma"/>
                <w:lang w:eastAsia="pl-PL"/>
              </w:rPr>
              <w:t>Zupa kalafiorowa z ziemniakami 300ml.(7,9).</w:t>
            </w:r>
            <w:r w:rsidR="00B40285">
              <w:rPr>
                <w:rFonts w:ascii="Tahoma" w:eastAsiaTheme="minorEastAsia" w:hAnsi="Tahoma" w:cs="Tahoma"/>
                <w:lang w:eastAsia="pl-PL"/>
              </w:rPr>
              <w:t xml:space="preserve"> </w:t>
            </w:r>
            <w:r w:rsidRPr="001E3C7A">
              <w:rPr>
                <w:rFonts w:ascii="Tahoma" w:eastAsiaTheme="minorEastAsia" w:hAnsi="Tahoma" w:cs="Tahoma"/>
                <w:lang w:eastAsia="pl-PL"/>
              </w:rPr>
              <w:t xml:space="preserve">Łosoś w sosie śmietanowo koperkowym z makaronem </w:t>
            </w:r>
            <w:proofErr w:type="spellStart"/>
            <w:r w:rsidRPr="001E3C7A">
              <w:rPr>
                <w:rFonts w:ascii="Tahoma" w:eastAsiaTheme="minorEastAsia" w:hAnsi="Tahoma" w:cs="Tahoma"/>
                <w:lang w:eastAsia="pl-PL"/>
              </w:rPr>
              <w:t>durum</w:t>
            </w:r>
            <w:proofErr w:type="spellEnd"/>
            <w:r w:rsidR="00601B30">
              <w:rPr>
                <w:rFonts w:ascii="Tahoma" w:eastAsiaTheme="minorEastAsia" w:hAnsi="Tahoma" w:cs="Tahoma"/>
                <w:lang w:eastAsia="pl-PL"/>
              </w:rPr>
              <w:t xml:space="preserve"> lub pełnoziarnistym</w:t>
            </w:r>
            <w:r w:rsidRPr="001E3C7A">
              <w:rPr>
                <w:rFonts w:ascii="Tahoma" w:eastAsiaTheme="minorEastAsia" w:hAnsi="Tahoma" w:cs="Tahoma"/>
                <w:lang w:eastAsia="pl-PL"/>
              </w:rPr>
              <w:t xml:space="preserve"> 250g.(4,7).</w:t>
            </w:r>
            <w:r w:rsidR="00B40285">
              <w:rPr>
                <w:rFonts w:ascii="Tahoma" w:eastAsiaTheme="minorEastAsia" w:hAnsi="Tahoma" w:cs="Tahoma"/>
                <w:lang w:eastAsia="pl-PL"/>
              </w:rPr>
              <w:t xml:space="preserve">                 </w:t>
            </w:r>
            <w:r w:rsidRPr="001E3C7A">
              <w:rPr>
                <w:rFonts w:ascii="Tahoma" w:eastAsiaTheme="minorEastAsia" w:hAnsi="Tahoma" w:cs="Tahoma"/>
                <w:lang w:eastAsia="pl-PL"/>
              </w:rPr>
              <w:t>Kompot owocowy 200ml.</w:t>
            </w:r>
          </w:p>
        </w:tc>
      </w:tr>
      <w:tr w:rsidR="006B47BF" w:rsidRPr="004A2B7B" w14:paraId="331FE1CB" w14:textId="77777777" w:rsidTr="00540EE2">
        <w:trPr>
          <w:trHeight w:val="1001"/>
        </w:trPr>
        <w:tc>
          <w:tcPr>
            <w:tcW w:w="3227" w:type="dxa"/>
            <w:shd w:val="clear" w:color="auto" w:fill="D9D9D9"/>
            <w:vAlign w:val="center"/>
          </w:tcPr>
          <w:p w14:paraId="392212E5" w14:textId="77777777" w:rsidR="00C96FE4" w:rsidRPr="00C20F74" w:rsidRDefault="00C96FE4" w:rsidP="00C96FE4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20F74">
              <w:rPr>
                <w:rFonts w:ascii="Tahoma" w:hAnsi="Tahoma" w:cs="Tahoma"/>
                <w:b/>
                <w:sz w:val="28"/>
                <w:szCs w:val="28"/>
              </w:rPr>
              <w:t>Poniedziałek</w:t>
            </w:r>
          </w:p>
          <w:p w14:paraId="6B3BB627" w14:textId="057CB5C8" w:rsidR="00C96FE4" w:rsidRPr="00C20F74" w:rsidRDefault="001E3C7A" w:rsidP="00C96FE4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15.04</w:t>
            </w:r>
            <w:r w:rsidR="00C96FE4">
              <w:rPr>
                <w:rFonts w:ascii="Tahoma" w:hAnsi="Tahoma" w:cs="Tahoma"/>
                <w:b/>
                <w:sz w:val="28"/>
                <w:szCs w:val="28"/>
              </w:rPr>
              <w:t>.2024r.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6CC7E3A3" w14:textId="77777777" w:rsidR="00C96FE4" w:rsidRPr="00C20F74" w:rsidRDefault="00C96FE4" w:rsidP="00C96FE4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20F74">
              <w:rPr>
                <w:rFonts w:ascii="Tahoma" w:hAnsi="Tahoma" w:cs="Tahoma"/>
                <w:b/>
                <w:sz w:val="28"/>
                <w:szCs w:val="28"/>
              </w:rPr>
              <w:t>Wtorek</w:t>
            </w:r>
          </w:p>
          <w:p w14:paraId="4B74CC97" w14:textId="1816FCC7" w:rsidR="00C96FE4" w:rsidRPr="00C20F74" w:rsidRDefault="001E3C7A" w:rsidP="00C96FE4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16.04</w:t>
            </w:r>
            <w:r w:rsidR="00C96FE4">
              <w:rPr>
                <w:rFonts w:ascii="Tahoma" w:hAnsi="Tahoma" w:cs="Tahoma"/>
                <w:b/>
                <w:sz w:val="28"/>
                <w:szCs w:val="28"/>
              </w:rPr>
              <w:t>.2024r.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AD997BE" w14:textId="77777777" w:rsidR="00C96FE4" w:rsidRPr="00C20F74" w:rsidRDefault="00C96FE4" w:rsidP="00C96FE4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20F74">
              <w:rPr>
                <w:rFonts w:ascii="Tahoma" w:hAnsi="Tahoma" w:cs="Tahoma"/>
                <w:b/>
                <w:sz w:val="28"/>
                <w:szCs w:val="28"/>
              </w:rPr>
              <w:t>Środa</w:t>
            </w:r>
          </w:p>
          <w:p w14:paraId="689F3A86" w14:textId="44EF2FF2" w:rsidR="00C96FE4" w:rsidRPr="00C20F74" w:rsidRDefault="001E3C7A" w:rsidP="00C96FE4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17.04</w:t>
            </w:r>
            <w:r w:rsidR="00C96FE4">
              <w:rPr>
                <w:rFonts w:ascii="Tahoma" w:hAnsi="Tahoma" w:cs="Tahoma"/>
                <w:b/>
                <w:sz w:val="28"/>
                <w:szCs w:val="28"/>
              </w:rPr>
              <w:t>.2024r.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3F95131A" w14:textId="77777777" w:rsidR="00C96FE4" w:rsidRDefault="00C96FE4" w:rsidP="00C96FE4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Czwartek</w:t>
            </w:r>
          </w:p>
          <w:p w14:paraId="550A9FEA" w14:textId="79246289" w:rsidR="00C96FE4" w:rsidRPr="00C20F74" w:rsidRDefault="001E3C7A" w:rsidP="00C96FE4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18.04</w:t>
            </w:r>
            <w:r w:rsidR="00C96FE4">
              <w:rPr>
                <w:rFonts w:ascii="Tahoma" w:hAnsi="Tahoma" w:cs="Tahoma"/>
                <w:b/>
                <w:sz w:val="28"/>
                <w:szCs w:val="28"/>
              </w:rPr>
              <w:t>.2024r.</w:t>
            </w:r>
          </w:p>
        </w:tc>
        <w:tc>
          <w:tcPr>
            <w:tcW w:w="3088" w:type="dxa"/>
            <w:shd w:val="clear" w:color="auto" w:fill="D9D9D9"/>
            <w:vAlign w:val="center"/>
          </w:tcPr>
          <w:p w14:paraId="13A5BB30" w14:textId="77777777" w:rsidR="00C96FE4" w:rsidRPr="00C20F74" w:rsidRDefault="00C96FE4" w:rsidP="00C96FE4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Piątek</w:t>
            </w:r>
          </w:p>
          <w:p w14:paraId="580AD87C" w14:textId="1B079FCB" w:rsidR="00C96FE4" w:rsidRPr="00C20F74" w:rsidRDefault="00627A6A" w:rsidP="00C96FE4">
            <w:pPr>
              <w:pStyle w:val="Bezodstpw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1E3C7A">
              <w:rPr>
                <w:rFonts w:ascii="Tahoma" w:hAnsi="Tahoma" w:cs="Tahoma"/>
                <w:b/>
                <w:sz w:val="28"/>
                <w:szCs w:val="28"/>
              </w:rPr>
              <w:t xml:space="preserve">      19.04</w:t>
            </w:r>
            <w:r w:rsidR="00C96FE4">
              <w:rPr>
                <w:rFonts w:ascii="Tahoma" w:hAnsi="Tahoma" w:cs="Tahoma"/>
                <w:b/>
                <w:sz w:val="28"/>
                <w:szCs w:val="28"/>
              </w:rPr>
              <w:t>.2024r.</w:t>
            </w:r>
          </w:p>
        </w:tc>
      </w:tr>
      <w:tr w:rsidR="001E3C7A" w:rsidRPr="004A2B7B" w14:paraId="1EADF315" w14:textId="77777777" w:rsidTr="004B7E34">
        <w:trPr>
          <w:trHeight w:val="3017"/>
        </w:trPr>
        <w:tc>
          <w:tcPr>
            <w:tcW w:w="3227" w:type="dxa"/>
            <w:tcBorders>
              <w:bottom w:val="single" w:sz="4" w:space="0" w:color="000000"/>
            </w:tcBorders>
            <w:vAlign w:val="center"/>
          </w:tcPr>
          <w:p w14:paraId="6925ECEE" w14:textId="05D3E5D4" w:rsidR="001E3C7A" w:rsidRPr="00DC2E1D" w:rsidRDefault="001E3C7A" w:rsidP="001E3C7A">
            <w:pPr>
              <w:ind w:right="-130"/>
              <w:rPr>
                <w:rFonts w:ascii="Tahoma" w:eastAsiaTheme="minorEastAsia" w:hAnsi="Tahoma" w:cs="Tahoma"/>
                <w:lang w:eastAsia="pl-PL"/>
              </w:rPr>
            </w:pPr>
            <w:r w:rsidRPr="001E3C7A">
              <w:rPr>
                <w:rFonts w:ascii="Tahoma" w:eastAsiaTheme="minorEastAsia" w:hAnsi="Tahoma" w:cs="Tahoma"/>
                <w:lang w:eastAsia="pl-PL"/>
              </w:rPr>
              <w:t>Zupa fasolki szparagowej z ziemniakami</w:t>
            </w:r>
            <w:r w:rsidR="006B47BF">
              <w:rPr>
                <w:rFonts w:ascii="Tahoma" w:eastAsiaTheme="minorEastAsia" w:hAnsi="Tahoma" w:cs="Tahoma"/>
                <w:lang w:eastAsia="pl-PL"/>
              </w:rPr>
              <w:t xml:space="preserve"> </w:t>
            </w:r>
            <w:r w:rsidRPr="001E3C7A">
              <w:rPr>
                <w:rFonts w:ascii="Tahoma" w:eastAsiaTheme="minorEastAsia" w:hAnsi="Tahoma" w:cs="Tahoma"/>
                <w:lang w:eastAsia="pl-PL"/>
              </w:rPr>
              <w:t>300ml.(7,9).</w:t>
            </w:r>
            <w:r w:rsidR="006B47BF">
              <w:rPr>
                <w:rFonts w:ascii="Tahoma" w:eastAsiaTheme="minorEastAsia" w:hAnsi="Tahoma" w:cs="Tahoma"/>
                <w:lang w:eastAsia="pl-PL"/>
              </w:rPr>
              <w:t xml:space="preserve"> </w:t>
            </w:r>
            <w:r w:rsidRPr="001E3C7A">
              <w:rPr>
                <w:rFonts w:ascii="Tahoma" w:eastAsiaTheme="minorEastAsia" w:hAnsi="Tahoma" w:cs="Tahoma"/>
                <w:lang w:eastAsia="pl-PL"/>
              </w:rPr>
              <w:t>Spaghetti z indyka w sosie pomidorowym z makaronem 250</w:t>
            </w:r>
            <w:r w:rsidR="006B47BF">
              <w:rPr>
                <w:rFonts w:ascii="Tahoma" w:eastAsiaTheme="minorEastAsia" w:hAnsi="Tahoma" w:cs="Tahoma"/>
                <w:lang w:eastAsia="pl-PL"/>
              </w:rPr>
              <w:t xml:space="preserve">ml. </w:t>
            </w:r>
            <w:r w:rsidRPr="001E3C7A">
              <w:rPr>
                <w:rFonts w:ascii="Tahoma" w:eastAsiaTheme="minorEastAsia" w:hAnsi="Tahoma" w:cs="Tahoma"/>
                <w:lang w:eastAsia="pl-PL"/>
              </w:rPr>
              <w:t xml:space="preserve">Sok jabłkowy 200ml. </w:t>
            </w:r>
            <w:r w:rsidRPr="001E3C7A">
              <w:rPr>
                <w:rFonts w:ascii="Tahoma" w:eastAsiaTheme="minorEastAsia" w:hAnsi="Tahoma" w:cs="Tahoma"/>
                <w:b/>
                <w:bCs/>
                <w:color w:val="00B050"/>
                <w:u w:val="single"/>
                <w:lang w:eastAsia="pl-PL"/>
              </w:rPr>
              <w:t>Chipsy jabłkowe 1szt.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6EFF4B89" w14:textId="675B6193" w:rsidR="001E3C7A" w:rsidRPr="005B4AAF" w:rsidRDefault="001E3C7A" w:rsidP="006B47BF">
            <w:pPr>
              <w:rPr>
                <w:rFonts w:ascii="Tahoma" w:eastAsiaTheme="minorEastAsia" w:hAnsi="Tahoma" w:cs="Tahoma"/>
                <w:lang w:eastAsia="pl-PL"/>
              </w:rPr>
            </w:pPr>
            <w:r w:rsidRPr="001E3C7A">
              <w:rPr>
                <w:rFonts w:ascii="Tahoma" w:eastAsiaTheme="minorEastAsia" w:hAnsi="Tahoma" w:cs="Tahoma"/>
                <w:lang w:eastAsia="pl-PL"/>
              </w:rPr>
              <w:t>Zupa pomidorowa z makaronem 300ml.(7,9). Kotlet mielony 100g.(1,3), ziemniaki 200g.</w:t>
            </w:r>
            <w:r w:rsidR="006B47BF">
              <w:rPr>
                <w:rFonts w:ascii="Tahoma" w:eastAsiaTheme="minorEastAsia" w:hAnsi="Tahoma" w:cs="Tahoma"/>
                <w:lang w:eastAsia="pl-PL"/>
              </w:rPr>
              <w:t xml:space="preserve">                        </w:t>
            </w:r>
            <w:r w:rsidRPr="001E3C7A">
              <w:rPr>
                <w:rFonts w:ascii="Tahoma" w:eastAsiaTheme="minorEastAsia" w:hAnsi="Tahoma" w:cs="Tahoma"/>
                <w:lang w:eastAsia="pl-PL"/>
              </w:rPr>
              <w:t>Mizeria</w:t>
            </w:r>
            <w:r w:rsidR="00601B30">
              <w:rPr>
                <w:rFonts w:ascii="Tahoma" w:eastAsiaTheme="minorEastAsia" w:hAnsi="Tahoma" w:cs="Tahoma"/>
                <w:lang w:eastAsia="pl-PL"/>
              </w:rPr>
              <w:t xml:space="preserve"> lub sałata</w:t>
            </w:r>
            <w:r w:rsidRPr="001E3C7A">
              <w:rPr>
                <w:rFonts w:ascii="Tahoma" w:eastAsiaTheme="minorEastAsia" w:hAnsi="Tahoma" w:cs="Tahoma"/>
                <w:lang w:eastAsia="pl-PL"/>
              </w:rPr>
              <w:t xml:space="preserve"> 100g.(7).                                     Sok jabłkowo pomarańczowy 200ml.</w:t>
            </w:r>
            <w:r w:rsidR="006B47BF">
              <w:rPr>
                <w:rFonts w:ascii="Tahoma" w:eastAsiaTheme="minorEastAsia" w:hAnsi="Tahoma" w:cs="Tahoma"/>
                <w:lang w:eastAsia="pl-PL"/>
              </w:rPr>
              <w:t xml:space="preserve">                           </w:t>
            </w:r>
            <w:r w:rsidRPr="001E3C7A">
              <w:rPr>
                <w:rFonts w:ascii="Tahoma" w:eastAsiaTheme="minorEastAsia" w:hAnsi="Tahoma" w:cs="Tahoma"/>
                <w:b/>
                <w:bCs/>
                <w:color w:val="00B050"/>
                <w:u w:val="single"/>
                <w:lang w:eastAsia="pl-PL"/>
              </w:rPr>
              <w:t>Jabłko 1szt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489DC430" w14:textId="77777777" w:rsidR="006B47BF" w:rsidRDefault="006B47BF" w:rsidP="006B47BF">
            <w:pPr>
              <w:rPr>
                <w:rFonts w:ascii="Tahoma" w:hAnsi="Tahoma" w:cs="Tahoma"/>
              </w:rPr>
            </w:pPr>
          </w:p>
          <w:p w14:paraId="066BEDEF" w14:textId="1807DDD8" w:rsidR="001E3C7A" w:rsidRPr="005B4AAF" w:rsidRDefault="001E3C7A" w:rsidP="006B47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Rosół wołowy z makaronem 300ml.</w:t>
            </w:r>
            <w:r w:rsidR="006B47BF">
              <w:rPr>
                <w:rFonts w:ascii="Tahoma" w:hAnsi="Tahoma" w:cs="Tahoma"/>
              </w:rPr>
              <w:t xml:space="preserve">                              </w:t>
            </w:r>
            <w:r>
              <w:rPr>
                <w:rFonts w:ascii="Tahoma" w:hAnsi="Tahoma" w:cs="Tahoma"/>
              </w:rPr>
              <w:t>Farsz mięsno warzywny 100g.,ziemniaki 200g.</w:t>
            </w:r>
            <w:r w:rsidR="006B47BF">
              <w:rPr>
                <w:rFonts w:ascii="Tahoma" w:hAnsi="Tahoma" w:cs="Tahoma"/>
              </w:rPr>
              <w:t xml:space="preserve">               </w:t>
            </w:r>
            <w:r>
              <w:rPr>
                <w:rFonts w:ascii="Tahoma" w:hAnsi="Tahoma" w:cs="Tahoma"/>
              </w:rPr>
              <w:t>Ogórek kiszony 80g.</w:t>
            </w:r>
            <w:r w:rsidR="006B47BF">
              <w:rPr>
                <w:rFonts w:ascii="Tahoma" w:hAnsi="Tahoma" w:cs="Tahoma"/>
              </w:rPr>
              <w:t xml:space="preserve">                         </w:t>
            </w:r>
            <w:r>
              <w:rPr>
                <w:rFonts w:ascii="Tahoma" w:hAnsi="Tahoma" w:cs="Tahoma"/>
              </w:rPr>
              <w:t>Sok jabłkowy 200ml.</w:t>
            </w:r>
            <w:r w:rsidR="006B47BF">
              <w:rPr>
                <w:rFonts w:ascii="Tahoma" w:hAnsi="Tahoma" w:cs="Tahoma"/>
              </w:rPr>
              <w:t xml:space="preserve">                     </w:t>
            </w:r>
            <w:r w:rsidRPr="00F410FE">
              <w:rPr>
                <w:rFonts w:ascii="Tahoma" w:hAnsi="Tahoma" w:cs="Tahoma"/>
                <w:b/>
                <w:bCs/>
                <w:color w:val="00B050"/>
                <w:u w:val="single"/>
              </w:rPr>
              <w:t>Jogurt owocowy 1szt.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3BF4F9E9" w14:textId="75EAEC94" w:rsidR="001E3C7A" w:rsidRPr="006B47BF" w:rsidRDefault="001E3C7A" w:rsidP="006B47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Zupa grochowa z ziemniakami i kiełbasą  300ml.(9).</w:t>
            </w:r>
            <w:r w:rsidR="006B47BF">
              <w:rPr>
                <w:rFonts w:ascii="Tahoma" w:hAnsi="Tahoma" w:cs="Tahoma"/>
              </w:rPr>
              <w:t xml:space="preserve">                       </w:t>
            </w:r>
            <w:r>
              <w:rPr>
                <w:rFonts w:ascii="Tahoma" w:hAnsi="Tahoma" w:cs="Tahoma"/>
              </w:rPr>
              <w:t>Ryż z jabłkami</w:t>
            </w:r>
            <w:r w:rsidR="00601B30">
              <w:rPr>
                <w:rFonts w:ascii="Tahoma" w:hAnsi="Tahoma" w:cs="Tahoma"/>
              </w:rPr>
              <w:t xml:space="preserve"> lub truskawkami </w:t>
            </w:r>
            <w:r>
              <w:rPr>
                <w:rFonts w:ascii="Tahoma" w:hAnsi="Tahoma" w:cs="Tahoma"/>
              </w:rPr>
              <w:t>i</w:t>
            </w:r>
            <w:r w:rsidR="00601B3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sosem jogurtowym 250g.(1,7). </w:t>
            </w:r>
            <w:r w:rsidR="006B47BF">
              <w:rPr>
                <w:rFonts w:ascii="Tahoma" w:hAnsi="Tahoma" w:cs="Tahoma"/>
              </w:rPr>
              <w:t xml:space="preserve">            </w:t>
            </w:r>
            <w:r>
              <w:rPr>
                <w:rFonts w:ascii="Tahoma" w:hAnsi="Tahoma" w:cs="Tahoma"/>
              </w:rPr>
              <w:t>Sok jabłkowo pomarańczowy 200ml.</w:t>
            </w:r>
            <w:r w:rsidR="006B47BF">
              <w:rPr>
                <w:rFonts w:ascii="Tahoma" w:hAnsi="Tahoma" w:cs="Tahoma"/>
              </w:rPr>
              <w:t xml:space="preserve">                             </w:t>
            </w:r>
            <w:r w:rsidRPr="005277C2">
              <w:rPr>
                <w:rFonts w:ascii="Tahoma" w:hAnsi="Tahoma" w:cs="Tahoma"/>
                <w:b/>
                <w:bCs/>
                <w:color w:val="00B050"/>
                <w:u w:val="single"/>
              </w:rPr>
              <w:t>Herbatniki szkolne lub biszkopciki 20g.</w:t>
            </w:r>
          </w:p>
        </w:tc>
        <w:tc>
          <w:tcPr>
            <w:tcW w:w="3088" w:type="dxa"/>
            <w:tcBorders>
              <w:bottom w:val="single" w:sz="4" w:space="0" w:color="000000"/>
            </w:tcBorders>
          </w:tcPr>
          <w:p w14:paraId="492B56CE" w14:textId="00CA0D65" w:rsidR="001E3C7A" w:rsidRPr="005B4AAF" w:rsidRDefault="00DB1FAA" w:rsidP="001E3C7A">
            <w:pPr>
              <w:rPr>
                <w:rFonts w:ascii="Tahoma" w:eastAsiaTheme="minorEastAsia" w:hAnsi="Tahoma" w:cs="Tahoma"/>
                <w:lang w:eastAsia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B5AA31A" wp14:editId="61FFA770">
                  <wp:simplePos x="0" y="0"/>
                  <wp:positionH relativeFrom="column">
                    <wp:posOffset>901700</wp:posOffset>
                  </wp:positionH>
                  <wp:positionV relativeFrom="paragraph">
                    <wp:posOffset>1353185</wp:posOffset>
                  </wp:positionV>
                  <wp:extent cx="882015" cy="558800"/>
                  <wp:effectExtent l="0" t="0" r="0" b="0"/>
                  <wp:wrapSquare wrapText="bothSides"/>
                  <wp:docPr id="8" name="Obraz 8" descr="Dlaczego warto dodać jabłka i sok jabłkowy do codziennej diety | Blog -  Pure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laczego warto dodać jabłka i sok jabłkowy do codziennej diety | Blog -  Pure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8201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3C7A">
              <w:rPr>
                <w:rFonts w:ascii="Tahoma" w:eastAsiaTheme="minorEastAsia" w:hAnsi="Tahoma" w:cs="Tahoma"/>
                <w:lang w:eastAsia="pl-PL"/>
              </w:rPr>
              <w:t>Barszcz ukraiński z ziemniakami 300ml.</w:t>
            </w:r>
            <w:r w:rsidR="006B47BF">
              <w:rPr>
                <w:rFonts w:ascii="Tahoma" w:eastAsiaTheme="minorEastAsia" w:hAnsi="Tahoma" w:cs="Tahoma"/>
                <w:lang w:eastAsia="pl-PL"/>
              </w:rPr>
              <w:t xml:space="preserve">                  </w:t>
            </w:r>
            <w:r w:rsidR="001E3C7A">
              <w:rPr>
                <w:rFonts w:ascii="Tahoma" w:eastAsiaTheme="minorEastAsia" w:hAnsi="Tahoma" w:cs="Tahoma"/>
                <w:lang w:eastAsia="pl-PL"/>
              </w:rPr>
              <w:t>Ryba pieczona 100g.(1,3,4), ziemniaki 200g.</w:t>
            </w:r>
            <w:r w:rsidR="006B47BF">
              <w:rPr>
                <w:rFonts w:ascii="Tahoma" w:eastAsiaTheme="minorEastAsia" w:hAnsi="Tahoma" w:cs="Tahoma"/>
                <w:lang w:eastAsia="pl-PL"/>
              </w:rPr>
              <w:t xml:space="preserve">                 </w:t>
            </w:r>
            <w:r w:rsidR="001E3C7A">
              <w:rPr>
                <w:rFonts w:ascii="Tahoma" w:eastAsiaTheme="minorEastAsia" w:hAnsi="Tahoma" w:cs="Tahoma"/>
                <w:lang w:eastAsia="pl-PL"/>
              </w:rPr>
              <w:t xml:space="preserve">Surówka z marchewki </w:t>
            </w:r>
            <w:r w:rsidR="00601B30">
              <w:rPr>
                <w:rFonts w:ascii="Tahoma" w:eastAsiaTheme="minorEastAsia" w:hAnsi="Tahoma" w:cs="Tahoma"/>
                <w:lang w:eastAsia="pl-PL"/>
              </w:rPr>
              <w:t xml:space="preserve">lub pora </w:t>
            </w:r>
            <w:r w:rsidR="001E3C7A">
              <w:rPr>
                <w:rFonts w:ascii="Tahoma" w:eastAsiaTheme="minorEastAsia" w:hAnsi="Tahoma" w:cs="Tahoma"/>
                <w:lang w:eastAsia="pl-PL"/>
              </w:rPr>
              <w:t xml:space="preserve">100g. </w:t>
            </w:r>
            <w:r w:rsidR="00601B30">
              <w:rPr>
                <w:rFonts w:ascii="Tahoma" w:eastAsiaTheme="minorEastAsia" w:hAnsi="Tahoma" w:cs="Tahoma"/>
                <w:lang w:eastAsia="pl-PL"/>
              </w:rPr>
              <w:t xml:space="preserve">                               </w:t>
            </w:r>
            <w:r w:rsidR="001E3C7A">
              <w:rPr>
                <w:rFonts w:ascii="Tahoma" w:eastAsiaTheme="minorEastAsia" w:hAnsi="Tahoma" w:cs="Tahoma"/>
                <w:lang w:eastAsia="pl-PL"/>
              </w:rPr>
              <w:t>Sok jabłkowy 200ml.</w:t>
            </w:r>
          </w:p>
        </w:tc>
      </w:tr>
    </w:tbl>
    <w:p w14:paraId="125322BB" w14:textId="36955170" w:rsidR="006D2F9B" w:rsidRPr="004D180A" w:rsidRDefault="008F6F24" w:rsidP="004E6DBA">
      <w:pPr>
        <w:pStyle w:val="Bezodstpw"/>
        <w:jc w:val="center"/>
        <w:rPr>
          <w:rFonts w:ascii="Tahoma" w:hAnsi="Tahoma" w:cs="Tahoma"/>
          <w:b/>
          <w:color w:val="C00000"/>
          <w:sz w:val="90"/>
          <w:szCs w:val="90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61FAD9" wp14:editId="0C7BC214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622300" cy="764540"/>
            <wp:effectExtent l="0" t="0" r="6350" b="0"/>
            <wp:wrapSquare wrapText="bothSides"/>
            <wp:docPr id="1" name="Obraz 1" descr="Obraz banan na wymiar • zwierzęcy, uśmiech, owoc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banan na wymiar • zwierzęcy, uśmiech, owoc • REDR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223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C7A" w:rsidRPr="009E4321">
        <w:rPr>
          <w:noProof/>
        </w:rPr>
        <w:drawing>
          <wp:anchor distT="0" distB="0" distL="114300" distR="114300" simplePos="0" relativeHeight="251659264" behindDoc="0" locked="0" layoutInCell="1" allowOverlap="1" wp14:anchorId="7A86CF97" wp14:editId="4B9E353D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059815" cy="939800"/>
            <wp:effectExtent l="0" t="0" r="6985" b="0"/>
            <wp:wrapSquare wrapText="bothSides"/>
            <wp:docPr id="9" name="Obraz 9" descr="Zawód - kucharz - puzzle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wód - kucharz - puzzle o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F9B" w:rsidRPr="004D180A">
        <w:rPr>
          <w:rFonts w:ascii="Tahoma" w:hAnsi="Tahoma" w:cs="Tahoma"/>
          <w:b/>
          <w:color w:val="C00000"/>
          <w:sz w:val="90"/>
          <w:szCs w:val="90"/>
          <w:u w:val="single"/>
        </w:rPr>
        <w:t>JADŁOSPIS</w:t>
      </w:r>
    </w:p>
    <w:tbl>
      <w:tblPr>
        <w:tblpPr w:leftFromText="141" w:rightFromText="141" w:vertAnchor="page" w:horzAnchor="margin" w:tblpXSpec="center" w:tblpY="2133"/>
        <w:tblW w:w="16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3260"/>
        <w:gridCol w:w="3402"/>
        <w:gridCol w:w="3118"/>
        <w:gridCol w:w="3060"/>
      </w:tblGrid>
      <w:tr w:rsidR="00401AD8" w:rsidRPr="004A2B7B" w14:paraId="65EFA65B" w14:textId="77777777" w:rsidTr="006B47BF">
        <w:trPr>
          <w:trHeight w:val="728"/>
        </w:trPr>
        <w:tc>
          <w:tcPr>
            <w:tcW w:w="3256" w:type="dxa"/>
            <w:shd w:val="clear" w:color="auto" w:fill="D9D9D9"/>
            <w:vAlign w:val="center"/>
          </w:tcPr>
          <w:p w14:paraId="1A6818F5" w14:textId="77777777" w:rsidR="00401AD8" w:rsidRPr="00C20F74" w:rsidRDefault="00401AD8" w:rsidP="00A76FC9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20F74">
              <w:rPr>
                <w:rFonts w:ascii="Tahoma" w:hAnsi="Tahoma" w:cs="Tahoma"/>
                <w:b/>
                <w:sz w:val="28"/>
                <w:szCs w:val="28"/>
              </w:rPr>
              <w:t>Poniedziałek</w:t>
            </w:r>
          </w:p>
          <w:p w14:paraId="26922B40" w14:textId="28CA635B" w:rsidR="00401AD8" w:rsidRPr="00C20F74" w:rsidRDefault="001E3C7A" w:rsidP="00D40B28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08.04</w:t>
            </w:r>
            <w:r w:rsidR="00427B9D">
              <w:rPr>
                <w:rFonts w:ascii="Tahoma" w:hAnsi="Tahoma" w:cs="Tahoma"/>
                <w:b/>
                <w:sz w:val="28"/>
                <w:szCs w:val="28"/>
              </w:rPr>
              <w:t>.</w:t>
            </w:r>
            <w:r w:rsidR="00D40B28">
              <w:rPr>
                <w:rFonts w:ascii="Tahoma" w:hAnsi="Tahoma" w:cs="Tahoma"/>
                <w:b/>
                <w:sz w:val="28"/>
                <w:szCs w:val="28"/>
              </w:rPr>
              <w:t>20</w:t>
            </w:r>
            <w:r w:rsidR="00DC2E1D">
              <w:rPr>
                <w:rFonts w:ascii="Tahoma" w:hAnsi="Tahoma" w:cs="Tahoma"/>
                <w:b/>
                <w:sz w:val="28"/>
                <w:szCs w:val="28"/>
              </w:rPr>
              <w:t>2</w:t>
            </w:r>
            <w:r w:rsidR="009E53DF">
              <w:rPr>
                <w:rFonts w:ascii="Tahoma" w:hAnsi="Tahoma" w:cs="Tahoma"/>
                <w:b/>
                <w:sz w:val="28"/>
                <w:szCs w:val="28"/>
              </w:rPr>
              <w:t>4</w:t>
            </w:r>
            <w:r w:rsidR="00D40B28">
              <w:rPr>
                <w:rFonts w:ascii="Tahoma" w:hAnsi="Tahoma" w:cs="Tahoma"/>
                <w:b/>
                <w:sz w:val="28"/>
                <w:szCs w:val="28"/>
              </w:rPr>
              <w:t>r.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5091EB39" w14:textId="77777777" w:rsidR="00401AD8" w:rsidRPr="00C20F74" w:rsidRDefault="00401AD8" w:rsidP="00A76FC9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20F74">
              <w:rPr>
                <w:rFonts w:ascii="Tahoma" w:hAnsi="Tahoma" w:cs="Tahoma"/>
                <w:b/>
                <w:sz w:val="28"/>
                <w:szCs w:val="28"/>
              </w:rPr>
              <w:t>Wtorek</w:t>
            </w:r>
          </w:p>
          <w:p w14:paraId="08F9D3A9" w14:textId="503772BE" w:rsidR="00401AD8" w:rsidRPr="00C20F74" w:rsidRDefault="001E3C7A" w:rsidP="00472BFF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09.04</w:t>
            </w:r>
            <w:r w:rsidR="00DC2E1D">
              <w:rPr>
                <w:rFonts w:ascii="Tahoma" w:hAnsi="Tahoma" w:cs="Tahoma"/>
                <w:b/>
                <w:sz w:val="28"/>
                <w:szCs w:val="28"/>
              </w:rPr>
              <w:t>.202</w:t>
            </w:r>
            <w:r w:rsidR="009E53DF">
              <w:rPr>
                <w:rFonts w:ascii="Tahoma" w:hAnsi="Tahoma" w:cs="Tahoma"/>
                <w:b/>
                <w:sz w:val="28"/>
                <w:szCs w:val="28"/>
              </w:rPr>
              <w:t>4</w:t>
            </w:r>
            <w:r w:rsidR="00DC2E1D">
              <w:rPr>
                <w:rFonts w:ascii="Tahoma" w:hAnsi="Tahoma" w:cs="Tahoma"/>
                <w:b/>
                <w:sz w:val="28"/>
                <w:szCs w:val="28"/>
              </w:rPr>
              <w:t>r</w:t>
            </w:r>
            <w:r w:rsidR="00D40B28">
              <w:rPr>
                <w:rFonts w:ascii="Tahoma" w:hAnsi="Tahoma" w:cs="Tahoma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7339A7B9" w14:textId="77777777" w:rsidR="00401AD8" w:rsidRPr="00C20F74" w:rsidRDefault="00401AD8" w:rsidP="00A76FC9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20F74">
              <w:rPr>
                <w:rFonts w:ascii="Tahoma" w:hAnsi="Tahoma" w:cs="Tahoma"/>
                <w:b/>
                <w:sz w:val="28"/>
                <w:szCs w:val="28"/>
              </w:rPr>
              <w:t>Środa</w:t>
            </w:r>
          </w:p>
          <w:p w14:paraId="05E4604B" w14:textId="4B2BB407" w:rsidR="00401AD8" w:rsidRPr="00C20F74" w:rsidRDefault="001E3C7A" w:rsidP="00350B53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10.04</w:t>
            </w:r>
            <w:r w:rsidR="00DC2E1D">
              <w:rPr>
                <w:rFonts w:ascii="Tahoma" w:hAnsi="Tahoma" w:cs="Tahoma"/>
                <w:b/>
                <w:sz w:val="28"/>
                <w:szCs w:val="28"/>
              </w:rPr>
              <w:t>.202</w:t>
            </w:r>
            <w:r w:rsidR="009E53DF">
              <w:rPr>
                <w:rFonts w:ascii="Tahoma" w:hAnsi="Tahoma" w:cs="Tahoma"/>
                <w:b/>
                <w:sz w:val="28"/>
                <w:szCs w:val="28"/>
              </w:rPr>
              <w:t>4r.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254EC8EE" w14:textId="77777777" w:rsidR="00401AD8" w:rsidRDefault="006D06C9" w:rsidP="00A76FC9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Czwartek</w:t>
            </w:r>
          </w:p>
          <w:p w14:paraId="5A7F2854" w14:textId="61D36B7A" w:rsidR="006D06C9" w:rsidRPr="00C20F74" w:rsidRDefault="00AF512A" w:rsidP="00AF512A">
            <w:pPr>
              <w:pStyle w:val="Bezodstpw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</w:t>
            </w:r>
            <w:r w:rsidR="001E3C7A">
              <w:rPr>
                <w:rFonts w:ascii="Tahoma" w:hAnsi="Tahoma" w:cs="Tahoma"/>
                <w:b/>
                <w:sz w:val="28"/>
                <w:szCs w:val="28"/>
              </w:rPr>
              <w:t>11.04</w:t>
            </w:r>
            <w:r w:rsidR="00DC2E1D">
              <w:rPr>
                <w:rFonts w:ascii="Tahoma" w:hAnsi="Tahoma" w:cs="Tahoma"/>
                <w:b/>
                <w:sz w:val="28"/>
                <w:szCs w:val="28"/>
              </w:rPr>
              <w:t>.202</w:t>
            </w:r>
            <w:r w:rsidR="009E53DF">
              <w:rPr>
                <w:rFonts w:ascii="Tahoma" w:hAnsi="Tahoma" w:cs="Tahoma"/>
                <w:b/>
                <w:sz w:val="28"/>
                <w:szCs w:val="28"/>
              </w:rPr>
              <w:t>4r.</w:t>
            </w:r>
          </w:p>
        </w:tc>
        <w:tc>
          <w:tcPr>
            <w:tcW w:w="3060" w:type="dxa"/>
            <w:shd w:val="clear" w:color="auto" w:fill="D9D9D9"/>
            <w:vAlign w:val="center"/>
          </w:tcPr>
          <w:p w14:paraId="5B3AFE7F" w14:textId="77777777" w:rsidR="00401AD8" w:rsidRDefault="006D06C9" w:rsidP="00A76FC9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Piątek</w:t>
            </w:r>
          </w:p>
          <w:p w14:paraId="01424221" w14:textId="4C67537A" w:rsidR="006D06C9" w:rsidRPr="00C20F74" w:rsidRDefault="001E3C7A" w:rsidP="002421C8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12.04</w:t>
            </w:r>
            <w:r w:rsidR="00DC2E1D">
              <w:rPr>
                <w:rFonts w:ascii="Tahoma" w:hAnsi="Tahoma" w:cs="Tahoma"/>
                <w:b/>
                <w:sz w:val="28"/>
                <w:szCs w:val="28"/>
              </w:rPr>
              <w:t>.202</w:t>
            </w:r>
            <w:r w:rsidR="009E53DF">
              <w:rPr>
                <w:rFonts w:ascii="Tahoma" w:hAnsi="Tahoma" w:cs="Tahoma"/>
                <w:b/>
                <w:sz w:val="28"/>
                <w:szCs w:val="28"/>
              </w:rPr>
              <w:t>4r.</w:t>
            </w:r>
          </w:p>
        </w:tc>
      </w:tr>
    </w:tbl>
    <w:p w14:paraId="35CDDE02" w14:textId="77777777" w:rsidR="0049352C" w:rsidRDefault="0049352C" w:rsidP="0049352C">
      <w:pPr>
        <w:tabs>
          <w:tab w:val="left" w:pos="3804"/>
        </w:tabs>
      </w:pPr>
      <w:r>
        <w:tab/>
      </w:r>
    </w:p>
    <w:p w14:paraId="6C7189B8" w14:textId="47AD187B" w:rsidR="004D26F4" w:rsidRPr="00601B30" w:rsidRDefault="004D26F4" w:rsidP="00601B30">
      <w:pPr>
        <w:rPr>
          <w:rFonts w:ascii="Arial" w:eastAsiaTheme="minorEastAsia" w:hAnsi="Arial" w:cs="Arial"/>
          <w:b/>
          <w:color w:val="FF0000"/>
          <w:sz w:val="18"/>
          <w:szCs w:val="18"/>
          <w:lang w:eastAsia="pl-PL"/>
        </w:rPr>
      </w:pPr>
      <w:r w:rsidRPr="00601B30">
        <w:rPr>
          <w:rFonts w:ascii="Arial" w:eastAsiaTheme="minorEastAsia" w:hAnsi="Arial" w:cs="Arial"/>
          <w:b/>
          <w:color w:val="FF0000"/>
          <w:sz w:val="18"/>
          <w:szCs w:val="18"/>
          <w:lang w:eastAsia="pl-PL"/>
        </w:rPr>
        <w:t xml:space="preserve">W jadłospisie mogą nastąpić zmiany. </w:t>
      </w:r>
      <w:r w:rsidR="00601B30" w:rsidRPr="00601B30">
        <w:rPr>
          <w:rFonts w:ascii="Arial" w:eastAsiaTheme="minorEastAsia" w:hAnsi="Arial" w:cs="Arial"/>
          <w:b/>
          <w:color w:val="FF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601B30">
        <w:rPr>
          <w:rFonts w:ascii="Arial" w:eastAsiaTheme="minorEastAsia" w:hAnsi="Arial" w:cs="Arial"/>
          <w:b/>
          <w:color w:val="FF0000"/>
          <w:sz w:val="18"/>
          <w:szCs w:val="18"/>
          <w:lang w:eastAsia="pl-PL"/>
        </w:rPr>
        <w:t>Alergeny występujące w menu: 7- Mleko i produkty pochodne, 3- jaja i produkty pochodne, 1- mąka, 9- seler, 1- zboża zawierające gluten (pszenica, jęczmień, żyto, owies, orkisz), 4- ryby, kakao, 5,8- orzech, 6- soja i produkty pochodne</w:t>
      </w:r>
    </w:p>
    <w:p w14:paraId="5ABD3AD3" w14:textId="77777777" w:rsidR="004D26F4" w:rsidRDefault="004D26F4" w:rsidP="004D26F4">
      <w:pPr>
        <w:pStyle w:val="Bezodstpw"/>
        <w:ind w:left="-567"/>
        <w:jc w:val="center"/>
        <w:rPr>
          <w:rFonts w:ascii="Tahoma" w:hAnsi="Tahoma" w:cs="Tahoma"/>
          <w:sz w:val="26"/>
          <w:szCs w:val="26"/>
        </w:rPr>
      </w:pPr>
    </w:p>
    <w:p w14:paraId="3CA9EFCB" w14:textId="77777777" w:rsidR="00E24FEB" w:rsidRDefault="00E24FEB" w:rsidP="00E24FEB">
      <w:pPr>
        <w:pStyle w:val="Bezodstpw"/>
        <w:ind w:left="-567"/>
        <w:jc w:val="center"/>
        <w:rPr>
          <w:rFonts w:ascii="Tahoma" w:hAnsi="Tahoma" w:cs="Tahoma"/>
          <w:sz w:val="26"/>
          <w:szCs w:val="26"/>
        </w:rPr>
      </w:pPr>
    </w:p>
    <w:sectPr w:rsidR="00E24FEB" w:rsidSect="00311499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7B"/>
    <w:rsid w:val="00001981"/>
    <w:rsid w:val="000035E9"/>
    <w:rsid w:val="00005D47"/>
    <w:rsid w:val="00015A9F"/>
    <w:rsid w:val="00020EC9"/>
    <w:rsid w:val="000247EE"/>
    <w:rsid w:val="00026285"/>
    <w:rsid w:val="000357F4"/>
    <w:rsid w:val="000369B0"/>
    <w:rsid w:val="0004121A"/>
    <w:rsid w:val="00041CF8"/>
    <w:rsid w:val="00082AF0"/>
    <w:rsid w:val="000845E2"/>
    <w:rsid w:val="00091CAC"/>
    <w:rsid w:val="000A70B6"/>
    <w:rsid w:val="000D2EE6"/>
    <w:rsid w:val="000F3A73"/>
    <w:rsid w:val="0010451B"/>
    <w:rsid w:val="00107DD9"/>
    <w:rsid w:val="001139AD"/>
    <w:rsid w:val="00114928"/>
    <w:rsid w:val="00125290"/>
    <w:rsid w:val="00126C62"/>
    <w:rsid w:val="00134C98"/>
    <w:rsid w:val="00137203"/>
    <w:rsid w:val="001378D2"/>
    <w:rsid w:val="0014511B"/>
    <w:rsid w:val="00152A3D"/>
    <w:rsid w:val="00154B4D"/>
    <w:rsid w:val="00165EAA"/>
    <w:rsid w:val="00174E5D"/>
    <w:rsid w:val="00186532"/>
    <w:rsid w:val="0019038D"/>
    <w:rsid w:val="001933FF"/>
    <w:rsid w:val="00195A5F"/>
    <w:rsid w:val="001A2FFA"/>
    <w:rsid w:val="001A3F5E"/>
    <w:rsid w:val="001C3F29"/>
    <w:rsid w:val="001D278F"/>
    <w:rsid w:val="001D547F"/>
    <w:rsid w:val="001E3C7A"/>
    <w:rsid w:val="001E42D3"/>
    <w:rsid w:val="001F6EBE"/>
    <w:rsid w:val="002013D3"/>
    <w:rsid w:val="00201D38"/>
    <w:rsid w:val="00213667"/>
    <w:rsid w:val="00213CD6"/>
    <w:rsid w:val="00213DCC"/>
    <w:rsid w:val="00220C9F"/>
    <w:rsid w:val="00223DB8"/>
    <w:rsid w:val="00226397"/>
    <w:rsid w:val="00226584"/>
    <w:rsid w:val="00230BF4"/>
    <w:rsid w:val="00230D58"/>
    <w:rsid w:val="002421C8"/>
    <w:rsid w:val="00242D48"/>
    <w:rsid w:val="00250829"/>
    <w:rsid w:val="00252E03"/>
    <w:rsid w:val="0025664E"/>
    <w:rsid w:val="00257014"/>
    <w:rsid w:val="0026362B"/>
    <w:rsid w:val="00292066"/>
    <w:rsid w:val="00292FB0"/>
    <w:rsid w:val="00293C52"/>
    <w:rsid w:val="00293E99"/>
    <w:rsid w:val="002A2835"/>
    <w:rsid w:val="002A57B4"/>
    <w:rsid w:val="002C18F8"/>
    <w:rsid w:val="002F1791"/>
    <w:rsid w:val="002F184D"/>
    <w:rsid w:val="002F45A4"/>
    <w:rsid w:val="003021C4"/>
    <w:rsid w:val="00306BDA"/>
    <w:rsid w:val="00311499"/>
    <w:rsid w:val="00321631"/>
    <w:rsid w:val="003222E2"/>
    <w:rsid w:val="00333D50"/>
    <w:rsid w:val="0033601B"/>
    <w:rsid w:val="00340E1F"/>
    <w:rsid w:val="00350B53"/>
    <w:rsid w:val="0035332F"/>
    <w:rsid w:val="003558D1"/>
    <w:rsid w:val="00357227"/>
    <w:rsid w:val="00363708"/>
    <w:rsid w:val="00365188"/>
    <w:rsid w:val="00366146"/>
    <w:rsid w:val="00367192"/>
    <w:rsid w:val="003673D3"/>
    <w:rsid w:val="00370764"/>
    <w:rsid w:val="00387C87"/>
    <w:rsid w:val="00394A24"/>
    <w:rsid w:val="003A77D9"/>
    <w:rsid w:val="003B44D5"/>
    <w:rsid w:val="003D1264"/>
    <w:rsid w:val="003E1442"/>
    <w:rsid w:val="00401AD8"/>
    <w:rsid w:val="00404527"/>
    <w:rsid w:val="00423370"/>
    <w:rsid w:val="00427B9D"/>
    <w:rsid w:val="004309E9"/>
    <w:rsid w:val="00434E02"/>
    <w:rsid w:val="00446DA8"/>
    <w:rsid w:val="0045237E"/>
    <w:rsid w:val="004600B2"/>
    <w:rsid w:val="00461CB8"/>
    <w:rsid w:val="00472BFF"/>
    <w:rsid w:val="004746C0"/>
    <w:rsid w:val="00490FF3"/>
    <w:rsid w:val="0049352C"/>
    <w:rsid w:val="004A0075"/>
    <w:rsid w:val="004A2B7B"/>
    <w:rsid w:val="004A3140"/>
    <w:rsid w:val="004A3543"/>
    <w:rsid w:val="004A5F91"/>
    <w:rsid w:val="004A610D"/>
    <w:rsid w:val="004A66B5"/>
    <w:rsid w:val="004B7E34"/>
    <w:rsid w:val="004C4CCB"/>
    <w:rsid w:val="004C6EFF"/>
    <w:rsid w:val="004C74DF"/>
    <w:rsid w:val="004D180A"/>
    <w:rsid w:val="004D26F4"/>
    <w:rsid w:val="004D312A"/>
    <w:rsid w:val="004D5964"/>
    <w:rsid w:val="004E6DBA"/>
    <w:rsid w:val="004E74DE"/>
    <w:rsid w:val="004F79CA"/>
    <w:rsid w:val="00504D14"/>
    <w:rsid w:val="0050514D"/>
    <w:rsid w:val="005202DC"/>
    <w:rsid w:val="0052531D"/>
    <w:rsid w:val="00540EE2"/>
    <w:rsid w:val="00541D2D"/>
    <w:rsid w:val="00544A58"/>
    <w:rsid w:val="0054649C"/>
    <w:rsid w:val="0055174F"/>
    <w:rsid w:val="005657DD"/>
    <w:rsid w:val="00565F47"/>
    <w:rsid w:val="0057604D"/>
    <w:rsid w:val="005776B6"/>
    <w:rsid w:val="00577829"/>
    <w:rsid w:val="005802E8"/>
    <w:rsid w:val="005950CA"/>
    <w:rsid w:val="005962B3"/>
    <w:rsid w:val="005A145D"/>
    <w:rsid w:val="005B4AAF"/>
    <w:rsid w:val="005C4E03"/>
    <w:rsid w:val="005C6FE9"/>
    <w:rsid w:val="005C70F4"/>
    <w:rsid w:val="005C7248"/>
    <w:rsid w:val="005D7C58"/>
    <w:rsid w:val="005E11BF"/>
    <w:rsid w:val="005E195A"/>
    <w:rsid w:val="005E1E48"/>
    <w:rsid w:val="005F363B"/>
    <w:rsid w:val="005F6203"/>
    <w:rsid w:val="005F748A"/>
    <w:rsid w:val="00601B30"/>
    <w:rsid w:val="00606923"/>
    <w:rsid w:val="0060709A"/>
    <w:rsid w:val="00611E79"/>
    <w:rsid w:val="00614D05"/>
    <w:rsid w:val="006177EB"/>
    <w:rsid w:val="00623BD5"/>
    <w:rsid w:val="00627A6A"/>
    <w:rsid w:val="0063330C"/>
    <w:rsid w:val="00633DFF"/>
    <w:rsid w:val="0063712F"/>
    <w:rsid w:val="00642D73"/>
    <w:rsid w:val="00647190"/>
    <w:rsid w:val="00653DE6"/>
    <w:rsid w:val="00663F50"/>
    <w:rsid w:val="00665D93"/>
    <w:rsid w:val="00683425"/>
    <w:rsid w:val="0068434E"/>
    <w:rsid w:val="00690D49"/>
    <w:rsid w:val="006917EE"/>
    <w:rsid w:val="00694E34"/>
    <w:rsid w:val="00697F79"/>
    <w:rsid w:val="006A0B52"/>
    <w:rsid w:val="006A2112"/>
    <w:rsid w:val="006B47BF"/>
    <w:rsid w:val="006B6817"/>
    <w:rsid w:val="006B79D5"/>
    <w:rsid w:val="006C6A2E"/>
    <w:rsid w:val="006D06C9"/>
    <w:rsid w:val="006D2F9B"/>
    <w:rsid w:val="006D5586"/>
    <w:rsid w:val="006E142E"/>
    <w:rsid w:val="006F2B86"/>
    <w:rsid w:val="00712EE2"/>
    <w:rsid w:val="00721E38"/>
    <w:rsid w:val="0072322A"/>
    <w:rsid w:val="0073131F"/>
    <w:rsid w:val="007425B9"/>
    <w:rsid w:val="00743328"/>
    <w:rsid w:val="00746925"/>
    <w:rsid w:val="00756380"/>
    <w:rsid w:val="00761AEB"/>
    <w:rsid w:val="00764233"/>
    <w:rsid w:val="00777CE8"/>
    <w:rsid w:val="007A6E3B"/>
    <w:rsid w:val="007C0C6F"/>
    <w:rsid w:val="007C6B9A"/>
    <w:rsid w:val="007D0BF3"/>
    <w:rsid w:val="007E02B6"/>
    <w:rsid w:val="007E7E71"/>
    <w:rsid w:val="007F0A52"/>
    <w:rsid w:val="007F27D0"/>
    <w:rsid w:val="00800F0D"/>
    <w:rsid w:val="00807AEB"/>
    <w:rsid w:val="00815295"/>
    <w:rsid w:val="008205EA"/>
    <w:rsid w:val="00825BD0"/>
    <w:rsid w:val="00837EAA"/>
    <w:rsid w:val="0084283D"/>
    <w:rsid w:val="008563F6"/>
    <w:rsid w:val="00861CCB"/>
    <w:rsid w:val="0086402A"/>
    <w:rsid w:val="00867A11"/>
    <w:rsid w:val="008758BB"/>
    <w:rsid w:val="008A3B3B"/>
    <w:rsid w:val="008B27A3"/>
    <w:rsid w:val="008B5CDF"/>
    <w:rsid w:val="008C4FA8"/>
    <w:rsid w:val="008C7C3D"/>
    <w:rsid w:val="008D01BC"/>
    <w:rsid w:val="008D1AD3"/>
    <w:rsid w:val="008D1FDC"/>
    <w:rsid w:val="008D3445"/>
    <w:rsid w:val="008D7DCF"/>
    <w:rsid w:val="008E11E3"/>
    <w:rsid w:val="008E50D8"/>
    <w:rsid w:val="008F6F24"/>
    <w:rsid w:val="00907BB7"/>
    <w:rsid w:val="00917519"/>
    <w:rsid w:val="00924431"/>
    <w:rsid w:val="00927945"/>
    <w:rsid w:val="009533EB"/>
    <w:rsid w:val="0095346F"/>
    <w:rsid w:val="00954A59"/>
    <w:rsid w:val="00956CF7"/>
    <w:rsid w:val="0097072C"/>
    <w:rsid w:val="0098063D"/>
    <w:rsid w:val="009909CC"/>
    <w:rsid w:val="00992204"/>
    <w:rsid w:val="00996CF3"/>
    <w:rsid w:val="009A0DB8"/>
    <w:rsid w:val="009B46A8"/>
    <w:rsid w:val="009C03EA"/>
    <w:rsid w:val="009D3C0D"/>
    <w:rsid w:val="009D5C00"/>
    <w:rsid w:val="009E53DF"/>
    <w:rsid w:val="009F534E"/>
    <w:rsid w:val="00A0015D"/>
    <w:rsid w:val="00A04E03"/>
    <w:rsid w:val="00A1088A"/>
    <w:rsid w:val="00A254A6"/>
    <w:rsid w:val="00A25770"/>
    <w:rsid w:val="00A33CC2"/>
    <w:rsid w:val="00A442C2"/>
    <w:rsid w:val="00A452AF"/>
    <w:rsid w:val="00A543C5"/>
    <w:rsid w:val="00A66AE5"/>
    <w:rsid w:val="00A76FC9"/>
    <w:rsid w:val="00A80D47"/>
    <w:rsid w:val="00A81110"/>
    <w:rsid w:val="00A84C10"/>
    <w:rsid w:val="00A905D2"/>
    <w:rsid w:val="00A96E90"/>
    <w:rsid w:val="00AB347C"/>
    <w:rsid w:val="00AC3C42"/>
    <w:rsid w:val="00AE1392"/>
    <w:rsid w:val="00AF512A"/>
    <w:rsid w:val="00AF5ACF"/>
    <w:rsid w:val="00AF6C88"/>
    <w:rsid w:val="00B0437F"/>
    <w:rsid w:val="00B21540"/>
    <w:rsid w:val="00B2482C"/>
    <w:rsid w:val="00B322E3"/>
    <w:rsid w:val="00B35A58"/>
    <w:rsid w:val="00B40285"/>
    <w:rsid w:val="00B51485"/>
    <w:rsid w:val="00B52978"/>
    <w:rsid w:val="00B63F52"/>
    <w:rsid w:val="00B706CD"/>
    <w:rsid w:val="00B76EF2"/>
    <w:rsid w:val="00B77A81"/>
    <w:rsid w:val="00B84306"/>
    <w:rsid w:val="00B95FCA"/>
    <w:rsid w:val="00BA24C5"/>
    <w:rsid w:val="00BA5424"/>
    <w:rsid w:val="00BB4484"/>
    <w:rsid w:val="00BC24DD"/>
    <w:rsid w:val="00BC31D6"/>
    <w:rsid w:val="00BD3B60"/>
    <w:rsid w:val="00BF1F74"/>
    <w:rsid w:val="00BF2180"/>
    <w:rsid w:val="00BF53B2"/>
    <w:rsid w:val="00C0537C"/>
    <w:rsid w:val="00C20F74"/>
    <w:rsid w:val="00C223BD"/>
    <w:rsid w:val="00C269F1"/>
    <w:rsid w:val="00C339B5"/>
    <w:rsid w:val="00C36AD5"/>
    <w:rsid w:val="00C36FA0"/>
    <w:rsid w:val="00C45ED3"/>
    <w:rsid w:val="00C5585E"/>
    <w:rsid w:val="00C727F6"/>
    <w:rsid w:val="00C7338D"/>
    <w:rsid w:val="00C96FE4"/>
    <w:rsid w:val="00CA0C93"/>
    <w:rsid w:val="00CA4780"/>
    <w:rsid w:val="00CA74C1"/>
    <w:rsid w:val="00CB1FBE"/>
    <w:rsid w:val="00CB668B"/>
    <w:rsid w:val="00CC42C6"/>
    <w:rsid w:val="00CD0848"/>
    <w:rsid w:val="00CD62CF"/>
    <w:rsid w:val="00CD662B"/>
    <w:rsid w:val="00CD6D07"/>
    <w:rsid w:val="00CE488C"/>
    <w:rsid w:val="00CF3652"/>
    <w:rsid w:val="00D40B28"/>
    <w:rsid w:val="00D415DC"/>
    <w:rsid w:val="00D4560D"/>
    <w:rsid w:val="00D46B50"/>
    <w:rsid w:val="00D513E0"/>
    <w:rsid w:val="00D515CD"/>
    <w:rsid w:val="00D54230"/>
    <w:rsid w:val="00D809A9"/>
    <w:rsid w:val="00D949E3"/>
    <w:rsid w:val="00DA1360"/>
    <w:rsid w:val="00DB1FAA"/>
    <w:rsid w:val="00DB57EA"/>
    <w:rsid w:val="00DC2E1D"/>
    <w:rsid w:val="00DC68EE"/>
    <w:rsid w:val="00DE46B6"/>
    <w:rsid w:val="00DE5965"/>
    <w:rsid w:val="00DF4FEF"/>
    <w:rsid w:val="00E02B58"/>
    <w:rsid w:val="00E10E23"/>
    <w:rsid w:val="00E24337"/>
    <w:rsid w:val="00E24FEB"/>
    <w:rsid w:val="00E26E51"/>
    <w:rsid w:val="00E33936"/>
    <w:rsid w:val="00E37030"/>
    <w:rsid w:val="00E42419"/>
    <w:rsid w:val="00E45E52"/>
    <w:rsid w:val="00E45F27"/>
    <w:rsid w:val="00E463A2"/>
    <w:rsid w:val="00E47AF5"/>
    <w:rsid w:val="00E73DD2"/>
    <w:rsid w:val="00E7789F"/>
    <w:rsid w:val="00E90B31"/>
    <w:rsid w:val="00E91145"/>
    <w:rsid w:val="00EA0528"/>
    <w:rsid w:val="00EA52FA"/>
    <w:rsid w:val="00ED7BF9"/>
    <w:rsid w:val="00EE0760"/>
    <w:rsid w:val="00EF2F4E"/>
    <w:rsid w:val="00F0692C"/>
    <w:rsid w:val="00F2562B"/>
    <w:rsid w:val="00F33BE3"/>
    <w:rsid w:val="00F349B1"/>
    <w:rsid w:val="00F35041"/>
    <w:rsid w:val="00F36F85"/>
    <w:rsid w:val="00F40F8E"/>
    <w:rsid w:val="00F552CD"/>
    <w:rsid w:val="00F66BFB"/>
    <w:rsid w:val="00F77ED2"/>
    <w:rsid w:val="00F77F19"/>
    <w:rsid w:val="00F807C5"/>
    <w:rsid w:val="00F94BB2"/>
    <w:rsid w:val="00FB04B9"/>
    <w:rsid w:val="00FC3038"/>
    <w:rsid w:val="00FD13FB"/>
    <w:rsid w:val="00FD47B0"/>
    <w:rsid w:val="00FE673B"/>
    <w:rsid w:val="00FF23CA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F497"/>
  <w15:docId w15:val="{5EE822DA-5886-455C-AB25-DCA2B078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F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B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4A2B7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A62A1-3D1C-4F30-9FBA-E791D734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SP9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KRYSIA</cp:lastModifiedBy>
  <cp:revision>4</cp:revision>
  <cp:lastPrinted>2015-10-09T09:11:00Z</cp:lastPrinted>
  <dcterms:created xsi:type="dcterms:W3CDTF">2024-04-04T07:42:00Z</dcterms:created>
  <dcterms:modified xsi:type="dcterms:W3CDTF">2024-04-04T07:51:00Z</dcterms:modified>
</cp:coreProperties>
</file>