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6" w:rsidRPr="00DA4D11" w:rsidRDefault="00AA32B6" w:rsidP="00AA32B6">
      <w:pPr>
        <w:spacing w:after="0" w:line="240" w:lineRule="auto"/>
        <w:jc w:val="center"/>
        <w:rPr>
          <w:b/>
          <w:sz w:val="24"/>
          <w:szCs w:val="24"/>
        </w:rPr>
      </w:pPr>
    </w:p>
    <w:p w:rsidR="00AA32B6" w:rsidRPr="007C56D7" w:rsidRDefault="00AA32B6" w:rsidP="00AA32B6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kwietniu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trzylatków?</w:t>
      </w:r>
    </w:p>
    <w:p w:rsidR="00AA32B6" w:rsidRDefault="00AA32B6" w:rsidP="00AA32B6">
      <w:pPr>
        <w:spacing w:after="0"/>
        <w:rPr>
          <w:bCs/>
        </w:rPr>
      </w:pPr>
    </w:p>
    <w:p w:rsidR="00AA32B6" w:rsidRDefault="00AA32B6" w:rsidP="00AA32B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29</w:t>
      </w:r>
      <w:r w:rsidRPr="00DA4D11">
        <w:rPr>
          <w:bCs/>
        </w:rPr>
        <w:t xml:space="preserve">: </w:t>
      </w:r>
      <w:r>
        <w:rPr>
          <w:bCs/>
        </w:rPr>
        <w:t>Wielkanoc</w:t>
      </w:r>
    </w:p>
    <w:p w:rsidR="00AA32B6" w:rsidRDefault="00AA32B6" w:rsidP="00AA32B6">
      <w:pPr>
        <w:spacing w:after="0"/>
        <w:rPr>
          <w:bCs/>
        </w:rPr>
      </w:pPr>
    </w:p>
    <w:p w:rsidR="00AA32B6" w:rsidRPr="00DA4D11" w:rsidRDefault="00AA32B6" w:rsidP="00AA32B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30</w:t>
      </w:r>
      <w:r w:rsidRPr="00DA4D11">
        <w:rPr>
          <w:bCs/>
        </w:rPr>
        <w:t xml:space="preserve">: </w:t>
      </w:r>
      <w:r>
        <w:rPr>
          <w:bCs/>
        </w:rPr>
        <w:t>Jedziemy na wieś</w:t>
      </w:r>
    </w:p>
    <w:p w:rsidR="00AA32B6" w:rsidRDefault="00AA32B6" w:rsidP="00AA32B6">
      <w:pPr>
        <w:spacing w:after="0"/>
        <w:rPr>
          <w:bCs/>
        </w:rPr>
      </w:pPr>
    </w:p>
    <w:p w:rsidR="00AA32B6" w:rsidRPr="00DA4D11" w:rsidRDefault="00AA32B6" w:rsidP="00AA32B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31</w:t>
      </w:r>
      <w:r w:rsidRPr="00DA4D11">
        <w:rPr>
          <w:bCs/>
        </w:rPr>
        <w:t xml:space="preserve">: </w:t>
      </w:r>
      <w:r>
        <w:rPr>
          <w:bCs/>
        </w:rPr>
        <w:t>Dbamy o naszą planetę</w:t>
      </w:r>
    </w:p>
    <w:p w:rsidR="00AA32B6" w:rsidRDefault="00AA32B6" w:rsidP="00AA32B6">
      <w:pPr>
        <w:spacing w:after="0"/>
        <w:rPr>
          <w:bCs/>
        </w:rPr>
      </w:pPr>
    </w:p>
    <w:p w:rsidR="00AA32B6" w:rsidRPr="00DA4D11" w:rsidRDefault="00AA32B6" w:rsidP="00AA32B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32</w:t>
      </w:r>
      <w:r w:rsidRPr="00DA4D11">
        <w:rPr>
          <w:bCs/>
        </w:rPr>
        <w:t xml:space="preserve">: </w:t>
      </w:r>
      <w:r>
        <w:rPr>
          <w:bCs/>
        </w:rPr>
        <w:t>Ziemia krąży w kosmosie</w:t>
      </w:r>
    </w:p>
    <w:p w:rsidR="00AA32B6" w:rsidRPr="00DA4D11" w:rsidRDefault="00AA32B6" w:rsidP="00AA32B6">
      <w:pPr>
        <w:spacing w:after="0"/>
        <w:rPr>
          <w:b/>
        </w:rPr>
      </w:pPr>
    </w:p>
    <w:p w:rsidR="00AA32B6" w:rsidRPr="00DA4D11" w:rsidRDefault="00AA32B6" w:rsidP="00AA32B6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P</w:t>
      </w:r>
      <w:r w:rsidRPr="0014764D">
        <w:t>recyzyjnie wyraża myśli</w:t>
      </w:r>
      <w:r>
        <w:t>, swobodnie wypowiada się na określony temat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O</w:t>
      </w:r>
      <w:r w:rsidRPr="00EA0D9A">
        <w:t>pisuje zwyczaje wielkanocne i atrybuty Świąt Wielkanocnych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rPr>
          <w:color w:val="000000" w:themeColor="text1"/>
        </w:rPr>
        <w:t>R</w:t>
      </w:r>
      <w:r w:rsidRPr="00EA0D9A">
        <w:rPr>
          <w:color w:val="000000" w:themeColor="text1"/>
        </w:rPr>
        <w:t xml:space="preserve">ozwija ekspresję twórczą </w:t>
      </w:r>
      <w:r>
        <w:rPr>
          <w:color w:val="000000" w:themeColor="text1"/>
        </w:rPr>
        <w:t>– m.in. r</w:t>
      </w:r>
      <w:r>
        <w:t>obi ozdobę wielkanocną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S</w:t>
      </w:r>
      <w:r w:rsidRPr="0014764D">
        <w:t>amodzielnie wnioskuje na podstawie obserwacji i argumentuje zaobserwowane zjawiska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R</w:t>
      </w:r>
      <w:r w:rsidRPr="0014764D">
        <w:t>ozpoznaje, nazywa i ocenia sytuacje przedstawione na obrazkach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W</w:t>
      </w:r>
      <w:r w:rsidRPr="0014764D">
        <w:t>skazuje różnice pomiędzy wsią a miastem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R</w:t>
      </w:r>
      <w:r w:rsidRPr="0014764D">
        <w:t xml:space="preserve">ozpoznaje zwierzęta żyjące </w:t>
      </w:r>
      <w:r>
        <w:t xml:space="preserve">na wsi i </w:t>
      </w:r>
      <w:r w:rsidRPr="0014764D">
        <w:t xml:space="preserve">wskazuje dobra, które czerpiemy z hodowli </w:t>
      </w:r>
      <w:r>
        <w:t>zwierząt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A</w:t>
      </w:r>
      <w:r w:rsidRPr="0014764D">
        <w:t>ktywnie uczestniczy w rozmowie na temat sposobów dbania o planetę</w:t>
      </w:r>
      <w:r>
        <w:t xml:space="preserve">, </w:t>
      </w:r>
      <w:r w:rsidRPr="0014764D">
        <w:t xml:space="preserve">posługuje się pojęciem </w:t>
      </w:r>
      <w:r w:rsidRPr="00777EFF">
        <w:rPr>
          <w:i/>
          <w:iCs/>
        </w:rPr>
        <w:t>ekologia</w:t>
      </w:r>
      <w:r w:rsidRPr="003B0661">
        <w:t>, rozwija</w:t>
      </w:r>
      <w:r w:rsidRPr="0014764D">
        <w:t xml:space="preserve"> poczucie odpowiedzialności za środowisko przyrodnicze 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U</w:t>
      </w:r>
      <w:r w:rsidRPr="0014764D">
        <w:t>czestniczy w eksperymencie dotyczącym oszczędzania wody</w:t>
      </w:r>
      <w:r>
        <w:t>, rozumie</w:t>
      </w:r>
      <w:r w:rsidRPr="0014764D">
        <w:t xml:space="preserve"> znaczenie wody w codziennym życiu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W</w:t>
      </w:r>
      <w:r w:rsidRPr="0014764D">
        <w:t xml:space="preserve">yjaśnia zjawisko smogu, jego przyczyny i konsekwencje dla zdrowia ludzi 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W</w:t>
      </w:r>
      <w:r w:rsidRPr="0014764D">
        <w:t>ypowiada się na temat pszczół i ich roli w przyrodzie</w:t>
      </w:r>
      <w:r>
        <w:t xml:space="preserve">, </w:t>
      </w:r>
      <w:r w:rsidRPr="0014764D">
        <w:t xml:space="preserve">posługuje się określeniem </w:t>
      </w:r>
      <w:r w:rsidRPr="00DD4392">
        <w:rPr>
          <w:i/>
          <w:iCs/>
        </w:rPr>
        <w:t>pożyteczny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P</w:t>
      </w:r>
      <w:r w:rsidRPr="0014764D">
        <w:t>oszerza swoją wiedzę na temat kosmosu</w:t>
      </w:r>
      <w:r>
        <w:t>, p</w:t>
      </w:r>
      <w:r w:rsidRPr="0014764D">
        <w:t>osługuje się nazwami planet</w:t>
      </w:r>
      <w:r>
        <w:t xml:space="preserve"> i innymi określeniami </w:t>
      </w:r>
      <w:r w:rsidRPr="0014764D">
        <w:t>związan</w:t>
      </w:r>
      <w:r>
        <w:t xml:space="preserve">ymi </w:t>
      </w:r>
      <w:r w:rsidRPr="0014764D">
        <w:t>z Układem Słonecznym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O</w:t>
      </w:r>
      <w:r w:rsidRPr="0014764D">
        <w:t xml:space="preserve">pisuje wygląd kombinezonu astronauty </w:t>
      </w:r>
      <w:r>
        <w:t>oraz</w:t>
      </w:r>
      <w:r w:rsidRPr="0014764D">
        <w:t xml:space="preserve"> zadania, które </w:t>
      </w:r>
      <w:r>
        <w:t xml:space="preserve">astronauta </w:t>
      </w:r>
      <w:r w:rsidRPr="0014764D">
        <w:t>wykonuje w swojej pracy</w:t>
      </w:r>
    </w:p>
    <w:p w:rsidR="00AA32B6" w:rsidRPr="00E27587" w:rsidRDefault="00AA32B6" w:rsidP="00AA32B6">
      <w:pPr>
        <w:pStyle w:val="Akapitzlist"/>
        <w:numPr>
          <w:ilvl w:val="0"/>
          <w:numId w:val="1"/>
        </w:numPr>
        <w:spacing w:after="0"/>
      </w:pPr>
      <w:r>
        <w:t>S</w:t>
      </w:r>
      <w:r w:rsidRPr="0014764D">
        <w:t>zacuje elementy dwóch zbiorów</w:t>
      </w:r>
      <w:r>
        <w:t xml:space="preserve">, </w:t>
      </w:r>
      <w:r w:rsidRPr="0014764D">
        <w:t xml:space="preserve">posługuje się pojęciami: </w:t>
      </w:r>
      <w:r w:rsidRPr="00731F01">
        <w:rPr>
          <w:i/>
          <w:iCs/>
        </w:rPr>
        <w:t>dużo</w:t>
      </w:r>
      <w:r w:rsidRPr="0014764D">
        <w:t xml:space="preserve"> – </w:t>
      </w:r>
      <w:r w:rsidRPr="00731F01">
        <w:rPr>
          <w:i/>
          <w:iCs/>
        </w:rPr>
        <w:t>mało, więcej</w:t>
      </w:r>
      <w:r w:rsidRPr="0014764D">
        <w:t xml:space="preserve"> – </w:t>
      </w:r>
      <w:r w:rsidRPr="00731F01">
        <w:rPr>
          <w:i/>
          <w:iCs/>
        </w:rPr>
        <w:t>mniej</w:t>
      </w:r>
    </w:p>
    <w:p w:rsidR="00AA32B6" w:rsidRPr="00B97641" w:rsidRDefault="00AA32B6" w:rsidP="00AA32B6">
      <w:pPr>
        <w:pStyle w:val="Akapitzlist"/>
        <w:numPr>
          <w:ilvl w:val="0"/>
          <w:numId w:val="1"/>
        </w:numPr>
        <w:spacing w:after="0"/>
        <w:rPr>
          <w:color w:val="393939"/>
          <w:shd w:val="clear" w:color="auto" w:fill="FFFFFF"/>
        </w:rPr>
      </w:pPr>
      <w:r>
        <w:t>D</w:t>
      </w:r>
      <w:r w:rsidRPr="0014764D">
        <w:t>ostrzega różnice w kształtach figur geometrycznych</w:t>
      </w:r>
      <w:r>
        <w:t>, o</w:t>
      </w:r>
      <w:r w:rsidRPr="0014764D">
        <w:t>dwzorowuje układ figur</w:t>
      </w:r>
    </w:p>
    <w:p w:rsidR="00AA32B6" w:rsidRPr="0014764D" w:rsidRDefault="00AA32B6" w:rsidP="00AA32B6">
      <w:pPr>
        <w:pStyle w:val="Akapitzlist"/>
        <w:numPr>
          <w:ilvl w:val="0"/>
          <w:numId w:val="1"/>
        </w:numPr>
        <w:spacing w:after="0"/>
      </w:pPr>
      <w:r>
        <w:t>N</w:t>
      </w:r>
      <w:r w:rsidRPr="0014764D">
        <w:t>aśladuje sposób poruszania się różnych zwierząt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Ć</w:t>
      </w:r>
      <w:r w:rsidRPr="0014764D">
        <w:t xml:space="preserve">wiczy narząd mowy poprzez naśladowanie </w:t>
      </w:r>
      <w:r>
        <w:t>od</w:t>
      </w:r>
      <w:r w:rsidRPr="0014764D">
        <w:t>głos</w:t>
      </w:r>
      <w:r>
        <w:t>ów</w:t>
      </w:r>
      <w:r w:rsidRPr="0014764D">
        <w:t xml:space="preserve"> zwierząt i przyrody</w:t>
      </w:r>
      <w:r>
        <w:t>, u</w:t>
      </w:r>
      <w:r w:rsidRPr="0014764D">
        <w:t>żywa wyrazów dźwiękonaśladowczych</w:t>
      </w:r>
    </w:p>
    <w:p w:rsidR="00AA32B6" w:rsidRPr="0014764D" w:rsidRDefault="00AA32B6" w:rsidP="00AA32B6">
      <w:pPr>
        <w:pStyle w:val="Akapitzlist"/>
        <w:numPr>
          <w:ilvl w:val="0"/>
          <w:numId w:val="1"/>
        </w:numPr>
        <w:spacing w:after="0"/>
      </w:pPr>
      <w:r>
        <w:t>W</w:t>
      </w:r>
      <w:r w:rsidRPr="0014764D">
        <w:t xml:space="preserve">ykonuje proste ruchy taneczne w parze </w:t>
      </w:r>
    </w:p>
    <w:p w:rsidR="00AA32B6" w:rsidRPr="0014764D" w:rsidRDefault="00AA32B6" w:rsidP="00AA32B6">
      <w:pPr>
        <w:pStyle w:val="Akapitzlist"/>
        <w:numPr>
          <w:ilvl w:val="0"/>
          <w:numId w:val="1"/>
        </w:numPr>
        <w:spacing w:after="0"/>
      </w:pPr>
      <w:r>
        <w:t>B</w:t>
      </w:r>
      <w:r w:rsidRPr="0014764D">
        <w:t>awi się przy muzyce, korzystając z rekwizytów</w:t>
      </w:r>
    </w:p>
    <w:p w:rsidR="00AA32B6" w:rsidRPr="007B2C69" w:rsidRDefault="00AA32B6" w:rsidP="00AA32B6">
      <w:pPr>
        <w:pStyle w:val="Akapitzlist"/>
        <w:numPr>
          <w:ilvl w:val="0"/>
          <w:numId w:val="1"/>
        </w:numPr>
        <w:spacing w:after="0"/>
      </w:pPr>
      <w:r>
        <w:t>R</w:t>
      </w:r>
      <w:r w:rsidRPr="0014764D">
        <w:rPr>
          <w:shd w:val="clear" w:color="auto" w:fill="FFFFFF" w:themeFill="background1"/>
        </w:rPr>
        <w:t>ozwija zdolności</w:t>
      </w:r>
      <w:r w:rsidRPr="0014764D">
        <w:rPr>
          <w:shd w:val="clear" w:color="auto" w:fill="F5F5F5"/>
        </w:rPr>
        <w:t xml:space="preserve"> </w:t>
      </w:r>
      <w:r w:rsidRPr="0014764D">
        <w:rPr>
          <w:shd w:val="clear" w:color="auto" w:fill="FFFFFF" w:themeFill="background1"/>
        </w:rPr>
        <w:t>improwizacyjne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Tworzy wspólnie z innymi dziećmi</w:t>
      </w:r>
      <w:r w:rsidRPr="0014764D">
        <w:t xml:space="preserve"> </w:t>
      </w:r>
      <w:r>
        <w:t xml:space="preserve">rakietę, </w:t>
      </w:r>
      <w:r w:rsidRPr="0014764D">
        <w:t>wykazuje się wyobraźnią przestrzenn</w:t>
      </w:r>
      <w:r>
        <w:t>ą</w:t>
      </w:r>
    </w:p>
    <w:p w:rsidR="00AA32B6" w:rsidRPr="005770E1" w:rsidRDefault="00AA32B6" w:rsidP="00AA32B6">
      <w:pPr>
        <w:pStyle w:val="Akapitzlist"/>
        <w:numPr>
          <w:ilvl w:val="0"/>
          <w:numId w:val="1"/>
        </w:numPr>
        <w:spacing w:after="0"/>
      </w:pPr>
      <w:r>
        <w:t>L</w:t>
      </w:r>
      <w:r w:rsidRPr="0014764D">
        <w:t xml:space="preserve">epi wybrane zwierzę hodowlane z </w:t>
      </w:r>
      <w:proofErr w:type="spellStart"/>
      <w:r w:rsidRPr="0014764D">
        <w:t>ciastoliny</w:t>
      </w:r>
      <w:proofErr w:type="spellEnd"/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rPr>
          <w:lang w:eastAsia="pl-PL"/>
        </w:rPr>
        <w:t>W</w:t>
      </w:r>
      <w:r w:rsidRPr="0014764D">
        <w:rPr>
          <w:lang w:eastAsia="pl-PL"/>
        </w:rPr>
        <w:t xml:space="preserve"> poprawny sposób trzyma pędzelek podczas malowania</w:t>
      </w:r>
      <w:r>
        <w:rPr>
          <w:lang w:eastAsia="pl-PL"/>
        </w:rPr>
        <w:t xml:space="preserve"> i kredkę podczas rysowania</w:t>
      </w:r>
    </w:p>
    <w:p w:rsidR="00AA32B6" w:rsidRPr="008E6D52" w:rsidRDefault="00AA32B6" w:rsidP="00AA32B6">
      <w:pPr>
        <w:pStyle w:val="Akapitzlist"/>
        <w:numPr>
          <w:ilvl w:val="0"/>
          <w:numId w:val="1"/>
        </w:numPr>
        <w:spacing w:after="0"/>
        <w:rPr>
          <w:rStyle w:val="Pogrubienie"/>
          <w:b w:val="0"/>
          <w:bCs w:val="0"/>
          <w:lang w:eastAsia="pl-PL"/>
        </w:rPr>
      </w:pPr>
      <w:r>
        <w:t>K</w:t>
      </w:r>
      <w:r w:rsidRPr="0014764D">
        <w:t xml:space="preserve">orzysta z zabawek </w:t>
      </w:r>
      <w:r w:rsidRPr="00F14A19">
        <w:rPr>
          <w:rStyle w:val="Pogrubienie"/>
          <w:rFonts w:eastAsia="Times New Roman"/>
          <w:b w:val="0"/>
          <w:bCs w:val="0"/>
          <w:lang w:eastAsia="pl-PL"/>
        </w:rPr>
        <w:t>rozwijających czynności manipulacyjne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>R</w:t>
      </w:r>
      <w:r w:rsidRPr="0014764D">
        <w:t xml:space="preserve">ozpoznaje przedmioty na podstawie dotyku i nazywa je </w:t>
      </w:r>
    </w:p>
    <w:p w:rsidR="00AA32B6" w:rsidRDefault="00AA32B6" w:rsidP="00AA32B6">
      <w:pPr>
        <w:pStyle w:val="Akapitzlist"/>
        <w:numPr>
          <w:ilvl w:val="0"/>
          <w:numId w:val="1"/>
        </w:numPr>
        <w:spacing w:after="0"/>
      </w:pPr>
      <w:r>
        <w:t xml:space="preserve">Doskonali umiejętności ruchowe, </w:t>
      </w:r>
      <w:r w:rsidRPr="0014764D">
        <w:t>ćwiczy odpowiednie napięcie mięśniowe</w:t>
      </w:r>
    </w:p>
    <w:p w:rsidR="00AA32B6" w:rsidRDefault="00AA32B6" w:rsidP="00AA32B6">
      <w:pPr>
        <w:spacing w:after="0"/>
      </w:pPr>
    </w:p>
    <w:p w:rsidR="00AA32B6" w:rsidRDefault="00AA32B6" w:rsidP="00AA32B6">
      <w:pPr>
        <w:spacing w:after="0"/>
      </w:pPr>
    </w:p>
    <w:p w:rsidR="00AA32B6" w:rsidRDefault="00AA32B6" w:rsidP="00AA32B6">
      <w:pPr>
        <w:spacing w:after="0"/>
      </w:pP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51D">
        <w:rPr>
          <w:rFonts w:ascii="Times New Roman" w:hAnsi="Times New Roman" w:cs="Times New Roman"/>
          <w:b/>
          <w:color w:val="FF0000"/>
          <w:sz w:val="24"/>
          <w:szCs w:val="24"/>
        </w:rPr>
        <w:t>PIOSENKA „ZAJĄĆ”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Zając długie uszy ma 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proofErr w:type="spellStart"/>
      <w:r w:rsidRPr="0054351D">
        <w:rPr>
          <w:rFonts w:ascii="Times New Roman" w:hAnsi="Times New Roman" w:cs="Times New Roman"/>
          <w:color w:val="0F0F0F"/>
          <w:sz w:val="24"/>
          <w:szCs w:val="24"/>
        </w:rPr>
        <w:t>trala</w:t>
      </w:r>
      <w:proofErr w:type="spellEnd"/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 la, </w:t>
      </w:r>
      <w:proofErr w:type="spellStart"/>
      <w:r w:rsidRPr="0054351D">
        <w:rPr>
          <w:rFonts w:ascii="Times New Roman" w:hAnsi="Times New Roman" w:cs="Times New Roman"/>
          <w:color w:val="0F0F0F"/>
          <w:sz w:val="24"/>
          <w:szCs w:val="24"/>
        </w:rPr>
        <w:t>trala</w:t>
      </w:r>
      <w:proofErr w:type="spellEnd"/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 la, 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nosek słodki oczka dwa 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hopsa, hopsa </w:t>
      </w:r>
      <w:proofErr w:type="spellStart"/>
      <w:r w:rsidRPr="0054351D">
        <w:rPr>
          <w:rFonts w:ascii="Times New Roman" w:hAnsi="Times New Roman" w:cs="Times New Roman"/>
          <w:color w:val="0F0F0F"/>
          <w:sz w:val="24"/>
          <w:szCs w:val="24"/>
        </w:rPr>
        <w:t>sa</w:t>
      </w:r>
      <w:proofErr w:type="spellEnd"/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. 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>Każdy zając skacze: - hop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 HOP, HOP </w:t>
      </w:r>
      <w:proofErr w:type="spellStart"/>
      <w:r w:rsidRPr="0054351D">
        <w:rPr>
          <w:rFonts w:ascii="Times New Roman" w:hAnsi="Times New Roman" w:cs="Times New Roman"/>
          <w:color w:val="0F0F0F"/>
          <w:sz w:val="24"/>
          <w:szCs w:val="24"/>
        </w:rPr>
        <w:t>HOP</w:t>
      </w:r>
      <w:proofErr w:type="spellEnd"/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 HOP HO[P HOP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Jeden skok, 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color w:val="0F0F0F"/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 xml:space="preserve">drugi skok </w:t>
      </w:r>
    </w:p>
    <w:p w:rsidR="00AA32B6" w:rsidRPr="0054351D" w:rsidRDefault="00AA32B6" w:rsidP="00AA32B6">
      <w:pPr>
        <w:spacing w:after="0"/>
        <w:rPr>
          <w:sz w:val="24"/>
          <w:szCs w:val="24"/>
        </w:rPr>
      </w:pPr>
      <w:r w:rsidRPr="0054351D">
        <w:rPr>
          <w:rFonts w:ascii="Times New Roman" w:hAnsi="Times New Roman" w:cs="Times New Roman"/>
          <w:color w:val="0F0F0F"/>
          <w:sz w:val="24"/>
          <w:szCs w:val="24"/>
        </w:rPr>
        <w:t>Teraz wszyscy: HOP!</w:t>
      </w:r>
    </w:p>
    <w:p w:rsidR="00AA32B6" w:rsidRPr="0054351D" w:rsidRDefault="00AA32B6" w:rsidP="00AA32B6">
      <w:pPr>
        <w:spacing w:after="0"/>
        <w:rPr>
          <w:sz w:val="24"/>
          <w:szCs w:val="24"/>
        </w:rPr>
      </w:pP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51D">
        <w:rPr>
          <w:rFonts w:ascii="Times New Roman" w:hAnsi="Times New Roman" w:cs="Times New Roman"/>
          <w:b/>
          <w:color w:val="00B0F0"/>
          <w:sz w:val="24"/>
          <w:szCs w:val="24"/>
        </w:rPr>
        <w:t>WIERSZ „NASZA PLANETA”</w:t>
      </w:r>
      <w:r w:rsidRPr="0054351D">
        <w:rPr>
          <w:rFonts w:ascii="Times New Roman" w:hAnsi="Times New Roman" w:cs="Times New Roman"/>
          <w:sz w:val="24"/>
          <w:szCs w:val="24"/>
        </w:rPr>
        <w:t xml:space="preserve"> (BOŻENA FORMA)</w:t>
      </w:r>
    </w:p>
    <w:p w:rsidR="00AA32B6" w:rsidRPr="0054351D" w:rsidRDefault="00AA32B6" w:rsidP="00AA3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Nasza Ziemia to piękna kraina,</w:t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na niej skały, lądy i morza.</w:t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Wiele różnych przedziwnych zjawisk</w:t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i tajemnic w sobie chowa.</w:t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Zatem dbajmy wszyscy o Ziemię,</w:t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niech oazą dla nas będzie.</w:t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Niech jej człowiek nie zaśmieca,</w:t>
      </w:r>
      <w:r w:rsidRPr="0054351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spokój niech panuje wszędzie</w:t>
      </w:r>
      <w:r w:rsidRPr="00543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AA32B6" w:rsidRPr="0054351D" w:rsidRDefault="00AA32B6" w:rsidP="00AA32B6">
      <w:pPr>
        <w:spacing w:after="0"/>
        <w:rPr>
          <w:sz w:val="24"/>
          <w:szCs w:val="24"/>
        </w:rPr>
      </w:pPr>
    </w:p>
    <w:p w:rsidR="00AA32B6" w:rsidRPr="0054351D" w:rsidRDefault="00AA32B6" w:rsidP="00AA32B6">
      <w:pPr>
        <w:spacing w:after="0"/>
        <w:rPr>
          <w:sz w:val="24"/>
          <w:szCs w:val="24"/>
        </w:rPr>
      </w:pPr>
    </w:p>
    <w:p w:rsidR="009F61D9" w:rsidRDefault="009F61D9"/>
    <w:sectPr w:rsidR="009F61D9" w:rsidSect="00DA4D1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AA32B6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AA32B6"/>
    <w:rsid w:val="009F61D9"/>
    <w:rsid w:val="00AA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2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2B6"/>
  </w:style>
  <w:style w:type="character" w:styleId="Pogrubienie">
    <w:name w:val="Strong"/>
    <w:basedOn w:val="Domylnaczcionkaakapitu"/>
    <w:uiPriority w:val="22"/>
    <w:qFormat/>
    <w:rsid w:val="00AA32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2023-04-03T00:53:00Z</dcterms:created>
  <dcterms:modified xsi:type="dcterms:W3CDTF">2023-04-03T00:53:00Z</dcterms:modified>
</cp:coreProperties>
</file>