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263" w14:textId="03FEF9A6" w:rsidR="00922C17" w:rsidRDefault="00740B02" w:rsidP="00740B02">
      <w:pPr>
        <w:spacing w:after="0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Liečebno-výchovné sanatórium</w:t>
      </w:r>
    </w:p>
    <w:p w14:paraId="67BC1A16" w14:textId="2E44B80A" w:rsidR="00740B02" w:rsidRPr="00922C17" w:rsidRDefault="00740B02" w:rsidP="00740B02">
      <w:pPr>
        <w:spacing w:after="0" w:line="259" w:lineRule="auto"/>
        <w:ind w:left="0" w:firstLine="0"/>
        <w:jc w:val="center"/>
      </w:pPr>
      <w:r>
        <w:rPr>
          <w:b/>
          <w:sz w:val="28"/>
        </w:rPr>
        <w:t>Mojmírovká 70, 951 15 Poľný Kesov</w:t>
      </w:r>
    </w:p>
    <w:p w14:paraId="182EB221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rPr>
          <w:noProof/>
        </w:rPr>
        <mc:AlternateContent>
          <mc:Choice Requires="wpg">
            <w:drawing>
              <wp:inline distT="0" distB="0" distL="0" distR="0" wp14:anchorId="54E2D788" wp14:editId="1D7351FA">
                <wp:extent cx="6153912" cy="6096"/>
                <wp:effectExtent l="0" t="0" r="0" b="0"/>
                <wp:docPr id="167588" name="Group 167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81982" name="Shape 181982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6983" id="Group 167588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">
                <v:shape id="Shape 181982" o:spid="_x0000_s1027" style="position:absolute;width:61539;height:91;visibility:visible;mso-wrap-style:square;v-text-anchor:top" coordsize="6153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52745E60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5555602A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47571C8D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73EF1946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7215E451" w14:textId="77777777" w:rsidR="00740B02" w:rsidRDefault="00740B02" w:rsidP="00740B02">
      <w:pPr>
        <w:spacing w:after="0" w:line="259" w:lineRule="auto"/>
        <w:ind w:left="0" w:firstLine="0"/>
        <w:jc w:val="center"/>
        <w:rPr>
          <w:b/>
        </w:rPr>
      </w:pPr>
    </w:p>
    <w:p w14:paraId="06A95110" w14:textId="77777777" w:rsidR="00740B02" w:rsidRDefault="00740B02" w:rsidP="00740B02">
      <w:pPr>
        <w:spacing w:after="0" w:line="259" w:lineRule="auto"/>
        <w:ind w:left="0" w:firstLine="0"/>
        <w:jc w:val="center"/>
        <w:rPr>
          <w:b/>
        </w:rPr>
      </w:pPr>
    </w:p>
    <w:p w14:paraId="36A97A48" w14:textId="4CE4F574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1EC4ECB5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336CB004" w14:textId="77777777" w:rsidR="00BF2659" w:rsidRDefault="00BF2659" w:rsidP="00740B02">
      <w:pPr>
        <w:spacing w:after="0" w:line="259" w:lineRule="auto"/>
        <w:ind w:left="0" w:firstLine="0"/>
        <w:jc w:val="center"/>
        <w:rPr>
          <w:b/>
        </w:rPr>
      </w:pPr>
    </w:p>
    <w:p w14:paraId="5939A99C" w14:textId="77777777" w:rsidR="00BF2659" w:rsidRDefault="00BF2659" w:rsidP="00740B02">
      <w:pPr>
        <w:spacing w:after="0" w:line="259" w:lineRule="auto"/>
        <w:ind w:left="0" w:firstLine="0"/>
        <w:jc w:val="center"/>
        <w:rPr>
          <w:b/>
        </w:rPr>
      </w:pPr>
    </w:p>
    <w:p w14:paraId="129F0BD9" w14:textId="77777777" w:rsidR="00BF2659" w:rsidRDefault="00BF2659" w:rsidP="00740B02">
      <w:pPr>
        <w:spacing w:after="0" w:line="259" w:lineRule="auto"/>
        <w:ind w:left="0" w:firstLine="0"/>
        <w:jc w:val="center"/>
        <w:rPr>
          <w:b/>
        </w:rPr>
      </w:pPr>
    </w:p>
    <w:p w14:paraId="6E6A73AA" w14:textId="77777777" w:rsidR="00BF2659" w:rsidRDefault="00BF2659" w:rsidP="00740B02">
      <w:pPr>
        <w:spacing w:after="0" w:line="259" w:lineRule="auto"/>
        <w:ind w:left="0" w:firstLine="0"/>
        <w:jc w:val="center"/>
        <w:rPr>
          <w:b/>
        </w:rPr>
      </w:pPr>
    </w:p>
    <w:p w14:paraId="03B99959" w14:textId="7A962DDD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023CAAA7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6C6B686F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6F926B20" w14:textId="77777777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</w:rPr>
        <w:t xml:space="preserve"> </w:t>
      </w:r>
    </w:p>
    <w:p w14:paraId="5F24A4AE" w14:textId="666A226A" w:rsidR="00922C17" w:rsidRPr="00922C17" w:rsidRDefault="00922C17" w:rsidP="00740B02">
      <w:pPr>
        <w:spacing w:after="0" w:line="259" w:lineRule="auto"/>
        <w:ind w:left="0" w:firstLine="0"/>
        <w:jc w:val="center"/>
      </w:pPr>
      <w:r w:rsidRPr="00922C17">
        <w:rPr>
          <w:b/>
          <w:sz w:val="28"/>
        </w:rPr>
        <w:t>Plán práce psychologi</w:t>
      </w:r>
      <w:r w:rsidR="002A6D01">
        <w:rPr>
          <w:b/>
          <w:sz w:val="28"/>
        </w:rPr>
        <w:t>čiek</w:t>
      </w:r>
      <w:r w:rsidRPr="00922C17">
        <w:rPr>
          <w:b/>
          <w:sz w:val="28"/>
        </w:rPr>
        <w:t xml:space="preserve"> na školský rok 202</w:t>
      </w:r>
      <w:r w:rsidR="00E55091">
        <w:rPr>
          <w:b/>
          <w:sz w:val="28"/>
        </w:rPr>
        <w:t>2</w:t>
      </w:r>
      <w:r w:rsidRPr="00922C17">
        <w:rPr>
          <w:b/>
          <w:sz w:val="28"/>
        </w:rPr>
        <w:t>/202</w:t>
      </w:r>
      <w:r w:rsidR="00E55091">
        <w:rPr>
          <w:b/>
          <w:sz w:val="28"/>
        </w:rPr>
        <w:t>3</w:t>
      </w:r>
    </w:p>
    <w:p w14:paraId="1BCEA35F" w14:textId="5D45DB98" w:rsidR="00922C17" w:rsidRPr="00922C17" w:rsidRDefault="00922C17" w:rsidP="00740B02">
      <w:pPr>
        <w:spacing w:after="0" w:line="259" w:lineRule="auto"/>
        <w:ind w:left="0" w:firstLine="0"/>
        <w:jc w:val="center"/>
      </w:pPr>
    </w:p>
    <w:p w14:paraId="615E2629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73EAEB00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164665B9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25B93477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D1E6CEE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2345CD0A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7D7C5A9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3BC6B3BF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0DF8EAB" w14:textId="5B711E92" w:rsidR="00BF2659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B944D4A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1365F663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9A9FA06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18E98BA7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529F467B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35FBB18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4A995C76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787D0569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6F459895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t xml:space="preserve"> </w:t>
      </w:r>
    </w:p>
    <w:p w14:paraId="23254271" w14:textId="1C746FB0" w:rsidR="00740B02" w:rsidRDefault="00922C17" w:rsidP="00740B02">
      <w:pPr>
        <w:spacing w:after="0" w:line="249" w:lineRule="auto"/>
        <w:ind w:left="0"/>
        <w:rPr>
          <w:b/>
        </w:rPr>
      </w:pPr>
      <w:r w:rsidRPr="00922C17">
        <w:rPr>
          <w:b/>
        </w:rPr>
        <w:t xml:space="preserve">  Mgr</w:t>
      </w:r>
      <w:r w:rsidR="00740B02">
        <w:rPr>
          <w:b/>
        </w:rPr>
        <w:t>. Jana Zámečníková</w:t>
      </w:r>
    </w:p>
    <w:p w14:paraId="39ED7254" w14:textId="174AE123" w:rsidR="009C7F9F" w:rsidRDefault="009C7F9F" w:rsidP="00740B02">
      <w:pPr>
        <w:spacing w:after="0" w:line="249" w:lineRule="auto"/>
        <w:ind w:left="0"/>
        <w:rPr>
          <w:b/>
        </w:rPr>
      </w:pPr>
      <w:r>
        <w:rPr>
          <w:b/>
        </w:rPr>
        <w:t xml:space="preserve">            </w:t>
      </w:r>
      <w:r w:rsidR="002A6D01">
        <w:rPr>
          <w:b/>
        </w:rPr>
        <w:t>P</w:t>
      </w:r>
      <w:r>
        <w:rPr>
          <w:b/>
        </w:rPr>
        <w:t>sychologička</w:t>
      </w:r>
      <w:r w:rsidR="002A6D01">
        <w:rPr>
          <w:b/>
        </w:rPr>
        <w:t xml:space="preserve"> LVS</w:t>
      </w:r>
    </w:p>
    <w:p w14:paraId="134A4B03" w14:textId="242C7B72" w:rsidR="009C7F9F" w:rsidRDefault="009C7F9F" w:rsidP="00740B02">
      <w:pPr>
        <w:spacing w:after="0" w:line="249" w:lineRule="auto"/>
        <w:ind w:left="0"/>
        <w:rPr>
          <w:b/>
        </w:rPr>
      </w:pPr>
    </w:p>
    <w:p w14:paraId="59889795" w14:textId="79A57BD2" w:rsidR="009C7F9F" w:rsidRDefault="009C7F9F" w:rsidP="00740B02">
      <w:pPr>
        <w:spacing w:after="0" w:line="249" w:lineRule="auto"/>
        <w:ind w:left="0"/>
        <w:rPr>
          <w:b/>
        </w:rPr>
      </w:pPr>
      <w:r>
        <w:rPr>
          <w:b/>
        </w:rPr>
        <w:t>---------------------------------</w:t>
      </w:r>
    </w:p>
    <w:p w14:paraId="5BFB8DAE" w14:textId="48F7864D" w:rsidR="00922C17" w:rsidRPr="00922C17" w:rsidRDefault="00740B02" w:rsidP="00740B02">
      <w:pPr>
        <w:spacing w:after="0" w:line="249" w:lineRule="auto"/>
        <w:ind w:left="0"/>
      </w:pPr>
      <w:r>
        <w:rPr>
          <w:b/>
        </w:rPr>
        <w:t xml:space="preserve">  Mgr. Ema Micháleková</w:t>
      </w:r>
      <w:r w:rsidR="00922C17" w:rsidRPr="00922C17">
        <w:rPr>
          <w:b/>
        </w:rPr>
        <w:t xml:space="preserve">  </w:t>
      </w:r>
      <w:r w:rsidR="009C7F9F">
        <w:rPr>
          <w:b/>
        </w:rPr>
        <w:t xml:space="preserve">                                                                                           PhDr. Jana Jančovičová</w:t>
      </w:r>
    </w:p>
    <w:p w14:paraId="5C77284C" w14:textId="10FF2D5B" w:rsidR="00922C17" w:rsidRPr="00922C17" w:rsidRDefault="00922C17" w:rsidP="00740B02">
      <w:pPr>
        <w:tabs>
          <w:tab w:val="center" w:pos="1800"/>
          <w:tab w:val="center" w:pos="3632"/>
          <w:tab w:val="center" w:pos="4352"/>
          <w:tab w:val="center" w:pos="5072"/>
          <w:tab w:val="center" w:pos="5793"/>
          <w:tab w:val="center" w:pos="6513"/>
          <w:tab w:val="center" w:pos="7934"/>
        </w:tabs>
        <w:spacing w:after="0" w:line="249" w:lineRule="auto"/>
        <w:ind w:left="0" w:firstLine="0"/>
        <w:jc w:val="left"/>
      </w:pPr>
      <w:r w:rsidRPr="00922C17">
        <w:rPr>
          <w:b/>
        </w:rPr>
        <w:t xml:space="preserve">  </w:t>
      </w:r>
      <w:r w:rsidR="009C7F9F">
        <w:rPr>
          <w:b/>
        </w:rPr>
        <w:t xml:space="preserve">          </w:t>
      </w:r>
      <w:r w:rsidRPr="00922C17">
        <w:rPr>
          <w:b/>
        </w:rPr>
        <w:t xml:space="preserve">psychologička </w:t>
      </w:r>
      <w:r w:rsidR="002A6D01">
        <w:rPr>
          <w:b/>
        </w:rPr>
        <w:t>LVS</w:t>
      </w:r>
      <w:r w:rsidRPr="00922C17">
        <w:rPr>
          <w:b/>
        </w:rPr>
        <w:t xml:space="preserve"> </w:t>
      </w:r>
      <w:r w:rsidRPr="00922C17">
        <w:rPr>
          <w:b/>
        </w:rPr>
        <w:tab/>
        <w:t xml:space="preserve"> </w:t>
      </w:r>
      <w:r w:rsidRPr="00922C17">
        <w:rPr>
          <w:b/>
        </w:rPr>
        <w:tab/>
        <w:t xml:space="preserve"> </w:t>
      </w:r>
      <w:r w:rsidRPr="00922C17">
        <w:rPr>
          <w:b/>
        </w:rPr>
        <w:tab/>
        <w:t xml:space="preserve"> </w:t>
      </w:r>
      <w:r w:rsidRPr="00922C17">
        <w:rPr>
          <w:b/>
        </w:rPr>
        <w:tab/>
        <w:t xml:space="preserve"> </w:t>
      </w:r>
      <w:r w:rsidRPr="00922C17">
        <w:rPr>
          <w:b/>
        </w:rPr>
        <w:tab/>
        <w:t xml:space="preserve"> </w:t>
      </w:r>
      <w:r w:rsidRPr="00922C17">
        <w:rPr>
          <w:b/>
        </w:rPr>
        <w:tab/>
      </w:r>
      <w:r w:rsidR="009C7F9F">
        <w:rPr>
          <w:b/>
        </w:rPr>
        <w:t xml:space="preserve">      </w:t>
      </w:r>
      <w:r w:rsidRPr="00922C17">
        <w:rPr>
          <w:b/>
        </w:rPr>
        <w:t>riaditeľka</w:t>
      </w:r>
      <w:r w:rsidR="002A6D01">
        <w:rPr>
          <w:b/>
        </w:rPr>
        <w:t xml:space="preserve"> LVS</w:t>
      </w:r>
      <w:r w:rsidRPr="00922C17">
        <w:rPr>
          <w:b/>
        </w:rPr>
        <w:t xml:space="preserve"> </w:t>
      </w:r>
    </w:p>
    <w:p w14:paraId="6251CE83" w14:textId="77777777" w:rsidR="00922C17" w:rsidRPr="00922C17" w:rsidRDefault="00922C17" w:rsidP="00740B02">
      <w:pPr>
        <w:spacing w:after="0" w:line="259" w:lineRule="auto"/>
        <w:ind w:left="0" w:firstLine="0"/>
        <w:jc w:val="left"/>
      </w:pPr>
      <w:r w:rsidRPr="00922C17">
        <w:rPr>
          <w:b/>
        </w:rPr>
        <w:t xml:space="preserve"> </w:t>
      </w:r>
    </w:p>
    <w:p w14:paraId="1BA9A7C1" w14:textId="5B525D7D" w:rsidR="00922C17" w:rsidRDefault="00922C17" w:rsidP="00BF2659">
      <w:pPr>
        <w:tabs>
          <w:tab w:val="center" w:pos="1862"/>
          <w:tab w:val="center" w:pos="8095"/>
        </w:tabs>
        <w:spacing w:after="0" w:line="259" w:lineRule="auto"/>
        <w:ind w:left="0" w:firstLine="0"/>
        <w:jc w:val="left"/>
      </w:pPr>
      <w:r w:rsidRPr="00922C17">
        <w:rPr>
          <w:noProof/>
        </w:rPr>
        <mc:AlternateContent>
          <mc:Choice Requires="wpg">
            <w:drawing>
              <wp:inline distT="0" distB="0" distL="0" distR="0" wp14:anchorId="6C1CA7EE" wp14:editId="22633393">
                <wp:extent cx="1417320" cy="9144"/>
                <wp:effectExtent l="0" t="0" r="0" b="0"/>
                <wp:docPr id="167589" name="Group 167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9144"/>
                          <a:chOff x="0" y="0"/>
                          <a:chExt cx="1417320" cy="9144"/>
                        </a:xfrm>
                      </wpg:grpSpPr>
                      <wps:wsp>
                        <wps:cNvPr id="20612" name="Shape 20612"/>
                        <wps:cNvSpPr/>
                        <wps:spPr>
                          <a:xfrm>
                            <a:off x="0" y="0"/>
                            <a:ext cx="1417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BD077" id="Group 167589" o:spid="_x0000_s1026" style="width:111.6pt;height:.7pt;mso-position-horizontal-relative:char;mso-position-vertical-relative:line" coordsize="141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">
                <v:shape id="Shape 20612" o:spid="_x0000_s1027" style="position:absolute;width:14173;height:0;visibility:visible;mso-wrap-style:square;v-text-anchor:top" coordsize="1417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" path="m,l1417320,e" filled="f" strokeweight=".72pt">
                  <v:path arrowok="t" textboxrect="0,0,1417320,0"/>
                </v:shape>
                <w10:anchorlock/>
              </v:group>
            </w:pict>
          </mc:Fallback>
        </mc:AlternateContent>
      </w:r>
      <w:r w:rsidRPr="00922C17">
        <w:t xml:space="preserve">  </w:t>
      </w:r>
      <w:r w:rsidRPr="00922C17">
        <w:tab/>
      </w:r>
      <w:r w:rsidRPr="00922C17">
        <w:rPr>
          <w:noProof/>
        </w:rPr>
        <mc:AlternateContent>
          <mc:Choice Requires="wpg">
            <w:drawing>
              <wp:inline distT="0" distB="0" distL="0" distR="0" wp14:anchorId="52BE4746" wp14:editId="68C11D19">
                <wp:extent cx="1524000" cy="9144"/>
                <wp:effectExtent l="0" t="0" r="0" b="0"/>
                <wp:docPr id="167590" name="Group 167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144"/>
                          <a:chOff x="0" y="0"/>
                          <a:chExt cx="1524000" cy="9144"/>
                        </a:xfrm>
                      </wpg:grpSpPr>
                      <wps:wsp>
                        <wps:cNvPr id="20613" name="Shape 20613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59784" id="Group 167590" o:spid="_x0000_s1026" style="width:120pt;height:.7pt;mso-position-horizontal-relative:char;mso-position-vertical-relative:line" coordsize="152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">
                <v:shape id="Shape 20613" o:spid="_x0000_s1027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" path="m,l1524000,e" filled="f" strokeweight=".72pt">
                  <v:path arrowok="t" textboxrect="0,0,1524000,0"/>
                </v:shape>
                <w10:anchorlock/>
              </v:group>
            </w:pict>
          </mc:Fallback>
        </mc:AlternateContent>
      </w:r>
    </w:p>
    <w:p w14:paraId="56954E1C" w14:textId="229C9334" w:rsidR="00922C17" w:rsidRDefault="00922C17" w:rsidP="00740B02">
      <w:pPr>
        <w:pStyle w:val="Nadpis4"/>
        <w:spacing w:after="0" w:line="265" w:lineRule="auto"/>
        <w:ind w:left="0"/>
        <w:jc w:val="center"/>
      </w:pPr>
      <w:r>
        <w:rPr>
          <w:i w:val="0"/>
        </w:rPr>
        <w:lastRenderedPageBreak/>
        <w:t>Plán práce psychologič</w:t>
      </w:r>
      <w:r w:rsidR="001D1E60">
        <w:rPr>
          <w:i w:val="0"/>
        </w:rPr>
        <w:t>iek</w:t>
      </w:r>
      <w:r>
        <w:rPr>
          <w:i w:val="0"/>
        </w:rPr>
        <w:t xml:space="preserve"> </w:t>
      </w:r>
    </w:p>
    <w:p w14:paraId="38E26E73" w14:textId="77777777" w:rsidR="00922C17" w:rsidRDefault="00922C17" w:rsidP="00740B0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B4094B" w14:textId="77777777" w:rsidR="00922C17" w:rsidRDefault="00922C17" w:rsidP="00740B0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52D56214" w14:textId="0457F5DA" w:rsidR="00922C17" w:rsidRDefault="00922C17" w:rsidP="00740B02">
      <w:pPr>
        <w:spacing w:after="0" w:line="249" w:lineRule="auto"/>
        <w:ind w:left="0"/>
      </w:pPr>
      <w:r>
        <w:rPr>
          <w:b/>
        </w:rPr>
        <w:t>Školský rok</w:t>
      </w:r>
      <w:r>
        <w:rPr>
          <w:sz w:val="24"/>
        </w:rPr>
        <w:t xml:space="preserve">: </w:t>
      </w:r>
      <w:r>
        <w:rPr>
          <w:b/>
          <w:sz w:val="24"/>
        </w:rPr>
        <w:t xml:space="preserve"> </w:t>
      </w:r>
      <w:r w:rsidR="009C7F9F">
        <w:rPr>
          <w:b/>
          <w:sz w:val="24"/>
        </w:rPr>
        <w:t>202</w:t>
      </w:r>
      <w:r w:rsidR="00E55091">
        <w:rPr>
          <w:b/>
          <w:sz w:val="24"/>
        </w:rPr>
        <w:t>2</w:t>
      </w:r>
      <w:r w:rsidR="009C7F9F">
        <w:rPr>
          <w:b/>
          <w:sz w:val="24"/>
        </w:rPr>
        <w:t>/2</w:t>
      </w:r>
      <w:r w:rsidR="00E55091">
        <w:rPr>
          <w:b/>
          <w:sz w:val="24"/>
        </w:rPr>
        <w:t>3</w:t>
      </w:r>
    </w:p>
    <w:p w14:paraId="5F207F51" w14:textId="4D58BCF4" w:rsidR="00922C17" w:rsidRDefault="002A6D01" w:rsidP="00740B02">
      <w:pPr>
        <w:spacing w:after="0" w:line="249" w:lineRule="auto"/>
        <w:ind w:left="0"/>
      </w:pPr>
      <w:r>
        <w:rPr>
          <w:b/>
        </w:rPr>
        <w:t>P</w:t>
      </w:r>
      <w:r w:rsidR="00922C17">
        <w:rPr>
          <w:b/>
        </w:rPr>
        <w:t>sychologičk</w:t>
      </w:r>
      <w:r w:rsidR="009C7F9F">
        <w:rPr>
          <w:b/>
        </w:rPr>
        <w:t>y</w:t>
      </w:r>
      <w:r w:rsidR="00922C17">
        <w:rPr>
          <w:b/>
        </w:rPr>
        <w:t>:</w:t>
      </w:r>
      <w:r w:rsidR="00922C17">
        <w:t xml:space="preserve">  </w:t>
      </w:r>
      <w:r w:rsidR="009C7F9F">
        <w:t>Mgr. Jana Zámečníková, Mgr. Ema Micháleková</w:t>
      </w:r>
    </w:p>
    <w:p w14:paraId="7CC12F66" w14:textId="77777777" w:rsidR="00922C17" w:rsidRDefault="00922C17" w:rsidP="00740B02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14:paraId="37138AF8" w14:textId="7F70FF8E" w:rsidR="009C7F9F" w:rsidRDefault="002A6D01" w:rsidP="00740B02">
      <w:pPr>
        <w:spacing w:after="0" w:line="249" w:lineRule="auto"/>
        <w:ind w:left="0"/>
        <w:rPr>
          <w:b/>
        </w:rPr>
      </w:pPr>
      <w:r>
        <w:rPr>
          <w:b/>
        </w:rPr>
        <w:t>P</w:t>
      </w:r>
      <w:r w:rsidR="00922C17">
        <w:rPr>
          <w:b/>
        </w:rPr>
        <w:t>sychologičk</w:t>
      </w:r>
      <w:r w:rsidR="009C7F9F">
        <w:rPr>
          <w:b/>
        </w:rPr>
        <w:t>y</w:t>
      </w:r>
      <w:r w:rsidR="00922C17">
        <w:rPr>
          <w:b/>
        </w:rPr>
        <w:t xml:space="preserve"> pri svojej činnosti spolupracuj</w:t>
      </w:r>
      <w:r w:rsidR="009C7F9F">
        <w:rPr>
          <w:b/>
        </w:rPr>
        <w:t>ú</w:t>
      </w:r>
      <w:r w:rsidR="00922C17">
        <w:rPr>
          <w:b/>
        </w:rPr>
        <w:t xml:space="preserve"> s vedením školy,</w:t>
      </w:r>
      <w:r w:rsidR="00F70D4B">
        <w:rPr>
          <w:b/>
        </w:rPr>
        <w:t xml:space="preserve"> s pedagogickými zamestnancami (</w:t>
      </w:r>
      <w:r w:rsidR="009C7F9F">
        <w:rPr>
          <w:b/>
        </w:rPr>
        <w:t>učite</w:t>
      </w:r>
      <w:r w:rsidR="00F70D4B">
        <w:rPr>
          <w:b/>
        </w:rPr>
        <w:t>lia</w:t>
      </w:r>
      <w:r w:rsidR="001D1E60">
        <w:rPr>
          <w:b/>
        </w:rPr>
        <w:t>, denn</w:t>
      </w:r>
      <w:r w:rsidR="00F70D4B">
        <w:rPr>
          <w:b/>
        </w:rPr>
        <w:t>í</w:t>
      </w:r>
      <w:r w:rsidR="001D1E60">
        <w:rPr>
          <w:b/>
        </w:rPr>
        <w:t xml:space="preserve"> a nočn</w:t>
      </w:r>
      <w:r w:rsidR="00F70D4B">
        <w:rPr>
          <w:b/>
        </w:rPr>
        <w:t>í</w:t>
      </w:r>
      <w:r w:rsidR="001D1E60">
        <w:rPr>
          <w:b/>
        </w:rPr>
        <w:t xml:space="preserve"> </w:t>
      </w:r>
      <w:r w:rsidR="009C7F9F">
        <w:rPr>
          <w:b/>
        </w:rPr>
        <w:t>vychovávate</w:t>
      </w:r>
      <w:r w:rsidR="00F70D4B">
        <w:rPr>
          <w:b/>
        </w:rPr>
        <w:t>lia)</w:t>
      </w:r>
      <w:r w:rsidR="001D1E60">
        <w:rPr>
          <w:b/>
        </w:rPr>
        <w:t xml:space="preserve">, </w:t>
      </w:r>
      <w:r w:rsidR="00C71C32">
        <w:rPr>
          <w:b/>
        </w:rPr>
        <w:t xml:space="preserve">so zdravotnou sestrou LVS (Jana Kohútová), </w:t>
      </w:r>
      <w:r w:rsidR="001D1E60">
        <w:rPr>
          <w:b/>
        </w:rPr>
        <w:t>s výchovným poradcom (Mgr. Matej Buranský), koordinátormi prevencie drogových závislostí a sociálno-patologických javov (Mgr. Marta Skladaná, Mgr. Ivan Nagy), s koordinátormi pre prevenciu a riešenie šikanovania (</w:t>
      </w:r>
      <w:r w:rsidR="00F70D4B">
        <w:rPr>
          <w:b/>
        </w:rPr>
        <w:t>Mgr. Róbert Bednárik, Dana Majirošová), s koordinátorom  pre výchovu k manželstvu a rodičovstvu (Mgr. Stanislav Zábojník), s koordinátorkou prevencie proti obezite (Adriana Kľuchtiaková, DiS.), s koordinátorom environmentálnej výchovy (Milada Rumanovská, DiS.), s koordinátorom projektov Erasmus</w:t>
      </w:r>
      <w:r w:rsidR="006E530A">
        <w:rPr>
          <w:b/>
        </w:rPr>
        <w:t xml:space="preserve"> (Mgr. Ing. Daniel Kučerka), </w:t>
      </w:r>
      <w:r w:rsidR="007461F8">
        <w:rPr>
          <w:b/>
        </w:rPr>
        <w:t xml:space="preserve">ako i </w:t>
      </w:r>
      <w:r w:rsidR="007461F8" w:rsidRPr="007461F8">
        <w:rPr>
          <w:b/>
        </w:rPr>
        <w:t>s inými odbornými pracovníkmi a</w:t>
      </w:r>
      <w:r w:rsidR="007461F8">
        <w:rPr>
          <w:b/>
        </w:rPr>
        <w:t> </w:t>
      </w:r>
      <w:r w:rsidR="007461F8" w:rsidRPr="007461F8">
        <w:rPr>
          <w:b/>
        </w:rPr>
        <w:t>inštitúciami</w:t>
      </w:r>
      <w:r w:rsidR="007461F8">
        <w:rPr>
          <w:b/>
        </w:rPr>
        <w:t xml:space="preserve"> (multidisciplinárna a medzirezortná spolupráca).</w:t>
      </w:r>
      <w:r w:rsidR="00FE6A52">
        <w:rPr>
          <w:b/>
        </w:rPr>
        <w:t xml:space="preserve"> Psychologičky sú súčasťou odborného podporného tímu LVS.</w:t>
      </w:r>
    </w:p>
    <w:p w14:paraId="080A4A64" w14:textId="77777777" w:rsidR="009C7F9F" w:rsidRDefault="009C7F9F" w:rsidP="00740B02">
      <w:pPr>
        <w:spacing w:after="0" w:line="249" w:lineRule="auto"/>
        <w:ind w:left="0"/>
        <w:rPr>
          <w:b/>
        </w:rPr>
      </w:pPr>
    </w:p>
    <w:p w14:paraId="1A444841" w14:textId="18090208" w:rsidR="00922C17" w:rsidRDefault="00922C17" w:rsidP="007461F8">
      <w:pPr>
        <w:spacing w:after="0" w:line="249" w:lineRule="auto"/>
        <w:ind w:left="-10" w:firstLine="0"/>
      </w:pPr>
      <w:r>
        <w:rPr>
          <w:b/>
        </w:rPr>
        <w:t xml:space="preserve">Pri poskytovaní psychologických služieb </w:t>
      </w:r>
      <w:r w:rsidR="002A6D01">
        <w:rPr>
          <w:b/>
        </w:rPr>
        <w:t>deťom</w:t>
      </w:r>
      <w:r>
        <w:rPr>
          <w:b/>
        </w:rPr>
        <w:t>, zákonným zástupcom a pedagogickým zamestnancom, ktorí sa podieľajú na výchove a vzdelávaní, sa psychologičk</w:t>
      </w:r>
      <w:r w:rsidR="007461F8">
        <w:rPr>
          <w:b/>
        </w:rPr>
        <w:t>y</w:t>
      </w:r>
      <w:r>
        <w:rPr>
          <w:b/>
        </w:rPr>
        <w:t xml:space="preserve"> riadi</w:t>
      </w:r>
      <w:r w:rsidR="007461F8">
        <w:rPr>
          <w:b/>
        </w:rPr>
        <w:t>a</w:t>
      </w:r>
      <w:r>
        <w:rPr>
          <w:b/>
        </w:rPr>
        <w:t xml:space="preserve"> etickým kódexom  práce psychológa, ako aj etickým kódexom práce školského psychológa. </w:t>
      </w:r>
    </w:p>
    <w:p w14:paraId="4894A42E" w14:textId="4C44B8D1" w:rsidR="00922C17" w:rsidRDefault="00922C17" w:rsidP="00740B02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3730D49" w14:textId="77777777" w:rsidR="00CC05AD" w:rsidRDefault="00CC05AD" w:rsidP="00740B02">
      <w:pPr>
        <w:spacing w:after="0" w:line="259" w:lineRule="auto"/>
        <w:ind w:left="0" w:firstLine="0"/>
        <w:jc w:val="left"/>
      </w:pPr>
    </w:p>
    <w:p w14:paraId="096B45E4" w14:textId="77777777" w:rsidR="00922C17" w:rsidRDefault="00922C17" w:rsidP="00740B02">
      <w:pPr>
        <w:pStyle w:val="Nadpis4"/>
        <w:spacing w:after="0" w:line="265" w:lineRule="auto"/>
        <w:ind w:left="0"/>
        <w:jc w:val="center"/>
      </w:pPr>
      <w:r>
        <w:rPr>
          <w:i w:val="0"/>
        </w:rPr>
        <w:t xml:space="preserve">A. HLAVNÉ ÚLOHY </w:t>
      </w:r>
    </w:p>
    <w:p w14:paraId="7364F2BF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02C18F10" w14:textId="2DAE0199" w:rsidR="00922C17" w:rsidRDefault="00922C17" w:rsidP="00740B02">
      <w:pPr>
        <w:spacing w:after="0"/>
        <w:ind w:left="0"/>
      </w:pPr>
      <w:r>
        <w:t xml:space="preserve">Poskytovať odborné psychologické služby </w:t>
      </w:r>
      <w:r w:rsidR="002A6D01">
        <w:t>deťom</w:t>
      </w:r>
      <w:r w:rsidR="005D646A">
        <w:t xml:space="preserve"> s vývinovou poruchou učenia a deťom s poruchami a</w:t>
      </w:r>
      <w:r w:rsidR="00EA62EB">
        <w:t> </w:t>
      </w:r>
      <w:r w:rsidR="005D646A">
        <w:t>aktivity</w:t>
      </w:r>
      <w:r w:rsidR="00EA62EB">
        <w:t xml:space="preserve"> a pozornosti</w:t>
      </w:r>
      <w:r>
        <w:t xml:space="preserve">, </w:t>
      </w:r>
      <w:r w:rsidR="005D646A">
        <w:t xml:space="preserve">ich </w:t>
      </w:r>
      <w:r w:rsidR="007461F8">
        <w:t>zákonným zástupcom</w:t>
      </w:r>
      <w:r w:rsidR="00EB2DA7">
        <w:t xml:space="preserve"> a</w:t>
      </w:r>
      <w:r>
        <w:t xml:space="preserve"> pedagogickým zamestnancom </w:t>
      </w:r>
      <w:r w:rsidR="00EB2DA7">
        <w:t>zariadenia</w:t>
      </w:r>
      <w:r w:rsidR="007A6D16">
        <w:t>. V</w:t>
      </w:r>
      <w:r>
        <w:t>yuž</w:t>
      </w:r>
      <w:r w:rsidR="007A6D16">
        <w:t>ívať</w:t>
      </w:r>
      <w:r>
        <w:t xml:space="preserve"> modern</w:t>
      </w:r>
      <w:r w:rsidR="00D378F7">
        <w:t>é</w:t>
      </w:r>
      <w:r>
        <w:t xml:space="preserve"> for</w:t>
      </w:r>
      <w:r w:rsidR="00D378F7">
        <w:t>my</w:t>
      </w:r>
      <w:r>
        <w:t xml:space="preserve"> a metód</w:t>
      </w:r>
      <w:r w:rsidR="00D378F7">
        <w:t>y</w:t>
      </w:r>
      <w:r>
        <w:t xml:space="preserve"> diagnostickej, poradenskej</w:t>
      </w:r>
      <w:r w:rsidR="00E453C7">
        <w:t xml:space="preserve">, </w:t>
      </w:r>
      <w:r>
        <w:t xml:space="preserve">preventívnej </w:t>
      </w:r>
      <w:r w:rsidR="00E453C7">
        <w:t xml:space="preserve">a terapeutickej </w:t>
      </w:r>
      <w:r>
        <w:t>práce</w:t>
      </w:r>
      <w:r w:rsidR="00DA6629">
        <w:t>,</w:t>
      </w:r>
      <w:r>
        <w:t xml:space="preserve"> a to individuálne, skupinovo i hromadne, priamo, v bezprostrednom styku s</w:t>
      </w:r>
      <w:r w:rsidR="007A6D16">
        <w:t xml:space="preserve"> deťmi</w:t>
      </w:r>
      <w:r>
        <w:t xml:space="preserve"> alebo sprostredkovane prostredníctvom učiteľov, v</w:t>
      </w:r>
      <w:r w:rsidR="00EB2DA7">
        <w:t>ychovávateľov</w:t>
      </w:r>
      <w:r>
        <w:t>, rodičov</w:t>
      </w:r>
      <w:r w:rsidR="00EB2DA7">
        <w:t>/zákonných zástupcov</w:t>
      </w:r>
      <w:r>
        <w:t xml:space="preserve">. </w:t>
      </w:r>
      <w:r w:rsidR="002D0AA7">
        <w:t xml:space="preserve">Poskytovať krízovú intervenciu </w:t>
      </w:r>
      <w:r w:rsidR="00CC05AD">
        <w:t xml:space="preserve"> a odbornú pomoc </w:t>
      </w:r>
      <w:r w:rsidR="002D0AA7">
        <w:t>deťom</w:t>
      </w:r>
      <w:r w:rsidR="00CC05AD">
        <w:t xml:space="preserve"> a žiakom v rámci psychologickej intervencie.</w:t>
      </w:r>
    </w:p>
    <w:p w14:paraId="569A0E16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6F1B4173" w14:textId="48458CCE" w:rsidR="00922C17" w:rsidRDefault="00922C17" w:rsidP="00740B02">
      <w:pPr>
        <w:spacing w:after="0"/>
        <w:ind w:left="0"/>
      </w:pPr>
      <w:r>
        <w:t xml:space="preserve">Poskytnúť  služby, rady, návrhy, konzultácie </w:t>
      </w:r>
      <w:r w:rsidR="00E453C7">
        <w:t>deťom</w:t>
      </w:r>
      <w:r>
        <w:t>, učiteľom,</w:t>
      </w:r>
      <w:r w:rsidR="00E453C7">
        <w:t xml:space="preserve"> vychovávateľom,</w:t>
      </w:r>
      <w:r>
        <w:t xml:space="preserve"> </w:t>
      </w:r>
      <w:r w:rsidR="00E453C7">
        <w:t>zákonným zástupcom,</w:t>
      </w:r>
      <w:r>
        <w:t xml:space="preserve"> vedeniu školy a riaditeľke, ktorí vystupujú vo funkcii konzultujúcich a psychológ vo funkcii konzultanta. </w:t>
      </w:r>
    </w:p>
    <w:p w14:paraId="03AAD95C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4C614635" w14:textId="24F7ECB8" w:rsidR="00922C17" w:rsidRDefault="00922C17" w:rsidP="00740B02">
      <w:pPr>
        <w:spacing w:after="0"/>
        <w:ind w:left="0"/>
      </w:pPr>
      <w:r>
        <w:t xml:space="preserve">Poskytnúť služby </w:t>
      </w:r>
      <w:r w:rsidR="00375F5A">
        <w:t>zariadeniu</w:t>
      </w:r>
      <w:r>
        <w:t xml:space="preserve"> a realizovať aktivity pri problémoch a ťažkostiach </w:t>
      </w:r>
      <w:r w:rsidR="00375F5A">
        <w:t>detí</w:t>
      </w:r>
      <w:r>
        <w:t xml:space="preserve"> v učení, v správaní, pri rozhodovaní a voľbe povolania, narušených sociálnych vzťahoch v triede, psychohygienických otázkach </w:t>
      </w:r>
      <w:r w:rsidR="002D0AA7">
        <w:t>zariadenia</w:t>
      </w:r>
      <w:r>
        <w:t xml:space="preserve"> a vo výchovno – vzdelávacom procese. </w:t>
      </w:r>
      <w:r w:rsidR="002D0AA7">
        <w:t xml:space="preserve">V rámci predmetu terapeuticko-korekčné cvičenia sa zamerať na rozvoj osobnosti dieťaťa s využitím odborných metód a postupov. </w:t>
      </w:r>
    </w:p>
    <w:p w14:paraId="4ACF4A67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0D662185" w14:textId="49DD6C9C" w:rsidR="00922C17" w:rsidRDefault="00922C17" w:rsidP="00740B02">
      <w:pPr>
        <w:spacing w:after="0"/>
        <w:ind w:left="0"/>
      </w:pPr>
      <w:r>
        <w:t xml:space="preserve">Získavať informácie o potrebách </w:t>
      </w:r>
      <w:r w:rsidR="000B32AD">
        <w:t>dieťaťa</w:t>
      </w:r>
      <w:r>
        <w:t xml:space="preserve"> vhodnými metódami, vyjasňovať a analyzovať tieto potreby a pripraviť následný poradenský </w:t>
      </w:r>
      <w:r w:rsidR="00DA6629">
        <w:t xml:space="preserve">alebo terapeutický </w:t>
      </w:r>
      <w:r>
        <w:t xml:space="preserve">postup. </w:t>
      </w:r>
    </w:p>
    <w:p w14:paraId="2220A577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597877E8" w14:textId="5381F34A" w:rsidR="00922C17" w:rsidRDefault="00922C17" w:rsidP="00740B02">
      <w:pPr>
        <w:spacing w:after="0"/>
        <w:ind w:left="0"/>
      </w:pPr>
      <w:r>
        <w:t xml:space="preserve">Poskytnúť konzultácie rodičom, učiteľom, </w:t>
      </w:r>
      <w:r w:rsidR="000B32AD">
        <w:t xml:space="preserve">vychovávateľom </w:t>
      </w:r>
      <w:r>
        <w:t>ohľadom pr</w:t>
      </w:r>
      <w:r w:rsidR="000B32AD">
        <w:t>á</w:t>
      </w:r>
      <w:r>
        <w:t>c</w:t>
      </w:r>
      <w:r w:rsidR="000B32AD">
        <w:t>e</w:t>
      </w:r>
      <w:r>
        <w:t xml:space="preserve"> s</w:t>
      </w:r>
      <w:r w:rsidR="000B32AD">
        <w:t> </w:t>
      </w:r>
      <w:r>
        <w:t>deťmi</w:t>
      </w:r>
      <w:r w:rsidR="000B32AD">
        <w:t xml:space="preserve"> s vývinovou poruchou učenia a deťmi s poruchami aktivity a pozornosti</w:t>
      </w:r>
      <w:r>
        <w:t xml:space="preserve"> v spolupráci so zariadeniami poradenstva a prevencie. </w:t>
      </w:r>
    </w:p>
    <w:p w14:paraId="31A47F58" w14:textId="1D1AA0DF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7DFBB1B4" w14:textId="4D14BDE1" w:rsidR="00922C17" w:rsidRDefault="00922C17" w:rsidP="00CC05AD">
      <w:pPr>
        <w:spacing w:after="0"/>
        <w:ind w:left="-10" w:firstLine="0"/>
      </w:pPr>
      <w:r>
        <w:t xml:space="preserve">Spolupracovať </w:t>
      </w:r>
      <w:bookmarkStart w:id="0" w:name="_Hlk100071470"/>
      <w:r>
        <w:t>s inými odbornými pracovníkmi a</w:t>
      </w:r>
      <w:r w:rsidR="00CC05AD">
        <w:t> </w:t>
      </w:r>
      <w:r>
        <w:t>inštitúciam</w:t>
      </w:r>
      <w:bookmarkEnd w:id="0"/>
      <w:r w:rsidR="00CC05AD">
        <w:t>i v rámci multidisciplinárnej a medzirezortnej spolupráce.</w:t>
      </w:r>
      <w:r>
        <w:t xml:space="preserve"> </w:t>
      </w:r>
    </w:p>
    <w:p w14:paraId="445D2780" w14:textId="722008EC" w:rsidR="00450169" w:rsidRDefault="00922C17" w:rsidP="00CC05AD">
      <w:pPr>
        <w:spacing w:after="0"/>
        <w:ind w:left="-10" w:firstLine="0"/>
      </w:pPr>
      <w:r>
        <w:lastRenderedPageBreak/>
        <w:t xml:space="preserve">Vzdelávať sa v súlade s </w:t>
      </w:r>
      <w:r w:rsidR="00E55091">
        <w:t>P</w:t>
      </w:r>
      <w:r>
        <w:t>lánom profesijného rozvoja, študovať aktuálne trendy a</w:t>
      </w:r>
      <w:r w:rsidR="00450169">
        <w:t> </w:t>
      </w:r>
      <w:r>
        <w:t>poznatky</w:t>
      </w:r>
    </w:p>
    <w:p w14:paraId="3BDD476B" w14:textId="78E5A518" w:rsidR="00922C17" w:rsidRDefault="00922C17" w:rsidP="00CC05AD">
      <w:pPr>
        <w:spacing w:after="0"/>
        <w:ind w:left="-10" w:firstLine="0"/>
      </w:pPr>
      <w:r>
        <w:t xml:space="preserve">v oblasti psychológie. </w:t>
      </w:r>
    </w:p>
    <w:p w14:paraId="3309A59E" w14:textId="1CFB7D43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7012A69" w14:textId="77777777" w:rsidR="00450169" w:rsidRDefault="00450169" w:rsidP="00740B02">
      <w:pPr>
        <w:spacing w:after="0" w:line="259" w:lineRule="auto"/>
        <w:ind w:left="0" w:firstLine="0"/>
        <w:jc w:val="left"/>
      </w:pPr>
    </w:p>
    <w:p w14:paraId="14237EC2" w14:textId="77777777" w:rsidR="00922C17" w:rsidRDefault="00922C17" w:rsidP="00740B02">
      <w:pPr>
        <w:pStyle w:val="Nadpis4"/>
        <w:spacing w:after="0" w:line="265" w:lineRule="auto"/>
        <w:ind w:left="0"/>
        <w:jc w:val="center"/>
      </w:pPr>
      <w:r>
        <w:rPr>
          <w:i w:val="0"/>
        </w:rPr>
        <w:t xml:space="preserve">B. PLÁN PRÁCE – AKTIVITY VYKONÁVANÉ CELOROČNE </w:t>
      </w:r>
    </w:p>
    <w:p w14:paraId="30C2A295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35E3FA42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06047E70" w14:textId="0306E3EB" w:rsidR="00922C17" w:rsidRDefault="00922C17" w:rsidP="00740B02">
      <w:pPr>
        <w:spacing w:after="0"/>
        <w:ind w:left="0"/>
      </w:pPr>
      <w:r>
        <w:t>Konzultačná a poradenská činnosť pre</w:t>
      </w:r>
      <w:r w:rsidR="00450169">
        <w:t xml:space="preserve"> deti a </w:t>
      </w:r>
      <w:r>
        <w:t xml:space="preserve">žiakov, </w:t>
      </w:r>
      <w:r w:rsidR="00450169">
        <w:t xml:space="preserve">zákonných zástupcov </w:t>
      </w:r>
      <w:r>
        <w:t xml:space="preserve">a zamestnancov </w:t>
      </w:r>
      <w:r w:rsidR="00450169">
        <w:t>zariadenia</w:t>
      </w:r>
      <w:r>
        <w:t xml:space="preserve"> podľa potreby. </w:t>
      </w:r>
      <w:r w:rsidR="003C261B">
        <w:t xml:space="preserve"> Konzultačná činnosť s inými odbornými pracovníkmi a inštitúciami (školské zariadenia výchovného poradenstva a prevencie, pedopsych</w:t>
      </w:r>
      <w:r w:rsidR="00B1798B">
        <w:t>iatri, klinickí psychológovia, sociálni kurátori z OSPOD a SK, orgány činné v trestnom konaní, CDR a</w:t>
      </w:r>
      <w:r w:rsidR="00D875C1">
        <w:t xml:space="preserve"> </w:t>
      </w:r>
      <w:r w:rsidR="00B1798B">
        <w:t>i.).</w:t>
      </w:r>
    </w:p>
    <w:p w14:paraId="53AC3B34" w14:textId="71DCA0F2" w:rsidR="00450169" w:rsidRDefault="00F80D08" w:rsidP="00740B02">
      <w:pPr>
        <w:spacing w:after="0"/>
        <w:ind w:left="0"/>
      </w:pPr>
      <w:r>
        <w:t xml:space="preserve"> </w:t>
      </w:r>
    </w:p>
    <w:p w14:paraId="3817549B" w14:textId="7A980FF0" w:rsidR="00F80D08" w:rsidRDefault="00F80D08" w:rsidP="00F80D08">
      <w:pPr>
        <w:spacing w:after="0"/>
        <w:ind w:left="0" w:firstLine="0"/>
      </w:pPr>
      <w:r>
        <w:t xml:space="preserve">Realizácia rôznych </w:t>
      </w:r>
      <w:r w:rsidR="00E55091">
        <w:t>druh</w:t>
      </w:r>
      <w:r>
        <w:t xml:space="preserve">ov terapií, </w:t>
      </w:r>
      <w:r w:rsidR="006E1473">
        <w:t xml:space="preserve">podpornej psychoterapie, </w:t>
      </w:r>
      <w:r>
        <w:t>relaxačných techník a tréningu sociálnych zručností.</w:t>
      </w:r>
      <w:r w:rsidR="006E1473">
        <w:t xml:space="preserve"> Poskytovanie krízovej intervencie. </w:t>
      </w:r>
    </w:p>
    <w:p w14:paraId="75733499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5FB5CE56" w14:textId="42EDB7F5" w:rsidR="00922C17" w:rsidRDefault="00922C17" w:rsidP="00740B02">
      <w:pPr>
        <w:spacing w:after="0"/>
        <w:ind w:left="0"/>
      </w:pPr>
      <w:r>
        <w:t xml:space="preserve">Preventívne a intervenčné aktivity podľa potreby. </w:t>
      </w:r>
    </w:p>
    <w:p w14:paraId="34B706D3" w14:textId="6C8DA344" w:rsidR="003C261B" w:rsidRDefault="003C261B" w:rsidP="00740B02">
      <w:pPr>
        <w:spacing w:after="0"/>
        <w:ind w:left="0"/>
      </w:pPr>
    </w:p>
    <w:p w14:paraId="10BD6702" w14:textId="6D85EA8A" w:rsidR="003C261B" w:rsidRDefault="003C261B" w:rsidP="00740B02">
      <w:pPr>
        <w:spacing w:after="0"/>
        <w:ind w:left="0"/>
      </w:pPr>
      <w:r>
        <w:t>Účasť na stretnutiach odborného podporného tímu LVS, na poradách, pedagogických radách</w:t>
      </w:r>
      <w:r w:rsidR="003A7D73">
        <w:t>,</w:t>
      </w:r>
      <w:r>
        <w:t xml:space="preserve"> metodických stretnutiach</w:t>
      </w:r>
      <w:r w:rsidR="003A7D73">
        <w:t xml:space="preserve"> a triednych skupinových poradách</w:t>
      </w:r>
      <w:r>
        <w:t xml:space="preserve">.  </w:t>
      </w:r>
    </w:p>
    <w:p w14:paraId="1326506C" w14:textId="11F0F875" w:rsidR="00922C17" w:rsidRDefault="00922C17" w:rsidP="006E1473">
      <w:pPr>
        <w:spacing w:after="0" w:line="259" w:lineRule="auto"/>
        <w:ind w:left="0" w:firstLine="0"/>
        <w:jc w:val="left"/>
      </w:pPr>
      <w:r>
        <w:t xml:space="preserve"> </w:t>
      </w:r>
    </w:p>
    <w:p w14:paraId="3FE7EB5E" w14:textId="0C348F9C" w:rsidR="00922C17" w:rsidRDefault="00F80D08" w:rsidP="00740B02">
      <w:pPr>
        <w:spacing w:after="0" w:line="259" w:lineRule="auto"/>
        <w:ind w:left="0" w:firstLine="0"/>
        <w:jc w:val="left"/>
      </w:pPr>
      <w:r>
        <w:t xml:space="preserve"> Spoluúčasť na príjme nových detí do LVS</w:t>
      </w:r>
      <w:r w:rsidR="006E1473">
        <w:t xml:space="preserve">, účasť na triednych komunitách, veľkých komunitách LVS. </w:t>
      </w:r>
    </w:p>
    <w:p w14:paraId="57760220" w14:textId="77777777" w:rsidR="006E1473" w:rsidRDefault="006E1473" w:rsidP="00740B02">
      <w:pPr>
        <w:spacing w:after="0" w:line="259" w:lineRule="auto"/>
        <w:ind w:left="0" w:firstLine="0"/>
        <w:jc w:val="left"/>
      </w:pPr>
    </w:p>
    <w:p w14:paraId="6CA27529" w14:textId="0F0F71E2" w:rsidR="006E1473" w:rsidRDefault="006E1473" w:rsidP="00740B02">
      <w:pPr>
        <w:spacing w:after="0" w:line="259" w:lineRule="auto"/>
        <w:ind w:left="0" w:firstLine="0"/>
        <w:jc w:val="left"/>
      </w:pPr>
      <w:r>
        <w:t xml:space="preserve">Telefonické poradenstvo a podpora deťom a zákonným zástupcom počas prípadného dištančného vzdelávania žiakov. </w:t>
      </w:r>
    </w:p>
    <w:p w14:paraId="5E90A638" w14:textId="6E45983E" w:rsidR="00B1798B" w:rsidRDefault="00B1798B" w:rsidP="00740B02">
      <w:pPr>
        <w:spacing w:after="0" w:line="259" w:lineRule="auto"/>
        <w:ind w:left="0" w:firstLine="0"/>
        <w:jc w:val="left"/>
      </w:pPr>
    </w:p>
    <w:p w14:paraId="7EEE83EC" w14:textId="312FE7A3" w:rsidR="00B1798B" w:rsidRDefault="00B1798B" w:rsidP="00740B02">
      <w:pPr>
        <w:spacing w:after="0" w:line="259" w:lineRule="auto"/>
        <w:ind w:left="0" w:firstLine="0"/>
        <w:jc w:val="left"/>
      </w:pPr>
      <w:r>
        <w:t xml:space="preserve">Administratívna činnosť zameraná na vedenie </w:t>
      </w:r>
      <w:r w:rsidR="003A7D73">
        <w:t>osobného spisu klienta a</w:t>
      </w:r>
      <w:r w:rsidR="00466BF9">
        <w:t> </w:t>
      </w:r>
      <w:r w:rsidR="003A7D73">
        <w:t>písanie</w:t>
      </w:r>
      <w:r w:rsidR="00466BF9">
        <w:t xml:space="preserve"> záverečných</w:t>
      </w:r>
      <w:r w:rsidR="003A7D73">
        <w:t xml:space="preserve"> psychologických správ na dieťa </w:t>
      </w:r>
      <w:r w:rsidR="00466BF9">
        <w:t xml:space="preserve">a správ podľa potreby. </w:t>
      </w:r>
    </w:p>
    <w:p w14:paraId="76B93BAC" w14:textId="3B332EDE" w:rsidR="006E1473" w:rsidRDefault="006E1473" w:rsidP="00740B02">
      <w:pPr>
        <w:spacing w:after="0" w:line="259" w:lineRule="auto"/>
        <w:ind w:left="0" w:firstLine="0"/>
        <w:jc w:val="left"/>
      </w:pPr>
    </w:p>
    <w:p w14:paraId="429064E2" w14:textId="2E88932E" w:rsidR="006E1473" w:rsidRDefault="006E1473" w:rsidP="006E1473">
      <w:pPr>
        <w:spacing w:after="0"/>
        <w:ind w:left="0"/>
      </w:pPr>
      <w:r>
        <w:t>Ďalšie vzdelávanie psychologič</w:t>
      </w:r>
      <w:r w:rsidR="00466BF9">
        <w:t>iek</w:t>
      </w:r>
      <w:r>
        <w:t xml:space="preserve"> podľa aktuálnej ponuky a v súlade s </w:t>
      </w:r>
      <w:r w:rsidR="00B67203">
        <w:t>P</w:t>
      </w:r>
      <w:r>
        <w:t>lánom profesijného rozvoja</w:t>
      </w:r>
      <w:r w:rsidR="003C261B">
        <w:t xml:space="preserve">. </w:t>
      </w:r>
    </w:p>
    <w:p w14:paraId="3599DE61" w14:textId="77777777" w:rsidR="006E1473" w:rsidRDefault="006E1473" w:rsidP="00740B02">
      <w:pPr>
        <w:spacing w:after="0" w:line="259" w:lineRule="auto"/>
        <w:ind w:left="0" w:firstLine="0"/>
        <w:jc w:val="left"/>
      </w:pPr>
    </w:p>
    <w:p w14:paraId="3F3D4E77" w14:textId="77777777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2DF7F27D" w14:textId="25DE7BDF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6342E204" w14:textId="17E5A2A6" w:rsidR="004273DC" w:rsidRDefault="004273DC" w:rsidP="00740B02">
      <w:pPr>
        <w:spacing w:after="0" w:line="259" w:lineRule="auto"/>
        <w:ind w:left="0" w:firstLine="0"/>
        <w:jc w:val="left"/>
      </w:pPr>
    </w:p>
    <w:p w14:paraId="5F9D830F" w14:textId="38B9BE9A" w:rsidR="004273DC" w:rsidRDefault="004273DC" w:rsidP="00740B02">
      <w:pPr>
        <w:spacing w:after="0" w:line="259" w:lineRule="auto"/>
        <w:ind w:left="0" w:firstLine="0"/>
        <w:jc w:val="left"/>
      </w:pPr>
    </w:p>
    <w:p w14:paraId="48D1DFDA" w14:textId="36859A18" w:rsidR="004273DC" w:rsidRDefault="004273DC" w:rsidP="00740B02">
      <w:pPr>
        <w:spacing w:after="0" w:line="259" w:lineRule="auto"/>
        <w:ind w:left="0" w:firstLine="0"/>
        <w:jc w:val="left"/>
      </w:pPr>
    </w:p>
    <w:p w14:paraId="3E7553C6" w14:textId="361BB097" w:rsidR="004273DC" w:rsidRDefault="004273DC" w:rsidP="00740B02">
      <w:pPr>
        <w:spacing w:after="0" w:line="259" w:lineRule="auto"/>
        <w:ind w:left="0" w:firstLine="0"/>
        <w:jc w:val="left"/>
      </w:pPr>
    </w:p>
    <w:p w14:paraId="5F526CA4" w14:textId="781EBCF8" w:rsidR="004273DC" w:rsidRDefault="004273DC" w:rsidP="00740B02">
      <w:pPr>
        <w:spacing w:after="0" w:line="259" w:lineRule="auto"/>
        <w:ind w:left="0" w:firstLine="0"/>
        <w:jc w:val="left"/>
      </w:pPr>
    </w:p>
    <w:p w14:paraId="4E447DCA" w14:textId="349A866D" w:rsidR="004273DC" w:rsidRDefault="004273DC" w:rsidP="00740B02">
      <w:pPr>
        <w:spacing w:after="0" w:line="259" w:lineRule="auto"/>
        <w:ind w:left="0" w:firstLine="0"/>
        <w:jc w:val="left"/>
      </w:pPr>
    </w:p>
    <w:p w14:paraId="2723C77C" w14:textId="22A8A941" w:rsidR="004273DC" w:rsidRDefault="004273DC" w:rsidP="00740B02">
      <w:pPr>
        <w:spacing w:after="0" w:line="259" w:lineRule="auto"/>
        <w:ind w:left="0" w:firstLine="0"/>
        <w:jc w:val="left"/>
      </w:pPr>
    </w:p>
    <w:p w14:paraId="3B71E7D9" w14:textId="1BD84361" w:rsidR="004273DC" w:rsidRDefault="004273DC" w:rsidP="00740B02">
      <w:pPr>
        <w:spacing w:after="0" w:line="259" w:lineRule="auto"/>
        <w:ind w:left="0" w:firstLine="0"/>
        <w:jc w:val="left"/>
      </w:pPr>
    </w:p>
    <w:p w14:paraId="529DA805" w14:textId="0543A21C" w:rsidR="004273DC" w:rsidRDefault="004273DC" w:rsidP="00740B02">
      <w:pPr>
        <w:spacing w:after="0" w:line="259" w:lineRule="auto"/>
        <w:ind w:left="0" w:firstLine="0"/>
        <w:jc w:val="left"/>
      </w:pPr>
    </w:p>
    <w:p w14:paraId="0EAEBAEE" w14:textId="6045FD1F" w:rsidR="004273DC" w:rsidRDefault="004273DC" w:rsidP="00740B02">
      <w:pPr>
        <w:spacing w:after="0" w:line="259" w:lineRule="auto"/>
        <w:ind w:left="0" w:firstLine="0"/>
        <w:jc w:val="left"/>
      </w:pPr>
    </w:p>
    <w:p w14:paraId="780C8518" w14:textId="135AED12" w:rsidR="004273DC" w:rsidRDefault="004273DC" w:rsidP="00740B02">
      <w:pPr>
        <w:spacing w:after="0" w:line="259" w:lineRule="auto"/>
        <w:ind w:left="0" w:firstLine="0"/>
        <w:jc w:val="left"/>
      </w:pPr>
    </w:p>
    <w:p w14:paraId="22458F0D" w14:textId="618DB273" w:rsidR="004273DC" w:rsidRDefault="004273DC" w:rsidP="00740B02">
      <w:pPr>
        <w:spacing w:after="0" w:line="259" w:lineRule="auto"/>
        <w:ind w:left="0" w:firstLine="0"/>
        <w:jc w:val="left"/>
      </w:pPr>
    </w:p>
    <w:p w14:paraId="1403BF9F" w14:textId="6EDAE211" w:rsidR="004273DC" w:rsidRDefault="004273DC" w:rsidP="00740B02">
      <w:pPr>
        <w:spacing w:after="0" w:line="259" w:lineRule="auto"/>
        <w:ind w:left="0" w:firstLine="0"/>
        <w:jc w:val="left"/>
      </w:pPr>
    </w:p>
    <w:p w14:paraId="5E1FA5ED" w14:textId="77777777" w:rsidR="004273DC" w:rsidRDefault="004273DC" w:rsidP="00740B02">
      <w:pPr>
        <w:spacing w:after="0" w:line="259" w:lineRule="auto"/>
        <w:ind w:left="0" w:firstLine="0"/>
        <w:jc w:val="left"/>
      </w:pPr>
    </w:p>
    <w:tbl>
      <w:tblPr>
        <w:tblStyle w:val="TableGrid"/>
        <w:tblW w:w="9636" w:type="dxa"/>
        <w:tblInd w:w="-5" w:type="dxa"/>
        <w:tblCellMar>
          <w:top w:w="46" w:type="dxa"/>
          <w:left w:w="108" w:type="dxa"/>
          <w:right w:w="176" w:type="dxa"/>
        </w:tblCellMar>
        <w:tblLook w:val="04A0" w:firstRow="1" w:lastRow="0" w:firstColumn="1" w:lastColumn="0" w:noHBand="0" w:noVBand="1"/>
      </w:tblPr>
      <w:tblGrid>
        <w:gridCol w:w="1805"/>
        <w:gridCol w:w="3435"/>
        <w:gridCol w:w="1290"/>
        <w:gridCol w:w="3106"/>
      </w:tblGrid>
      <w:tr w:rsidR="00922C17" w14:paraId="70DD0DDE" w14:textId="77777777" w:rsidTr="00B2197F">
        <w:trPr>
          <w:trHeight w:val="54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7549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bookmarkStart w:id="1" w:name="_Hlk100563833"/>
            <w:r>
              <w:rPr>
                <w:b/>
              </w:rPr>
              <w:lastRenderedPageBreak/>
              <w:t xml:space="preserve">Mesiac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3D1F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Činnosť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2AA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Externá spolupráca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0CE1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Výstup </w:t>
            </w:r>
          </w:p>
        </w:tc>
      </w:tr>
      <w:tr w:rsidR="00922C17" w14:paraId="30BE1C12" w14:textId="77777777" w:rsidTr="00B2197F">
        <w:trPr>
          <w:trHeight w:val="129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0B2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September </w:t>
            </w:r>
          </w:p>
          <w:p w14:paraId="5CA9A107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B42C" w14:textId="0153907E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7DA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222050F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0E28C248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2C5" w14:textId="7DDAD908" w:rsidR="00922C17" w:rsidRDefault="00922C17" w:rsidP="00740B02">
            <w:pPr>
              <w:spacing w:after="0" w:line="259" w:lineRule="auto"/>
              <w:ind w:left="0" w:firstLine="0"/>
              <w:jc w:val="left"/>
            </w:pPr>
          </w:p>
        </w:tc>
      </w:tr>
      <w:tr w:rsidR="00922C17" w14:paraId="676F78FE" w14:textId="77777777" w:rsidTr="00F72F8D">
        <w:trPr>
          <w:trHeight w:val="220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37A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Október </w:t>
            </w:r>
          </w:p>
          <w:p w14:paraId="3F5736FE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0FE5868B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36734EC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596624F0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3EA3F7E9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336A6EA0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1522C6D2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2321FD5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07FC1B67" w14:textId="77777777" w:rsidR="00922C17" w:rsidRDefault="00922C17" w:rsidP="00740B0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0D3" w14:textId="598D24F2" w:rsidR="00D875C1" w:rsidRDefault="00D875C1" w:rsidP="00740B02">
            <w:pPr>
              <w:spacing w:after="0" w:line="239" w:lineRule="auto"/>
              <w:ind w:left="0" w:firstLine="0"/>
              <w:jc w:val="left"/>
            </w:pPr>
            <w:r>
              <w:t>Orientačná diagnostika profesi</w:t>
            </w:r>
            <w:r w:rsidR="006C09B9">
              <w:t>j</w:t>
            </w:r>
            <w:r>
              <w:t>nej orientácie</w:t>
            </w:r>
          </w:p>
          <w:p w14:paraId="5823E040" w14:textId="77777777" w:rsidR="00D875C1" w:rsidRDefault="00D875C1" w:rsidP="00740B02">
            <w:pPr>
              <w:spacing w:after="0" w:line="239" w:lineRule="auto"/>
              <w:ind w:left="0" w:firstLine="0"/>
              <w:jc w:val="left"/>
            </w:pPr>
          </w:p>
          <w:p w14:paraId="467F33DB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6B52E9F" w14:textId="5001FAE1" w:rsidR="00F72F8D" w:rsidRPr="00F72F8D" w:rsidRDefault="00325C66" w:rsidP="00F72F8D">
            <w:pPr>
              <w:spacing w:after="0" w:line="259" w:lineRule="auto"/>
              <w:ind w:left="0" w:firstLine="0"/>
              <w:jc w:val="left"/>
            </w:pPr>
            <w:r>
              <w:t>Stretnutie odborného podporného</w:t>
            </w:r>
            <w:r w:rsidR="006D3670">
              <w:t xml:space="preserve"> </w:t>
            </w:r>
            <w:r>
              <w:t xml:space="preserve"> tímu</w:t>
            </w:r>
            <w:r w:rsidR="006D3670">
              <w:t xml:space="preserve"> (OPT)</w:t>
            </w:r>
            <w:r>
              <w:t xml:space="preserve"> LVS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8EE9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8D951F1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4296777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9DE" w14:textId="67287E93" w:rsidR="00922C17" w:rsidRDefault="00D875C1" w:rsidP="00740B02">
            <w:pPr>
              <w:spacing w:after="0" w:line="259" w:lineRule="auto"/>
              <w:ind w:left="0" w:firstLine="0"/>
              <w:jc w:val="left"/>
            </w:pPr>
            <w:r>
              <w:t>Dotazníky, projekt.techniky, rozhovor; žiaci 9.ročníka</w:t>
            </w:r>
          </w:p>
          <w:p w14:paraId="5BC5FE77" w14:textId="77777777" w:rsidR="00922C17" w:rsidRDefault="00922C17" w:rsidP="00740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3B5DC58" w14:textId="55DD6B8F" w:rsidR="00922C17" w:rsidRDefault="00922C17" w:rsidP="00740B02">
            <w:pPr>
              <w:spacing w:after="0" w:line="259" w:lineRule="auto"/>
              <w:ind w:left="0" w:firstLine="0"/>
              <w:jc w:val="left"/>
            </w:pPr>
          </w:p>
          <w:p w14:paraId="626C1506" w14:textId="0AE44316" w:rsidR="00922C17" w:rsidRDefault="00922C17" w:rsidP="00740B02">
            <w:pPr>
              <w:spacing w:after="0" w:line="259" w:lineRule="auto"/>
              <w:ind w:left="0" w:firstLine="0"/>
              <w:jc w:val="left"/>
            </w:pPr>
          </w:p>
        </w:tc>
      </w:tr>
      <w:tr w:rsidR="004273DC" w14:paraId="7879A8F9" w14:textId="77777777" w:rsidTr="00B2197F">
        <w:trPr>
          <w:trHeight w:val="190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02F9" w14:textId="178A8B17" w:rsidR="004273DC" w:rsidRDefault="004273DC" w:rsidP="00740B02">
            <w:pPr>
              <w:spacing w:after="0" w:line="259" w:lineRule="auto"/>
              <w:ind w:left="0" w:firstLine="0"/>
              <w:jc w:val="center"/>
            </w:pPr>
            <w:r>
              <w:t>November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63C3" w14:textId="77777777" w:rsidR="004273DC" w:rsidRDefault="004273DC" w:rsidP="004273DC">
            <w:pPr>
              <w:spacing w:after="0" w:line="259" w:lineRule="auto"/>
              <w:ind w:left="0" w:firstLine="0"/>
              <w:jc w:val="left"/>
            </w:pPr>
            <w:r>
              <w:t>Triedne skupinové porady</w:t>
            </w:r>
          </w:p>
          <w:p w14:paraId="6F2F124B" w14:textId="77777777" w:rsidR="004273DC" w:rsidRDefault="004273DC" w:rsidP="00427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BDDBB02" w14:textId="77777777" w:rsidR="004273DC" w:rsidRDefault="004273DC" w:rsidP="004273DC">
            <w:pPr>
              <w:spacing w:after="0" w:line="259" w:lineRule="auto"/>
              <w:ind w:left="0" w:firstLine="0"/>
              <w:jc w:val="left"/>
            </w:pPr>
            <w:r>
              <w:t xml:space="preserve"> Čiastkové prehodnotenie pobytu</w:t>
            </w:r>
          </w:p>
          <w:p w14:paraId="045C2DFF" w14:textId="77777777" w:rsidR="004273DC" w:rsidRDefault="004273DC" w:rsidP="004273DC">
            <w:pPr>
              <w:spacing w:after="0" w:line="259" w:lineRule="auto"/>
              <w:ind w:left="0" w:firstLine="0"/>
              <w:jc w:val="left"/>
            </w:pPr>
            <w:r>
              <w:t>(u detí s viac ako ročným pobytom v LVS)</w:t>
            </w:r>
          </w:p>
          <w:p w14:paraId="70460ABB" w14:textId="77777777" w:rsidR="004273DC" w:rsidRDefault="004273DC" w:rsidP="00740B02">
            <w:pPr>
              <w:spacing w:after="0" w:line="239" w:lineRule="auto"/>
              <w:ind w:left="0" w:firstLine="0"/>
              <w:jc w:val="left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6F0" w14:textId="77777777" w:rsidR="004273DC" w:rsidRDefault="004273DC" w:rsidP="00740B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45FD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Každá trieda samostatne</w:t>
            </w:r>
          </w:p>
          <w:p w14:paraId="7C7D030D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</w:p>
          <w:p w14:paraId="620F1A87" w14:textId="62EB0B92" w:rsidR="004273DC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Stretnutie OPT LVS so zákonnými zástupcami</w:t>
            </w:r>
          </w:p>
        </w:tc>
      </w:tr>
      <w:tr w:rsidR="00B2197F" w14:paraId="2EA3E73A" w14:textId="77777777" w:rsidTr="00B2197F">
        <w:trPr>
          <w:trHeight w:val="190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0922" w14:textId="77777777" w:rsidR="00B2197F" w:rsidRDefault="00B2197F" w:rsidP="00B2197F">
            <w:pPr>
              <w:spacing w:after="0" w:line="259" w:lineRule="auto"/>
              <w:ind w:left="0" w:firstLine="0"/>
              <w:jc w:val="center"/>
            </w:pPr>
            <w:r>
              <w:t xml:space="preserve">December </w:t>
            </w:r>
          </w:p>
          <w:p w14:paraId="66A66D3B" w14:textId="77777777" w:rsidR="00B2197F" w:rsidRDefault="00B2197F" w:rsidP="00740B0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96A4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Čiastkové prehodnotenie pobytu</w:t>
            </w:r>
          </w:p>
          <w:p w14:paraId="688F0783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(u nových detí)</w:t>
            </w:r>
          </w:p>
          <w:p w14:paraId="5220290C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</w:p>
          <w:p w14:paraId="19B964F3" w14:textId="36D37FE3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 xml:space="preserve"> Prevencia rizikového správania – šikanovanie (mapovanie úrovne vedomostí)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30F" w14:textId="77777777" w:rsidR="00B2197F" w:rsidRDefault="00B2197F" w:rsidP="00740B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5683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Stretnutie OPT LVS so zákonnými zástupcami</w:t>
            </w:r>
          </w:p>
          <w:p w14:paraId="2F51B1A3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</w:p>
          <w:p w14:paraId="764ACCE8" w14:textId="6C189015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Dotazník; všetky triedy</w:t>
            </w:r>
          </w:p>
        </w:tc>
      </w:tr>
      <w:tr w:rsidR="00B2197F" w14:paraId="71AF473C" w14:textId="77777777" w:rsidTr="00B2197F">
        <w:trPr>
          <w:trHeight w:val="190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7CF" w14:textId="77777777" w:rsidR="00B2197F" w:rsidRDefault="00B2197F" w:rsidP="00B2197F">
            <w:pPr>
              <w:spacing w:after="0" w:line="259" w:lineRule="auto"/>
              <w:ind w:left="0" w:firstLine="0"/>
              <w:jc w:val="center"/>
            </w:pPr>
            <w:r>
              <w:t xml:space="preserve">Január </w:t>
            </w:r>
          </w:p>
          <w:p w14:paraId="327BC421" w14:textId="77777777" w:rsidR="00B2197F" w:rsidRDefault="00B2197F" w:rsidP="00B2197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B17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Čiastkové prehodnotenie pobytu</w:t>
            </w:r>
          </w:p>
          <w:p w14:paraId="5A4A4D83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(u detí nových detí)</w:t>
            </w:r>
          </w:p>
          <w:p w14:paraId="6F8C73AD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</w:p>
          <w:p w14:paraId="511FECCB" w14:textId="7A3EB2EC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Stretnutie odborného podporného tímu LVS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A89" w14:textId="77777777" w:rsidR="00B2197F" w:rsidRDefault="00B2197F" w:rsidP="00740B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470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  <w:r>
              <w:t>Stretnutie OPT LVS so zákonnými zástupcami</w:t>
            </w:r>
          </w:p>
          <w:p w14:paraId="4122DE19" w14:textId="77777777" w:rsidR="00B2197F" w:rsidRDefault="00B2197F" w:rsidP="00B2197F">
            <w:pPr>
              <w:spacing w:after="0" w:line="259" w:lineRule="auto"/>
              <w:ind w:left="0" w:firstLine="0"/>
              <w:jc w:val="left"/>
            </w:pPr>
          </w:p>
        </w:tc>
      </w:tr>
      <w:tr w:rsidR="004273DC" w14:paraId="2D72F0DF" w14:textId="77777777" w:rsidTr="00B2197F">
        <w:tblPrEx>
          <w:tblCellMar>
            <w:top w:w="0" w:type="dxa"/>
            <w:left w:w="0" w:type="dxa"/>
            <w:right w:w="0" w:type="dxa"/>
          </w:tblCellMar>
        </w:tblPrEx>
        <w:trPr>
          <w:trHeight w:val="1956"/>
        </w:trPr>
        <w:tc>
          <w:tcPr>
            <w:tcW w:w="1805" w:type="dxa"/>
          </w:tcPr>
          <w:p w14:paraId="42210068" w14:textId="4DDE3F3D" w:rsidR="004273DC" w:rsidRDefault="004273DC" w:rsidP="00E353B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35" w:type="dxa"/>
          </w:tcPr>
          <w:p w14:paraId="25BC06A8" w14:textId="77777777" w:rsidR="004273DC" w:rsidRPr="004273DC" w:rsidRDefault="004273DC" w:rsidP="004273D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90" w:type="dxa"/>
          </w:tcPr>
          <w:p w14:paraId="395813AE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2F7B9FB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4A67566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0F2B222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9A8984B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3E75C34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DC8DA08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</w:tcPr>
          <w:p w14:paraId="66B0F34E" w14:textId="6B74B85F" w:rsidR="004273DC" w:rsidRDefault="004273DC" w:rsidP="00E353B5">
            <w:pPr>
              <w:spacing w:after="0" w:line="259" w:lineRule="auto"/>
              <w:ind w:left="0" w:firstLine="0"/>
              <w:jc w:val="left"/>
            </w:pPr>
          </w:p>
        </w:tc>
      </w:tr>
      <w:bookmarkEnd w:id="1"/>
      <w:tr w:rsidR="004273DC" w14:paraId="1ADE21C0" w14:textId="77777777" w:rsidTr="00421784">
        <w:tblPrEx>
          <w:tblCellMar>
            <w:top w:w="0" w:type="dxa"/>
            <w:left w:w="0" w:type="dxa"/>
            <w:right w:w="0" w:type="dxa"/>
          </w:tblCellMar>
        </w:tblPrEx>
        <w:trPr>
          <w:trHeight w:val="63"/>
        </w:trPr>
        <w:tc>
          <w:tcPr>
            <w:tcW w:w="1805" w:type="dxa"/>
          </w:tcPr>
          <w:p w14:paraId="7CD614F5" w14:textId="011B48BA" w:rsidR="00421784" w:rsidRPr="00421784" w:rsidRDefault="00421784" w:rsidP="00421784">
            <w:pPr>
              <w:ind w:left="0" w:firstLine="0"/>
            </w:pPr>
          </w:p>
        </w:tc>
        <w:tc>
          <w:tcPr>
            <w:tcW w:w="3435" w:type="dxa"/>
          </w:tcPr>
          <w:p w14:paraId="3BEEF0DE" w14:textId="3BEFB056" w:rsidR="00B2197F" w:rsidRDefault="004273DC" w:rsidP="00B2197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5EBB98B" w14:textId="6FBA1174" w:rsidR="004273DC" w:rsidRDefault="004273DC" w:rsidP="00E353B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90" w:type="dxa"/>
          </w:tcPr>
          <w:p w14:paraId="1F39EF40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9C375B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6" w:type="dxa"/>
          </w:tcPr>
          <w:p w14:paraId="60044E03" w14:textId="2CC204F1" w:rsidR="00B2197F" w:rsidRDefault="004273DC" w:rsidP="00B2197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CB44595" w14:textId="3152A421" w:rsidR="004273DC" w:rsidRDefault="004273DC" w:rsidP="00E353B5">
            <w:pPr>
              <w:spacing w:after="0" w:line="259" w:lineRule="auto"/>
              <w:ind w:left="0" w:firstLine="0"/>
              <w:jc w:val="left"/>
            </w:pPr>
          </w:p>
        </w:tc>
      </w:tr>
      <w:tr w:rsidR="00B2197F" w14:paraId="48C93FDB" w14:textId="77777777" w:rsidTr="00CF259D">
        <w:trPr>
          <w:trHeight w:val="54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82A1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Mesiac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FE9B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Činnosť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48E9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Externá spolupráca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1339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Výstup </w:t>
            </w:r>
          </w:p>
        </w:tc>
      </w:tr>
      <w:tr w:rsidR="00B2197F" w14:paraId="3A787949" w14:textId="77777777" w:rsidTr="00CF259D">
        <w:trPr>
          <w:trHeight w:val="129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9FB4" w14:textId="1BBC7BAF" w:rsidR="00B2197F" w:rsidRDefault="00421784" w:rsidP="00CF259D">
            <w:pPr>
              <w:spacing w:after="0" w:line="259" w:lineRule="auto"/>
              <w:ind w:left="0" w:firstLine="0"/>
              <w:jc w:val="center"/>
            </w:pPr>
            <w:r>
              <w:t xml:space="preserve">Február </w:t>
            </w:r>
          </w:p>
          <w:p w14:paraId="7F32B2D9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5C7" w14:textId="20D3C63F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67203">
              <w:t>Dohovor o právach dieťaťa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260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85239F8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1586CAEB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B75" w14:textId="79C34112" w:rsidR="00B2197F" w:rsidRDefault="00B67203" w:rsidP="00CF259D">
            <w:pPr>
              <w:spacing w:after="0" w:line="259" w:lineRule="auto"/>
              <w:ind w:left="0" w:firstLine="0"/>
              <w:jc w:val="left"/>
            </w:pPr>
            <w:r>
              <w:t>Prednáška, diskusia, cvičenia</w:t>
            </w:r>
          </w:p>
        </w:tc>
      </w:tr>
      <w:tr w:rsidR="00B2197F" w14:paraId="1818E6F7" w14:textId="77777777" w:rsidTr="00F72F8D">
        <w:trPr>
          <w:trHeight w:val="206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102" w14:textId="5BC3E0DF" w:rsidR="00B2197F" w:rsidRDefault="00421784" w:rsidP="00CF259D">
            <w:pPr>
              <w:spacing w:after="0" w:line="259" w:lineRule="auto"/>
              <w:ind w:left="0" w:firstLine="0"/>
              <w:jc w:val="center"/>
            </w:pPr>
            <w:r>
              <w:t xml:space="preserve">Marec </w:t>
            </w:r>
          </w:p>
          <w:p w14:paraId="1BE63B40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6A7BD1B3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B28BCDC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54E20EED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F636D1D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45DFBA1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448B2056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8645CB5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D4560F3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CCAE" w14:textId="77777777" w:rsidR="00B2197F" w:rsidRDefault="00421784" w:rsidP="00CF259D">
            <w:pPr>
              <w:spacing w:after="0" w:line="259" w:lineRule="auto"/>
              <w:ind w:left="0" w:firstLine="0"/>
              <w:jc w:val="left"/>
            </w:pPr>
            <w:r>
              <w:t>Triedne skupinové porady</w:t>
            </w:r>
          </w:p>
          <w:p w14:paraId="25E83EEA" w14:textId="4B6D5A89" w:rsidR="00F72F8D" w:rsidRPr="00F72F8D" w:rsidRDefault="00F72F8D" w:rsidP="00F72F8D">
            <w:pPr>
              <w:ind w:left="0" w:firstLine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6E99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319CA63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F75F388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2284" w14:textId="3844C566" w:rsidR="00B2197F" w:rsidRDefault="00F72F8D" w:rsidP="00CF259D">
            <w:pPr>
              <w:spacing w:after="0" w:line="259" w:lineRule="auto"/>
              <w:ind w:left="0" w:firstLine="0"/>
              <w:jc w:val="left"/>
            </w:pPr>
            <w:r>
              <w:t>Každá trieda samostatne</w:t>
            </w:r>
          </w:p>
        </w:tc>
      </w:tr>
      <w:tr w:rsidR="00B2197F" w14:paraId="50DB3461" w14:textId="77777777" w:rsidTr="00CF259D">
        <w:trPr>
          <w:trHeight w:val="190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5060" w14:textId="0E607886" w:rsidR="00B2197F" w:rsidRDefault="00F72F8D" w:rsidP="00CF259D">
            <w:pPr>
              <w:spacing w:after="0" w:line="259" w:lineRule="auto"/>
              <w:ind w:left="0" w:firstLine="0"/>
              <w:jc w:val="center"/>
            </w:pPr>
            <w:r>
              <w:t xml:space="preserve">Apríl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B4CB" w14:textId="77777777" w:rsidR="00B2197F" w:rsidRDefault="00F72F8D" w:rsidP="00CF259D">
            <w:pPr>
              <w:spacing w:after="0" w:line="239" w:lineRule="auto"/>
              <w:ind w:left="0" w:firstLine="0"/>
              <w:jc w:val="left"/>
            </w:pPr>
            <w:r>
              <w:t>Stretnutie odporného podporného tímu LVS</w:t>
            </w:r>
          </w:p>
          <w:p w14:paraId="08A79942" w14:textId="77777777" w:rsidR="00F72F8D" w:rsidRDefault="00F72F8D" w:rsidP="00CF259D">
            <w:pPr>
              <w:spacing w:after="0" w:line="239" w:lineRule="auto"/>
              <w:ind w:left="0" w:firstLine="0"/>
              <w:jc w:val="left"/>
            </w:pPr>
          </w:p>
          <w:p w14:paraId="3EC6E422" w14:textId="56713FCA" w:rsidR="00F72F8D" w:rsidRDefault="00487368" w:rsidP="00CF259D">
            <w:pPr>
              <w:spacing w:after="0" w:line="239" w:lineRule="auto"/>
              <w:ind w:left="0" w:firstLine="0"/>
              <w:jc w:val="left"/>
            </w:pPr>
            <w:r>
              <w:t>Edukatívna aktivita pre</w:t>
            </w:r>
            <w:r w:rsidR="00F72F8D">
              <w:t xml:space="preserve"> pedagogický</w:t>
            </w:r>
            <w:r>
              <w:t>ch</w:t>
            </w:r>
            <w:r w:rsidR="00F72F8D">
              <w:t xml:space="preserve"> zamestnanc</w:t>
            </w:r>
            <w:r>
              <w:t>ov</w:t>
            </w:r>
            <w:r w:rsidR="00F72F8D">
              <w:t xml:space="preserve"> (učitelia, vychovávatelia) – téma: </w:t>
            </w:r>
            <w:r w:rsidR="0041357B">
              <w:t>H</w:t>
            </w:r>
            <w:r>
              <w:t>yperkinetické poruchy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B16F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0219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</w:p>
          <w:p w14:paraId="07558DC1" w14:textId="77777777" w:rsidR="00487368" w:rsidRDefault="00487368" w:rsidP="00CF259D">
            <w:pPr>
              <w:spacing w:after="0" w:line="259" w:lineRule="auto"/>
              <w:ind w:left="0" w:firstLine="0"/>
              <w:jc w:val="left"/>
            </w:pPr>
          </w:p>
          <w:p w14:paraId="45F880D4" w14:textId="77777777" w:rsidR="00487368" w:rsidRDefault="00487368" w:rsidP="00CF259D">
            <w:pPr>
              <w:spacing w:after="0" w:line="259" w:lineRule="auto"/>
              <w:ind w:left="0" w:firstLine="0"/>
              <w:jc w:val="left"/>
            </w:pPr>
          </w:p>
          <w:p w14:paraId="01AC7A44" w14:textId="6BE8BA45" w:rsidR="00487368" w:rsidRDefault="00487368" w:rsidP="00CF259D">
            <w:pPr>
              <w:spacing w:after="0" w:line="259" w:lineRule="auto"/>
              <w:ind w:left="0" w:firstLine="0"/>
              <w:jc w:val="left"/>
            </w:pPr>
            <w:r>
              <w:t xml:space="preserve">Prednáška </w:t>
            </w:r>
          </w:p>
        </w:tc>
      </w:tr>
      <w:tr w:rsidR="00B2197F" w14:paraId="0C9BA836" w14:textId="77777777" w:rsidTr="00CF259D">
        <w:trPr>
          <w:trHeight w:val="190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577E" w14:textId="5384425D" w:rsidR="00B2197F" w:rsidRDefault="009E1A48" w:rsidP="00CF259D">
            <w:pPr>
              <w:spacing w:after="0" w:line="259" w:lineRule="auto"/>
              <w:ind w:left="0" w:firstLine="0"/>
              <w:jc w:val="center"/>
            </w:pPr>
            <w:r>
              <w:t xml:space="preserve">Máj </w:t>
            </w:r>
            <w:r w:rsidR="00B2197F">
              <w:t xml:space="preserve"> </w:t>
            </w:r>
          </w:p>
          <w:p w14:paraId="24AA369F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E15" w14:textId="745FD05C" w:rsidR="00B2197F" w:rsidRDefault="009E1A48" w:rsidP="00CF259D">
            <w:pPr>
              <w:spacing w:after="0" w:line="259" w:lineRule="auto"/>
              <w:ind w:left="0" w:firstLine="0"/>
              <w:jc w:val="left"/>
            </w:pPr>
            <w:r>
              <w:t>Triedne skupinové porady</w:t>
            </w:r>
          </w:p>
          <w:p w14:paraId="1AC947A5" w14:textId="77777777" w:rsidR="009E1A48" w:rsidRDefault="009E1A48" w:rsidP="00CF259D">
            <w:pPr>
              <w:spacing w:after="0" w:line="259" w:lineRule="auto"/>
              <w:ind w:left="0" w:firstLine="0"/>
              <w:jc w:val="left"/>
            </w:pPr>
          </w:p>
          <w:p w14:paraId="6416F550" w14:textId="4C5E6271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 xml:space="preserve"> Prevencia </w:t>
            </w:r>
            <w:r w:rsidR="009E1A48">
              <w:t>šikanovania – téma : Kyberšikana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B0D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</w:p>
          <w:p w14:paraId="6B4CBD76" w14:textId="77777777" w:rsidR="009E1A48" w:rsidRDefault="009E1A48" w:rsidP="00CF259D">
            <w:pPr>
              <w:spacing w:after="0" w:line="259" w:lineRule="auto"/>
              <w:ind w:left="0" w:firstLine="0"/>
              <w:jc w:val="left"/>
            </w:pPr>
          </w:p>
          <w:p w14:paraId="5FCDD74D" w14:textId="556CCC17" w:rsidR="009E1A48" w:rsidRDefault="009E1A48" w:rsidP="00CF259D">
            <w:pPr>
              <w:spacing w:after="0" w:line="259" w:lineRule="auto"/>
              <w:ind w:left="0" w:firstLine="0"/>
              <w:jc w:val="left"/>
            </w:pPr>
            <w:r>
              <w:t>odborník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8B9F" w14:textId="306BAD15" w:rsidR="00B2197F" w:rsidRDefault="009E1A48" w:rsidP="00CF259D">
            <w:pPr>
              <w:spacing w:after="0" w:line="259" w:lineRule="auto"/>
              <w:ind w:left="0" w:firstLine="0"/>
              <w:jc w:val="left"/>
            </w:pPr>
            <w:r>
              <w:t>Každá trieda samostatne</w:t>
            </w:r>
          </w:p>
          <w:p w14:paraId="2CFE4D1F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</w:p>
          <w:p w14:paraId="32E16991" w14:textId="72B42F5C" w:rsidR="00B2197F" w:rsidRDefault="009E1A48" w:rsidP="00CF259D">
            <w:pPr>
              <w:spacing w:after="0" w:line="259" w:lineRule="auto"/>
              <w:ind w:left="0" w:firstLine="0"/>
              <w:jc w:val="left"/>
            </w:pPr>
            <w:r>
              <w:t>Prednáška spojená s diskusiou</w:t>
            </w:r>
          </w:p>
        </w:tc>
      </w:tr>
      <w:tr w:rsidR="00B2197F" w14:paraId="6AEBC772" w14:textId="77777777" w:rsidTr="00CF259D">
        <w:trPr>
          <w:trHeight w:val="190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CC80" w14:textId="365AA293" w:rsidR="00B2197F" w:rsidRDefault="00B2197F" w:rsidP="00CF259D">
            <w:pPr>
              <w:spacing w:after="0" w:line="259" w:lineRule="auto"/>
              <w:ind w:left="0" w:firstLine="0"/>
              <w:jc w:val="center"/>
            </w:pPr>
            <w:r>
              <w:t>J</w:t>
            </w:r>
            <w:r w:rsidR="009E1A48">
              <w:t>ún</w:t>
            </w:r>
          </w:p>
          <w:p w14:paraId="30021CC6" w14:textId="77777777" w:rsidR="00B2197F" w:rsidRDefault="00B2197F" w:rsidP="00CF25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8939" w14:textId="21B9F427" w:rsidR="00B2197F" w:rsidRDefault="00DC3842" w:rsidP="00CF259D">
            <w:pPr>
              <w:spacing w:after="0" w:line="259" w:lineRule="auto"/>
              <w:ind w:left="0" w:firstLine="0"/>
              <w:jc w:val="left"/>
            </w:pPr>
            <w:r>
              <w:t>Záverečné konzultácie so zákonnými zástupcami podľa záujmu (zhodnotenie pobytu + odporúčania)</w:t>
            </w:r>
          </w:p>
          <w:p w14:paraId="2D3544D2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</w:p>
          <w:p w14:paraId="6F9E0274" w14:textId="224E0ABF" w:rsidR="00B2197F" w:rsidRDefault="00B2197F" w:rsidP="00CF259D">
            <w:pPr>
              <w:spacing w:after="0" w:line="259" w:lineRule="auto"/>
              <w:ind w:left="0" w:firstLine="0"/>
              <w:jc w:val="left"/>
            </w:pPr>
            <w:r>
              <w:t>Stretnutie odborného podporného tímu LVS</w:t>
            </w:r>
            <w:r w:rsidR="00DC3842">
              <w:t xml:space="preserve"> – vyhodnotenie práce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1800" w14:textId="77777777" w:rsidR="00B2197F" w:rsidRDefault="00B2197F" w:rsidP="00CF259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82D" w14:textId="021D0F60" w:rsidR="00B2197F" w:rsidRDefault="00DC3842" w:rsidP="00DC3842">
            <w:pPr>
              <w:spacing w:after="0" w:line="259" w:lineRule="auto"/>
              <w:ind w:left="0" w:firstLine="0"/>
              <w:jc w:val="left"/>
            </w:pPr>
            <w:r>
              <w:t>Konzultácie so zákonnými zástupcami</w:t>
            </w:r>
          </w:p>
        </w:tc>
      </w:tr>
      <w:tr w:rsidR="004273DC" w14:paraId="6153F426" w14:textId="77777777" w:rsidTr="000A45FE">
        <w:tblPrEx>
          <w:tblCellMar>
            <w:top w:w="0" w:type="dxa"/>
            <w:left w:w="0" w:type="dxa"/>
            <w:right w:w="0" w:type="dxa"/>
          </w:tblCellMar>
        </w:tblPrEx>
        <w:trPr>
          <w:trHeight w:val="1711"/>
        </w:trPr>
        <w:tc>
          <w:tcPr>
            <w:tcW w:w="1805" w:type="dxa"/>
          </w:tcPr>
          <w:p w14:paraId="5693C43C" w14:textId="4A03F44C" w:rsidR="004273DC" w:rsidRDefault="004273DC" w:rsidP="00B2197F">
            <w:pPr>
              <w:spacing w:after="0" w:line="259" w:lineRule="auto"/>
              <w:ind w:left="0" w:firstLine="0"/>
            </w:pPr>
          </w:p>
          <w:p w14:paraId="14BFD9F5" w14:textId="1F195762" w:rsidR="004132C1" w:rsidRDefault="004132C1" w:rsidP="00B2197F">
            <w:pPr>
              <w:spacing w:after="0" w:line="259" w:lineRule="auto"/>
              <w:ind w:left="0" w:firstLine="0"/>
            </w:pPr>
          </w:p>
          <w:p w14:paraId="2A3A1A1A" w14:textId="1AA51376" w:rsidR="004132C1" w:rsidRDefault="004132C1" w:rsidP="004132C1">
            <w:pPr>
              <w:spacing w:after="0" w:line="259" w:lineRule="auto"/>
              <w:ind w:left="0" w:firstLine="0"/>
              <w:jc w:val="right"/>
            </w:pPr>
            <w:r>
              <w:t xml:space="preserve">  </w:t>
            </w:r>
          </w:p>
          <w:p w14:paraId="7DDC075D" w14:textId="77777777" w:rsidR="004273DC" w:rsidRDefault="004273DC" w:rsidP="00E353B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D136541" w14:textId="77777777" w:rsidR="004273DC" w:rsidRDefault="004273DC" w:rsidP="00E353B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35" w:type="dxa"/>
          </w:tcPr>
          <w:p w14:paraId="6C207329" w14:textId="29B91051" w:rsidR="00B2197F" w:rsidRDefault="004273DC" w:rsidP="00B2197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392335" w14:textId="5BA87578" w:rsidR="004273DC" w:rsidRDefault="004273DC" w:rsidP="00E353B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90" w:type="dxa"/>
          </w:tcPr>
          <w:p w14:paraId="400863D2" w14:textId="77777777" w:rsidR="004273DC" w:rsidRDefault="004273DC" w:rsidP="00E353B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06" w:type="dxa"/>
            <w:vAlign w:val="center"/>
          </w:tcPr>
          <w:p w14:paraId="145747BE" w14:textId="7368062F" w:rsidR="000A45FE" w:rsidRDefault="004132C1" w:rsidP="000A45FE">
            <w:pPr>
              <w:spacing w:after="0" w:line="259" w:lineRule="auto"/>
              <w:ind w:left="0" w:firstLine="0"/>
              <w:jc w:val="right"/>
            </w:pPr>
            <w:r>
              <w:t xml:space="preserve">Mgr. Jana Zámečníková </w:t>
            </w:r>
          </w:p>
          <w:p w14:paraId="12B27968" w14:textId="78C221D2" w:rsidR="004132C1" w:rsidRDefault="004132C1" w:rsidP="000A45FE">
            <w:pPr>
              <w:spacing w:after="0" w:line="259" w:lineRule="auto"/>
              <w:ind w:left="0" w:firstLine="0"/>
              <w:jc w:val="right"/>
            </w:pPr>
            <w:r>
              <w:t>Mgr. Ema Micháleková</w:t>
            </w:r>
          </w:p>
          <w:p w14:paraId="4A987318" w14:textId="6BD8AA17" w:rsidR="000A45FE" w:rsidRDefault="000A45FE" w:rsidP="000A45FE">
            <w:pPr>
              <w:spacing w:after="0" w:line="259" w:lineRule="auto"/>
              <w:ind w:left="0" w:firstLine="0"/>
              <w:jc w:val="right"/>
            </w:pPr>
            <w:r>
              <w:t>Psychologičky LVS</w:t>
            </w:r>
          </w:p>
          <w:p w14:paraId="65574DE3" w14:textId="3B42F4B4" w:rsidR="004132C1" w:rsidRDefault="004132C1" w:rsidP="000A45FE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0E7AF53E" w14:textId="5732B2F8" w:rsidR="00922C17" w:rsidRDefault="00922C17" w:rsidP="00740B02">
      <w:pPr>
        <w:spacing w:after="0" w:line="259" w:lineRule="auto"/>
        <w:ind w:left="0" w:firstLine="0"/>
        <w:jc w:val="left"/>
      </w:pPr>
      <w:r>
        <w:t xml:space="preserve"> </w:t>
      </w:r>
    </w:p>
    <w:p w14:paraId="24C7E495" w14:textId="4F08B700" w:rsidR="00922C17" w:rsidRDefault="00922C17" w:rsidP="00740B02">
      <w:pPr>
        <w:spacing w:after="0" w:line="259" w:lineRule="auto"/>
        <w:ind w:left="0" w:firstLine="0"/>
        <w:jc w:val="left"/>
      </w:pPr>
      <w:r>
        <w:tab/>
        <w:t xml:space="preserve"> </w:t>
      </w:r>
    </w:p>
    <w:p w14:paraId="69DBA096" w14:textId="29AC959A" w:rsidR="00922C17" w:rsidRDefault="00922C17" w:rsidP="00A9711C"/>
    <w:p w14:paraId="4601E7FE" w14:textId="569D8269" w:rsidR="00922C17" w:rsidRDefault="000A45FE" w:rsidP="00E55091">
      <w:pPr>
        <w:ind w:left="0" w:firstLine="0"/>
      </w:pPr>
      <w:r>
        <w:t>V Poľnom Kesove, dňa 0</w:t>
      </w:r>
      <w:r w:rsidR="00E55091">
        <w:t>2</w:t>
      </w:r>
      <w:r>
        <w:t>.09.20</w:t>
      </w:r>
      <w:r w:rsidR="00E55091">
        <w:t>22</w:t>
      </w:r>
    </w:p>
    <w:p w14:paraId="444CC016" w14:textId="4F71DC3D" w:rsidR="00922C17" w:rsidRDefault="00922C17" w:rsidP="00A9711C"/>
    <w:p w14:paraId="5E1AFE9A" w14:textId="4CA6501B" w:rsidR="00922C17" w:rsidRDefault="00922C17" w:rsidP="00A9711C"/>
    <w:p w14:paraId="235C06CF" w14:textId="1C7DF55D" w:rsidR="00922C17" w:rsidRDefault="00922C17" w:rsidP="00A9711C"/>
    <w:p w14:paraId="273AB32C" w14:textId="11F87647" w:rsidR="00922C17" w:rsidRDefault="00922C17" w:rsidP="00A9711C"/>
    <w:p w14:paraId="0DF3F888" w14:textId="639237E5" w:rsidR="00922C17" w:rsidRDefault="00922C17" w:rsidP="00A9711C"/>
    <w:p w14:paraId="7B7738C2" w14:textId="77777777" w:rsidR="00922C17" w:rsidRPr="00A9711C" w:rsidRDefault="00922C17" w:rsidP="00A9711C"/>
    <w:sectPr w:rsidR="00922C17" w:rsidRPr="00A971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DD45" w14:textId="77777777" w:rsidR="00885D93" w:rsidRDefault="00885D93" w:rsidP="00CC05AD">
      <w:pPr>
        <w:spacing w:after="0" w:line="240" w:lineRule="auto"/>
      </w:pPr>
      <w:r>
        <w:separator/>
      </w:r>
    </w:p>
  </w:endnote>
  <w:endnote w:type="continuationSeparator" w:id="0">
    <w:p w14:paraId="29E7B677" w14:textId="77777777" w:rsidR="00885D93" w:rsidRDefault="00885D93" w:rsidP="00C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915963"/>
      <w:docPartObj>
        <w:docPartGallery w:val="Page Numbers (Bottom of Page)"/>
        <w:docPartUnique/>
      </w:docPartObj>
    </w:sdtPr>
    <w:sdtContent>
      <w:p w14:paraId="7731F476" w14:textId="6AEF0A08" w:rsidR="00421784" w:rsidRDefault="004217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A2FDC93" w14:textId="77777777" w:rsidR="00421784" w:rsidRDefault="00421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1B2C" w14:textId="77777777" w:rsidR="00885D93" w:rsidRDefault="00885D93" w:rsidP="00CC05AD">
      <w:pPr>
        <w:spacing w:after="0" w:line="240" w:lineRule="auto"/>
      </w:pPr>
      <w:r>
        <w:separator/>
      </w:r>
    </w:p>
  </w:footnote>
  <w:footnote w:type="continuationSeparator" w:id="0">
    <w:p w14:paraId="75409438" w14:textId="77777777" w:rsidR="00885D93" w:rsidRDefault="00885D93" w:rsidP="00C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0B85"/>
    <w:multiLevelType w:val="hybridMultilevel"/>
    <w:tmpl w:val="52B2EF62"/>
    <w:lvl w:ilvl="0" w:tplc="24EE23D4">
      <w:start w:val="1"/>
      <w:numFmt w:val="bullet"/>
      <w:lvlText w:val="-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AD0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0F33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E1B4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4C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AA49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2D8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C45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CD4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419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E"/>
    <w:rsid w:val="0006192F"/>
    <w:rsid w:val="00090B1E"/>
    <w:rsid w:val="000A45FE"/>
    <w:rsid w:val="000B32AD"/>
    <w:rsid w:val="00164D4E"/>
    <w:rsid w:val="001D1E60"/>
    <w:rsid w:val="00292243"/>
    <w:rsid w:val="002A6D01"/>
    <w:rsid w:val="002D0AA7"/>
    <w:rsid w:val="00325C66"/>
    <w:rsid w:val="00375F5A"/>
    <w:rsid w:val="003A7D73"/>
    <w:rsid w:val="003C261B"/>
    <w:rsid w:val="003D7E21"/>
    <w:rsid w:val="004132C1"/>
    <w:rsid w:val="0041357B"/>
    <w:rsid w:val="00421784"/>
    <w:rsid w:val="004273DC"/>
    <w:rsid w:val="00450169"/>
    <w:rsid w:val="00466BF9"/>
    <w:rsid w:val="00487368"/>
    <w:rsid w:val="004D6640"/>
    <w:rsid w:val="00534FC7"/>
    <w:rsid w:val="005D646A"/>
    <w:rsid w:val="006C09B9"/>
    <w:rsid w:val="006D3670"/>
    <w:rsid w:val="006E1473"/>
    <w:rsid w:val="006E530A"/>
    <w:rsid w:val="00740B02"/>
    <w:rsid w:val="007461F8"/>
    <w:rsid w:val="007A6D16"/>
    <w:rsid w:val="00885D93"/>
    <w:rsid w:val="00892111"/>
    <w:rsid w:val="00922C17"/>
    <w:rsid w:val="009C7F9F"/>
    <w:rsid w:val="009E1A48"/>
    <w:rsid w:val="00A9711C"/>
    <w:rsid w:val="00AE4C43"/>
    <w:rsid w:val="00B1798B"/>
    <w:rsid w:val="00B2197F"/>
    <w:rsid w:val="00B3326C"/>
    <w:rsid w:val="00B67203"/>
    <w:rsid w:val="00B913DD"/>
    <w:rsid w:val="00BF2659"/>
    <w:rsid w:val="00C35F3B"/>
    <w:rsid w:val="00C71C32"/>
    <w:rsid w:val="00CC05AD"/>
    <w:rsid w:val="00D378F7"/>
    <w:rsid w:val="00D70847"/>
    <w:rsid w:val="00D875C1"/>
    <w:rsid w:val="00DA6629"/>
    <w:rsid w:val="00DC3842"/>
    <w:rsid w:val="00E453C7"/>
    <w:rsid w:val="00E55091"/>
    <w:rsid w:val="00EA62EB"/>
    <w:rsid w:val="00EB2DA7"/>
    <w:rsid w:val="00F163B4"/>
    <w:rsid w:val="00F70D4B"/>
    <w:rsid w:val="00F72F8D"/>
    <w:rsid w:val="00F80D08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32AB"/>
  <w15:chartTrackingRefBased/>
  <w15:docId w15:val="{215A7ED6-6CD0-4C48-B3EF-85EF4DB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C17"/>
    <w:pPr>
      <w:spacing w:after="33" w:line="271" w:lineRule="auto"/>
      <w:ind w:left="576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4">
    <w:name w:val="heading 4"/>
    <w:next w:val="Normln"/>
    <w:link w:val="Nadpis4Char"/>
    <w:uiPriority w:val="9"/>
    <w:unhideWhenUsed/>
    <w:qFormat/>
    <w:rsid w:val="00922C17"/>
    <w:pPr>
      <w:keepNext/>
      <w:keepLines/>
      <w:spacing w:after="250"/>
      <w:ind w:left="576" w:hanging="10"/>
      <w:outlineLvl w:val="3"/>
    </w:pPr>
    <w:rPr>
      <w:rFonts w:ascii="Calibri" w:eastAsia="Calibri" w:hAnsi="Calibri" w:cs="Calibri"/>
      <w:b/>
      <w:i/>
      <w:color w:val="00000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22C17"/>
    <w:rPr>
      <w:rFonts w:ascii="Calibri" w:eastAsia="Calibri" w:hAnsi="Calibri" w:cs="Calibri"/>
      <w:b/>
      <w:i/>
      <w:color w:val="000000"/>
      <w:lang w:eastAsia="sk-SK"/>
    </w:rPr>
  </w:style>
  <w:style w:type="table" w:customStyle="1" w:styleId="TableGrid">
    <w:name w:val="TableGrid"/>
    <w:rsid w:val="00922C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C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5AD"/>
    <w:rPr>
      <w:rFonts w:ascii="Calibri" w:eastAsia="Calibri" w:hAnsi="Calibri" w:cs="Calibri"/>
      <w:color w:val="00000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CC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5AD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cp:lastPrinted>2022-04-11T13:45:00Z</cp:lastPrinted>
  <dcterms:created xsi:type="dcterms:W3CDTF">2022-04-04T11:21:00Z</dcterms:created>
  <dcterms:modified xsi:type="dcterms:W3CDTF">2023-01-10T08:21:00Z</dcterms:modified>
</cp:coreProperties>
</file>