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C2F2" w14:textId="29DEE6E5" w:rsidR="00C741A5" w:rsidRDefault="001F068E" w:rsidP="001F068E">
      <w:pPr>
        <w:spacing w:line="360" w:lineRule="auto"/>
        <w:jc w:val="center"/>
        <w:rPr>
          <w:rFonts w:ascii="Arial Narrow" w:hAnsi="Arial Narrow"/>
          <w:b/>
        </w:rPr>
      </w:pPr>
      <w:r w:rsidRPr="00B25AE0">
        <w:rPr>
          <w:rFonts w:ascii="Arial Narrow" w:hAnsi="Arial Narrow"/>
          <w:b/>
        </w:rPr>
        <w:t>PLAN</w:t>
      </w:r>
      <w:r w:rsidR="00C741A5">
        <w:rPr>
          <w:rFonts w:ascii="Arial Narrow" w:hAnsi="Arial Narrow"/>
          <w:b/>
        </w:rPr>
        <w:t xml:space="preserve"> </w:t>
      </w:r>
      <w:r w:rsidRPr="00B25AE0">
        <w:rPr>
          <w:rFonts w:ascii="Arial Narrow" w:hAnsi="Arial Narrow"/>
          <w:b/>
        </w:rPr>
        <w:t>PRACY</w:t>
      </w:r>
      <w:bookmarkStart w:id="0" w:name="_GoBack"/>
      <w:bookmarkEnd w:id="0"/>
    </w:p>
    <w:p w14:paraId="3701C069" w14:textId="21170C5A" w:rsidR="001F068E" w:rsidRPr="00B25AE0" w:rsidRDefault="00611010" w:rsidP="001F068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ZESPOŁU NAUCZYCIELI ŚWIETLICY</w:t>
      </w:r>
    </w:p>
    <w:p w14:paraId="0B506F1B" w14:textId="3DDF135C" w:rsidR="001F068E" w:rsidRPr="00B25AE0" w:rsidRDefault="001F068E" w:rsidP="001F068E">
      <w:pPr>
        <w:spacing w:line="360" w:lineRule="auto"/>
        <w:jc w:val="center"/>
        <w:rPr>
          <w:rFonts w:ascii="Arial Narrow" w:hAnsi="Arial Narrow"/>
          <w:b/>
        </w:rPr>
      </w:pPr>
      <w:r w:rsidRPr="00B25AE0">
        <w:rPr>
          <w:rFonts w:ascii="Arial Narrow" w:hAnsi="Arial Narrow"/>
          <w:b/>
        </w:rPr>
        <w:t>NA ROK SZKOLNY 202</w:t>
      </w:r>
      <w:r w:rsidR="00B36A9A">
        <w:rPr>
          <w:rFonts w:ascii="Arial Narrow" w:hAnsi="Arial Narrow"/>
          <w:b/>
        </w:rPr>
        <w:t>3</w:t>
      </w:r>
      <w:r w:rsidRPr="00B25AE0">
        <w:rPr>
          <w:rFonts w:ascii="Arial Narrow" w:hAnsi="Arial Narrow"/>
          <w:b/>
        </w:rPr>
        <w:t>/202</w:t>
      </w:r>
      <w:r w:rsidR="00B36A9A">
        <w:rPr>
          <w:rFonts w:ascii="Arial Narrow" w:hAnsi="Arial Narrow"/>
          <w:b/>
        </w:rPr>
        <w:t>4</w:t>
      </w:r>
    </w:p>
    <w:p w14:paraId="4887B707" w14:textId="77777777" w:rsidR="00B36A9A" w:rsidRDefault="001F068E" w:rsidP="001F068E">
      <w:pPr>
        <w:spacing w:line="360" w:lineRule="auto"/>
        <w:jc w:val="center"/>
        <w:rPr>
          <w:rFonts w:ascii="Arial Narrow" w:hAnsi="Arial Narrow"/>
          <w:b/>
        </w:rPr>
      </w:pPr>
      <w:r w:rsidRPr="00B25AE0">
        <w:rPr>
          <w:rFonts w:ascii="Arial Narrow" w:hAnsi="Arial Narrow"/>
          <w:b/>
        </w:rPr>
        <w:t>w Szkole Podstawowej nr 36 im. K.</w:t>
      </w:r>
      <w:r>
        <w:rPr>
          <w:rFonts w:ascii="Arial Narrow" w:hAnsi="Arial Narrow"/>
          <w:b/>
        </w:rPr>
        <w:t xml:space="preserve"> </w:t>
      </w:r>
      <w:r w:rsidRPr="00B25AE0">
        <w:rPr>
          <w:rFonts w:ascii="Arial Narrow" w:hAnsi="Arial Narrow"/>
          <w:b/>
        </w:rPr>
        <w:t>K.</w:t>
      </w:r>
      <w:r>
        <w:rPr>
          <w:rFonts w:ascii="Arial Narrow" w:hAnsi="Arial Narrow"/>
          <w:b/>
        </w:rPr>
        <w:t xml:space="preserve"> </w:t>
      </w:r>
      <w:r w:rsidRPr="00B25AE0">
        <w:rPr>
          <w:rFonts w:ascii="Arial Narrow" w:hAnsi="Arial Narrow"/>
          <w:b/>
        </w:rPr>
        <w:t>Baczyńskiego w Katowicach</w:t>
      </w:r>
      <w:r w:rsidR="00B36A9A">
        <w:rPr>
          <w:rFonts w:ascii="Arial Narrow" w:hAnsi="Arial Narrow"/>
          <w:b/>
        </w:rPr>
        <w:t xml:space="preserve"> </w:t>
      </w:r>
    </w:p>
    <w:p w14:paraId="0FB0D18D" w14:textId="3A040D87" w:rsidR="001F068E" w:rsidRPr="00B25AE0" w:rsidRDefault="00B36A9A" w:rsidP="001F068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przy Zespole Szkolno-Przedszkolnym nr 23</w:t>
      </w:r>
    </w:p>
    <w:p w14:paraId="603C2087" w14:textId="1D1B015B" w:rsidR="001F068E" w:rsidRPr="00B25AE0" w:rsidRDefault="001F068E" w:rsidP="001F068E">
      <w:pPr>
        <w:spacing w:line="360" w:lineRule="auto"/>
        <w:rPr>
          <w:rFonts w:ascii="Arial Narrow" w:hAnsi="Arial Narrow"/>
          <w:b/>
        </w:rPr>
      </w:pPr>
      <w:r w:rsidRPr="00B25AE0">
        <w:rPr>
          <w:rFonts w:ascii="Arial Narrow" w:hAnsi="Arial Narrow"/>
          <w:b/>
        </w:rPr>
        <w:t xml:space="preserve">Przewodniczący: </w:t>
      </w:r>
      <w:r w:rsidR="00611010">
        <w:rPr>
          <w:rFonts w:ascii="Arial Narrow" w:hAnsi="Arial Narrow"/>
        </w:rPr>
        <w:t xml:space="preserve">mgr </w:t>
      </w:r>
      <w:r w:rsidR="00611010">
        <w:rPr>
          <w:rFonts w:ascii="Arial Narrow" w:hAnsi="Arial Narrow"/>
        </w:rPr>
        <w:tab/>
        <w:t>Anna Krakowska - Wierzbik</w:t>
      </w:r>
    </w:p>
    <w:p w14:paraId="2CF958A3" w14:textId="2F1EA129" w:rsidR="001F068E" w:rsidRPr="00B25AE0" w:rsidRDefault="001F068E" w:rsidP="001F068E">
      <w:pPr>
        <w:spacing w:line="360" w:lineRule="auto"/>
        <w:rPr>
          <w:rFonts w:ascii="Arial Narrow" w:hAnsi="Arial Narrow"/>
          <w:b/>
        </w:rPr>
      </w:pPr>
      <w:r w:rsidRPr="00B25AE0">
        <w:rPr>
          <w:rFonts w:ascii="Arial Narrow" w:hAnsi="Arial Narrow"/>
          <w:b/>
        </w:rPr>
        <w:t xml:space="preserve">Członkowie zespołu: </w:t>
      </w:r>
      <w:r w:rsidR="00611010">
        <w:rPr>
          <w:rFonts w:ascii="Arial Narrow" w:hAnsi="Arial Narrow"/>
        </w:rPr>
        <w:t>mgr Mariola Staszowska, mgr Agnieszka Wiąckowska- Siwek, mgr Dorota Zabielska</w:t>
      </w:r>
      <w:r w:rsidR="00537ABA">
        <w:rPr>
          <w:rFonts w:ascii="Arial Narrow" w:hAnsi="Arial Narrow"/>
        </w:rPr>
        <w:t xml:space="preserve">, </w:t>
      </w:r>
      <w:r w:rsidR="00167041">
        <w:rPr>
          <w:rFonts w:ascii="Arial Narrow" w:hAnsi="Arial Narrow"/>
        </w:rPr>
        <w:t xml:space="preserve">mgr </w:t>
      </w:r>
      <w:r w:rsidR="00537ABA">
        <w:rPr>
          <w:rFonts w:ascii="Arial Narrow" w:hAnsi="Arial Narrow"/>
        </w:rPr>
        <w:t xml:space="preserve">Oliwia Małek, </w:t>
      </w:r>
      <w:r w:rsidR="00167041">
        <w:rPr>
          <w:rFonts w:ascii="Arial Narrow" w:hAnsi="Arial Narrow"/>
        </w:rPr>
        <w:t xml:space="preserve">mgr </w:t>
      </w:r>
      <w:r w:rsidR="00537ABA">
        <w:rPr>
          <w:rFonts w:ascii="Arial Narrow" w:hAnsi="Arial Narrow"/>
        </w:rPr>
        <w:t>Karolina Góra</w:t>
      </w:r>
    </w:p>
    <w:p w14:paraId="672A6659" w14:textId="77777777" w:rsidR="00F05AB3" w:rsidRDefault="00F05AB3" w:rsidP="001F068E">
      <w:pPr>
        <w:spacing w:line="360" w:lineRule="auto"/>
      </w:pPr>
    </w:p>
    <w:tbl>
      <w:tblPr>
        <w:tblStyle w:val="Tabela-Siatka"/>
        <w:tblW w:w="10129" w:type="dxa"/>
        <w:tblLook w:val="04A0" w:firstRow="1" w:lastRow="0" w:firstColumn="1" w:lastColumn="0" w:noHBand="0" w:noVBand="1"/>
      </w:tblPr>
      <w:tblGrid>
        <w:gridCol w:w="603"/>
        <w:gridCol w:w="2624"/>
        <w:gridCol w:w="2160"/>
        <w:gridCol w:w="2535"/>
        <w:gridCol w:w="2207"/>
      </w:tblGrid>
      <w:tr w:rsidR="00EA1A7B" w:rsidRPr="00B46112" w14:paraId="6AD14B3D" w14:textId="785B40F8" w:rsidTr="00EA1A7B">
        <w:trPr>
          <w:trHeight w:val="300"/>
        </w:trPr>
        <w:tc>
          <w:tcPr>
            <w:tcW w:w="603" w:type="dxa"/>
            <w:vAlign w:val="center"/>
          </w:tcPr>
          <w:p w14:paraId="23B9F1B9" w14:textId="7777777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46112">
              <w:rPr>
                <w:rFonts w:ascii="Arial Narrow" w:hAnsi="Arial Narrow"/>
              </w:rPr>
              <w:t>L.P.</w:t>
            </w:r>
          </w:p>
        </w:tc>
        <w:tc>
          <w:tcPr>
            <w:tcW w:w="2624" w:type="dxa"/>
            <w:vAlign w:val="center"/>
          </w:tcPr>
          <w:p w14:paraId="5CD7D987" w14:textId="7777777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46112">
              <w:rPr>
                <w:rFonts w:ascii="Arial Narrow" w:hAnsi="Arial Narrow"/>
                <w:b/>
              </w:rPr>
              <w:t>NAZWA OBSZARU/PRIORYTETU</w:t>
            </w:r>
          </w:p>
          <w:p w14:paraId="7449275A" w14:textId="7DD56871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60" w:type="dxa"/>
            <w:vAlign w:val="center"/>
          </w:tcPr>
          <w:p w14:paraId="36799964" w14:textId="7777777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46112">
              <w:rPr>
                <w:rFonts w:ascii="Arial Narrow" w:hAnsi="Arial Narrow"/>
                <w:b/>
              </w:rPr>
              <w:t>PLANOWANE ZADANIE</w:t>
            </w:r>
          </w:p>
          <w:p w14:paraId="6DA51686" w14:textId="7DEE0A12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35" w:type="dxa"/>
            <w:vAlign w:val="center"/>
          </w:tcPr>
          <w:p w14:paraId="0C9237FE" w14:textId="7777777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46112">
              <w:rPr>
                <w:rFonts w:ascii="Arial Narrow" w:hAnsi="Arial Narrow"/>
                <w:b/>
              </w:rPr>
              <w:t>SPOSÓB REALIZACJI</w:t>
            </w:r>
          </w:p>
          <w:p w14:paraId="572B05AD" w14:textId="0FAA9CC3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07" w:type="dxa"/>
            <w:vAlign w:val="center"/>
          </w:tcPr>
          <w:p w14:paraId="2FF65C84" w14:textId="7777777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46112">
              <w:rPr>
                <w:rFonts w:ascii="Arial Narrow" w:hAnsi="Arial Narrow"/>
                <w:b/>
              </w:rPr>
              <w:t>TERMINY</w:t>
            </w:r>
          </w:p>
          <w:p w14:paraId="4E142462" w14:textId="511BBFA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i/>
                <w:iCs/>
              </w:rPr>
            </w:pPr>
          </w:p>
        </w:tc>
      </w:tr>
      <w:tr w:rsidR="00EA1A7B" w:rsidRPr="00B46112" w14:paraId="23179C09" w14:textId="77777777" w:rsidTr="00EA1A7B">
        <w:trPr>
          <w:trHeight w:val="300"/>
        </w:trPr>
        <w:tc>
          <w:tcPr>
            <w:tcW w:w="603" w:type="dxa"/>
            <w:vAlign w:val="center"/>
          </w:tcPr>
          <w:p w14:paraId="0B2D7B5B" w14:textId="77777777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Align w:val="center"/>
          </w:tcPr>
          <w:p w14:paraId="6AE21544" w14:textId="0CD51841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46112">
              <w:rPr>
                <w:rFonts w:ascii="Arial Narrow" w:hAnsi="Arial Narrow"/>
                <w:i/>
              </w:rPr>
              <w:t xml:space="preserve">(priorytety </w:t>
            </w:r>
            <w:proofErr w:type="spellStart"/>
            <w:r w:rsidRPr="00B46112">
              <w:rPr>
                <w:rFonts w:ascii="Arial Narrow" w:hAnsi="Arial Narrow"/>
                <w:i/>
              </w:rPr>
              <w:t>ME</w:t>
            </w:r>
            <w:r>
              <w:rPr>
                <w:rFonts w:ascii="Arial Narrow" w:hAnsi="Arial Narrow"/>
                <w:i/>
              </w:rPr>
              <w:t>i</w:t>
            </w:r>
            <w:r w:rsidRPr="00B46112">
              <w:rPr>
                <w:rFonts w:ascii="Arial Narrow" w:hAnsi="Arial Narrow"/>
                <w:i/>
              </w:rPr>
              <w:t>N</w:t>
            </w:r>
            <w:proofErr w:type="spellEnd"/>
            <w:r w:rsidRPr="00B46112">
              <w:rPr>
                <w:rFonts w:ascii="Arial Narrow" w:hAnsi="Arial Narrow"/>
                <w:i/>
              </w:rPr>
              <w:t xml:space="preserve">, wnioski </w:t>
            </w:r>
            <w:r>
              <w:rPr>
                <w:rFonts w:ascii="Arial Narrow" w:hAnsi="Arial Narrow"/>
                <w:i/>
              </w:rPr>
              <w:br/>
            </w:r>
            <w:r w:rsidRPr="00B46112">
              <w:rPr>
                <w:rFonts w:ascii="Arial Narrow" w:hAnsi="Arial Narrow"/>
                <w:i/>
              </w:rPr>
              <w:t>z nadzoru, obszary własne zaplanowane przez zespół)</w:t>
            </w:r>
          </w:p>
        </w:tc>
        <w:tc>
          <w:tcPr>
            <w:tcW w:w="2160" w:type="dxa"/>
            <w:vAlign w:val="center"/>
          </w:tcPr>
          <w:p w14:paraId="7E56CF48" w14:textId="300548C1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46112">
              <w:rPr>
                <w:rFonts w:ascii="Arial Narrow" w:hAnsi="Arial Narrow"/>
                <w:i/>
              </w:rPr>
              <w:t>Co zrobimy?</w:t>
            </w:r>
            <w:r w:rsidRPr="00B46112">
              <w:rPr>
                <w:rFonts w:ascii="Arial Narrow" w:hAnsi="Arial Narrow"/>
              </w:rPr>
              <w:br/>
            </w:r>
            <w:r w:rsidRPr="00B46112">
              <w:rPr>
                <w:rFonts w:ascii="Arial Narrow" w:hAnsi="Arial Narrow"/>
                <w:i/>
              </w:rPr>
              <w:t>(hasłowo- np. określenie działania, tytuł, nazwa imprezy)</w:t>
            </w:r>
          </w:p>
        </w:tc>
        <w:tc>
          <w:tcPr>
            <w:tcW w:w="2535" w:type="dxa"/>
            <w:vAlign w:val="center"/>
          </w:tcPr>
          <w:p w14:paraId="635AE77A" w14:textId="1F4CA50E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5C99FFDF">
              <w:rPr>
                <w:rFonts w:ascii="Arial Narrow" w:hAnsi="Arial Narrow"/>
                <w:i/>
                <w:iCs/>
              </w:rPr>
              <w:t>Jak zrobimy?</w:t>
            </w:r>
            <w:r>
              <w:br/>
            </w:r>
            <w:r w:rsidRPr="5C99FFDF">
              <w:rPr>
                <w:rFonts w:ascii="Arial Narrow" w:hAnsi="Arial Narrow"/>
                <w:i/>
                <w:iCs/>
              </w:rPr>
              <w:t>(opis działań, np. form i sposobów realizacji zaplanowanych wydarzeń, imprez, określenie grupy adresatów)</w:t>
            </w:r>
          </w:p>
        </w:tc>
        <w:tc>
          <w:tcPr>
            <w:tcW w:w="2207" w:type="dxa"/>
            <w:vAlign w:val="center"/>
          </w:tcPr>
          <w:p w14:paraId="316F29EF" w14:textId="5FEC5269" w:rsidR="00EA1A7B" w:rsidRPr="00B46112" w:rsidRDefault="00EA1A7B" w:rsidP="0078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5C99FFDF">
              <w:rPr>
                <w:rFonts w:ascii="Arial Narrow" w:hAnsi="Arial Narrow"/>
                <w:i/>
                <w:iCs/>
              </w:rPr>
              <w:t>(wskazanie miesiąca lub określenie częstotliwości przy działaniach cyklicznych/bieżącyc</w:t>
            </w:r>
            <w:r>
              <w:rPr>
                <w:rFonts w:ascii="Arial Narrow" w:hAnsi="Arial Narrow"/>
                <w:i/>
                <w:iCs/>
              </w:rPr>
              <w:t>h</w:t>
            </w:r>
            <w:r w:rsidRPr="5C99FFDF">
              <w:rPr>
                <w:rFonts w:ascii="Arial Narrow" w:hAnsi="Arial Narrow"/>
                <w:i/>
                <w:iCs/>
              </w:rPr>
              <w:t>)</w:t>
            </w:r>
          </w:p>
        </w:tc>
      </w:tr>
      <w:tr w:rsidR="00EA1A7B" w:rsidRPr="00B46112" w14:paraId="5ED4EE89" w14:textId="08DDC08A" w:rsidTr="00EA1A7B">
        <w:trPr>
          <w:trHeight w:val="1148"/>
        </w:trPr>
        <w:tc>
          <w:tcPr>
            <w:tcW w:w="603" w:type="dxa"/>
            <w:vMerge w:val="restart"/>
            <w:vAlign w:val="center"/>
          </w:tcPr>
          <w:p w14:paraId="0135CBF0" w14:textId="77777777" w:rsidR="00EA1A7B" w:rsidRPr="00257890" w:rsidRDefault="00EA1A7B" w:rsidP="00557D17">
            <w:pPr>
              <w:jc w:val="center"/>
              <w:rPr>
                <w:rFonts w:ascii="Arial Narrow" w:hAnsi="Arial Narrow"/>
              </w:rPr>
            </w:pPr>
            <w:r w:rsidRPr="00257890">
              <w:rPr>
                <w:rFonts w:ascii="Arial Narrow" w:hAnsi="Arial Narrow"/>
              </w:rPr>
              <w:t>1.</w:t>
            </w:r>
          </w:p>
        </w:tc>
        <w:tc>
          <w:tcPr>
            <w:tcW w:w="2624" w:type="dxa"/>
            <w:vMerge w:val="restart"/>
          </w:tcPr>
          <w:p w14:paraId="579965CD" w14:textId="05003EA8" w:rsidR="00EA1A7B" w:rsidRPr="00851936" w:rsidRDefault="00EA1A7B" w:rsidP="00557D17">
            <w:pPr>
              <w:spacing w:after="16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94D44">
              <w:rPr>
                <w:rFonts w:ascii="Lato" w:hAnsi="Lato"/>
                <w:color w:val="000000" w:themeColor="text1"/>
                <w:sz w:val="20"/>
                <w:szCs w:val="20"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br/>
            </w:r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 xml:space="preserve">* </w:t>
            </w:r>
            <w:proofErr w:type="spellStart"/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>MEiN</w:t>
            </w:r>
            <w:proofErr w:type="spellEnd"/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 xml:space="preserve"> ad.1</w:t>
            </w:r>
          </w:p>
          <w:p w14:paraId="08CFBC14" w14:textId="64DA3B27" w:rsidR="00EA1A7B" w:rsidRPr="00A5403B" w:rsidRDefault="00EA1A7B" w:rsidP="00557D17">
            <w:pPr>
              <w:spacing w:line="216" w:lineRule="auto"/>
              <w:rPr>
                <w:rFonts w:ascii="Arial Narrow" w:eastAsia="Arial Narrow" w:hAnsi="Arial Narrow" w:cs="Arial Narrow"/>
                <w:b/>
              </w:rPr>
            </w:pPr>
            <w:r w:rsidRPr="00A5403B">
              <w:rPr>
                <w:rFonts w:ascii="Arial Narrow" w:eastAsia="Arial Narrow" w:hAnsi="Arial Narrow" w:cs="Arial Narrow"/>
                <w:b/>
              </w:rPr>
              <w:lastRenderedPageBreak/>
              <w:t>Kontynuowanie wykorzystania wyjść i wycieczek w procesie edukacyjnym adekwatnie do treści podstawy programowej ("edukacja w terenie")</w:t>
            </w:r>
          </w:p>
          <w:p w14:paraId="246F0F3A" w14:textId="13DA968F" w:rsidR="00EA1A7B" w:rsidRPr="00A5403B" w:rsidRDefault="00EA1A7B" w:rsidP="00557D17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</w:rPr>
            </w:pPr>
            <w:r w:rsidRPr="00A5403B">
              <w:rPr>
                <w:rFonts w:ascii="Arial Narrow" w:hAnsi="Arial Narrow"/>
              </w:rPr>
              <w:t xml:space="preserve">* </w:t>
            </w:r>
            <w:r w:rsidRPr="00A5403B">
              <w:rPr>
                <w:rFonts w:ascii="Arial Narrow" w:hAnsi="Arial Narrow"/>
                <w:i/>
                <w:iCs/>
              </w:rPr>
              <w:t>wniosek z nadzoru pedagogicznego</w:t>
            </w:r>
          </w:p>
          <w:p w14:paraId="288F0CE0" w14:textId="5686D18E" w:rsidR="00EA1A7B" w:rsidRPr="00257890" w:rsidRDefault="00EA1A7B" w:rsidP="00557D17">
            <w:pPr>
              <w:shd w:val="clear" w:color="auto" w:fill="FFFFFF" w:themeFill="background1"/>
              <w:rPr>
                <w:rFonts w:ascii="Arial Narrow" w:hAnsi="Arial Narrow" w:cs="Arial"/>
                <w:i/>
                <w:iCs/>
                <w:color w:val="1B1B1B"/>
              </w:rPr>
            </w:pPr>
          </w:p>
          <w:p w14:paraId="0A37501D" w14:textId="3D8918FA" w:rsidR="00EA1A7B" w:rsidRPr="00257890" w:rsidRDefault="00EA1A7B" w:rsidP="00557D17">
            <w:pPr>
              <w:shd w:val="clear" w:color="auto" w:fill="FFFFFF" w:themeFill="background1"/>
              <w:rPr>
                <w:rFonts w:ascii="Arial Narrow" w:hAnsi="Arial Narrow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5593E328" w14:textId="77777777" w:rsidR="00EA1A7B" w:rsidRPr="00252EC4" w:rsidRDefault="00EA1A7B" w:rsidP="00557D17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lastRenderedPageBreak/>
              <w:t>1.Dbanie o kultywowanie ważnych dat i wydarzeń w życiu szkoły i kraju, tematycznych:</w:t>
            </w:r>
          </w:p>
          <w:p w14:paraId="257E4A47" w14:textId="77777777" w:rsidR="00EA1A7B" w:rsidRPr="00252EC4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Dzień Edukacji Narodowej,</w:t>
            </w:r>
          </w:p>
          <w:p w14:paraId="78F449F9" w14:textId="77777777" w:rsidR="00EA1A7B" w:rsidRPr="00252EC4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Święto Niepodległości,</w:t>
            </w:r>
          </w:p>
          <w:p w14:paraId="4EC6E0E6" w14:textId="77777777" w:rsidR="00EA1A7B" w:rsidRPr="00252EC4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Dzień Górnika</w:t>
            </w:r>
          </w:p>
          <w:p w14:paraId="3EAEB2BE" w14:textId="77777777" w:rsidR="00EA1A7B" w:rsidRPr="00252EC4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Święta Bożego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lastRenderedPageBreak/>
              <w:t>Narodzenia,</w:t>
            </w:r>
          </w:p>
          <w:p w14:paraId="4F0BFF09" w14:textId="77777777" w:rsidR="00EA1A7B" w:rsidRPr="00252EC4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Święta Wielkanocne,</w:t>
            </w:r>
          </w:p>
          <w:p w14:paraId="1A43D836" w14:textId="3E4FB033" w:rsidR="00EA1A7B" w:rsidRPr="00252EC4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Dzień Babci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i Dziadka</w:t>
            </w:r>
          </w:p>
          <w:p w14:paraId="5DAB6C7B" w14:textId="7F653FA9" w:rsidR="00EA1A7B" w:rsidRPr="00B46112" w:rsidRDefault="00EA1A7B" w:rsidP="00557D17">
            <w:pPr>
              <w:pStyle w:val="Standard"/>
              <w:widowControl w:val="0"/>
              <w:numPr>
                <w:ilvl w:val="0"/>
                <w:numId w:val="30"/>
              </w:numPr>
              <w:autoSpaceDE w:val="0"/>
              <w:ind w:left="720" w:hanging="720"/>
              <w:rPr>
                <w:rFonts w:ascii="Arial Narrow" w:hAnsi="Arial Narrow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Dzień Matki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i Ojca,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Dzień Dziecka.</w:t>
            </w:r>
          </w:p>
        </w:tc>
        <w:tc>
          <w:tcPr>
            <w:tcW w:w="2535" w:type="dxa"/>
          </w:tcPr>
          <w:p w14:paraId="7E330FD2" w14:textId="52221B0B" w:rsidR="00EA1A7B" w:rsidRPr="00252EC4" w:rsidRDefault="00EA1A7B" w:rsidP="00557D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Zajęcia edukacyjne, ciekawostki</w:t>
            </w:r>
            <w:r w:rsidRPr="40E89E3E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Pr="40E89E3E">
              <w:rPr>
                <w:rFonts w:ascii="Arial Narrow" w:hAnsi="Arial Narrow"/>
                <w:sz w:val="22"/>
                <w:szCs w:val="22"/>
              </w:rPr>
              <w:t>internetu</w:t>
            </w:r>
            <w:proofErr w:type="spellEnd"/>
            <w:r w:rsidRPr="40E89E3E">
              <w:rPr>
                <w:rFonts w:ascii="Arial Narrow" w:hAnsi="Arial Narrow"/>
                <w:sz w:val="22"/>
                <w:szCs w:val="22"/>
              </w:rPr>
              <w:t>, prezentacje multimedialne, itp.</w:t>
            </w:r>
          </w:p>
          <w:p w14:paraId="02EB378F" w14:textId="77777777" w:rsidR="00EA1A7B" w:rsidRPr="00B46112" w:rsidRDefault="00EA1A7B" w:rsidP="00557D1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14:paraId="6A05A809" w14:textId="07F2EDE5" w:rsidR="00EA1A7B" w:rsidRPr="00B46112" w:rsidRDefault="00EA1A7B" w:rsidP="00557D17">
            <w:pPr>
              <w:spacing w:line="360" w:lineRule="auto"/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41C8F396" w14:textId="58FEBE67" w:rsidTr="00EA1A7B">
        <w:trPr>
          <w:trHeight w:val="1148"/>
        </w:trPr>
        <w:tc>
          <w:tcPr>
            <w:tcW w:w="603" w:type="dxa"/>
            <w:vMerge/>
            <w:vAlign w:val="center"/>
          </w:tcPr>
          <w:p w14:paraId="72A3D3EC" w14:textId="77777777" w:rsidR="00EA1A7B" w:rsidRDefault="00EA1A7B" w:rsidP="00557D1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0D0B940D" w14:textId="77777777" w:rsidR="00EA1A7B" w:rsidRPr="00E21DD7" w:rsidRDefault="00EA1A7B" w:rsidP="00557D17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0E27B00A" w14:textId="32150A09" w:rsidR="00EA1A7B" w:rsidRPr="00812DBA" w:rsidRDefault="00EA1A7B" w:rsidP="00557D17">
            <w:pPr>
              <w:rPr>
                <w:rFonts w:ascii="Arial Narrow" w:hAnsi="Arial Narrow"/>
              </w:rPr>
            </w:pPr>
            <w:r w:rsidRPr="00812DBA">
              <w:rPr>
                <w:rFonts w:ascii="Arial Narrow" w:hAnsi="Arial Narrow"/>
                <w:sz w:val="22"/>
                <w:szCs w:val="22"/>
              </w:rPr>
              <w:t>2.Ukazanie możliwości spędzania czasu wolnego w sposób aktywny.</w:t>
            </w:r>
          </w:p>
        </w:tc>
        <w:tc>
          <w:tcPr>
            <w:tcW w:w="2535" w:type="dxa"/>
          </w:tcPr>
          <w:p w14:paraId="60061E4C" w14:textId="65418CD2" w:rsidR="00EA1A7B" w:rsidRPr="00B46112" w:rsidRDefault="00EA1A7B" w:rsidP="00557D17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Wycieczki i wyjścia edukacyjne.</w:t>
            </w:r>
          </w:p>
        </w:tc>
        <w:tc>
          <w:tcPr>
            <w:tcW w:w="2207" w:type="dxa"/>
          </w:tcPr>
          <w:p w14:paraId="44EAFD9C" w14:textId="1EC452EC" w:rsidR="00EA1A7B" w:rsidRPr="00B46112" w:rsidRDefault="00EA1A7B" w:rsidP="00557D17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3DEEC669" w14:textId="5B00CE35" w:rsidTr="00EA1A7B">
        <w:trPr>
          <w:trHeight w:val="1148"/>
        </w:trPr>
        <w:tc>
          <w:tcPr>
            <w:tcW w:w="603" w:type="dxa"/>
            <w:vMerge/>
            <w:vAlign w:val="center"/>
          </w:tcPr>
          <w:p w14:paraId="3656B9AB" w14:textId="77777777" w:rsidR="00EA1A7B" w:rsidRDefault="00EA1A7B" w:rsidP="00812DB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45FB0818" w14:textId="77777777" w:rsidR="00EA1A7B" w:rsidRPr="00E21DD7" w:rsidRDefault="00EA1A7B" w:rsidP="00812DBA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049F31CB" w14:textId="4D0D0EA3" w:rsidR="00EA1A7B" w:rsidRPr="00812DBA" w:rsidRDefault="00EA1A7B" w:rsidP="00812DBA">
            <w:pPr>
              <w:rPr>
                <w:rFonts w:ascii="Arial Narrow" w:hAnsi="Arial Narrow"/>
              </w:rPr>
            </w:pPr>
            <w:r w:rsidRPr="00812DBA">
              <w:rPr>
                <w:rFonts w:ascii="Arial Narrow" w:hAnsi="Arial Narrow"/>
              </w:rPr>
              <w:t>3.</w:t>
            </w:r>
            <w:r w:rsidRPr="00812DBA">
              <w:rPr>
                <w:rFonts w:ascii="Arial Narrow" w:hAnsi="Arial Narrow"/>
                <w:sz w:val="22"/>
                <w:szCs w:val="22"/>
              </w:rPr>
              <w:t>Kształtowanie świadomości europejskiej.</w:t>
            </w:r>
          </w:p>
        </w:tc>
        <w:tc>
          <w:tcPr>
            <w:tcW w:w="2535" w:type="dxa"/>
          </w:tcPr>
          <w:p w14:paraId="08F763F3" w14:textId="45EC6B51" w:rsidR="00EA1A7B" w:rsidRPr="00252EC4" w:rsidRDefault="00EA1A7B" w:rsidP="00812DBA">
            <w:pPr>
              <w:rPr>
                <w:rFonts w:ascii="Arial Narrow" w:hAnsi="Arial Narrow"/>
                <w:sz w:val="22"/>
                <w:szCs w:val="22"/>
              </w:rPr>
            </w:pPr>
            <w:r w:rsidRPr="40E89E3E">
              <w:rPr>
                <w:rFonts w:ascii="Arial Narrow" w:hAnsi="Arial Narrow"/>
                <w:sz w:val="22"/>
                <w:szCs w:val="22"/>
              </w:rPr>
              <w:t>Poznanie krajów UE, ich zwyczajów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40E89E3E">
              <w:rPr>
                <w:rFonts w:ascii="Arial Narrow" w:hAnsi="Arial Narrow"/>
                <w:sz w:val="22"/>
                <w:szCs w:val="22"/>
              </w:rPr>
              <w:t>i odmiennej kultury, na podstawie wiadomości zaczerpniętych z różnych źródeł.</w:t>
            </w:r>
          </w:p>
          <w:p w14:paraId="15C227DD" w14:textId="77777777" w:rsidR="00EA1A7B" w:rsidRPr="00252EC4" w:rsidRDefault="00EA1A7B" w:rsidP="00812DBA">
            <w:pPr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Udział w corocznej edycji miejskiego konkursu edukacyjnego „Bajkowy świat Europy”.</w:t>
            </w:r>
          </w:p>
          <w:p w14:paraId="53128261" w14:textId="6D81FACA" w:rsidR="00EA1A7B" w:rsidRPr="00B46112" w:rsidRDefault="00EA1A7B" w:rsidP="00812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Kontynuacja </w:t>
            </w:r>
            <w:r w:rsidRPr="00252EC4">
              <w:rPr>
                <w:rFonts w:ascii="Arial Narrow" w:hAnsi="Arial Narrow"/>
                <w:sz w:val="22"/>
                <w:szCs w:val="22"/>
              </w:rPr>
              <w:t xml:space="preserve"> zajęć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252EC4">
              <w:rPr>
                <w:rFonts w:ascii="Arial Narrow" w:hAnsi="Arial Narrow"/>
                <w:sz w:val="22"/>
                <w:szCs w:val="22"/>
              </w:rPr>
              <w:t>w ramach innowacji „Ciekawostki ze świata”.</w:t>
            </w:r>
          </w:p>
        </w:tc>
        <w:tc>
          <w:tcPr>
            <w:tcW w:w="2207" w:type="dxa"/>
          </w:tcPr>
          <w:p w14:paraId="62486C05" w14:textId="4DABCF87" w:rsidR="00EA1A7B" w:rsidRPr="00B46112" w:rsidRDefault="00EA1A7B" w:rsidP="00812DBA">
            <w:pPr>
              <w:spacing w:line="360" w:lineRule="auto"/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38A8B250" w14:textId="77777777" w:rsidTr="00EA1A7B">
        <w:trPr>
          <w:trHeight w:val="1148"/>
        </w:trPr>
        <w:tc>
          <w:tcPr>
            <w:tcW w:w="603" w:type="dxa"/>
            <w:vAlign w:val="center"/>
          </w:tcPr>
          <w:p w14:paraId="3F1A4DC2" w14:textId="5607A3DA" w:rsidR="00EA1A7B" w:rsidRDefault="00EA1A7B" w:rsidP="006B5CBB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624" w:type="dxa"/>
          </w:tcPr>
          <w:p w14:paraId="61CCB9D7" w14:textId="5D72D3B5" w:rsidR="00EA1A7B" w:rsidRPr="00A5403B" w:rsidRDefault="00EA1A7B" w:rsidP="006B5CBB">
            <w:pPr>
              <w:spacing w:after="16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94D44">
              <w:rPr>
                <w:rFonts w:ascii="Lato" w:hAnsi="Lato" w:cs="Arial"/>
                <w:color w:val="000000"/>
                <w:sz w:val="20"/>
                <w:szCs w:val="20"/>
              </w:rPr>
              <w:t xml:space="preserve"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</w:t>
            </w:r>
            <w:r w:rsidRPr="00694D44">
              <w:rPr>
                <w:rFonts w:ascii="Lato" w:hAnsi="Lato" w:cs="Arial"/>
                <w:color w:val="000000"/>
                <w:sz w:val="20"/>
                <w:szCs w:val="20"/>
              </w:rPr>
              <w:lastRenderedPageBreak/>
              <w:t>rodzinie</w:t>
            </w:r>
            <w:r w:rsidRPr="00694D44">
              <w:rPr>
                <w:rFonts w:ascii="Lato" w:hAnsi="Lato" w:cs="Arial"/>
                <w:color w:val="000000" w:themeColor="text1"/>
                <w:sz w:val="20"/>
                <w:szCs w:val="20"/>
              </w:rPr>
              <w:t>.</w:t>
            </w:r>
            <w:r w:rsidRPr="00694D44">
              <w:rPr>
                <w:rFonts w:ascii="Arial Narrow" w:hAnsi="Arial Narrow"/>
              </w:rPr>
              <w:br/>
            </w:r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 xml:space="preserve">* </w:t>
            </w:r>
            <w:proofErr w:type="spellStart"/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>MEiN</w:t>
            </w:r>
            <w:proofErr w:type="spellEnd"/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 xml:space="preserve"> ad.2</w:t>
            </w:r>
          </w:p>
          <w:p w14:paraId="26C7B20C" w14:textId="10B97C36" w:rsidR="00EA1A7B" w:rsidRPr="00A5403B" w:rsidRDefault="00EA1A7B" w:rsidP="006B5C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  <w:r w:rsidRPr="00A5403B">
              <w:rPr>
                <w:rFonts w:ascii="Arial Narrow" w:hAnsi="Arial Narrow" w:cs="Arial"/>
                <w:b/>
                <w:bCs/>
                <w:color w:val="1B1B1B"/>
              </w:rPr>
              <w:t xml:space="preserve">Kontynuować wszelkie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 xml:space="preserve">WYCHOWAWCZE </w:t>
            </w:r>
            <w:r w:rsidRPr="00A5403B">
              <w:rPr>
                <w:rFonts w:ascii="Arial Narrow" w:hAnsi="Arial Narrow" w:cs="Arial"/>
                <w:b/>
                <w:bCs/>
                <w:color w:val="1B1B1B"/>
              </w:rPr>
              <w:t xml:space="preserve">działania systemowe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 xml:space="preserve">                  </w:t>
            </w:r>
            <w:r w:rsidRPr="00A5403B">
              <w:rPr>
                <w:rFonts w:ascii="Arial Narrow" w:hAnsi="Arial Narrow" w:cs="Arial"/>
                <w:b/>
                <w:bCs/>
                <w:color w:val="1B1B1B"/>
              </w:rPr>
              <w:t xml:space="preserve">w szkole służące wzmocnieniu kształtowania postaw bezpiecznego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 xml:space="preserve">                               </w:t>
            </w:r>
            <w:r w:rsidRPr="00A5403B">
              <w:rPr>
                <w:rFonts w:ascii="Arial Narrow" w:hAnsi="Arial Narrow" w:cs="Arial"/>
                <w:b/>
                <w:bCs/>
                <w:color w:val="1B1B1B"/>
              </w:rPr>
              <w:t xml:space="preserve">i kulturalnego zachowania się, empatii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 xml:space="preserve">oraz uczenia współpracy </w:t>
            </w:r>
            <w:r w:rsidRPr="00A5403B">
              <w:rPr>
                <w:rFonts w:ascii="Arial Narrow" w:hAnsi="Arial Narrow" w:cs="Arial"/>
                <w:b/>
                <w:bCs/>
                <w:color w:val="1B1B1B"/>
              </w:rPr>
              <w:t>i otwartości uczniów względem innych osób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br/>
              <w:t>( w tym wychowawcze</w:t>
            </w:r>
            <w:r w:rsidRPr="00A5403B">
              <w:rPr>
                <w:rFonts w:ascii="Arial Narrow" w:hAnsi="Arial Narrow" w:cs="Arial"/>
                <w:b/>
                <w:bCs/>
                <w:color w:val="1B1B1B"/>
              </w:rPr>
              <w:t xml:space="preserve"> projekty klasowe i ogólnoszkolne, innowacje, warsztaty, debaty,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>itp.)</w:t>
            </w:r>
          </w:p>
          <w:p w14:paraId="56064C9A" w14:textId="0F77EBA0" w:rsidR="00EA1A7B" w:rsidRPr="00A5403B" w:rsidRDefault="00EA1A7B" w:rsidP="006B5CBB">
            <w:pPr>
              <w:shd w:val="clear" w:color="auto" w:fill="FFFFFF" w:themeFill="background1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A5403B">
              <w:rPr>
                <w:rFonts w:ascii="Arial Narrow" w:hAnsi="Arial Narrow"/>
                <w:b/>
                <w:bCs/>
              </w:rPr>
              <w:t xml:space="preserve">* </w:t>
            </w:r>
            <w:r w:rsidRPr="00A5403B">
              <w:rPr>
                <w:rFonts w:ascii="Arial Narrow" w:hAnsi="Arial Narrow"/>
                <w:b/>
                <w:bCs/>
                <w:i/>
                <w:iCs/>
              </w:rPr>
              <w:t>wniosek z nadzoru pedagogicznego</w:t>
            </w:r>
          </w:p>
          <w:p w14:paraId="6F25D175" w14:textId="3A777520" w:rsidR="00EA1A7B" w:rsidRPr="00E21DD7" w:rsidRDefault="00EA1A7B" w:rsidP="006B5C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3F729D12" w14:textId="77777777" w:rsidR="00EA1A7B" w:rsidRDefault="00EA1A7B" w:rsidP="006B5CBB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6B5CBB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1. Otoczenie opieką uczniów ze szczególnymi potrzebami edukacyjnymi, materialnymi, zdrowotnymi.</w:t>
            </w:r>
          </w:p>
          <w:p w14:paraId="6F9435DB" w14:textId="77777777" w:rsidR="00EA1A7B" w:rsidRDefault="00EA1A7B" w:rsidP="006B5CB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7EBD1C" w14:textId="77777777" w:rsidR="00EA1A7B" w:rsidRDefault="00EA1A7B" w:rsidP="00D90A25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2. </w:t>
            </w:r>
            <w:r w:rsidRPr="00D90A25">
              <w:rPr>
                <w:rFonts w:ascii="Arial Narrow" w:hAnsi="Arial Narrow" w:cs="Tahoma"/>
                <w:sz w:val="22"/>
                <w:szCs w:val="22"/>
              </w:rPr>
              <w:t xml:space="preserve">Przekazywanie spostrzeżeń rodzicom, pedagogowi i psychologowi szkolnemu, wychowawcy klasy na </w:t>
            </w:r>
            <w:r w:rsidRPr="00D90A25">
              <w:rPr>
                <w:rFonts w:ascii="Arial Narrow" w:hAnsi="Arial Narrow" w:cs="Tahoma"/>
                <w:sz w:val="22"/>
                <w:szCs w:val="22"/>
              </w:rPr>
              <w:lastRenderedPageBreak/>
              <w:t>temat trudności dziecka w nauczaniu, jak i jego zainteresowań                                i uzdolnień.</w:t>
            </w:r>
          </w:p>
          <w:p w14:paraId="13455417" w14:textId="77777777" w:rsidR="00EA1A7B" w:rsidRDefault="00EA1A7B" w:rsidP="00D90A2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3B3BBC36" w14:textId="58216916" w:rsidR="00EA1A7B" w:rsidRPr="00252EC4" w:rsidRDefault="00EA1A7B" w:rsidP="00D90A25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3.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Popularyzacja wiedzy pedagogicznej wśród rodziców. </w:t>
            </w:r>
          </w:p>
          <w:p w14:paraId="3132D4F1" w14:textId="77777777" w:rsidR="00EA1A7B" w:rsidRDefault="00EA1A7B" w:rsidP="00D90A2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90A25">
              <w:rPr>
                <w:rFonts w:ascii="Arial Narrow" w:hAnsi="Arial Narrow" w:cs="Tahoma"/>
                <w:sz w:val="22"/>
                <w:szCs w:val="22"/>
              </w:rPr>
              <w:t>Włączenie rodziców, dziadków w działania świetlicy.</w:t>
            </w:r>
          </w:p>
          <w:p w14:paraId="75F57620" w14:textId="77777777" w:rsidR="00EA1A7B" w:rsidRDefault="00EA1A7B" w:rsidP="00D90A2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429755F" w14:textId="4AD6CD6F" w:rsidR="00EA1A7B" w:rsidRPr="00D90A25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  <w:r w:rsidRPr="00D90A25">
              <w:rPr>
                <w:rFonts w:ascii="Arial Narrow" w:hAnsi="Arial Narrow"/>
                <w:sz w:val="22"/>
                <w:szCs w:val="22"/>
              </w:rPr>
              <w:t>4. Kształtowanie poprawnych stosunków między dziećmi.</w:t>
            </w:r>
          </w:p>
          <w:p w14:paraId="05889076" w14:textId="77777777" w:rsidR="00EA1A7B" w:rsidRPr="00252EC4" w:rsidRDefault="00EA1A7B" w:rsidP="00D90A25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D90A25">
              <w:rPr>
                <w:rFonts w:ascii="Arial Narrow" w:hAnsi="Arial Narrow" w:cs="Tahoma"/>
                <w:sz w:val="22"/>
                <w:szCs w:val="22"/>
              </w:rPr>
              <w:t>Wdrażanie do używania form grzecznościowych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. </w:t>
            </w:r>
          </w:p>
          <w:p w14:paraId="18E1685F" w14:textId="04808709" w:rsidR="00EA1A7B" w:rsidRPr="00D90A25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  <w:r w:rsidRPr="00D90A25">
              <w:rPr>
                <w:rFonts w:ascii="Arial Narrow" w:hAnsi="Arial Narrow"/>
                <w:sz w:val="22"/>
                <w:szCs w:val="22"/>
              </w:rPr>
              <w:t xml:space="preserve">Wytworzenie atmosfery opieki koleżeńskiej. Motywowanie do właściwych </w:t>
            </w:r>
            <w:proofErr w:type="spellStart"/>
            <w:r w:rsidRPr="00D90A25">
              <w:rPr>
                <w:rFonts w:ascii="Arial Narrow" w:hAnsi="Arial Narrow"/>
                <w:sz w:val="22"/>
                <w:szCs w:val="22"/>
              </w:rPr>
              <w:t>zachowań</w:t>
            </w:r>
            <w:proofErr w:type="spellEnd"/>
            <w:r w:rsidRPr="00D90A25">
              <w:rPr>
                <w:rFonts w:ascii="Arial Narrow" w:hAnsi="Arial Narrow"/>
                <w:sz w:val="22"/>
                <w:szCs w:val="22"/>
              </w:rPr>
              <w:t>, przestrzegania zasad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D90A25">
              <w:rPr>
                <w:rFonts w:ascii="Arial Narrow" w:hAnsi="Arial Narrow"/>
                <w:sz w:val="22"/>
                <w:szCs w:val="22"/>
              </w:rPr>
              <w:t xml:space="preserve"> i norm społecznych, aktywności poprzez system „plusów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  <w:r w:rsidRPr="00D90A25">
              <w:rPr>
                <w:rFonts w:ascii="Arial Narrow" w:hAnsi="Arial Narrow"/>
                <w:sz w:val="22"/>
                <w:szCs w:val="22"/>
              </w:rPr>
              <w:t>i minusów”.</w:t>
            </w:r>
          </w:p>
        </w:tc>
        <w:tc>
          <w:tcPr>
            <w:tcW w:w="2535" w:type="dxa"/>
          </w:tcPr>
          <w:p w14:paraId="137BCCCE" w14:textId="76D435CE" w:rsidR="00EA1A7B" w:rsidRPr="006B5CBB" w:rsidRDefault="00EA1A7B" w:rsidP="006B5CB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B5CBB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Kontakty z pedagogiem i psychologiem szkolnym,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pedagogiem specjalnym, </w:t>
            </w:r>
            <w:r w:rsidRPr="006B5CBB">
              <w:rPr>
                <w:rFonts w:ascii="Arial Narrow" w:eastAsia="Arial Narrow" w:hAnsi="Arial Narrow" w:cs="Arial Narrow"/>
                <w:sz w:val="22"/>
                <w:szCs w:val="22"/>
              </w:rPr>
              <w:t>intendentką.</w:t>
            </w:r>
          </w:p>
          <w:p w14:paraId="5405102D" w14:textId="3B7B3B9C" w:rsidR="00EA1A7B" w:rsidRDefault="00EA1A7B" w:rsidP="006B5CB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B5CB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Współpraca z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  <w:r w:rsidRPr="006B5CBB">
              <w:rPr>
                <w:rFonts w:ascii="Arial Narrow" w:eastAsia="Arial Narrow" w:hAnsi="Arial Narrow" w:cs="Arial Narrow"/>
                <w:sz w:val="22"/>
                <w:szCs w:val="22"/>
              </w:rPr>
              <w:t>olontariuszami w ramach “Akademii Przyszłości”.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CA04E57" w14:textId="77777777" w:rsidR="00EA1A7B" w:rsidRPr="00252EC4" w:rsidRDefault="00EA1A7B" w:rsidP="006B5CBB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Stały kontakt z rodzicami poprzez dziennik elektroniczny, pocztę email. </w:t>
            </w:r>
          </w:p>
          <w:p w14:paraId="2CEA5791" w14:textId="77777777" w:rsidR="00EA1A7B" w:rsidRPr="00252EC4" w:rsidRDefault="00EA1A7B" w:rsidP="006B5CBB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Kontakty z pracownikami szkoły.</w:t>
            </w:r>
          </w:p>
          <w:p w14:paraId="4E38259A" w14:textId="352E282C" w:rsidR="00EA1A7B" w:rsidRPr="006B5CBB" w:rsidRDefault="00EA1A7B" w:rsidP="006B5CB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0E89E3E">
              <w:rPr>
                <w:rFonts w:ascii="Arial Narrow" w:hAnsi="Arial Narrow"/>
                <w:sz w:val="22"/>
                <w:szCs w:val="22"/>
              </w:rPr>
              <w:t>Rozmowy bezpośrednie z dziećmi.</w:t>
            </w:r>
          </w:p>
          <w:p w14:paraId="7C0971B2" w14:textId="77777777" w:rsidR="00EA1A7B" w:rsidRDefault="00EA1A7B" w:rsidP="006B5CB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9B643A" w14:textId="77777777" w:rsidR="00EA1A7B" w:rsidRDefault="00EA1A7B" w:rsidP="006B5CB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FF0D86" w14:textId="77777777" w:rsidR="00EA1A7B" w:rsidRDefault="00EA1A7B" w:rsidP="006B5CB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39235D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E66FF2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9091F4" w14:textId="116A23A7" w:rsidR="00EA1A7B" w:rsidRPr="00252EC4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Kontakty bezpośrednie. </w:t>
            </w:r>
          </w:p>
          <w:p w14:paraId="3F907303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Organizacja imprez okolicznościowych</w:t>
            </w:r>
          </w:p>
          <w:p w14:paraId="529C7BCD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D92E7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C6416B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E36FB8" w14:textId="77777777" w:rsidR="00EA1A7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C2BF40" w14:textId="574B54B1" w:rsidR="00EA1A7B" w:rsidRPr="00460130" w:rsidRDefault="00EA1A7B" w:rsidP="00D90A25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Pr="00460130">
              <w:rPr>
                <w:rFonts w:ascii="Arial Narrow" w:hAnsi="Arial Narrow" w:cs="Arial"/>
                <w:sz w:val="22"/>
                <w:szCs w:val="22"/>
              </w:rPr>
              <w:t xml:space="preserve">ajęcia i zabawy integracyjne. </w:t>
            </w:r>
          </w:p>
          <w:p w14:paraId="1A6DC986" w14:textId="6C2FC09B" w:rsidR="00EA1A7B" w:rsidRPr="006B5CBB" w:rsidRDefault="00EA1A7B" w:rsidP="00D90A25">
            <w:pPr>
              <w:rPr>
                <w:rFonts w:ascii="Arial Narrow" w:hAnsi="Arial Narrow"/>
                <w:sz w:val="22"/>
                <w:szCs w:val="22"/>
              </w:rPr>
            </w:pPr>
            <w:r w:rsidRPr="00460130">
              <w:rPr>
                <w:rFonts w:ascii="Arial Narrow" w:hAnsi="Arial Narrow" w:cs="Arial"/>
                <w:sz w:val="22"/>
                <w:szCs w:val="22"/>
              </w:rPr>
              <w:t>Wyłanianie najbardziej aktywnych uczestników zajęć świetlicowych</w:t>
            </w:r>
            <w:r w:rsidRPr="004601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7" w:type="dxa"/>
          </w:tcPr>
          <w:p w14:paraId="5FCB4C75" w14:textId="77777777" w:rsidR="00EA1A7B" w:rsidRDefault="00EA1A7B" w:rsidP="006B5CBB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B5CBB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Cały rok</w:t>
            </w:r>
          </w:p>
          <w:p w14:paraId="41BA81EA" w14:textId="77777777" w:rsidR="00EA1A7B" w:rsidRDefault="00EA1A7B" w:rsidP="006B5CBB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9340BCB" w14:textId="77777777" w:rsidR="00EA1A7B" w:rsidRDefault="00EA1A7B" w:rsidP="006B5CBB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07C6CA" w14:textId="77777777" w:rsidR="00EA1A7B" w:rsidRDefault="00EA1A7B" w:rsidP="006B5CBB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2943B" w14:textId="77777777" w:rsidR="00EA1A7B" w:rsidRDefault="00EA1A7B" w:rsidP="006B5CBB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B1748DC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  <w:p w14:paraId="51F864B7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3D87A73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2F4326C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99D3E03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A1CB712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C1A411F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5F77D9D" w14:textId="6FC1E1DE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  <w:p w14:paraId="16592063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C9B1F63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7FAD168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CA6BBDC" w14:textId="77777777" w:rsidR="00EA1A7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D8D853" w14:textId="042546AE" w:rsidR="00EA1A7B" w:rsidRPr="006B5CBB" w:rsidRDefault="00EA1A7B" w:rsidP="006B5CB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21A0E752" w14:textId="77777777" w:rsidTr="00EA1A7B">
        <w:trPr>
          <w:trHeight w:val="1148"/>
        </w:trPr>
        <w:tc>
          <w:tcPr>
            <w:tcW w:w="603" w:type="dxa"/>
            <w:vAlign w:val="center"/>
          </w:tcPr>
          <w:p w14:paraId="04882398" w14:textId="602F3BB5" w:rsidR="00EA1A7B" w:rsidRDefault="00EA1A7B" w:rsidP="00D90A25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2624" w:type="dxa"/>
          </w:tcPr>
          <w:p w14:paraId="75CA3BA8" w14:textId="71DA74C3" w:rsidR="00EA1A7B" w:rsidRPr="00851936" w:rsidRDefault="00EA1A7B" w:rsidP="00D90A25">
            <w:pPr>
              <w:spacing w:after="16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94D44">
              <w:rPr>
                <w:rFonts w:ascii="Lato" w:hAnsi="Lato" w:cs="Arial"/>
                <w:color w:val="000000"/>
                <w:sz w:val="20"/>
                <w:szCs w:val="20"/>
              </w:rPr>
              <w:t>Doskonalenie kompetencji dyrektorów szkół i nauczycieli w zakresie warunków i sposobu oceniania wewnątrzszkolnego</w:t>
            </w:r>
            <w:r w:rsidRPr="00694D44">
              <w:rPr>
                <w:rFonts w:ascii="Lato" w:hAnsi="Lato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Lato" w:hAnsi="Lato" w:cs="Arial"/>
                <w:color w:val="000000" w:themeColor="text1"/>
                <w:sz w:val="20"/>
                <w:szCs w:val="20"/>
              </w:rPr>
              <w:br/>
            </w:r>
            <w:r w:rsidRPr="00694D44">
              <w:rPr>
                <w:rFonts w:ascii="Arial Narrow" w:hAnsi="Arial Narrow"/>
                <w:i/>
                <w:iCs/>
              </w:rPr>
              <w:t>*MEN ad.3</w:t>
            </w:r>
          </w:p>
        </w:tc>
        <w:tc>
          <w:tcPr>
            <w:tcW w:w="2160" w:type="dxa"/>
          </w:tcPr>
          <w:p w14:paraId="77BA595D" w14:textId="77777777" w:rsidR="00EA1A7B" w:rsidRDefault="00EA1A7B" w:rsidP="00D90A25">
            <w:pPr>
              <w:pStyle w:val="Akapitzlist"/>
              <w:spacing w:line="360" w:lineRule="auto"/>
              <w:rPr>
                <w:rFonts w:ascii="Arial Narrow" w:hAnsi="Arial Narrow"/>
              </w:rPr>
            </w:pPr>
          </w:p>
          <w:p w14:paraId="6A5F9A22" w14:textId="07F25BD9" w:rsidR="00EA1A7B" w:rsidRPr="00B46112" w:rsidRDefault="00EA1A7B" w:rsidP="00D90A25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</w:t>
            </w:r>
          </w:p>
        </w:tc>
        <w:tc>
          <w:tcPr>
            <w:tcW w:w="2535" w:type="dxa"/>
          </w:tcPr>
          <w:p w14:paraId="438D80BF" w14:textId="38BF4479" w:rsidR="00EA1A7B" w:rsidRDefault="00EA1A7B" w:rsidP="00D90A25">
            <w:pPr>
              <w:spacing w:line="360" w:lineRule="auto"/>
              <w:rPr>
                <w:rFonts w:ascii="Arial Narrow" w:hAnsi="Arial Narrow"/>
              </w:rPr>
            </w:pPr>
          </w:p>
          <w:p w14:paraId="70A8FF2A" w14:textId="537DA6D6" w:rsidR="00EA1A7B" w:rsidRPr="00B46112" w:rsidRDefault="00EA1A7B" w:rsidP="00D90A25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</w:t>
            </w:r>
          </w:p>
        </w:tc>
        <w:tc>
          <w:tcPr>
            <w:tcW w:w="2207" w:type="dxa"/>
          </w:tcPr>
          <w:p w14:paraId="2B8E1EF8" w14:textId="2D95A2D5" w:rsidR="00EA1A7B" w:rsidRPr="00D90A25" w:rsidRDefault="00EA1A7B" w:rsidP="00D90A25">
            <w:pPr>
              <w:spacing w:line="360" w:lineRule="auto"/>
              <w:rPr>
                <w:rFonts w:ascii="Arial Narrow" w:hAnsi="Arial Narrow"/>
              </w:rPr>
            </w:pPr>
          </w:p>
          <w:p w14:paraId="1E51CEEB" w14:textId="1ABEED37" w:rsidR="00EA1A7B" w:rsidRPr="00B46112" w:rsidRDefault="00EA1A7B" w:rsidP="00D90A25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</w:t>
            </w:r>
          </w:p>
        </w:tc>
      </w:tr>
      <w:tr w:rsidR="00EA1A7B" w:rsidRPr="00B46112" w14:paraId="2C165719" w14:textId="48F5DF2C" w:rsidTr="00EA1A7B">
        <w:trPr>
          <w:trHeight w:val="1928"/>
        </w:trPr>
        <w:tc>
          <w:tcPr>
            <w:tcW w:w="603" w:type="dxa"/>
            <w:vMerge w:val="restart"/>
            <w:vAlign w:val="center"/>
          </w:tcPr>
          <w:p w14:paraId="47886996" w14:textId="52938640" w:rsidR="00EA1A7B" w:rsidRPr="00694D44" w:rsidRDefault="00EA1A7B" w:rsidP="00D90A25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694D44">
              <w:rPr>
                <w:rFonts w:ascii="Arial Narrow" w:hAnsi="Arial Narrow"/>
                <w:bCs/>
              </w:rPr>
              <w:lastRenderedPageBreak/>
              <w:t>4.</w:t>
            </w:r>
          </w:p>
        </w:tc>
        <w:tc>
          <w:tcPr>
            <w:tcW w:w="2624" w:type="dxa"/>
            <w:vMerge w:val="restart"/>
          </w:tcPr>
          <w:p w14:paraId="1960D445" w14:textId="26794DD0" w:rsidR="00EA1A7B" w:rsidRPr="00D72F2B" w:rsidRDefault="00EA1A7B" w:rsidP="00D90A25">
            <w:pPr>
              <w:shd w:val="clear" w:color="auto" w:fill="FFFFFF" w:themeFill="background1"/>
              <w:textAlignment w:val="baseline"/>
              <w:rPr>
                <w:rFonts w:ascii="Arial Narrow" w:hAnsi="Arial Narrow"/>
                <w:b/>
                <w:i/>
                <w:iCs/>
                <w:color w:val="FF0000"/>
              </w:rPr>
            </w:pPr>
            <w:r w:rsidRPr="00694D44">
              <w:rPr>
                <w:rFonts w:ascii="Lato" w:hAnsi="Lato" w:cs="Arial"/>
                <w:sz w:val="20"/>
                <w:szCs w:val="20"/>
              </w:rPr>
              <w:t xml:space="preserve">Doskonalenie kompetencji nauczycieli w pracy </w:t>
            </w:r>
            <w:r>
              <w:rPr>
                <w:rFonts w:ascii="Lato" w:hAnsi="Lato" w:cs="Arial"/>
                <w:sz w:val="20"/>
                <w:szCs w:val="20"/>
              </w:rPr>
              <w:t xml:space="preserve">                                 </w:t>
            </w:r>
            <w:r w:rsidRPr="00694D44">
              <w:rPr>
                <w:rFonts w:ascii="Lato" w:hAnsi="Lato" w:cs="Arial"/>
                <w:sz w:val="20"/>
                <w:szCs w:val="20"/>
              </w:rPr>
              <w:t xml:space="preserve">z uczniem z doświadczeniem migracyjnym, w tym </w:t>
            </w:r>
            <w:r>
              <w:rPr>
                <w:rFonts w:ascii="Lato" w:hAnsi="Lato" w:cs="Arial"/>
                <w:sz w:val="20"/>
                <w:szCs w:val="20"/>
              </w:rPr>
              <w:t xml:space="preserve">                             </w:t>
            </w:r>
            <w:r w:rsidRPr="00694D44">
              <w:rPr>
                <w:rFonts w:ascii="Lato" w:hAnsi="Lato" w:cs="Arial"/>
                <w:sz w:val="20"/>
                <w:szCs w:val="20"/>
              </w:rPr>
              <w:t xml:space="preserve">w zakresie </w:t>
            </w:r>
            <w:r w:rsidRPr="00C20738">
              <w:rPr>
                <w:rFonts w:ascii="Lato" w:hAnsi="Lato" w:cs="Arial"/>
                <w:i/>
                <w:sz w:val="20"/>
                <w:szCs w:val="20"/>
              </w:rPr>
              <w:t>nauczania</w:t>
            </w:r>
            <w:r w:rsidRPr="00C20738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694D44">
              <w:rPr>
                <w:rFonts w:ascii="Lato" w:hAnsi="Lato" w:cs="Arial"/>
                <w:sz w:val="20"/>
                <w:szCs w:val="20"/>
              </w:rPr>
              <w:t>języka polskiego jako języka obcego</w:t>
            </w:r>
            <w:r w:rsidRPr="00694D44">
              <w:rPr>
                <w:rFonts w:ascii="Lato" w:hAnsi="Lato" w:cs="Arial"/>
                <w:color w:val="000000" w:themeColor="text1"/>
                <w:sz w:val="20"/>
                <w:szCs w:val="20"/>
              </w:rPr>
              <w:t>.</w:t>
            </w:r>
          </w:p>
          <w:p w14:paraId="3CC64D10" w14:textId="4EFF1CC0" w:rsidR="00EA1A7B" w:rsidRPr="00257890" w:rsidRDefault="00EA1A7B" w:rsidP="00D90A25">
            <w:pPr>
              <w:shd w:val="clear" w:color="auto" w:fill="FFFFFF" w:themeFill="background1"/>
              <w:textAlignment w:val="baseline"/>
              <w:rPr>
                <w:rFonts w:ascii="Arial Narrow" w:hAnsi="Arial Narrow" w:cs="Arial"/>
                <w:b/>
                <w:i/>
                <w:iCs/>
                <w:color w:val="1B1B1B"/>
              </w:rPr>
            </w:pPr>
            <w:r w:rsidRPr="00694D44">
              <w:rPr>
                <w:rFonts w:ascii="Arial Narrow" w:hAnsi="Arial Narrow" w:cs="Arial"/>
                <w:b/>
                <w:i/>
                <w:iCs/>
                <w:color w:val="1B1B1B"/>
              </w:rPr>
              <w:t xml:space="preserve">* </w:t>
            </w:r>
            <w:proofErr w:type="spellStart"/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>MEiN</w:t>
            </w:r>
            <w:proofErr w:type="spellEnd"/>
            <w:r w:rsidRPr="00694D44">
              <w:rPr>
                <w:rFonts w:ascii="Arial Narrow" w:hAnsi="Arial Narrow" w:cs="Arial"/>
                <w:i/>
                <w:iCs/>
                <w:color w:val="1B1B1B"/>
              </w:rPr>
              <w:t xml:space="preserve"> ad.4</w:t>
            </w:r>
          </w:p>
          <w:p w14:paraId="1299C43A" w14:textId="7C387303" w:rsidR="00EA1A7B" w:rsidRPr="00257890" w:rsidRDefault="00EA1A7B" w:rsidP="00D90A25">
            <w:pPr>
              <w:shd w:val="clear" w:color="auto" w:fill="FFFFFF" w:themeFill="background1"/>
              <w:textAlignment w:val="baseline"/>
              <w:rPr>
                <w:rFonts w:ascii="Arial Narrow" w:hAnsi="Arial Narrow" w:cs="Arial"/>
                <w:b/>
                <w:i/>
                <w:iCs/>
                <w:color w:val="1B1B1B"/>
              </w:rPr>
            </w:pPr>
          </w:p>
          <w:p w14:paraId="0C22A14C" w14:textId="77777777" w:rsidR="00EA1A7B" w:rsidRPr="00A5403B" w:rsidRDefault="00EA1A7B" w:rsidP="00D90A25">
            <w:pPr>
              <w:spacing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</w:rPr>
            </w:pPr>
            <w:r w:rsidRPr="00A5403B">
              <w:rPr>
                <w:rFonts w:ascii="Arial Narrow" w:eastAsia="Arial Narrow" w:hAnsi="Arial Narrow" w:cs="Arial Narrow"/>
                <w:b/>
                <w:bCs/>
              </w:rPr>
              <w:t>Należy kontynuować i rozwijać działania służące efektywnemu uczeniu się oraz włączaniu mniejszości ukraińskiej w społeczność szkoły, szczególnie poprzez:</w:t>
            </w:r>
          </w:p>
          <w:p w14:paraId="2792A971" w14:textId="2524BD50" w:rsidR="00EA1A7B" w:rsidRPr="00D72F2B" w:rsidRDefault="00EA1A7B" w:rsidP="00D90A25">
            <w:pPr>
              <w:spacing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</w:rPr>
            </w:pPr>
            <w:r w:rsidRPr="00D72F2B">
              <w:rPr>
                <w:rFonts w:ascii="Arial Narrow" w:eastAsia="Arial Narrow" w:hAnsi="Arial Narrow" w:cs="Arial Narrow"/>
                <w:b/>
                <w:bCs/>
              </w:rPr>
              <w:t>- indywidualizowanie pracy z tymi uczniami podczas lekcji,</w:t>
            </w:r>
          </w:p>
          <w:p w14:paraId="407B1CCE" w14:textId="6D4C8A41" w:rsidR="00EA1A7B" w:rsidRPr="00A5403B" w:rsidRDefault="00EA1A7B" w:rsidP="00D90A25">
            <w:pPr>
              <w:spacing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</w:rPr>
            </w:pPr>
            <w:r w:rsidRPr="00D72F2B">
              <w:rPr>
                <w:rFonts w:ascii="Arial Narrow" w:eastAsia="Arial Narrow" w:hAnsi="Arial Narrow" w:cs="Arial Narrow"/>
                <w:b/>
                <w:bCs/>
              </w:rPr>
              <w:t xml:space="preserve">- </w:t>
            </w:r>
            <w:r w:rsidRPr="00A5403B">
              <w:rPr>
                <w:rFonts w:ascii="Arial Narrow" w:eastAsia="Arial Narrow" w:hAnsi="Arial Narrow" w:cs="Arial Narrow"/>
                <w:b/>
                <w:bCs/>
              </w:rPr>
              <w:t>wzmacnianie zaangażowania tych uczniów w procesie uczenia się na lekcji,</w:t>
            </w:r>
          </w:p>
          <w:p w14:paraId="4ADE28CE" w14:textId="6B1AF2E7" w:rsidR="00EA1A7B" w:rsidRPr="00D72F2B" w:rsidRDefault="00EA1A7B" w:rsidP="00D90A25">
            <w:pPr>
              <w:spacing w:line="216" w:lineRule="auto"/>
              <w:textAlignment w:val="baseline"/>
              <w:rPr>
                <w:rFonts w:ascii="Arial Narrow" w:eastAsia="Arial Narrow" w:hAnsi="Arial Narrow" w:cs="Arial Narrow"/>
                <w:b/>
                <w:bCs/>
              </w:rPr>
            </w:pPr>
            <w:r w:rsidRPr="00D72F2B">
              <w:rPr>
                <w:rFonts w:ascii="Arial Narrow" w:eastAsia="Arial Narrow" w:hAnsi="Arial Narrow" w:cs="Arial Narrow"/>
                <w:b/>
                <w:bCs/>
              </w:rPr>
              <w:t xml:space="preserve">- </w:t>
            </w:r>
            <w:r w:rsidRPr="00A5403B">
              <w:rPr>
                <w:rFonts w:ascii="Arial Narrow" w:eastAsia="Arial Narrow" w:hAnsi="Arial Narrow" w:cs="Arial Narrow"/>
                <w:b/>
                <w:bCs/>
              </w:rPr>
              <w:t>angażowanie tych uczniów w działania na forum szkoły, np. prezentację ich zdolności, talentów, udział w imprezach i uroczystościach, itp.</w:t>
            </w:r>
          </w:p>
          <w:p w14:paraId="4DDBEF00" w14:textId="76F7F4C5" w:rsidR="00EA1A7B" w:rsidRPr="00257890" w:rsidRDefault="00EA1A7B" w:rsidP="00CA196B">
            <w:pPr>
              <w:shd w:val="clear" w:color="auto" w:fill="FFFFFF" w:themeFill="background1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  <w:r w:rsidRPr="00D72F2B">
              <w:rPr>
                <w:rFonts w:ascii="Arial Narrow" w:hAnsi="Arial Narrow"/>
                <w:b/>
                <w:bCs/>
              </w:rPr>
              <w:t xml:space="preserve">* </w:t>
            </w:r>
            <w:r w:rsidRPr="00D72F2B">
              <w:rPr>
                <w:rFonts w:ascii="Arial Narrow" w:hAnsi="Arial Narrow"/>
                <w:b/>
                <w:bCs/>
                <w:i/>
                <w:iCs/>
              </w:rPr>
              <w:t>wnioski z nadzoru pedagogicznego</w:t>
            </w:r>
            <w:r w:rsidRPr="00D72F2B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54614624" w14:textId="4BB21941" w:rsidR="00EA1A7B" w:rsidRDefault="00EA1A7B" w:rsidP="00CA196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1.Pomoc uczniom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z Ukrainy w nauce, odrabianiu zadań domowych.</w:t>
            </w:r>
          </w:p>
          <w:p w14:paraId="3461D779" w14:textId="3E18B194" w:rsidR="00EA1A7B" w:rsidRPr="00B46112" w:rsidRDefault="00EA1A7B" w:rsidP="00CA196B">
            <w:pPr>
              <w:rPr>
                <w:rFonts w:ascii="Arial Narrow" w:hAnsi="Arial Narrow"/>
              </w:rPr>
            </w:pPr>
          </w:p>
        </w:tc>
        <w:tc>
          <w:tcPr>
            <w:tcW w:w="2535" w:type="dxa"/>
          </w:tcPr>
          <w:p w14:paraId="3CF2D8B6" w14:textId="0872CFD1" w:rsidR="00EA1A7B" w:rsidRPr="00B46112" w:rsidRDefault="00EA1A7B" w:rsidP="00CA196B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Wydzielenie miejsca do odrabiania zadań domowych.</w:t>
            </w:r>
          </w:p>
        </w:tc>
        <w:tc>
          <w:tcPr>
            <w:tcW w:w="2207" w:type="dxa"/>
          </w:tcPr>
          <w:p w14:paraId="0FB78278" w14:textId="7FCE302A" w:rsidR="00EA1A7B" w:rsidRPr="00B46112" w:rsidRDefault="00EA1A7B" w:rsidP="00CA196B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0562CB0E" w14:textId="01479022" w:rsidTr="00EA1A7B">
        <w:trPr>
          <w:trHeight w:val="1928"/>
        </w:trPr>
        <w:tc>
          <w:tcPr>
            <w:tcW w:w="603" w:type="dxa"/>
            <w:vMerge/>
            <w:vAlign w:val="center"/>
          </w:tcPr>
          <w:p w14:paraId="34CE0A41" w14:textId="77777777" w:rsidR="00EA1A7B" w:rsidRDefault="00EA1A7B" w:rsidP="00D90A2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62EBF3C5" w14:textId="77777777" w:rsidR="00EA1A7B" w:rsidRPr="00E21DD7" w:rsidRDefault="00EA1A7B" w:rsidP="00D90A25">
            <w:pPr>
              <w:shd w:val="clear" w:color="auto" w:fill="FFFFFF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6D98A12B" w14:textId="1E06C095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2.Stała współpraca z tłumaczem szkolnym. Pomoc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</w:t>
            </w:r>
            <w:r w:rsidRPr="00252EC4">
              <w:rPr>
                <w:rFonts w:ascii="Arial Narrow" w:hAnsi="Arial Narrow"/>
                <w:sz w:val="22"/>
                <w:szCs w:val="22"/>
              </w:rPr>
              <w:t>w rozwiązywaniu trudności szkolnych oraz napotkanych problemów.</w:t>
            </w:r>
          </w:p>
        </w:tc>
        <w:tc>
          <w:tcPr>
            <w:tcW w:w="2535" w:type="dxa"/>
          </w:tcPr>
          <w:p w14:paraId="2946DB82" w14:textId="521CF9C4" w:rsidR="00EA1A7B" w:rsidRPr="00B46112" w:rsidRDefault="00EA1A7B" w:rsidP="00CA196B">
            <w:pPr>
              <w:rPr>
                <w:rFonts w:ascii="Arial Narrow" w:hAnsi="Arial Narrow"/>
              </w:rPr>
            </w:pPr>
            <w:r w:rsidRPr="40E89E3E">
              <w:rPr>
                <w:rFonts w:ascii="Arial Narrow" w:hAnsi="Arial Narrow"/>
                <w:sz w:val="22"/>
                <w:szCs w:val="22"/>
              </w:rPr>
              <w:t xml:space="preserve">Zaangażowanie szkolnego tłumacza do pomocy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</w:t>
            </w:r>
            <w:r w:rsidRPr="40E89E3E">
              <w:rPr>
                <w:rFonts w:ascii="Arial Narrow" w:hAnsi="Arial Narrow"/>
                <w:sz w:val="22"/>
                <w:szCs w:val="22"/>
              </w:rPr>
              <w:t>w kontaktach z dziećmi                   i ich rodzicami.</w:t>
            </w:r>
          </w:p>
        </w:tc>
        <w:tc>
          <w:tcPr>
            <w:tcW w:w="2207" w:type="dxa"/>
          </w:tcPr>
          <w:p w14:paraId="5997CC1D" w14:textId="07EAAA5A" w:rsidR="00EA1A7B" w:rsidRPr="00B46112" w:rsidRDefault="00EA1A7B" w:rsidP="00CA196B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6B699379" w14:textId="5BC10020" w:rsidTr="00EA1A7B">
        <w:trPr>
          <w:trHeight w:val="1928"/>
        </w:trPr>
        <w:tc>
          <w:tcPr>
            <w:tcW w:w="603" w:type="dxa"/>
            <w:vMerge/>
            <w:vAlign w:val="center"/>
          </w:tcPr>
          <w:p w14:paraId="3FE9F23F" w14:textId="77777777" w:rsidR="00EA1A7B" w:rsidRDefault="00EA1A7B" w:rsidP="00D90A2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1F72F646" w14:textId="77777777" w:rsidR="00EA1A7B" w:rsidRPr="00E21DD7" w:rsidRDefault="00EA1A7B" w:rsidP="00D90A25">
            <w:pPr>
              <w:shd w:val="clear" w:color="auto" w:fill="FFFFFF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08CE6F91" w14:textId="4EFC586D" w:rsidR="00EA1A7B" w:rsidRPr="00B46112" w:rsidRDefault="00EA1A7B" w:rsidP="00CA196B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3.Aktywizacja  dzieci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Pr="00252EC4">
              <w:rPr>
                <w:rFonts w:ascii="Arial Narrow" w:hAnsi="Arial Narrow"/>
                <w:sz w:val="22"/>
                <w:szCs w:val="22"/>
              </w:rPr>
              <w:t xml:space="preserve">z Ukrainy poprzez włączanie ich działania świetlicy, poprzez udział w wydarzeniach, </w:t>
            </w:r>
            <w:r>
              <w:rPr>
                <w:rFonts w:ascii="Arial Narrow" w:hAnsi="Arial Narrow"/>
                <w:sz w:val="22"/>
                <w:szCs w:val="22"/>
              </w:rPr>
              <w:t xml:space="preserve">akcjach, </w:t>
            </w:r>
            <w:r w:rsidRPr="00252EC4">
              <w:rPr>
                <w:rFonts w:ascii="Arial Narrow" w:hAnsi="Arial Narrow"/>
                <w:sz w:val="22"/>
                <w:szCs w:val="22"/>
              </w:rPr>
              <w:t>konkursach, itp.</w:t>
            </w:r>
          </w:p>
        </w:tc>
        <w:tc>
          <w:tcPr>
            <w:tcW w:w="2535" w:type="dxa"/>
          </w:tcPr>
          <w:p w14:paraId="61CDCEAD" w14:textId="44774E22" w:rsidR="00EA1A7B" w:rsidRPr="00B46112" w:rsidRDefault="00EA1A7B" w:rsidP="00CA1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Organizacja zajęć </w:t>
            </w:r>
            <w:r w:rsidRPr="00252EC4">
              <w:rPr>
                <w:rFonts w:ascii="Arial Narrow" w:hAnsi="Arial Narrow"/>
                <w:sz w:val="22"/>
                <w:szCs w:val="22"/>
              </w:rPr>
              <w:t>pod hasłem „U</w:t>
            </w:r>
            <w:r>
              <w:rPr>
                <w:rFonts w:ascii="Arial Narrow" w:hAnsi="Arial Narrow"/>
                <w:sz w:val="22"/>
                <w:szCs w:val="22"/>
              </w:rPr>
              <w:t xml:space="preserve">kraina bliżej nas” – zapoznanie                                     </w:t>
            </w:r>
            <w:r w:rsidRPr="00252EC4">
              <w:rPr>
                <w:rFonts w:ascii="Arial Narrow" w:hAnsi="Arial Narrow"/>
                <w:sz w:val="22"/>
                <w:szCs w:val="22"/>
              </w:rPr>
              <w:t xml:space="preserve">z kulturą, zwyczajami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Pr="00252EC4">
              <w:rPr>
                <w:rFonts w:ascii="Arial Narrow" w:hAnsi="Arial Narrow"/>
                <w:sz w:val="22"/>
                <w:szCs w:val="22"/>
              </w:rPr>
              <w:t>i tradycjami ukraińskimi.</w:t>
            </w:r>
          </w:p>
        </w:tc>
        <w:tc>
          <w:tcPr>
            <w:tcW w:w="2207" w:type="dxa"/>
          </w:tcPr>
          <w:p w14:paraId="6BB9E253" w14:textId="6975D76C" w:rsidR="00EA1A7B" w:rsidRPr="00B46112" w:rsidRDefault="00EA1A7B" w:rsidP="00CA1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grudzień 2023</w:t>
            </w:r>
            <w:r w:rsidRPr="00252EC4">
              <w:rPr>
                <w:rFonts w:ascii="Arial Narrow" w:hAnsi="Arial Narrow"/>
                <w:sz w:val="22"/>
                <w:szCs w:val="22"/>
              </w:rPr>
              <w:t>/ kwiecień 2023</w:t>
            </w:r>
          </w:p>
        </w:tc>
      </w:tr>
      <w:tr w:rsidR="00EA1A7B" w:rsidRPr="00B46112" w14:paraId="0C509732" w14:textId="1A671B93" w:rsidTr="00EA1A7B">
        <w:trPr>
          <w:trHeight w:val="1560"/>
        </w:trPr>
        <w:tc>
          <w:tcPr>
            <w:tcW w:w="603" w:type="dxa"/>
            <w:vAlign w:val="center"/>
          </w:tcPr>
          <w:p w14:paraId="1F75A9DD" w14:textId="6D51D5FF" w:rsidR="00EA1A7B" w:rsidRPr="00B46112" w:rsidRDefault="00EA1A7B" w:rsidP="00CA196B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624" w:type="dxa"/>
          </w:tcPr>
          <w:p w14:paraId="23954AEB" w14:textId="0E85CC6A" w:rsidR="00EA1A7B" w:rsidRPr="00851936" w:rsidRDefault="00EA1A7B" w:rsidP="00CA196B">
            <w:pPr>
              <w:spacing w:after="160"/>
              <w:rPr>
                <w:rFonts w:ascii="Lato" w:hAnsi="Lato" w:cs="Arial"/>
                <w:sz w:val="20"/>
                <w:szCs w:val="20"/>
              </w:rPr>
            </w:pPr>
            <w:r w:rsidRPr="00A748DE">
              <w:rPr>
                <w:rFonts w:ascii="Lato" w:hAnsi="Lato" w:cs="Arial"/>
                <w:color w:val="000000"/>
                <w:sz w:val="20"/>
                <w:szCs w:val="20"/>
              </w:rPr>
              <w:t>Rozwój kształcenia zawodowego i uczenia się w miejscu pracy w partnerstwie z przedstawicielami branż.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br/>
            </w:r>
            <w:r w:rsidRPr="00A748DE">
              <w:rPr>
                <w:rFonts w:ascii="Arial Narrow" w:hAnsi="Arial Narrow" w:cs="Arial"/>
                <w:i/>
                <w:iCs/>
                <w:color w:val="1B1B1B"/>
              </w:rPr>
              <w:t xml:space="preserve">* </w:t>
            </w:r>
            <w:proofErr w:type="spellStart"/>
            <w:r w:rsidRPr="00A748DE">
              <w:rPr>
                <w:rFonts w:ascii="Arial Narrow" w:hAnsi="Arial Narrow" w:cs="Arial"/>
                <w:i/>
                <w:iCs/>
                <w:color w:val="1B1B1B"/>
              </w:rPr>
              <w:t>MEiN</w:t>
            </w:r>
            <w:proofErr w:type="spellEnd"/>
            <w:r w:rsidRPr="00A748DE">
              <w:rPr>
                <w:rFonts w:ascii="Arial Narrow" w:hAnsi="Arial Narrow" w:cs="Arial"/>
                <w:i/>
                <w:iCs/>
                <w:color w:val="1B1B1B"/>
              </w:rPr>
              <w:t xml:space="preserve"> ad.5</w:t>
            </w:r>
          </w:p>
          <w:p w14:paraId="7301E366" w14:textId="77777777" w:rsidR="00EA1A7B" w:rsidRDefault="00EA1A7B" w:rsidP="00CA196B">
            <w:pPr>
              <w:rPr>
                <w:rFonts w:ascii="Arial Narrow" w:hAnsi="Arial Narrow" w:cs="Arial"/>
                <w:i/>
                <w:iCs/>
                <w:color w:val="1B1B1B"/>
              </w:rPr>
            </w:pPr>
          </w:p>
          <w:p w14:paraId="07547A01" w14:textId="7805F894" w:rsidR="00EA1A7B" w:rsidRPr="00B46112" w:rsidRDefault="00EA1A7B" w:rsidP="00CA196B">
            <w:pPr>
              <w:shd w:val="clear" w:color="auto" w:fill="FFFFFF" w:themeFill="background1"/>
              <w:rPr>
                <w:rFonts w:ascii="Arial Narrow" w:hAnsi="Arial Narrow" w:cs="Arial"/>
                <w:color w:val="1B1B1B"/>
              </w:rPr>
            </w:pPr>
            <w:r w:rsidRPr="00D72F2B">
              <w:rPr>
                <w:rFonts w:ascii="Arial Narrow" w:hAnsi="Arial Narrow" w:cs="Arial"/>
                <w:b/>
                <w:bCs/>
                <w:i/>
                <w:iCs/>
                <w:color w:val="1B1B1B"/>
              </w:rPr>
              <w:lastRenderedPageBreak/>
              <w:t>Należy kontynuować sprawdzone działania realizując wymagania podstawy programowej w zakresie orientacji zawodowej dzieci i młodzieży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1B1B1B"/>
              </w:rPr>
              <w:t xml:space="preserve"> (w tym projekty, innowacje, </w:t>
            </w:r>
            <w:r w:rsidRPr="00D72F2B">
              <w:rPr>
                <w:rFonts w:ascii="Arial Narrow" w:hAnsi="Arial Narrow" w:cs="Arial"/>
                <w:b/>
                <w:bCs/>
                <w:i/>
                <w:iCs/>
              </w:rPr>
              <w:t>program „Katowice Miastem Fachowców”</w:t>
            </w:r>
            <w:r w:rsidRPr="00D72F2B">
              <w:rPr>
                <w:rFonts w:ascii="Arial Narrow" w:hAnsi="Arial Narrow" w:cs="Arial"/>
                <w:b/>
                <w:bCs/>
                <w:i/>
                <w:iCs/>
              </w:rPr>
              <w:br/>
            </w:r>
            <w:r w:rsidRPr="00D72F2B">
              <w:rPr>
                <w:rFonts w:ascii="Arial Narrow" w:hAnsi="Arial Narrow"/>
                <w:i/>
                <w:iCs/>
              </w:rPr>
              <w:t>* część wniosku z nadzoru pedagogicznego</w:t>
            </w:r>
          </w:p>
        </w:tc>
        <w:tc>
          <w:tcPr>
            <w:tcW w:w="2160" w:type="dxa"/>
          </w:tcPr>
          <w:p w14:paraId="5043CB0F" w14:textId="3387FCC0" w:rsidR="00EA1A7B" w:rsidRPr="00B46112" w:rsidRDefault="00EA1A7B" w:rsidP="00CA196B">
            <w:pPr>
              <w:rPr>
                <w:rFonts w:ascii="Arial Narrow" w:hAnsi="Arial Narrow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1.Prowadzenie zróżnicowanych zajęć związanych z orientacją zawodową.</w:t>
            </w:r>
          </w:p>
        </w:tc>
        <w:tc>
          <w:tcPr>
            <w:tcW w:w="2535" w:type="dxa"/>
          </w:tcPr>
          <w:p w14:paraId="02F812B8" w14:textId="77777777" w:rsidR="00EA1A7B" w:rsidRPr="00252EC4" w:rsidRDefault="00EA1A7B" w:rsidP="00CA196B">
            <w:pPr>
              <w:rPr>
                <w:sz w:val="22"/>
                <w:szCs w:val="22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Rozmowy z uczniami na temat zawodów - ciekawych, zanikających, niebezpiecznych. Zabawy ruchowe, </w:t>
            </w:r>
            <w:proofErr w:type="spellStart"/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dramowe</w:t>
            </w:r>
            <w:proofErr w:type="spellEnd"/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. Rozwiązywanie krzyżówek, rebusów.</w:t>
            </w:r>
          </w:p>
          <w:p w14:paraId="07459315" w14:textId="4CC013A6" w:rsidR="00EA1A7B" w:rsidRPr="00B46112" w:rsidRDefault="00EA1A7B" w:rsidP="00CA196B">
            <w:pPr>
              <w:rPr>
                <w:rFonts w:ascii="Arial Narrow" w:hAnsi="Arial Narrow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Prezentacje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ultimedialne - „Poznajemy zawody”.</w:t>
            </w:r>
          </w:p>
        </w:tc>
        <w:tc>
          <w:tcPr>
            <w:tcW w:w="2207" w:type="dxa"/>
          </w:tcPr>
          <w:p w14:paraId="6537F28F" w14:textId="5834EDBC" w:rsidR="00EA1A7B" w:rsidRPr="00B46112" w:rsidRDefault="00EA1A7B" w:rsidP="00CA196B">
            <w:pPr>
              <w:spacing w:line="360" w:lineRule="auto"/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lastRenderedPageBreak/>
              <w:t>Cały rok</w:t>
            </w:r>
          </w:p>
        </w:tc>
      </w:tr>
      <w:tr w:rsidR="00EA1A7B" w:rsidRPr="00B46112" w14:paraId="2A5D45CE" w14:textId="697A7178" w:rsidTr="00EA1A7B">
        <w:trPr>
          <w:trHeight w:val="2198"/>
        </w:trPr>
        <w:tc>
          <w:tcPr>
            <w:tcW w:w="603" w:type="dxa"/>
            <w:vMerge w:val="restart"/>
            <w:vAlign w:val="center"/>
          </w:tcPr>
          <w:p w14:paraId="0F9ABB3F" w14:textId="64BA20C7" w:rsidR="00EA1A7B" w:rsidRPr="00B46112" w:rsidRDefault="00EA1A7B" w:rsidP="00CA196B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2624" w:type="dxa"/>
            <w:vMerge w:val="restart"/>
          </w:tcPr>
          <w:p w14:paraId="181AF60B" w14:textId="00A37FB8" w:rsidR="00EA1A7B" w:rsidRPr="00851936" w:rsidRDefault="00EA1A7B" w:rsidP="00C20738">
            <w:pPr>
              <w:spacing w:after="160"/>
              <w:rPr>
                <w:rFonts w:ascii="Arial Narrow" w:hAnsi="Arial Narrow" w:cs="Arial"/>
                <w:b/>
                <w:bCs/>
              </w:rPr>
            </w:pPr>
            <w:r w:rsidRPr="00D72F2B">
              <w:rPr>
                <w:rFonts w:ascii="Lato" w:hAnsi="Lato"/>
                <w:color w:val="000000" w:themeColor="text1"/>
                <w:sz w:val="20"/>
                <w:szCs w:val="20"/>
              </w:rPr>
      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br/>
            </w:r>
            <w:r w:rsidRPr="00D72F2B">
              <w:rPr>
                <w:rFonts w:ascii="Arial Narrow" w:hAnsi="Arial Narrow"/>
                <w:i/>
                <w:iCs/>
              </w:rPr>
              <w:t>*MEN ad. 6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br/>
            </w:r>
            <w:r w:rsidRPr="00851936">
              <w:rPr>
                <w:rFonts w:ascii="Arial Narrow" w:eastAsia="Calibri" w:hAnsi="Arial Narrow" w:cs="Calibri"/>
                <w:b/>
              </w:rPr>
              <w:t xml:space="preserve">Wzmacnianie pozytywnego wizerunku szkoły w środowisku lokalnym (np. organizowanie wydarzeń </w:t>
            </w:r>
            <w:r w:rsidRPr="00851936">
              <w:rPr>
                <w:rFonts w:ascii="Arial Narrow" w:eastAsia="Calibri" w:hAnsi="Arial Narrow" w:cs="Calibri"/>
                <w:b/>
              </w:rPr>
              <w:lastRenderedPageBreak/>
              <w:t xml:space="preserve">we współpracy </w:t>
            </w:r>
            <w:r>
              <w:rPr>
                <w:rFonts w:ascii="Arial Narrow" w:eastAsia="Calibri" w:hAnsi="Arial Narrow" w:cs="Calibri"/>
                <w:b/>
              </w:rPr>
              <w:t xml:space="preserve">                            </w:t>
            </w:r>
            <w:r w:rsidRPr="00851936">
              <w:rPr>
                <w:rFonts w:ascii="Arial Narrow" w:eastAsia="Calibri" w:hAnsi="Arial Narrow" w:cs="Calibri"/>
                <w:b/>
              </w:rPr>
              <w:t>z rodzicami oraz instytucjami)</w:t>
            </w:r>
          </w:p>
          <w:p w14:paraId="5D5DD07F" w14:textId="41180A25" w:rsidR="00EA1A7B" w:rsidRPr="00851936" w:rsidRDefault="00EA1A7B" w:rsidP="00CA196B">
            <w:pPr>
              <w:shd w:val="clear" w:color="auto" w:fill="FFFFFF" w:themeFill="background1"/>
              <w:rPr>
                <w:rFonts w:ascii="Arial Narrow" w:hAnsi="Arial Narrow" w:cs="Arial"/>
                <w:bCs/>
              </w:rPr>
            </w:pPr>
            <w:r w:rsidRPr="00851936">
              <w:rPr>
                <w:rFonts w:ascii="Arial Narrow" w:hAnsi="Arial Narrow"/>
                <w:b/>
              </w:rPr>
              <w:t xml:space="preserve">* </w:t>
            </w:r>
            <w:r w:rsidRPr="00851936">
              <w:rPr>
                <w:rFonts w:ascii="Arial Narrow" w:hAnsi="Arial Narrow"/>
                <w:i/>
                <w:iCs/>
              </w:rPr>
              <w:t>wniosek z nadzoru pedagogicznego</w:t>
            </w:r>
          </w:p>
          <w:p w14:paraId="246AF25F" w14:textId="7314836E" w:rsidR="00EA1A7B" w:rsidRPr="00B46112" w:rsidRDefault="00EA1A7B" w:rsidP="00CA196B">
            <w:pPr>
              <w:numPr>
                <w:ilvl w:val="0"/>
                <w:numId w:val="32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color w:val="1B1B1B"/>
              </w:rPr>
            </w:pPr>
          </w:p>
          <w:p w14:paraId="75D5D29A" w14:textId="6E10DB42" w:rsidR="00EA1A7B" w:rsidRPr="00B46112" w:rsidRDefault="00EA1A7B" w:rsidP="00CA196B">
            <w:pPr>
              <w:shd w:val="clear" w:color="auto" w:fill="FFFFFF" w:themeFill="background1"/>
              <w:spacing w:line="360" w:lineRule="auto"/>
              <w:rPr>
                <w:rFonts w:ascii="Arial Narrow" w:hAnsi="Arial Narrow" w:cs="Arial"/>
                <w:color w:val="FF0000"/>
              </w:rPr>
            </w:pPr>
            <w:r w:rsidRPr="55CCE8D4">
              <w:rPr>
                <w:rFonts w:ascii="Arial Narrow" w:hAnsi="Arial Narrow" w:cs="Arial"/>
                <w:b/>
                <w:bCs/>
                <w:color w:val="1B1B1B"/>
              </w:rPr>
              <w:t xml:space="preserve"> </w:t>
            </w:r>
          </w:p>
          <w:p w14:paraId="2DBF0D7D" w14:textId="19832FEC" w:rsidR="00EA1A7B" w:rsidRPr="00B46112" w:rsidRDefault="00EA1A7B" w:rsidP="00CA196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CD5D9B7" w14:textId="0044A5B9" w:rsidR="00EA1A7B" w:rsidRDefault="00EA1A7B" w:rsidP="00C20738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720E4">
              <w:rPr>
                <w:rFonts w:ascii="Arial Narrow" w:hAnsi="Arial Narrow" w:cs="Tahoma"/>
                <w:sz w:val="22"/>
                <w:szCs w:val="22"/>
              </w:rPr>
              <w:lastRenderedPageBreak/>
              <w:t>Ukazanie sposobów efektywnego uczenia się, relaksacji, sposobów radzenia sobie z emocjami.</w:t>
            </w:r>
          </w:p>
          <w:p w14:paraId="6B62F1B3" w14:textId="73D27B6C" w:rsidR="00EA1A7B" w:rsidRPr="001720E4" w:rsidRDefault="00EA1A7B" w:rsidP="00C20738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2535" w:type="dxa"/>
          </w:tcPr>
          <w:p w14:paraId="02F2C34E" w14:textId="38189CB4" w:rsidR="00EA1A7B" w:rsidRPr="00B46112" w:rsidRDefault="00EA1A7B" w:rsidP="00C20738">
            <w:pPr>
              <w:rPr>
                <w:rFonts w:ascii="Arial Narrow" w:hAnsi="Arial Narrow"/>
              </w:rPr>
            </w:pPr>
            <w:r w:rsidRPr="40E89E3E">
              <w:rPr>
                <w:rFonts w:ascii="Arial Narrow" w:hAnsi="Arial Narrow"/>
                <w:sz w:val="22"/>
                <w:szCs w:val="22"/>
              </w:rPr>
              <w:t>Zabawy relaksacyjne przy muzyce,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 xml:space="preserve"> zajęcia przeciwdziałające agresji            i przemocy.</w:t>
            </w:r>
          </w:p>
        </w:tc>
        <w:tc>
          <w:tcPr>
            <w:tcW w:w="2207" w:type="dxa"/>
          </w:tcPr>
          <w:p w14:paraId="680A4E5D" w14:textId="1A5F0F8A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687AE53C" w14:textId="77777777" w:rsidTr="00EA1A7B">
        <w:trPr>
          <w:trHeight w:val="862"/>
        </w:trPr>
        <w:tc>
          <w:tcPr>
            <w:tcW w:w="603" w:type="dxa"/>
            <w:vMerge/>
            <w:vAlign w:val="center"/>
          </w:tcPr>
          <w:p w14:paraId="17FF7FB4" w14:textId="77777777" w:rsidR="00EA1A7B" w:rsidRDefault="00EA1A7B" w:rsidP="00CA196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3FD2D137" w14:textId="77777777" w:rsidR="00EA1A7B" w:rsidRPr="00D72F2B" w:rsidRDefault="00EA1A7B" w:rsidP="00CA196B">
            <w:pPr>
              <w:spacing w:after="1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B106FF" w14:textId="605C78D6" w:rsidR="00EA1A7B" w:rsidRPr="001720E4" w:rsidRDefault="00EA1A7B" w:rsidP="001549DE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Rozpoznawanie potrzeb rozwojowych dzieci</w:t>
            </w:r>
          </w:p>
        </w:tc>
        <w:tc>
          <w:tcPr>
            <w:tcW w:w="2535" w:type="dxa"/>
          </w:tcPr>
          <w:p w14:paraId="11C07076" w14:textId="22D08207" w:rsidR="00EA1A7B" w:rsidRDefault="00EA1A7B" w:rsidP="001549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Współpraca z psychologiem, pedagogiem, pedagogiem specjalnym w zakresie wymiany spostrzeżeń              i doświadczeń.</w:t>
            </w:r>
          </w:p>
          <w:p w14:paraId="43661A36" w14:textId="0C20A11F" w:rsidR="00EA1A7B" w:rsidRPr="40E89E3E" w:rsidRDefault="00EA1A7B" w:rsidP="001549DE">
            <w:pPr>
              <w:rPr>
                <w:rFonts w:ascii="Arial Narrow" w:hAnsi="Arial Narrow"/>
                <w:sz w:val="22"/>
                <w:szCs w:val="22"/>
              </w:rPr>
            </w:pP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Współpraca z wolontariuszami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>w ramach działania „Akademii Przyszłości”.</w:t>
            </w:r>
          </w:p>
        </w:tc>
        <w:tc>
          <w:tcPr>
            <w:tcW w:w="2207" w:type="dxa"/>
          </w:tcPr>
          <w:p w14:paraId="3F085E96" w14:textId="1C71BADA" w:rsidR="00EA1A7B" w:rsidRPr="00252EC4" w:rsidRDefault="00EA1A7B" w:rsidP="00CA196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296FEF7D" w14:textId="105488E4" w:rsidTr="00EA1A7B">
        <w:trPr>
          <w:trHeight w:val="2432"/>
        </w:trPr>
        <w:tc>
          <w:tcPr>
            <w:tcW w:w="603" w:type="dxa"/>
            <w:vMerge/>
            <w:vAlign w:val="center"/>
          </w:tcPr>
          <w:p w14:paraId="7194DBDC" w14:textId="77777777" w:rsidR="00EA1A7B" w:rsidRDefault="00EA1A7B" w:rsidP="00CA196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769D0D3C" w14:textId="77777777" w:rsidR="00EA1A7B" w:rsidRPr="00B46112" w:rsidRDefault="00EA1A7B" w:rsidP="00CA196B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color w:val="1B1B1B"/>
              </w:rPr>
            </w:pPr>
          </w:p>
        </w:tc>
        <w:tc>
          <w:tcPr>
            <w:tcW w:w="2160" w:type="dxa"/>
          </w:tcPr>
          <w:p w14:paraId="54CD245A" w14:textId="093D5501" w:rsidR="00EA1A7B" w:rsidRPr="00B46112" w:rsidRDefault="00EA1A7B" w:rsidP="001549DE">
            <w:pPr>
              <w:rPr>
                <w:rFonts w:ascii="Arial Narrow" w:hAnsi="Arial Narrow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1.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Działania związane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</w:t>
            </w: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z promocją szkoły, świetlicy w środowisku lokalnym.</w:t>
            </w:r>
          </w:p>
        </w:tc>
        <w:tc>
          <w:tcPr>
            <w:tcW w:w="2535" w:type="dxa"/>
          </w:tcPr>
          <w:p w14:paraId="25E1C9B3" w14:textId="77777777" w:rsidR="00EA1A7B" w:rsidRDefault="00EA1A7B" w:rsidP="001549D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Współpraca ze świetlicą Szkoły Podstawowej nr 5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>z Pyskowic,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UŚ Katowice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Muzeum Śląskim,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Biblioteką Miejską – filia nr 11, 16, </w:t>
            </w:r>
          </w:p>
          <w:p w14:paraId="1231BE67" w14:textId="39EAF73B" w:rsidR="00EA1A7B" w:rsidRPr="00B46112" w:rsidRDefault="00EA1A7B" w:rsidP="001549D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Miejskimi Przedszkolami nr 14, 52, 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>Regionalnym Instytute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 Kultury, MDK “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Koszutka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- Dąb”, AWF Warszawa.</w:t>
            </w:r>
          </w:p>
        </w:tc>
        <w:tc>
          <w:tcPr>
            <w:tcW w:w="2207" w:type="dxa"/>
          </w:tcPr>
          <w:p w14:paraId="36FEB5B0" w14:textId="6555F94F" w:rsidR="00EA1A7B" w:rsidRPr="00B46112" w:rsidRDefault="00EA1A7B" w:rsidP="00CA196B">
            <w:pPr>
              <w:spacing w:line="360" w:lineRule="auto"/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Cały rok </w:t>
            </w:r>
          </w:p>
        </w:tc>
      </w:tr>
      <w:tr w:rsidR="00EA1A7B" w:rsidRPr="00B46112" w14:paraId="7196D064" w14:textId="25D0CDDE" w:rsidTr="00EA1A7B">
        <w:trPr>
          <w:trHeight w:val="1237"/>
        </w:trPr>
        <w:tc>
          <w:tcPr>
            <w:tcW w:w="603" w:type="dxa"/>
            <w:vMerge/>
            <w:vAlign w:val="center"/>
          </w:tcPr>
          <w:p w14:paraId="34FF1C98" w14:textId="77777777" w:rsidR="00EA1A7B" w:rsidRDefault="00EA1A7B" w:rsidP="00CA196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6D072C0D" w14:textId="77777777" w:rsidR="00EA1A7B" w:rsidRPr="00B46112" w:rsidRDefault="00EA1A7B" w:rsidP="00CA196B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color w:val="1B1B1B"/>
              </w:rPr>
            </w:pPr>
          </w:p>
        </w:tc>
        <w:tc>
          <w:tcPr>
            <w:tcW w:w="2160" w:type="dxa"/>
          </w:tcPr>
          <w:p w14:paraId="48A21919" w14:textId="501D4DD6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1720E4">
              <w:rPr>
                <w:rFonts w:ascii="Arial Narrow" w:hAnsi="Arial Narrow"/>
                <w:sz w:val="22"/>
                <w:szCs w:val="22"/>
              </w:rPr>
              <w:t xml:space="preserve">2.Włączenie się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Pr="001720E4">
              <w:rPr>
                <w:rFonts w:ascii="Arial Narrow" w:hAnsi="Arial Narrow"/>
                <w:sz w:val="22"/>
                <w:szCs w:val="22"/>
              </w:rPr>
              <w:t xml:space="preserve">w organizację imprez szkolnych. </w:t>
            </w:r>
          </w:p>
        </w:tc>
        <w:tc>
          <w:tcPr>
            <w:tcW w:w="2535" w:type="dxa"/>
          </w:tcPr>
          <w:p w14:paraId="6BD18F9B" w14:textId="3DBA4D3E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Działania artystyczne</w:t>
            </w:r>
          </w:p>
        </w:tc>
        <w:tc>
          <w:tcPr>
            <w:tcW w:w="2207" w:type="dxa"/>
          </w:tcPr>
          <w:p w14:paraId="238601FE" w14:textId="2EFCBF1C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1720E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15C0D08F" w14:textId="77777777" w:rsidTr="00EA1A7B">
        <w:trPr>
          <w:trHeight w:val="1696"/>
        </w:trPr>
        <w:tc>
          <w:tcPr>
            <w:tcW w:w="603" w:type="dxa"/>
            <w:vMerge/>
            <w:vAlign w:val="center"/>
          </w:tcPr>
          <w:p w14:paraId="28BD81E8" w14:textId="77777777" w:rsidR="00EA1A7B" w:rsidRDefault="00EA1A7B" w:rsidP="001720E4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092D670B" w14:textId="77777777" w:rsidR="00EA1A7B" w:rsidRPr="00B46112" w:rsidRDefault="00EA1A7B" w:rsidP="001720E4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color w:val="1B1B1B"/>
              </w:rPr>
            </w:pPr>
          </w:p>
        </w:tc>
        <w:tc>
          <w:tcPr>
            <w:tcW w:w="2160" w:type="dxa"/>
          </w:tcPr>
          <w:p w14:paraId="2DD6C898" w14:textId="5F8678D6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3.Organizacja k</w:t>
            </w:r>
            <w:r w:rsidRPr="001720E4">
              <w:rPr>
                <w:rFonts w:ascii="Arial Narrow" w:hAnsi="Arial Narrow"/>
                <w:sz w:val="22"/>
                <w:szCs w:val="22"/>
              </w:rPr>
              <w:t>iermaszu świątecznego</w:t>
            </w:r>
          </w:p>
        </w:tc>
        <w:tc>
          <w:tcPr>
            <w:tcW w:w="2535" w:type="dxa"/>
          </w:tcPr>
          <w:p w14:paraId="23DA4085" w14:textId="4569BA92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1720E4">
              <w:rPr>
                <w:rFonts w:ascii="Arial Narrow" w:hAnsi="Arial Narrow" w:cs="Arial"/>
                <w:sz w:val="22"/>
                <w:szCs w:val="22"/>
              </w:rPr>
              <w:t>Wykonywanie art</w:t>
            </w:r>
            <w:r>
              <w:rPr>
                <w:rFonts w:ascii="Arial Narrow" w:hAnsi="Arial Narrow" w:cs="Arial"/>
                <w:sz w:val="22"/>
                <w:szCs w:val="22"/>
              </w:rPr>
              <w:t>ykułów dekoracyjnych na kiermasz.</w:t>
            </w:r>
          </w:p>
        </w:tc>
        <w:tc>
          <w:tcPr>
            <w:tcW w:w="2207" w:type="dxa"/>
          </w:tcPr>
          <w:p w14:paraId="06E9E4DE" w14:textId="0837C897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1720E4">
              <w:rPr>
                <w:rFonts w:ascii="Arial Narrow" w:hAnsi="Arial Narrow"/>
                <w:sz w:val="22"/>
                <w:szCs w:val="22"/>
              </w:rPr>
              <w:t>Grudzień 2023</w:t>
            </w:r>
          </w:p>
        </w:tc>
      </w:tr>
      <w:tr w:rsidR="00EA1A7B" w:rsidRPr="00B46112" w14:paraId="2B95AA32" w14:textId="77777777" w:rsidTr="00EA1A7B">
        <w:trPr>
          <w:trHeight w:val="1080"/>
        </w:trPr>
        <w:tc>
          <w:tcPr>
            <w:tcW w:w="603" w:type="dxa"/>
            <w:vMerge/>
            <w:vAlign w:val="center"/>
          </w:tcPr>
          <w:p w14:paraId="46E2DA5D" w14:textId="77777777" w:rsidR="00EA1A7B" w:rsidRDefault="00EA1A7B" w:rsidP="001720E4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07E0049F" w14:textId="77777777" w:rsidR="00EA1A7B" w:rsidRPr="00B46112" w:rsidRDefault="00EA1A7B" w:rsidP="001720E4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color w:val="1B1B1B"/>
              </w:rPr>
            </w:pPr>
          </w:p>
        </w:tc>
        <w:tc>
          <w:tcPr>
            <w:tcW w:w="2160" w:type="dxa"/>
          </w:tcPr>
          <w:p w14:paraId="381DEB47" w14:textId="3CD1376B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1720E4">
              <w:rPr>
                <w:rFonts w:ascii="Arial Narrow" w:hAnsi="Arial Narrow"/>
                <w:sz w:val="22"/>
                <w:szCs w:val="22"/>
              </w:rPr>
              <w:t>4.Udział w kolejnej edycj</w:t>
            </w:r>
            <w:r>
              <w:rPr>
                <w:rFonts w:ascii="Arial Narrow" w:hAnsi="Arial Narrow"/>
                <w:sz w:val="22"/>
                <w:szCs w:val="22"/>
              </w:rPr>
              <w:t>i akcji „Szkoły pełne Talentów”</w:t>
            </w:r>
          </w:p>
        </w:tc>
        <w:tc>
          <w:tcPr>
            <w:tcW w:w="2535" w:type="dxa"/>
          </w:tcPr>
          <w:p w14:paraId="6ED7E060" w14:textId="43B56CCD" w:rsidR="00EA1A7B" w:rsidRPr="001720E4" w:rsidRDefault="00EA1A7B" w:rsidP="001720E4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  <w:r w:rsidRPr="001720E4">
              <w:rPr>
                <w:rFonts w:ascii="Arial Narrow" w:hAnsi="Arial Narrow" w:cs="Arial"/>
                <w:sz w:val="22"/>
                <w:szCs w:val="22"/>
              </w:rPr>
              <w:t>Udział w akcji, w celu pozyskania nagród dla szkoły.</w:t>
            </w:r>
          </w:p>
        </w:tc>
        <w:tc>
          <w:tcPr>
            <w:tcW w:w="2207" w:type="dxa"/>
          </w:tcPr>
          <w:p w14:paraId="6AC7BE0E" w14:textId="7C3F0307" w:rsidR="00EA1A7B" w:rsidRPr="001720E4" w:rsidRDefault="00EA1A7B" w:rsidP="001720E4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1720E4">
              <w:rPr>
                <w:rFonts w:ascii="Arial Narrow" w:hAnsi="Arial Narrow"/>
                <w:sz w:val="22"/>
                <w:szCs w:val="22"/>
              </w:rPr>
              <w:t>Wrzesień 2023</w:t>
            </w:r>
          </w:p>
        </w:tc>
      </w:tr>
      <w:tr w:rsidR="00EA1A7B" w:rsidRPr="00B46112" w14:paraId="6331385D" w14:textId="1C7C40A8" w:rsidTr="00EA1A7B">
        <w:trPr>
          <w:trHeight w:val="1446"/>
        </w:trPr>
        <w:tc>
          <w:tcPr>
            <w:tcW w:w="603" w:type="dxa"/>
            <w:vAlign w:val="center"/>
          </w:tcPr>
          <w:p w14:paraId="56C72689" w14:textId="012112ED" w:rsidR="00EA1A7B" w:rsidRPr="00257890" w:rsidRDefault="00EA1A7B" w:rsidP="007254B9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257890">
              <w:rPr>
                <w:rFonts w:ascii="Arial Narrow" w:hAnsi="Arial Narrow"/>
              </w:rPr>
              <w:t>.</w:t>
            </w:r>
          </w:p>
        </w:tc>
        <w:tc>
          <w:tcPr>
            <w:tcW w:w="2624" w:type="dxa"/>
          </w:tcPr>
          <w:p w14:paraId="4B9E0DC3" w14:textId="44E172A9" w:rsidR="00EA1A7B" w:rsidRDefault="00EA1A7B" w:rsidP="007254B9">
            <w:pPr>
              <w:spacing w:after="160"/>
              <w:rPr>
                <w:rFonts w:ascii="Arial Narrow" w:hAnsi="Arial Narrow"/>
                <w:i/>
              </w:rPr>
            </w:pPr>
            <w:r>
              <w:rPr>
                <w:rFonts w:ascii="Lato" w:hAnsi="Lato" w:cs="Arial"/>
                <w:color w:val="000000" w:themeColor="text1"/>
                <w:sz w:val="20"/>
                <w:szCs w:val="20"/>
              </w:rPr>
              <w:t>P</w:t>
            </w:r>
            <w:r w:rsidRPr="00D72F2B">
              <w:rPr>
                <w:rFonts w:ascii="Lato" w:hAnsi="Lato" w:cs="Arial"/>
                <w:color w:val="000000" w:themeColor="text1"/>
                <w:sz w:val="20"/>
                <w:szCs w:val="20"/>
              </w:rPr>
              <w:t>odejmowani</w:t>
            </w:r>
            <w:r>
              <w:rPr>
                <w:rFonts w:ascii="Lato" w:hAnsi="Lato" w:cs="Arial"/>
                <w:color w:val="000000" w:themeColor="text1"/>
                <w:sz w:val="20"/>
                <w:szCs w:val="20"/>
              </w:rPr>
              <w:t>e</w:t>
            </w:r>
            <w:r w:rsidRPr="00D72F2B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 inicjatyw/działań w zakresie zachęcania i wspierania uczniów do rozwijania ich aktywności fizycznej. </w:t>
            </w:r>
            <w:r>
              <w:rPr>
                <w:rFonts w:ascii="Lato" w:hAnsi="Lato" w:cs="Arial"/>
                <w:color w:val="000000" w:themeColor="text1"/>
                <w:sz w:val="20"/>
                <w:szCs w:val="20"/>
              </w:rPr>
              <w:br/>
            </w:r>
            <w:r w:rsidRPr="00D72F2B">
              <w:rPr>
                <w:rFonts w:ascii="Arial Narrow" w:hAnsi="Arial Narrow"/>
                <w:i/>
              </w:rPr>
              <w:t>*MEN ad.7</w:t>
            </w:r>
          </w:p>
          <w:p w14:paraId="41D873FC" w14:textId="77777777" w:rsidR="00EA1A7B" w:rsidRDefault="00EA1A7B" w:rsidP="007254B9">
            <w:pPr>
              <w:spacing w:line="216" w:lineRule="auto"/>
              <w:rPr>
                <w:rFonts w:ascii="Arial Narrow" w:eastAsia="Calibri" w:hAnsi="Arial Narrow" w:cs="Calibri"/>
                <w:b/>
              </w:rPr>
            </w:pPr>
          </w:p>
          <w:p w14:paraId="42CAD5C6" w14:textId="48468DD3" w:rsidR="00EA1A7B" w:rsidRPr="00851936" w:rsidRDefault="00EA1A7B" w:rsidP="007254B9">
            <w:pPr>
              <w:spacing w:line="216" w:lineRule="auto"/>
              <w:rPr>
                <w:rFonts w:ascii="Arial Narrow" w:hAnsi="Arial Narrow" w:cs="Arial"/>
                <w:b/>
                <w:bCs/>
              </w:rPr>
            </w:pPr>
            <w:r w:rsidRPr="00851936">
              <w:rPr>
                <w:rFonts w:ascii="Arial Narrow" w:eastAsia="Calibri" w:hAnsi="Arial Narrow" w:cs="Calibri"/>
                <w:b/>
              </w:rPr>
              <w:t xml:space="preserve">Wzmacnianie pozytywnego wizerunku szkoły w środowisku lokalnym (np. organizowanie wydarzeń </w:t>
            </w:r>
            <w:r w:rsidRPr="00851936">
              <w:rPr>
                <w:rFonts w:ascii="Arial Narrow" w:eastAsia="Calibri" w:hAnsi="Arial Narrow" w:cs="Calibri"/>
                <w:b/>
              </w:rPr>
              <w:lastRenderedPageBreak/>
              <w:t xml:space="preserve">we współpracy </w:t>
            </w:r>
            <w:r>
              <w:rPr>
                <w:rFonts w:ascii="Arial Narrow" w:eastAsia="Calibri" w:hAnsi="Arial Narrow" w:cs="Calibri"/>
                <w:b/>
              </w:rPr>
              <w:t xml:space="preserve">                            </w:t>
            </w:r>
            <w:r w:rsidRPr="00851936">
              <w:rPr>
                <w:rFonts w:ascii="Arial Narrow" w:eastAsia="Calibri" w:hAnsi="Arial Narrow" w:cs="Calibri"/>
                <w:b/>
              </w:rPr>
              <w:t>z rodzicami oraz instytucjami)</w:t>
            </w:r>
          </w:p>
          <w:p w14:paraId="16DEB4AB" w14:textId="4732B225" w:rsidR="00EA1A7B" w:rsidRPr="00851936" w:rsidRDefault="00EA1A7B" w:rsidP="00C20738">
            <w:pPr>
              <w:shd w:val="clear" w:color="auto" w:fill="FFFFFF" w:themeFill="background1"/>
              <w:rPr>
                <w:rFonts w:ascii="Arial Narrow" w:hAnsi="Arial Narrow" w:cs="Arial"/>
                <w:bCs/>
              </w:rPr>
            </w:pPr>
            <w:r w:rsidRPr="00851936">
              <w:rPr>
                <w:rFonts w:ascii="Arial Narrow" w:hAnsi="Arial Narrow"/>
                <w:b/>
              </w:rPr>
              <w:t xml:space="preserve">* </w:t>
            </w:r>
            <w:r w:rsidRPr="00851936">
              <w:rPr>
                <w:rFonts w:ascii="Arial Narrow" w:hAnsi="Arial Narrow"/>
                <w:i/>
                <w:iCs/>
              </w:rPr>
              <w:t>wniosek z nadzoru pedagogicznego</w:t>
            </w:r>
          </w:p>
        </w:tc>
        <w:tc>
          <w:tcPr>
            <w:tcW w:w="2160" w:type="dxa"/>
          </w:tcPr>
          <w:p w14:paraId="51F68824" w14:textId="4499B061" w:rsidR="00EA1A7B" w:rsidRPr="00252EC4" w:rsidRDefault="00EA1A7B" w:rsidP="007254B9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lastRenderedPageBreak/>
              <w:t>1.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 Prowadzenie zróżnicowanych zabaw i gier ruchowych oraz rozgrywek sportowych na boisku szkolnym,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placu zabaw,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w sali gimnastycznej.</w:t>
            </w:r>
          </w:p>
          <w:p w14:paraId="79D1BF1E" w14:textId="77777777" w:rsidR="00EA1A7B" w:rsidRPr="00252EC4" w:rsidRDefault="00EA1A7B" w:rsidP="007254B9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Kształcenie cech psychometrycznych dzieci: szybkość, siła, zręczność.</w:t>
            </w:r>
          </w:p>
          <w:p w14:paraId="0AD9C6F4" w14:textId="261F7761" w:rsidR="00EA1A7B" w:rsidRPr="00B46112" w:rsidRDefault="00EA1A7B" w:rsidP="007254B9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Kształtowanie prawidłowej postawy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lastRenderedPageBreak/>
              <w:t>dziec</w:t>
            </w:r>
            <w:r>
              <w:rPr>
                <w:rFonts w:ascii="Arial Narrow" w:hAnsi="Arial Narrow" w:cs="Tahoma"/>
                <w:sz w:val="22"/>
                <w:szCs w:val="22"/>
              </w:rPr>
              <w:t>ka przy zabawie, grze czy nauce.</w:t>
            </w:r>
          </w:p>
        </w:tc>
        <w:tc>
          <w:tcPr>
            <w:tcW w:w="2535" w:type="dxa"/>
          </w:tcPr>
          <w:p w14:paraId="06D8B526" w14:textId="0806DBD0" w:rsidR="00EA1A7B" w:rsidRPr="001549DE" w:rsidRDefault="00EA1A7B" w:rsidP="007254B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549DE">
              <w:rPr>
                <w:rFonts w:ascii="Arial Narrow" w:hAnsi="Arial Narrow" w:cs="Tahoma"/>
                <w:sz w:val="22"/>
                <w:szCs w:val="22"/>
              </w:rPr>
              <w:lastRenderedPageBreak/>
              <w:t>Udział w całoroczn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ej akcji „Zdrowo </w:t>
            </w:r>
            <w:r w:rsidRPr="001549DE">
              <w:rPr>
                <w:rFonts w:ascii="Arial Narrow" w:hAnsi="Arial Narrow" w:cs="Tahoma"/>
                <w:sz w:val="22"/>
                <w:szCs w:val="22"/>
              </w:rPr>
              <w:t xml:space="preserve">i Sportowo” - rozwijanie sprawności fizycznej. </w:t>
            </w:r>
          </w:p>
          <w:p w14:paraId="1B6FE022" w14:textId="77777777" w:rsidR="00EA1A7B" w:rsidRDefault="00EA1A7B" w:rsidP="007254B9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2AA27A1" w14:textId="04AA7C51" w:rsidR="00EA1A7B" w:rsidRPr="001549DE" w:rsidRDefault="00EA1A7B" w:rsidP="007254B9">
            <w:pPr>
              <w:rPr>
                <w:rFonts w:ascii="Arial Narrow" w:hAnsi="Arial Narrow"/>
                <w:sz w:val="22"/>
                <w:szCs w:val="22"/>
              </w:rPr>
            </w:pPr>
            <w:r w:rsidRPr="001549DE">
              <w:rPr>
                <w:rFonts w:ascii="Arial Narrow" w:hAnsi="Arial Narrow" w:cs="Tahoma"/>
                <w:sz w:val="22"/>
                <w:szCs w:val="22"/>
              </w:rPr>
              <w:t>Gry i zabawy sportowe, konkursy sprawności, rywalizacja klasowa.</w:t>
            </w:r>
          </w:p>
          <w:p w14:paraId="6A8B1151" w14:textId="77777777" w:rsidR="00EA1A7B" w:rsidRPr="001549DE" w:rsidRDefault="00EA1A7B" w:rsidP="007254B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B1F511A" w14:textId="71C8BEB4" w:rsidR="00EA1A7B" w:rsidRPr="001549DE" w:rsidRDefault="00EA1A7B" w:rsidP="007254B9">
            <w:pPr>
              <w:rPr>
                <w:rFonts w:ascii="Arial Narrow" w:hAnsi="Arial Narrow"/>
                <w:sz w:val="22"/>
                <w:szCs w:val="22"/>
              </w:rPr>
            </w:pPr>
            <w:r w:rsidRPr="001549DE">
              <w:rPr>
                <w:rFonts w:ascii="Arial Narrow" w:hAnsi="Arial Narrow"/>
                <w:sz w:val="22"/>
                <w:szCs w:val="22"/>
              </w:rPr>
              <w:t>Udział w kolejnej edycji programu „</w:t>
            </w:r>
            <w:proofErr w:type="spellStart"/>
            <w:r w:rsidRPr="001549DE">
              <w:rPr>
                <w:rFonts w:ascii="Arial Narrow" w:hAnsi="Arial Narrow"/>
                <w:sz w:val="22"/>
                <w:szCs w:val="22"/>
              </w:rPr>
              <w:t>WFzAWF</w:t>
            </w:r>
            <w:proofErr w:type="spellEnd"/>
            <w:r w:rsidRPr="001549DE">
              <w:rPr>
                <w:rFonts w:ascii="Arial Narrow" w:hAnsi="Arial Narrow"/>
                <w:sz w:val="22"/>
                <w:szCs w:val="22"/>
              </w:rPr>
              <w:t>” oraz utworzenie Sport Klubu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07" w:type="dxa"/>
          </w:tcPr>
          <w:p w14:paraId="65F9C3DC" w14:textId="14BF2781" w:rsidR="00EA1A7B" w:rsidRPr="001549DE" w:rsidRDefault="00EA1A7B" w:rsidP="007254B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549DE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6B2279A5" w14:textId="78765793" w:rsidTr="00EA1A7B">
        <w:trPr>
          <w:trHeight w:val="696"/>
        </w:trPr>
        <w:tc>
          <w:tcPr>
            <w:tcW w:w="603" w:type="dxa"/>
            <w:vMerge w:val="restart"/>
            <w:vAlign w:val="center"/>
          </w:tcPr>
          <w:p w14:paraId="4BC6DBBF" w14:textId="3824BB7C" w:rsidR="00EA1A7B" w:rsidRPr="00B46112" w:rsidRDefault="00EA1A7B" w:rsidP="001549D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2624" w:type="dxa"/>
            <w:vMerge w:val="restart"/>
          </w:tcPr>
          <w:p w14:paraId="0905F15D" w14:textId="4A138354" w:rsidR="00EA1A7B" w:rsidRDefault="00EA1A7B" w:rsidP="001549DE">
            <w:pPr>
              <w:spacing w:after="160"/>
              <w:rPr>
                <w:rFonts w:ascii="Arial Narrow" w:hAnsi="Arial Narrow"/>
                <w:bCs/>
                <w:i/>
              </w:rPr>
            </w:pPr>
            <w:r w:rsidRPr="00CF3BE0">
              <w:rPr>
                <w:rFonts w:ascii="Lato" w:hAnsi="Lato" w:cs="Arial"/>
                <w:color w:val="000000"/>
                <w:sz w:val="20"/>
                <w:szCs w:val="20"/>
              </w:rPr>
      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                  </w:t>
            </w:r>
            <w:r w:rsidRPr="00CF3BE0">
              <w:rPr>
                <w:rFonts w:ascii="Lato" w:hAnsi="Lato" w:cs="Arial"/>
                <w:color w:val="000000"/>
                <w:sz w:val="20"/>
                <w:szCs w:val="20"/>
              </w:rPr>
              <w:t>w sieci, w szczególności opartych na sztucznej inteligencji.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br/>
            </w:r>
            <w:r w:rsidRPr="00851936">
              <w:rPr>
                <w:rFonts w:ascii="Arial Narrow" w:hAnsi="Arial Narrow"/>
                <w:bCs/>
                <w:i/>
              </w:rPr>
              <w:t>*MEN ad.8</w:t>
            </w:r>
          </w:p>
          <w:p w14:paraId="07D8CA2C" w14:textId="77777777" w:rsidR="00EA1A7B" w:rsidRPr="0047463A" w:rsidRDefault="00EA1A7B" w:rsidP="001549DE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7463A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t>Należy kontynuować wychowawcze działania profilaktyczne związane z bezpieczeństwem w sieci.</w:t>
            </w:r>
          </w:p>
          <w:p w14:paraId="3041E394" w14:textId="2ADB1095" w:rsidR="00EA1A7B" w:rsidRPr="00257890" w:rsidRDefault="00EA1A7B" w:rsidP="001549DE">
            <w:pPr>
              <w:rPr>
                <w:rFonts w:ascii="Arial Narrow" w:hAnsi="Arial Narrow"/>
                <w:b/>
              </w:rPr>
            </w:pPr>
            <w:r w:rsidRPr="0047463A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t xml:space="preserve">Planując przyszłoroczne działania szczególny nacisk należy zwrócić na bezpieczne poruszanie się w sieci, </w:t>
            </w:r>
            <w:r w:rsidRPr="0047463A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krytyczną analizę informacji dostępnych w Internecie oraz możliwości wykorzystania sztucznej inteligencji. </w:t>
            </w:r>
            <w:r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72F2B">
              <w:rPr>
                <w:rFonts w:ascii="Arial Narrow" w:hAnsi="Arial Narrow"/>
                <w:i/>
                <w:iCs/>
              </w:rPr>
              <w:t>* część wniosku z nadzoru pedagogicznego</w:t>
            </w:r>
            <w:r w:rsidRPr="0047463A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14:paraId="722B00AE" w14:textId="40855F65" w:rsidR="00EA1A7B" w:rsidRPr="00B46112" w:rsidRDefault="00EA1A7B" w:rsidP="00C20738">
            <w:pPr>
              <w:pStyle w:val="Standard"/>
              <w:rPr>
                <w:rFonts w:ascii="Arial Narrow" w:hAnsi="Arial Narrow"/>
              </w:rPr>
            </w:pPr>
            <w:r w:rsidRPr="40E89E3E">
              <w:rPr>
                <w:rFonts w:ascii="Arial Narrow" w:hAnsi="Arial Narrow" w:cs="Tahoma"/>
                <w:sz w:val="22"/>
                <w:szCs w:val="22"/>
              </w:rPr>
              <w:t>1</w:t>
            </w:r>
            <w:r w:rsidRPr="40E89E3E">
              <w:rPr>
                <w:rFonts w:ascii="Arial Narrow" w:hAnsi="Arial Narrow" w:cs="Tahoma"/>
                <w:i/>
                <w:iCs/>
                <w:sz w:val="22"/>
                <w:szCs w:val="22"/>
              </w:rPr>
              <w:t>.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 xml:space="preserve">Pogadanki na temat zagrożeń współczesnej cywilizacji, bezpiecznego korzystania z </w:t>
            </w:r>
            <w:proofErr w:type="spellStart"/>
            <w:r w:rsidRPr="40E89E3E">
              <w:rPr>
                <w:rFonts w:ascii="Arial Narrow" w:hAnsi="Arial Narrow" w:cs="Tahoma"/>
                <w:sz w:val="22"/>
                <w:szCs w:val="22"/>
              </w:rPr>
              <w:t>internetu</w:t>
            </w:r>
            <w:proofErr w:type="spellEnd"/>
            <w:r w:rsidRPr="40E89E3E">
              <w:rPr>
                <w:rFonts w:ascii="Arial Narrow" w:hAnsi="Arial Narrow" w:cs="Tahoma"/>
                <w:sz w:val="22"/>
                <w:szCs w:val="22"/>
              </w:rPr>
              <w:t>, właściwego odbioru                     i przekazu informacji medialnych.</w:t>
            </w:r>
          </w:p>
        </w:tc>
        <w:tc>
          <w:tcPr>
            <w:tcW w:w="2535" w:type="dxa"/>
          </w:tcPr>
          <w:p w14:paraId="5AE9163E" w14:textId="77777777" w:rsidR="00EA1A7B" w:rsidRPr="00252EC4" w:rsidRDefault="00EA1A7B" w:rsidP="001549DE">
            <w:pPr>
              <w:pStyle w:val="Standard"/>
              <w:rPr>
                <w:rFonts w:ascii="Arial Narrow" w:hAnsi="Arial Narrow" w:cs="Tahoma"/>
                <w:sz w:val="22"/>
                <w:szCs w:val="22"/>
              </w:rPr>
            </w:pPr>
            <w:r w:rsidRPr="40E89E3E">
              <w:rPr>
                <w:rFonts w:ascii="Arial Narrow" w:hAnsi="Arial Narrow" w:cs="Tahoma"/>
                <w:sz w:val="22"/>
                <w:szCs w:val="22"/>
              </w:rPr>
              <w:t>Włączenie się w szkolną akcję „Dzień Bezpiecznego Internetu”.</w:t>
            </w:r>
          </w:p>
          <w:p w14:paraId="42C6D796" w14:textId="77777777" w:rsidR="00EA1A7B" w:rsidRPr="00B46112" w:rsidRDefault="00EA1A7B" w:rsidP="001549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14:paraId="6E1831B3" w14:textId="0CA0122F" w:rsidR="00EA1A7B" w:rsidRPr="00B46112" w:rsidRDefault="00EA1A7B" w:rsidP="001549D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Luty 2024</w:t>
            </w:r>
          </w:p>
        </w:tc>
      </w:tr>
      <w:tr w:rsidR="00EA1A7B" w:rsidRPr="00B46112" w14:paraId="31126E5D" w14:textId="068E402A" w:rsidTr="00EA1A7B">
        <w:trPr>
          <w:trHeight w:val="696"/>
        </w:trPr>
        <w:tc>
          <w:tcPr>
            <w:tcW w:w="603" w:type="dxa"/>
            <w:vMerge/>
            <w:vAlign w:val="center"/>
          </w:tcPr>
          <w:p w14:paraId="2DE403A5" w14:textId="77777777" w:rsidR="00EA1A7B" w:rsidRDefault="00EA1A7B" w:rsidP="001549DE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62431CDC" w14:textId="77777777" w:rsidR="00EA1A7B" w:rsidRPr="00B46112" w:rsidRDefault="00EA1A7B" w:rsidP="001549DE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49E398E2" w14:textId="39709939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2.Uświadamianie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zagrożeń związanych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z nadmiernym korzystaniem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 z </w:t>
            </w:r>
            <w:r>
              <w:rPr>
                <w:rFonts w:ascii="Arial Narrow" w:hAnsi="Arial Narrow" w:cs="Tahoma"/>
                <w:sz w:val="22"/>
                <w:szCs w:val="22"/>
              </w:rPr>
              <w:t>telefonów komórkowych oraz informacji internetowych.</w:t>
            </w:r>
          </w:p>
        </w:tc>
        <w:tc>
          <w:tcPr>
            <w:tcW w:w="2535" w:type="dxa"/>
          </w:tcPr>
          <w:p w14:paraId="16287F21" w14:textId="56F9D214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Rozmowy z dziećmi, zajęcia edukacyjne, prace plastyczne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i plakaty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 Projekcja cyklu filmów edukacyjnych „Sieciaki.pl”.</w:t>
            </w:r>
          </w:p>
        </w:tc>
        <w:tc>
          <w:tcPr>
            <w:tcW w:w="2207" w:type="dxa"/>
          </w:tcPr>
          <w:p w14:paraId="5BE93A62" w14:textId="0AB2BFAE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Cały rok </w:t>
            </w:r>
          </w:p>
        </w:tc>
      </w:tr>
      <w:tr w:rsidR="00EA1A7B" w:rsidRPr="00B46112" w14:paraId="34B3F2EB" w14:textId="2E9979A0" w:rsidTr="00EA1A7B">
        <w:trPr>
          <w:trHeight w:val="696"/>
        </w:trPr>
        <w:tc>
          <w:tcPr>
            <w:tcW w:w="603" w:type="dxa"/>
            <w:vMerge/>
            <w:vAlign w:val="center"/>
          </w:tcPr>
          <w:p w14:paraId="7D34F5C7" w14:textId="77777777" w:rsidR="00EA1A7B" w:rsidRDefault="00EA1A7B" w:rsidP="001549DE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0B4020A7" w14:textId="77777777" w:rsidR="00EA1A7B" w:rsidRPr="00B46112" w:rsidRDefault="00EA1A7B" w:rsidP="001549DE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 Narrow" w:hAnsi="Arial Narrow" w:cs="Arial"/>
                <w:b/>
                <w:color w:val="1B1B1B"/>
              </w:rPr>
            </w:pPr>
          </w:p>
        </w:tc>
        <w:tc>
          <w:tcPr>
            <w:tcW w:w="2160" w:type="dxa"/>
          </w:tcPr>
          <w:p w14:paraId="1D7B270A" w14:textId="45F0D80F" w:rsidR="00EA1A7B" w:rsidRPr="00893531" w:rsidRDefault="00EA1A7B" w:rsidP="00C207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3.Poszerzanie wiedzy uczniów dotyczącej bezpiecznego poruszania się w sieci oraz możliwości i zagrożeń związanych ze sztuczną inteligencją.</w:t>
            </w:r>
          </w:p>
        </w:tc>
        <w:tc>
          <w:tcPr>
            <w:tcW w:w="2535" w:type="dxa"/>
          </w:tcPr>
          <w:p w14:paraId="4F904CB7" w14:textId="210A193C" w:rsidR="00EA1A7B" w:rsidRPr="00B46112" w:rsidRDefault="00EA1A7B" w:rsidP="00C207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Udział w ogólnopolskim projekcie Uniwersytetu Dzieci pod tytułem „Uczeń w sieci. Jak mądrze korzystać z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  <w:r>
              <w:rPr>
                <w:rFonts w:ascii="Arial Narrow" w:hAnsi="Arial Narrow"/>
              </w:rPr>
              <w:t xml:space="preserve"> ?”.</w:t>
            </w:r>
          </w:p>
        </w:tc>
        <w:tc>
          <w:tcPr>
            <w:tcW w:w="2207" w:type="dxa"/>
          </w:tcPr>
          <w:p w14:paraId="06971CD3" w14:textId="38053715" w:rsidR="00EA1A7B" w:rsidRPr="00B46112" w:rsidRDefault="00EA1A7B" w:rsidP="00C207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 w miesiącu/ cały rok</w:t>
            </w:r>
          </w:p>
        </w:tc>
      </w:tr>
      <w:tr w:rsidR="00EA1A7B" w:rsidRPr="00B46112" w14:paraId="70A02453" w14:textId="173E657F" w:rsidTr="00EA1A7B">
        <w:trPr>
          <w:trHeight w:val="1101"/>
        </w:trPr>
        <w:tc>
          <w:tcPr>
            <w:tcW w:w="603" w:type="dxa"/>
            <w:vMerge w:val="restart"/>
            <w:vAlign w:val="center"/>
          </w:tcPr>
          <w:p w14:paraId="45CB103B" w14:textId="043317B2" w:rsidR="00EA1A7B" w:rsidRPr="00B46112" w:rsidRDefault="00EA1A7B" w:rsidP="0089353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2624" w:type="dxa"/>
            <w:vMerge w:val="restart"/>
          </w:tcPr>
          <w:p w14:paraId="543D3967" w14:textId="4F9DFCC6" w:rsidR="00EA1A7B" w:rsidRDefault="00EA1A7B" w:rsidP="00893531">
            <w:pPr>
              <w:spacing w:after="160"/>
              <w:rPr>
                <w:rFonts w:ascii="Arial Narrow" w:hAnsi="Arial Narrow" w:cs="Arial"/>
                <w:i/>
                <w:iCs/>
                <w:color w:val="1B1B1B"/>
              </w:rPr>
            </w:pPr>
            <w:r w:rsidRPr="00D72F2B">
              <w:rPr>
                <w:rFonts w:ascii="Lato" w:hAnsi="Lato" w:cs="Arial"/>
                <w:color w:val="000000"/>
                <w:sz w:val="20"/>
                <w:szCs w:val="20"/>
              </w:rPr>
              <w:t xml:space="preserve">Rozwijanie umiejętności uczniów i nauczycieli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                          </w:t>
            </w:r>
            <w:r w:rsidRPr="00D72F2B">
              <w:rPr>
                <w:rFonts w:ascii="Lato" w:hAnsi="Lato" w:cs="Arial"/>
                <w:color w:val="000000"/>
                <w:sz w:val="20"/>
                <w:szCs w:val="20"/>
              </w:rPr>
              <w:t>z wykorzystaniem sprzętu zakupionego w ramach programu „Laboratoria przyszłości”.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br/>
            </w:r>
            <w:r w:rsidRPr="00D72F2B">
              <w:rPr>
                <w:rFonts w:ascii="Arial Narrow" w:hAnsi="Arial Narrow" w:cs="Arial"/>
                <w:i/>
                <w:iCs/>
                <w:color w:val="1B1B1B"/>
              </w:rPr>
              <w:t xml:space="preserve">* </w:t>
            </w:r>
            <w:proofErr w:type="spellStart"/>
            <w:r w:rsidRPr="00D72F2B">
              <w:rPr>
                <w:rFonts w:ascii="Arial Narrow" w:hAnsi="Arial Narrow" w:cs="Arial"/>
                <w:i/>
                <w:iCs/>
                <w:color w:val="1B1B1B"/>
              </w:rPr>
              <w:t>MEiN</w:t>
            </w:r>
            <w:proofErr w:type="spellEnd"/>
            <w:r w:rsidRPr="00D72F2B">
              <w:rPr>
                <w:rFonts w:ascii="Arial Narrow" w:hAnsi="Arial Narrow" w:cs="Arial"/>
                <w:i/>
                <w:iCs/>
                <w:color w:val="1B1B1B"/>
              </w:rPr>
              <w:t xml:space="preserve"> ad.9</w:t>
            </w:r>
          </w:p>
          <w:p w14:paraId="1B5060C6" w14:textId="77777777" w:rsidR="00EA1A7B" w:rsidRPr="00B27D95" w:rsidRDefault="00EA1A7B" w:rsidP="00893531">
            <w:pPr>
              <w:rPr>
                <w:rFonts w:ascii="Arial Narrow" w:hAnsi="Arial Narrow" w:cs="Arial"/>
                <w:color w:val="1B1B1B"/>
              </w:rPr>
            </w:pPr>
            <w:r w:rsidRPr="00B27D95">
              <w:rPr>
                <w:rFonts w:ascii="Arial Narrow" w:hAnsi="Arial Narrow" w:cs="Arial"/>
                <w:b/>
                <w:bCs/>
                <w:color w:val="1B1B1B"/>
              </w:rPr>
              <w:t xml:space="preserve">W bieżącej pracy z uczniami należy systematycznie rozwijać ich oraz własne umiejętności wykorzystując sprzęt </w:t>
            </w:r>
            <w:r w:rsidRPr="00B27D95">
              <w:rPr>
                <w:rFonts w:ascii="Arial Narrow" w:hAnsi="Arial Narrow" w:cs="Arial"/>
                <w:b/>
                <w:bCs/>
                <w:color w:val="1B1B1B"/>
              </w:rPr>
              <w:br/>
              <w:t>i pomoce z „LP” podczas lekcji.  Obowiązkowo proszę wykorzystywać sprzęt do realizacji podstawy programowej.</w:t>
            </w:r>
          </w:p>
          <w:p w14:paraId="63561BAF" w14:textId="43255A2B" w:rsidR="00EA1A7B" w:rsidRPr="00542276" w:rsidRDefault="00EA1A7B" w:rsidP="00C20738">
            <w:pPr>
              <w:rPr>
                <w:rFonts w:ascii="Arial Narrow" w:hAnsi="Arial Narrow"/>
                <w:highlight w:val="green"/>
              </w:rPr>
            </w:pPr>
            <w:r w:rsidRPr="00B27D95">
              <w:rPr>
                <w:rFonts w:ascii="Arial Narrow" w:hAnsi="Arial Narrow" w:cs="Arial"/>
                <w:b/>
                <w:bCs/>
                <w:color w:val="1B1B1B"/>
              </w:rPr>
              <w:t xml:space="preserve">W planowanych innowacjach, projektach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 xml:space="preserve"> </w:t>
            </w:r>
            <w:r w:rsidRPr="00B27D95">
              <w:rPr>
                <w:rFonts w:ascii="Arial Narrow" w:hAnsi="Arial Narrow" w:cs="Arial"/>
                <w:b/>
                <w:bCs/>
                <w:color w:val="1B1B1B"/>
              </w:rPr>
              <w:t xml:space="preserve">i programach należy przewidzieć wykorzystanie sprzętu 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t xml:space="preserve">               </w:t>
            </w:r>
            <w:r w:rsidRPr="00B27D95">
              <w:rPr>
                <w:rFonts w:ascii="Arial Narrow" w:hAnsi="Arial Narrow" w:cs="Arial"/>
                <w:b/>
                <w:bCs/>
                <w:color w:val="1B1B1B"/>
              </w:rPr>
              <w:t>i pomocy „LP”</w:t>
            </w:r>
            <w:r>
              <w:rPr>
                <w:rFonts w:ascii="Arial Narrow" w:hAnsi="Arial Narrow" w:cs="Arial"/>
                <w:b/>
                <w:bCs/>
                <w:color w:val="1B1B1B"/>
              </w:rPr>
              <w:br/>
            </w:r>
            <w:r w:rsidRPr="00D72F2B">
              <w:rPr>
                <w:rFonts w:ascii="Arial Narrow" w:hAnsi="Arial Narrow"/>
                <w:i/>
                <w:iCs/>
              </w:rPr>
              <w:t>* część wniosku z nadzoru pedagogicznego</w:t>
            </w:r>
            <w:r w:rsidRPr="00B27D95">
              <w:rPr>
                <w:rFonts w:ascii="Arial Narrow" w:hAnsi="Arial Narrow" w:cs="Arial"/>
                <w:b/>
                <w:bCs/>
                <w:color w:val="1B1B1B"/>
              </w:rPr>
              <w:t xml:space="preserve"> </w:t>
            </w:r>
          </w:p>
        </w:tc>
        <w:tc>
          <w:tcPr>
            <w:tcW w:w="2160" w:type="dxa"/>
          </w:tcPr>
          <w:p w14:paraId="4EA4CEFC" w14:textId="5E45FAA1" w:rsidR="00EA1A7B" w:rsidRPr="00252EC4" w:rsidRDefault="00EA1A7B" w:rsidP="00893531">
            <w:pPr>
              <w:pStyle w:val="Standard"/>
              <w:widowControl w:val="0"/>
              <w:autoSpaceDE w:val="0"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1.Organizowanie zajęć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252EC4">
              <w:rPr>
                <w:rFonts w:ascii="Arial Narrow" w:hAnsi="Arial Narrow"/>
                <w:sz w:val="22"/>
                <w:szCs w:val="22"/>
              </w:rPr>
              <w:t>i zabaw rozwijających kreatywność z wykorzystaniem pomocy dydaktycznych zaku</w:t>
            </w:r>
            <w:r>
              <w:rPr>
                <w:rFonts w:ascii="Arial Narrow" w:hAnsi="Arial Narrow"/>
                <w:sz w:val="22"/>
                <w:szCs w:val="22"/>
              </w:rPr>
              <w:t>pionych w ramach programu „Labor</w:t>
            </w:r>
            <w:r w:rsidRPr="00252EC4">
              <w:rPr>
                <w:rFonts w:ascii="Arial Narrow" w:hAnsi="Arial Narrow"/>
                <w:sz w:val="22"/>
                <w:szCs w:val="22"/>
              </w:rPr>
              <w:t>atoria Przyszłości”.</w:t>
            </w:r>
          </w:p>
          <w:p w14:paraId="03EFCA41" w14:textId="77777777" w:rsidR="00EA1A7B" w:rsidRPr="00B46112" w:rsidRDefault="00EA1A7B" w:rsidP="0089353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35" w:type="dxa"/>
          </w:tcPr>
          <w:p w14:paraId="23A58419" w14:textId="5B62F856" w:rsidR="00EA1A7B" w:rsidRPr="00252EC4" w:rsidRDefault="00EA1A7B" w:rsidP="00C20738">
            <w:pPr>
              <w:pStyle w:val="Standard"/>
              <w:widowControl w:val="0"/>
              <w:autoSpaceDE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Bieżące korzystanie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</w:t>
            </w: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z klocków, robotów, drukarek 3D.</w:t>
            </w:r>
          </w:p>
          <w:p w14:paraId="0060C853" w14:textId="77777777" w:rsidR="00EA1A7B" w:rsidRDefault="00EA1A7B" w:rsidP="00C2073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Zor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ganizowanie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cyklu zajęć 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>„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Jestem kreatywnym budowniczym</w:t>
            </w:r>
            <w:r w:rsidRPr="40E89E3E">
              <w:rPr>
                <w:rFonts w:ascii="Arial Narrow" w:eastAsia="Arial Narrow" w:hAnsi="Arial Narrow" w:cs="Arial Narrow"/>
                <w:sz w:val="22"/>
                <w:szCs w:val="22"/>
              </w:rPr>
              <w:t>” w świetlicy.</w:t>
            </w:r>
          </w:p>
          <w:p w14:paraId="4C7FA9F8" w14:textId="77777777" w:rsidR="00EA1A7B" w:rsidRDefault="00EA1A7B" w:rsidP="00C2073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96A722" w14:textId="2E694301" w:rsidR="00EA1A7B" w:rsidRPr="00B46112" w:rsidRDefault="00EA1A7B" w:rsidP="00C20738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Wykorzystanie długopisów 3D do stworzenia kwiatka                z okazji Dnia Kobiet, Dnia Babci, Dnia mamy.</w:t>
            </w:r>
          </w:p>
        </w:tc>
        <w:tc>
          <w:tcPr>
            <w:tcW w:w="2207" w:type="dxa"/>
          </w:tcPr>
          <w:p w14:paraId="0E1F7A3A" w14:textId="77777777" w:rsidR="00EA1A7B" w:rsidRPr="00252EC4" w:rsidRDefault="00EA1A7B" w:rsidP="0089353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40E89E3E">
              <w:rPr>
                <w:rFonts w:ascii="Arial Narrow" w:hAnsi="Arial Narrow"/>
                <w:sz w:val="22"/>
                <w:szCs w:val="22"/>
              </w:rPr>
              <w:t>Cały rok</w:t>
            </w:r>
          </w:p>
          <w:p w14:paraId="5B95CD12" w14:textId="77777777" w:rsidR="00EA1A7B" w:rsidRPr="00B46112" w:rsidRDefault="00EA1A7B" w:rsidP="0089353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A7B" w:rsidRPr="00B46112" w14:paraId="13CB595B" w14:textId="58A50191" w:rsidTr="00EA1A7B">
        <w:trPr>
          <w:trHeight w:val="2431"/>
        </w:trPr>
        <w:tc>
          <w:tcPr>
            <w:tcW w:w="603" w:type="dxa"/>
            <w:vMerge/>
            <w:vAlign w:val="center"/>
          </w:tcPr>
          <w:p w14:paraId="6D9C8D39" w14:textId="77777777" w:rsidR="00EA1A7B" w:rsidRDefault="00EA1A7B" w:rsidP="008B43D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  <w:vMerge/>
          </w:tcPr>
          <w:p w14:paraId="675E05EE" w14:textId="77777777" w:rsidR="00EA1A7B" w:rsidRPr="00BA6C3E" w:rsidRDefault="00EA1A7B" w:rsidP="008B43D5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14:paraId="2FC17F8B" w14:textId="1ECBB2DD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2.Doskonalenie umiejętności korzystania z zakupionych pomocy.</w:t>
            </w:r>
          </w:p>
        </w:tc>
        <w:tc>
          <w:tcPr>
            <w:tcW w:w="2535" w:type="dxa"/>
          </w:tcPr>
          <w:p w14:paraId="0A4F7224" w14:textId="079987FA" w:rsidR="00EA1A7B" w:rsidRPr="00B46112" w:rsidRDefault="00EA1A7B" w:rsidP="00C20738">
            <w:pPr>
              <w:rPr>
                <w:rFonts w:ascii="Arial Narrow" w:hAnsi="Arial Narrow"/>
              </w:rPr>
            </w:pP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Korzystanie z wiadomości zaczerpniętych z sieci: filmów instruktażowych, pokazów, szkoleń itp.</w:t>
            </w:r>
          </w:p>
        </w:tc>
        <w:tc>
          <w:tcPr>
            <w:tcW w:w="2207" w:type="dxa"/>
          </w:tcPr>
          <w:p w14:paraId="5AE48A43" w14:textId="2802446F" w:rsidR="00EA1A7B" w:rsidRPr="00B46112" w:rsidRDefault="00EA1A7B" w:rsidP="008B43D5">
            <w:pPr>
              <w:spacing w:line="360" w:lineRule="auto"/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62969F65" w14:textId="177581FB" w:rsidTr="00EA1A7B">
        <w:trPr>
          <w:trHeight w:val="607"/>
        </w:trPr>
        <w:tc>
          <w:tcPr>
            <w:tcW w:w="603" w:type="dxa"/>
            <w:vAlign w:val="center"/>
          </w:tcPr>
          <w:p w14:paraId="31AAE0E8" w14:textId="4EE262FC" w:rsidR="00EA1A7B" w:rsidRPr="00B46112" w:rsidRDefault="00EA1A7B" w:rsidP="001770E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2624" w:type="dxa"/>
          </w:tcPr>
          <w:p w14:paraId="7510507F" w14:textId="3E68BAF5" w:rsidR="00EA1A7B" w:rsidRPr="001770E2" w:rsidRDefault="00EA1A7B" w:rsidP="001770E2">
            <w:pPr>
              <w:rPr>
                <w:rFonts w:ascii="Arial Narrow" w:hAnsi="Arial Narrow"/>
                <w:b/>
                <w:bCs/>
              </w:rPr>
            </w:pPr>
            <w:r w:rsidRPr="40E89E3E">
              <w:rPr>
                <w:rFonts w:ascii="Arial Narrow" w:hAnsi="Arial Narrow"/>
                <w:b/>
                <w:bCs/>
              </w:rPr>
              <w:t>Podnoszenie jakości kształc</w:t>
            </w:r>
            <w:r>
              <w:rPr>
                <w:rFonts w:ascii="Arial Narrow" w:hAnsi="Arial Narrow"/>
                <w:b/>
                <w:bCs/>
              </w:rPr>
              <w:t xml:space="preserve">enia oraz wsparcia udzielanego </w:t>
            </w:r>
            <w:r w:rsidRPr="40E89E3E">
              <w:rPr>
                <w:rFonts w:ascii="Arial Narrow" w:hAnsi="Arial Narrow"/>
                <w:b/>
                <w:bCs/>
              </w:rPr>
              <w:t xml:space="preserve">uczniom </w:t>
            </w:r>
            <w:r>
              <w:rPr>
                <w:rFonts w:ascii="Arial Narrow" w:hAnsi="Arial Narrow"/>
                <w:b/>
                <w:bCs/>
              </w:rPr>
              <w:t xml:space="preserve">              </w:t>
            </w:r>
            <w:r w:rsidRPr="40E89E3E">
              <w:rPr>
                <w:rFonts w:ascii="Arial Narrow" w:hAnsi="Arial Narrow"/>
                <w:b/>
                <w:bCs/>
              </w:rPr>
              <w:t>w</w:t>
            </w:r>
            <w:r>
              <w:rPr>
                <w:rFonts w:ascii="Arial Narrow" w:hAnsi="Arial Narrow"/>
                <w:b/>
                <w:bCs/>
              </w:rPr>
              <w:t xml:space="preserve"> zakresie rozwijania ich zainteresowań, uzdolnień oraz pasji</w:t>
            </w:r>
            <w:r w:rsidRPr="40E89E3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160" w:type="dxa"/>
          </w:tcPr>
          <w:p w14:paraId="3C3FD5AF" w14:textId="77777777" w:rsidR="00EA1A7B" w:rsidRPr="00252EC4" w:rsidRDefault="00EA1A7B" w:rsidP="001770E2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1.Podnoszenie kultury żywego słowa, </w:t>
            </w:r>
            <w:r w:rsidRPr="00252EC4">
              <w:rPr>
                <w:rFonts w:ascii="Arial Narrow" w:eastAsia="Arial Narrow" w:hAnsi="Arial Narrow" w:cs="Arial Narrow"/>
                <w:sz w:val="22"/>
                <w:szCs w:val="22"/>
              </w:rPr>
              <w:t>propagowanie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 czytelnictwa poprzez czytanie książek, prasy dziecięcej, słuchowiska.</w:t>
            </w:r>
          </w:p>
          <w:p w14:paraId="77F55FBB" w14:textId="77777777" w:rsidR="00EA1A7B" w:rsidRPr="00252EC4" w:rsidRDefault="00EA1A7B" w:rsidP="001770E2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</w:p>
          <w:p w14:paraId="74869460" w14:textId="77777777" w:rsidR="00EA1A7B" w:rsidRPr="00B46112" w:rsidRDefault="00EA1A7B" w:rsidP="001770E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35" w:type="dxa"/>
          </w:tcPr>
          <w:p w14:paraId="1B667BE0" w14:textId="77777777" w:rsidR="00EA1A7B" w:rsidRPr="001770E2" w:rsidRDefault="00EA1A7B" w:rsidP="001770E2">
            <w:pP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</w:pPr>
            <w:r w:rsidRPr="001770E2">
              <w:rPr>
                <w:rFonts w:ascii="Arial Narrow" w:hAnsi="Arial Narrow" w:cs="Tahoma"/>
                <w:sz w:val="22"/>
                <w:szCs w:val="22"/>
              </w:rPr>
              <w:t xml:space="preserve">Cykl zajęć czytelniczych </w:t>
            </w:r>
            <w:r w:rsidRPr="001770E2">
              <w:rPr>
                <w:rFonts w:ascii="Arial Narrow" w:eastAsia="Arial" w:hAnsi="Arial Narrow" w:cs="Arial"/>
                <w:color w:val="222222"/>
                <w:sz w:val="22"/>
                <w:szCs w:val="22"/>
              </w:rPr>
              <w:t>“</w:t>
            </w:r>
            <w:r w:rsidRPr="001770E2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Prawda i dobro w bajkach”.</w:t>
            </w:r>
          </w:p>
          <w:p w14:paraId="0A34834B" w14:textId="77777777" w:rsidR="00EA1A7B" w:rsidRPr="001770E2" w:rsidRDefault="00EA1A7B" w:rsidP="001770E2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187F57B8" w14:textId="15AC3330" w:rsidR="00EA1A7B" w:rsidRPr="00B46112" w:rsidRDefault="00EA1A7B" w:rsidP="001770E2">
            <w:pPr>
              <w:rPr>
                <w:rFonts w:ascii="Arial Narrow" w:hAnsi="Arial Narrow"/>
              </w:rPr>
            </w:pPr>
            <w:r w:rsidRPr="001770E2">
              <w:rPr>
                <w:rFonts w:ascii="Arial Narrow" w:hAnsi="Arial Narrow" w:cs="Tahoma"/>
                <w:sz w:val="22"/>
                <w:szCs w:val="22"/>
              </w:rPr>
              <w:t>Zajęcia “Czytanie na dywanie”.</w:t>
            </w:r>
          </w:p>
        </w:tc>
        <w:tc>
          <w:tcPr>
            <w:tcW w:w="2207" w:type="dxa"/>
          </w:tcPr>
          <w:p w14:paraId="54738AF4" w14:textId="4E089973" w:rsidR="00EA1A7B" w:rsidRPr="00B46112" w:rsidRDefault="00EA1A7B" w:rsidP="001770E2">
            <w:pPr>
              <w:spacing w:line="360" w:lineRule="auto"/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rok/ raz w tygodniu</w:t>
            </w:r>
          </w:p>
        </w:tc>
      </w:tr>
      <w:tr w:rsidR="00EA1A7B" w:rsidRPr="00B46112" w14:paraId="0AC96D4F" w14:textId="77777777" w:rsidTr="00EA1A7B">
        <w:trPr>
          <w:trHeight w:val="607"/>
        </w:trPr>
        <w:tc>
          <w:tcPr>
            <w:tcW w:w="603" w:type="dxa"/>
            <w:vAlign w:val="center"/>
          </w:tcPr>
          <w:p w14:paraId="418DB7C6" w14:textId="77777777" w:rsidR="00EA1A7B" w:rsidRDefault="00EA1A7B" w:rsidP="001770E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14:paraId="74D0033D" w14:textId="77777777" w:rsidR="00EA1A7B" w:rsidRPr="40E89E3E" w:rsidRDefault="00EA1A7B" w:rsidP="001770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14:paraId="38BF9D2F" w14:textId="77777777" w:rsidR="00EA1A7B" w:rsidRPr="00252EC4" w:rsidRDefault="00EA1A7B" w:rsidP="001770E2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2.Prowadzenie zajęć muzyczno-ruchowych.</w:t>
            </w:r>
          </w:p>
          <w:p w14:paraId="6B1932F8" w14:textId="77777777" w:rsidR="00EA1A7B" w:rsidRPr="00252EC4" w:rsidRDefault="00EA1A7B" w:rsidP="001770E2">
            <w:pPr>
              <w:pStyle w:val="Standard"/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0C53F04" w14:textId="715CBDD6" w:rsidR="00EA1A7B" w:rsidRPr="001770E2" w:rsidRDefault="00EA1A7B" w:rsidP="001770E2">
            <w:pPr>
              <w:rPr>
                <w:rFonts w:ascii="Arial Narrow" w:hAnsi="Arial Narrow" w:cs="Tahoma"/>
                <w:sz w:val="22"/>
                <w:szCs w:val="22"/>
              </w:rPr>
            </w:pPr>
            <w:r w:rsidRPr="40E89E3E">
              <w:rPr>
                <w:rFonts w:ascii="Arial Narrow" w:hAnsi="Arial Narrow" w:cs="Tahoma"/>
                <w:sz w:val="22"/>
                <w:szCs w:val="22"/>
              </w:rPr>
              <w:t xml:space="preserve">Zajęcia muzyczne „Co mi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 xml:space="preserve">w duszy gra?”,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>z wykorzystaniem elementów autorskiego programu „Wielcy – mali twórcy”.</w:t>
            </w:r>
          </w:p>
        </w:tc>
        <w:tc>
          <w:tcPr>
            <w:tcW w:w="2207" w:type="dxa"/>
          </w:tcPr>
          <w:p w14:paraId="6A0F5E15" w14:textId="0A074ED9" w:rsidR="00EA1A7B" w:rsidRPr="00252EC4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  <w:tr w:rsidR="00EA1A7B" w:rsidRPr="00B46112" w14:paraId="6D634177" w14:textId="77777777" w:rsidTr="00EA1A7B">
        <w:trPr>
          <w:trHeight w:val="607"/>
        </w:trPr>
        <w:tc>
          <w:tcPr>
            <w:tcW w:w="603" w:type="dxa"/>
            <w:vAlign w:val="center"/>
          </w:tcPr>
          <w:p w14:paraId="3A08469D" w14:textId="77777777" w:rsidR="00EA1A7B" w:rsidRDefault="00EA1A7B" w:rsidP="001770E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14:paraId="6A89C090" w14:textId="77777777" w:rsidR="00EA1A7B" w:rsidRPr="40E89E3E" w:rsidRDefault="00EA1A7B" w:rsidP="001770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14:paraId="6B7AD591" w14:textId="3B193CE4" w:rsidR="00EA1A7B" w:rsidRPr="00252EC4" w:rsidRDefault="00EA1A7B" w:rsidP="001770E2">
            <w:pPr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.Ujawnianie talentów, predyspozycji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            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 i zainteresowań dzieci: organizacja konkursów szkolnych, </w:t>
            </w:r>
            <w:r>
              <w:rPr>
                <w:rFonts w:ascii="Arial Narrow" w:hAnsi="Arial Narrow" w:cs="Tahoma"/>
                <w:sz w:val="22"/>
                <w:szCs w:val="22"/>
              </w:rPr>
              <w:t>ś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wietlicowych, rywalizacji między klasowych.</w:t>
            </w:r>
          </w:p>
          <w:p w14:paraId="626015CF" w14:textId="77777777" w:rsidR="00EA1A7B" w:rsidRPr="00252EC4" w:rsidRDefault="00EA1A7B" w:rsidP="001770E2">
            <w:pPr>
              <w:widowControl w:val="0"/>
              <w:autoSpaceDE w:val="0"/>
              <w:rPr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Przygotowanie dyplomów oraz nagród. </w:t>
            </w:r>
          </w:p>
          <w:p w14:paraId="1B31830A" w14:textId="167842D2" w:rsidR="00EA1A7B" w:rsidRPr="00252EC4" w:rsidRDefault="00EA1A7B" w:rsidP="001770E2">
            <w:pPr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Udział dzieci w konkursach </w:t>
            </w:r>
            <w:r>
              <w:rPr>
                <w:rFonts w:ascii="Arial Narrow" w:hAnsi="Arial Narrow" w:cs="Tahoma"/>
                <w:sz w:val="22"/>
                <w:szCs w:val="22"/>
              </w:rPr>
              <w:t>ze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wnętrznych.</w:t>
            </w:r>
          </w:p>
          <w:p w14:paraId="41AD31C0" w14:textId="093F0539" w:rsidR="00EA1A7B" w:rsidRPr="00252EC4" w:rsidRDefault="00EA1A7B" w:rsidP="001770E2">
            <w:pPr>
              <w:widowControl w:val="0"/>
              <w:autoSpaceDE w:val="0"/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Udział w projektach edukacyjnych i akcjach dla szkół.</w:t>
            </w:r>
          </w:p>
        </w:tc>
        <w:tc>
          <w:tcPr>
            <w:tcW w:w="2535" w:type="dxa"/>
          </w:tcPr>
          <w:p w14:paraId="2FB0025A" w14:textId="77777777" w:rsidR="00EA1A7B" w:rsidRPr="00252EC4" w:rsidRDefault="00EA1A7B" w:rsidP="001770E2">
            <w:pPr>
              <w:pStyle w:val="Standard"/>
              <w:tabs>
                <w:tab w:val="left" w:pos="81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Konkursy świetlicowe:</w:t>
            </w:r>
          </w:p>
          <w:p w14:paraId="0E5713E9" w14:textId="3FCEED60" w:rsidR="00EA1A7B" w:rsidRPr="00252EC4" w:rsidRDefault="00EA1A7B" w:rsidP="001770E2">
            <w:pPr>
              <w:pStyle w:val="Standard"/>
              <w:tabs>
                <w:tab w:val="left" w:pos="81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40E89E3E">
              <w:rPr>
                <w:rFonts w:ascii="Arial Narrow" w:hAnsi="Arial Narrow" w:cs="Tahoma"/>
                <w:sz w:val="22"/>
                <w:szCs w:val="22"/>
              </w:rPr>
              <w:t xml:space="preserve">- ekologiczny - </w:t>
            </w:r>
            <w:r>
              <w:rPr>
                <w:rFonts w:ascii="Arial Narrow" w:hAnsi="Arial Narrow" w:cs="Tahoma"/>
                <w:sz w:val="22"/>
                <w:szCs w:val="22"/>
              </w:rPr>
              <w:t>“Ekologiczna, ciekawa zabawka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>”</w:t>
            </w:r>
            <w:r w:rsidRPr="40E89E3E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>(recycling)</w:t>
            </w:r>
          </w:p>
          <w:p w14:paraId="62862DB5" w14:textId="77777777" w:rsidR="00EA1A7B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14:paraId="3DA3839F" w14:textId="559A642D" w:rsidR="00EA1A7B" w:rsidRPr="00252EC4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- </w:t>
            </w:r>
            <w:r w:rsidRPr="00252EC4">
              <w:rPr>
                <w:rFonts w:ascii="Arial Narrow" w:hAnsi="Arial Narrow" w:cs="Tahoma"/>
                <w:sz w:val="22"/>
                <w:szCs w:val="22"/>
              </w:rPr>
              <w:t>lit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eracki - „Znam książki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A.Frączek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””</w:t>
            </w:r>
          </w:p>
          <w:p w14:paraId="44FD4A85" w14:textId="77777777" w:rsidR="00EA1A7B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  <w:p w14:paraId="34F5C927" w14:textId="693EC4CF" w:rsidR="00EA1A7B" w:rsidRPr="00252EC4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52EC4">
              <w:rPr>
                <w:rFonts w:ascii="Arial Narrow" w:hAnsi="Arial Narrow" w:cs="Tahoma"/>
                <w:sz w:val="22"/>
                <w:szCs w:val="22"/>
              </w:rPr>
              <w:t>- sportowy – sprawności fizycznej „Sprawny znaczy Zdrowy”</w:t>
            </w:r>
          </w:p>
          <w:p w14:paraId="5432A2A0" w14:textId="77777777" w:rsidR="00EA1A7B" w:rsidRPr="00252EC4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  <w:p w14:paraId="3595BC93" w14:textId="1BDDBE21" w:rsidR="00EA1A7B" w:rsidRPr="00252EC4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40E89E3E">
              <w:rPr>
                <w:rFonts w:ascii="Arial Narrow" w:hAnsi="Arial Narrow" w:cs="Tahoma"/>
                <w:sz w:val="22"/>
                <w:szCs w:val="22"/>
              </w:rPr>
              <w:t>- recytatorski - “</w:t>
            </w:r>
            <w:r>
              <w:rPr>
                <w:rFonts w:ascii="Arial Narrow" w:hAnsi="Arial Narrow" w:cs="Tahoma"/>
                <w:sz w:val="22"/>
                <w:szCs w:val="22"/>
              </w:rPr>
              <w:t>Mały OKR 2024</w:t>
            </w:r>
            <w:r w:rsidRPr="40E89E3E">
              <w:rPr>
                <w:rFonts w:ascii="Arial Narrow" w:hAnsi="Arial Narrow" w:cs="Tahoma"/>
                <w:sz w:val="22"/>
                <w:szCs w:val="22"/>
              </w:rPr>
              <w:t>”</w:t>
            </w:r>
          </w:p>
          <w:p w14:paraId="4C70352F" w14:textId="77777777" w:rsidR="00EA1A7B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  <w:p w14:paraId="79CB8EDB" w14:textId="77777777" w:rsidR="00EA1A7B" w:rsidRPr="00252EC4" w:rsidRDefault="00EA1A7B" w:rsidP="001770E2">
            <w:pPr>
              <w:pStyle w:val="Standard"/>
              <w:tabs>
                <w:tab w:val="left" w:pos="45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  <w:p w14:paraId="2C5A59A2" w14:textId="6D3264B7" w:rsidR="00EA1A7B" w:rsidRPr="40E89E3E" w:rsidRDefault="00EA1A7B" w:rsidP="001770E2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C1EF03A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FB6FA2E" w14:textId="7B52A207" w:rsidR="00EA1A7B" w:rsidRPr="00252EC4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Listopad,</w:t>
            </w:r>
          </w:p>
          <w:p w14:paraId="36AAA94C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5C0A04F" w14:textId="434B312F" w:rsidR="00EA1A7B" w:rsidRPr="00252EC4" w:rsidRDefault="00EA1A7B" w:rsidP="001770E2">
            <w:pPr>
              <w:spacing w:line="360" w:lineRule="auto"/>
              <w:rPr>
                <w:sz w:val="22"/>
                <w:szCs w:val="22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Marzec</w:t>
            </w:r>
          </w:p>
          <w:p w14:paraId="09D2DF27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9C79695" w14:textId="686A4C57" w:rsidR="00EA1A7B" w:rsidRDefault="00EA1A7B" w:rsidP="001770E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Kwiecień</w:t>
            </w:r>
          </w:p>
          <w:p w14:paraId="78E8D3E7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A1C2264" w14:textId="46713C8C" w:rsidR="00EA1A7B" w:rsidRPr="001770E2" w:rsidRDefault="00EA1A7B" w:rsidP="001770E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Maj</w:t>
            </w:r>
          </w:p>
          <w:p w14:paraId="34603364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9A04DBB" w14:textId="77777777" w:rsidR="00EA1A7B" w:rsidRPr="00252EC4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5D2E6EF" w14:textId="77777777" w:rsidR="00EA1A7B" w:rsidRPr="00252EC4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6F23D29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6211BAB" w14:textId="77777777" w:rsidR="00EA1A7B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12D6F40" w14:textId="09407CEA" w:rsidR="00EA1A7B" w:rsidRPr="00252EC4" w:rsidRDefault="00EA1A7B" w:rsidP="001770E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1A7B" w:rsidRPr="00B46112" w14:paraId="0F77390C" w14:textId="625043F4" w:rsidTr="00EA1A7B">
        <w:trPr>
          <w:trHeight w:val="560"/>
        </w:trPr>
        <w:tc>
          <w:tcPr>
            <w:tcW w:w="603" w:type="dxa"/>
            <w:vAlign w:val="center"/>
          </w:tcPr>
          <w:p w14:paraId="0F57406D" w14:textId="5018B3DE" w:rsidR="00EA1A7B" w:rsidRPr="00B46112" w:rsidRDefault="00EA1A7B" w:rsidP="001770E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624" w:type="dxa"/>
          </w:tcPr>
          <w:p w14:paraId="2C792C8F" w14:textId="77777777" w:rsidR="00EA1A7B" w:rsidRPr="004F25A2" w:rsidRDefault="00EA1A7B" w:rsidP="001770E2">
            <w:pPr>
              <w:rPr>
                <w:rFonts w:ascii="Arial Narrow" w:hAnsi="Arial Narrow"/>
                <w:b/>
                <w:bCs/>
              </w:rPr>
            </w:pPr>
            <w:r w:rsidRPr="40E89E3E">
              <w:rPr>
                <w:rFonts w:ascii="Arial Narrow" w:hAnsi="Arial Narrow"/>
                <w:b/>
                <w:bCs/>
              </w:rPr>
              <w:t>Samokształcenie</w:t>
            </w:r>
          </w:p>
          <w:p w14:paraId="54702116" w14:textId="3FAF41EA" w:rsidR="00EA1A7B" w:rsidRPr="00542276" w:rsidRDefault="00EA1A7B" w:rsidP="001770E2">
            <w:pPr>
              <w:shd w:val="clear" w:color="auto" w:fill="FFFFFF" w:themeFill="background1"/>
              <w:rPr>
                <w:rFonts w:ascii="Arial Narrow" w:hAnsi="Arial Narrow"/>
                <w:i/>
                <w:iCs/>
                <w:highlight w:val="green"/>
              </w:rPr>
            </w:pPr>
            <w:r w:rsidRPr="40E89E3E">
              <w:rPr>
                <w:rFonts w:ascii="Arial Narrow" w:hAnsi="Arial Narrow"/>
                <w:b/>
                <w:bCs/>
              </w:rPr>
              <w:t>i doskonalenie zawodowe.</w:t>
            </w:r>
          </w:p>
        </w:tc>
        <w:tc>
          <w:tcPr>
            <w:tcW w:w="2160" w:type="dxa"/>
          </w:tcPr>
          <w:p w14:paraId="06BBA33E" w14:textId="4180914A" w:rsidR="00EA1A7B" w:rsidRPr="00B46112" w:rsidRDefault="00EA1A7B" w:rsidP="001770E2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 xml:space="preserve">Udział w konferencjach, szkoleniach, </w:t>
            </w:r>
            <w:proofErr w:type="spellStart"/>
            <w:r w:rsidRPr="00252EC4">
              <w:rPr>
                <w:rFonts w:ascii="Arial Narrow" w:hAnsi="Arial Narrow"/>
                <w:sz w:val="22"/>
                <w:szCs w:val="22"/>
              </w:rPr>
              <w:t>webinarach</w:t>
            </w:r>
            <w:proofErr w:type="spellEnd"/>
            <w:r w:rsidRPr="00252EC4">
              <w:rPr>
                <w:rFonts w:ascii="Arial Narrow" w:hAnsi="Arial Narrow"/>
                <w:sz w:val="22"/>
                <w:szCs w:val="22"/>
              </w:rPr>
              <w:t xml:space="preserve"> on-line.</w:t>
            </w:r>
          </w:p>
        </w:tc>
        <w:tc>
          <w:tcPr>
            <w:tcW w:w="2535" w:type="dxa"/>
          </w:tcPr>
          <w:p w14:paraId="464FCBC1" w14:textId="7C529135" w:rsidR="00EA1A7B" w:rsidRPr="00B46112" w:rsidRDefault="00EA1A7B" w:rsidP="001770E2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Udział w wybranych szkoleniach.</w:t>
            </w:r>
          </w:p>
        </w:tc>
        <w:tc>
          <w:tcPr>
            <w:tcW w:w="2207" w:type="dxa"/>
          </w:tcPr>
          <w:p w14:paraId="5C8C6B09" w14:textId="0699897B" w:rsidR="00EA1A7B" w:rsidRPr="00B46112" w:rsidRDefault="00EA1A7B" w:rsidP="001770E2">
            <w:pPr>
              <w:rPr>
                <w:rFonts w:ascii="Arial Narrow" w:hAnsi="Arial Narrow"/>
              </w:rPr>
            </w:pPr>
            <w:r w:rsidRPr="00252EC4">
              <w:rPr>
                <w:rFonts w:ascii="Arial Narrow" w:hAnsi="Arial Narrow"/>
                <w:sz w:val="22"/>
                <w:szCs w:val="22"/>
              </w:rPr>
              <w:t>Cały rok</w:t>
            </w:r>
          </w:p>
        </w:tc>
      </w:tr>
    </w:tbl>
    <w:p w14:paraId="50895670" w14:textId="417C6F73" w:rsidR="001F068E" w:rsidRPr="006F2349" w:rsidRDefault="00167041" w:rsidP="001F068E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349">
        <w:tab/>
      </w:r>
      <w:r w:rsidR="006F2349">
        <w:tab/>
      </w:r>
    </w:p>
    <w:sectPr w:rsidR="001F068E" w:rsidRPr="006F2349" w:rsidSect="001F068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366C" w14:textId="77777777" w:rsidR="00E954E6" w:rsidRDefault="00E954E6" w:rsidP="00A5403B">
      <w:r>
        <w:separator/>
      </w:r>
    </w:p>
  </w:endnote>
  <w:endnote w:type="continuationSeparator" w:id="0">
    <w:p w14:paraId="259359B7" w14:textId="77777777" w:rsidR="00E954E6" w:rsidRDefault="00E954E6" w:rsidP="00A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770328"/>
      <w:docPartObj>
        <w:docPartGallery w:val="Page Numbers (Bottom of Page)"/>
        <w:docPartUnique/>
      </w:docPartObj>
    </w:sdtPr>
    <w:sdtEndPr/>
    <w:sdtContent>
      <w:p w14:paraId="65F4F2D4" w14:textId="021FCBEC" w:rsidR="00A5403B" w:rsidRDefault="00A540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E9">
          <w:rPr>
            <w:noProof/>
          </w:rPr>
          <w:t>9</w:t>
        </w:r>
        <w:r>
          <w:fldChar w:fldCharType="end"/>
        </w:r>
      </w:p>
    </w:sdtContent>
  </w:sdt>
  <w:p w14:paraId="75670743" w14:textId="77777777" w:rsidR="00A5403B" w:rsidRDefault="00A5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D3B6" w14:textId="77777777" w:rsidR="00E954E6" w:rsidRDefault="00E954E6" w:rsidP="00A5403B">
      <w:r>
        <w:separator/>
      </w:r>
    </w:p>
  </w:footnote>
  <w:footnote w:type="continuationSeparator" w:id="0">
    <w:p w14:paraId="65E22AFA" w14:textId="77777777" w:rsidR="00E954E6" w:rsidRDefault="00E954E6" w:rsidP="00A5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CF"/>
    <w:multiLevelType w:val="multilevel"/>
    <w:tmpl w:val="33F6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0F9D0"/>
    <w:multiLevelType w:val="hybridMultilevel"/>
    <w:tmpl w:val="0AFA8D72"/>
    <w:lvl w:ilvl="0" w:tplc="B52036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64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6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2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0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46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A6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5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1EA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F3EF4"/>
    <w:multiLevelType w:val="hybridMultilevel"/>
    <w:tmpl w:val="85DE1E08"/>
    <w:lvl w:ilvl="0" w:tplc="8F6CC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</w:rPr>
    </w:lvl>
    <w:lvl w:ilvl="1" w:tplc="F5E018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AE36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B0BF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2414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28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D6EE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72DA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C62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23FA4"/>
    <w:multiLevelType w:val="multilevel"/>
    <w:tmpl w:val="5FE4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3068F"/>
    <w:multiLevelType w:val="hybridMultilevel"/>
    <w:tmpl w:val="962EE9E0"/>
    <w:lvl w:ilvl="0" w:tplc="C26C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A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8F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4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C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E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2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FF3352"/>
    <w:multiLevelType w:val="hybridMultilevel"/>
    <w:tmpl w:val="6FCE9D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4354"/>
    <w:multiLevelType w:val="hybridMultilevel"/>
    <w:tmpl w:val="3D4E35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656"/>
    <w:multiLevelType w:val="hybridMultilevel"/>
    <w:tmpl w:val="E26E222A"/>
    <w:lvl w:ilvl="0" w:tplc="EFCAB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5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0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2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A86FD6"/>
    <w:multiLevelType w:val="multilevel"/>
    <w:tmpl w:val="477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43BB0"/>
    <w:multiLevelType w:val="hybridMultilevel"/>
    <w:tmpl w:val="7EA8907A"/>
    <w:lvl w:ilvl="0" w:tplc="BD888D34">
      <w:start w:val="2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96D99"/>
    <w:multiLevelType w:val="hybridMultilevel"/>
    <w:tmpl w:val="A5C61016"/>
    <w:lvl w:ilvl="0" w:tplc="71E853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8BEFA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BE4F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CC52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2042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022B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AEA3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020F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7C76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5242A8F"/>
    <w:multiLevelType w:val="multilevel"/>
    <w:tmpl w:val="E64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AA565D"/>
    <w:multiLevelType w:val="hybridMultilevel"/>
    <w:tmpl w:val="FC62EFB0"/>
    <w:lvl w:ilvl="0" w:tplc="D51AE8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367E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089B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CEF8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EE94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8AE3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9E6F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6ADF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64F5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1A7E77D9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56B80"/>
    <w:multiLevelType w:val="hybridMultilevel"/>
    <w:tmpl w:val="BCCC75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642E"/>
    <w:multiLevelType w:val="multilevel"/>
    <w:tmpl w:val="E9F8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C18BE"/>
    <w:multiLevelType w:val="multilevel"/>
    <w:tmpl w:val="C6D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E2497"/>
    <w:multiLevelType w:val="hybridMultilevel"/>
    <w:tmpl w:val="2EBEB6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07F74"/>
    <w:multiLevelType w:val="hybridMultilevel"/>
    <w:tmpl w:val="A71A31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D50DD"/>
    <w:multiLevelType w:val="hybridMultilevel"/>
    <w:tmpl w:val="DEFAA3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F32B7"/>
    <w:multiLevelType w:val="hybridMultilevel"/>
    <w:tmpl w:val="95BCFCA0"/>
    <w:lvl w:ilvl="0" w:tplc="48A083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D0A7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7CE0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BA21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FC3A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C2D0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22D9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6A09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EE89F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3F124A1D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D1376"/>
    <w:multiLevelType w:val="hybridMultilevel"/>
    <w:tmpl w:val="890E6744"/>
    <w:lvl w:ilvl="0" w:tplc="3B18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8F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E3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0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0B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A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41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4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ED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74CF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822ED"/>
    <w:multiLevelType w:val="hybridMultilevel"/>
    <w:tmpl w:val="14545C08"/>
    <w:lvl w:ilvl="0" w:tplc="29D6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43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E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0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E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C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46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C4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B46B1B"/>
    <w:multiLevelType w:val="hybridMultilevel"/>
    <w:tmpl w:val="8F9E4BEC"/>
    <w:lvl w:ilvl="0" w:tplc="0BD0A3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CA02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10A1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0EE8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0850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BAC2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DEAA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927E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9208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BDD310B"/>
    <w:multiLevelType w:val="multilevel"/>
    <w:tmpl w:val="477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AB4D6F"/>
    <w:multiLevelType w:val="hybridMultilevel"/>
    <w:tmpl w:val="E9A88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58EFF"/>
    <w:multiLevelType w:val="hybridMultilevel"/>
    <w:tmpl w:val="B146593A"/>
    <w:lvl w:ilvl="0" w:tplc="7FA08C6C">
      <w:start w:val="1"/>
      <w:numFmt w:val="decimal"/>
      <w:lvlText w:val="%1."/>
      <w:lvlJc w:val="left"/>
      <w:pPr>
        <w:ind w:left="720" w:hanging="360"/>
      </w:pPr>
    </w:lvl>
    <w:lvl w:ilvl="1" w:tplc="946211E0">
      <w:start w:val="1"/>
      <w:numFmt w:val="lowerLetter"/>
      <w:lvlText w:val="%2."/>
      <w:lvlJc w:val="left"/>
      <w:pPr>
        <w:ind w:left="1440" w:hanging="360"/>
      </w:pPr>
    </w:lvl>
    <w:lvl w:ilvl="2" w:tplc="295AB4B4">
      <w:start w:val="1"/>
      <w:numFmt w:val="lowerRoman"/>
      <w:lvlText w:val="%3."/>
      <w:lvlJc w:val="right"/>
      <w:pPr>
        <w:ind w:left="2160" w:hanging="180"/>
      </w:pPr>
    </w:lvl>
    <w:lvl w:ilvl="3" w:tplc="DA8CAC5A">
      <w:start w:val="1"/>
      <w:numFmt w:val="decimal"/>
      <w:lvlText w:val="%4."/>
      <w:lvlJc w:val="left"/>
      <w:pPr>
        <w:ind w:left="2880" w:hanging="360"/>
      </w:pPr>
    </w:lvl>
    <w:lvl w:ilvl="4" w:tplc="9154DB24">
      <w:start w:val="1"/>
      <w:numFmt w:val="lowerLetter"/>
      <w:lvlText w:val="%5."/>
      <w:lvlJc w:val="left"/>
      <w:pPr>
        <w:ind w:left="3600" w:hanging="360"/>
      </w:pPr>
    </w:lvl>
    <w:lvl w:ilvl="5" w:tplc="83A243FA">
      <w:start w:val="1"/>
      <w:numFmt w:val="lowerRoman"/>
      <w:lvlText w:val="%6."/>
      <w:lvlJc w:val="right"/>
      <w:pPr>
        <w:ind w:left="4320" w:hanging="180"/>
      </w:pPr>
    </w:lvl>
    <w:lvl w:ilvl="6" w:tplc="34BEE54E">
      <w:start w:val="1"/>
      <w:numFmt w:val="decimal"/>
      <w:lvlText w:val="%7."/>
      <w:lvlJc w:val="left"/>
      <w:pPr>
        <w:ind w:left="5040" w:hanging="360"/>
      </w:pPr>
    </w:lvl>
    <w:lvl w:ilvl="7" w:tplc="A8C2CB3E">
      <w:start w:val="1"/>
      <w:numFmt w:val="lowerLetter"/>
      <w:lvlText w:val="%8."/>
      <w:lvlJc w:val="left"/>
      <w:pPr>
        <w:ind w:left="5760" w:hanging="360"/>
      </w:pPr>
    </w:lvl>
    <w:lvl w:ilvl="8" w:tplc="9EC204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617C0"/>
    <w:multiLevelType w:val="hybridMultilevel"/>
    <w:tmpl w:val="C5EED016"/>
    <w:lvl w:ilvl="0" w:tplc="7E10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8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E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6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E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0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C4670F"/>
    <w:multiLevelType w:val="hybridMultilevel"/>
    <w:tmpl w:val="D90C21BE"/>
    <w:lvl w:ilvl="0" w:tplc="72A6D422">
      <w:start w:val="2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B5256"/>
    <w:multiLevelType w:val="hybridMultilevel"/>
    <w:tmpl w:val="CCFEBE18"/>
    <w:lvl w:ilvl="0" w:tplc="53B0F2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EA3E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46DF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AAA7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AE63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4690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5ACF9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1C89E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B85D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BFE2E70"/>
    <w:multiLevelType w:val="multilevel"/>
    <w:tmpl w:val="477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E3CFD"/>
    <w:multiLevelType w:val="multilevel"/>
    <w:tmpl w:val="F134E0F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F3F05BF"/>
    <w:multiLevelType w:val="hybridMultilevel"/>
    <w:tmpl w:val="1B0E31CC"/>
    <w:lvl w:ilvl="0" w:tplc="CFD4A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E3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8C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A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A6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C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8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C6476D"/>
    <w:multiLevelType w:val="hybridMultilevel"/>
    <w:tmpl w:val="CCCAD78C"/>
    <w:lvl w:ilvl="0" w:tplc="A0BA69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D089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92B4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D87B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7E76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92AC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C23B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A620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9EC8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664217A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E03055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20AF3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FD250B"/>
    <w:multiLevelType w:val="hybridMultilevel"/>
    <w:tmpl w:val="434E64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4"/>
  </w:num>
  <w:num w:numId="5">
    <w:abstractNumId w:val="12"/>
  </w:num>
  <w:num w:numId="6">
    <w:abstractNumId w:val="17"/>
  </w:num>
  <w:num w:numId="7">
    <w:abstractNumId w:val="16"/>
  </w:num>
  <w:num w:numId="8">
    <w:abstractNumId w:val="0"/>
  </w:num>
  <w:num w:numId="9">
    <w:abstractNumId w:val="25"/>
  </w:num>
  <w:num w:numId="10">
    <w:abstractNumId w:val="23"/>
  </w:num>
  <w:num w:numId="11">
    <w:abstractNumId w:val="36"/>
  </w:num>
  <w:num w:numId="12">
    <w:abstractNumId w:val="11"/>
  </w:num>
  <w:num w:numId="13">
    <w:abstractNumId w:val="13"/>
  </w:num>
  <w:num w:numId="14">
    <w:abstractNumId w:val="21"/>
  </w:num>
  <w:num w:numId="15">
    <w:abstractNumId w:val="26"/>
  </w:num>
  <w:num w:numId="16">
    <w:abstractNumId w:val="32"/>
  </w:num>
  <w:num w:numId="17">
    <w:abstractNumId w:val="24"/>
  </w:num>
  <w:num w:numId="18">
    <w:abstractNumId w:val="2"/>
  </w:num>
  <w:num w:numId="19">
    <w:abstractNumId w:val="38"/>
  </w:num>
  <w:num w:numId="20">
    <w:abstractNumId w:val="22"/>
  </w:num>
  <w:num w:numId="21">
    <w:abstractNumId w:val="37"/>
  </w:num>
  <w:num w:numId="22">
    <w:abstractNumId w:val="14"/>
  </w:num>
  <w:num w:numId="23">
    <w:abstractNumId w:val="39"/>
  </w:num>
  <w:num w:numId="24">
    <w:abstractNumId w:val="8"/>
  </w:num>
  <w:num w:numId="25">
    <w:abstractNumId w:val="3"/>
  </w:num>
  <w:num w:numId="26">
    <w:abstractNumId w:val="20"/>
  </w:num>
  <w:num w:numId="27">
    <w:abstractNumId w:val="5"/>
  </w:num>
  <w:num w:numId="28">
    <w:abstractNumId w:val="35"/>
  </w:num>
  <w:num w:numId="29">
    <w:abstractNumId w:val="30"/>
  </w:num>
  <w:num w:numId="30">
    <w:abstractNumId w:val="34"/>
  </w:num>
  <w:num w:numId="31">
    <w:abstractNumId w:val="10"/>
  </w:num>
  <w:num w:numId="32">
    <w:abstractNumId w:val="31"/>
  </w:num>
  <w:num w:numId="33">
    <w:abstractNumId w:val="33"/>
  </w:num>
  <w:num w:numId="34">
    <w:abstractNumId w:val="9"/>
  </w:num>
  <w:num w:numId="35">
    <w:abstractNumId w:val="28"/>
  </w:num>
  <w:num w:numId="36">
    <w:abstractNumId w:val="7"/>
  </w:num>
  <w:num w:numId="37">
    <w:abstractNumId w:val="40"/>
  </w:num>
  <w:num w:numId="38">
    <w:abstractNumId w:val="19"/>
  </w:num>
  <w:num w:numId="39">
    <w:abstractNumId w:val="6"/>
  </w:num>
  <w:num w:numId="40">
    <w:abstractNumId w:val="1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A6"/>
    <w:rsid w:val="00013972"/>
    <w:rsid w:val="0004258A"/>
    <w:rsid w:val="000D3A63"/>
    <w:rsid w:val="001204A6"/>
    <w:rsid w:val="001549DE"/>
    <w:rsid w:val="00167041"/>
    <w:rsid w:val="001720E4"/>
    <w:rsid w:val="001770E2"/>
    <w:rsid w:val="001F068E"/>
    <w:rsid w:val="00242BF6"/>
    <w:rsid w:val="00257890"/>
    <w:rsid w:val="00264686"/>
    <w:rsid w:val="00266251"/>
    <w:rsid w:val="00274E2F"/>
    <w:rsid w:val="002D07F7"/>
    <w:rsid w:val="00346CE9"/>
    <w:rsid w:val="003E4795"/>
    <w:rsid w:val="0046101E"/>
    <w:rsid w:val="0047185A"/>
    <w:rsid w:val="0047463A"/>
    <w:rsid w:val="004C4EF9"/>
    <w:rsid w:val="00524238"/>
    <w:rsid w:val="00537ABA"/>
    <w:rsid w:val="00542276"/>
    <w:rsid w:val="00557D17"/>
    <w:rsid w:val="005B3040"/>
    <w:rsid w:val="0061057B"/>
    <w:rsid w:val="00611010"/>
    <w:rsid w:val="00694D44"/>
    <w:rsid w:val="006A5CE5"/>
    <w:rsid w:val="006B5CBB"/>
    <w:rsid w:val="006F2349"/>
    <w:rsid w:val="0070580A"/>
    <w:rsid w:val="007254B9"/>
    <w:rsid w:val="00785536"/>
    <w:rsid w:val="00812DBA"/>
    <w:rsid w:val="00834239"/>
    <w:rsid w:val="00851936"/>
    <w:rsid w:val="00893531"/>
    <w:rsid w:val="008B43D5"/>
    <w:rsid w:val="00A35EE4"/>
    <w:rsid w:val="00A5403B"/>
    <w:rsid w:val="00A70134"/>
    <w:rsid w:val="00A748DE"/>
    <w:rsid w:val="00A83247"/>
    <w:rsid w:val="00AC0072"/>
    <w:rsid w:val="00AF09D7"/>
    <w:rsid w:val="00B27D95"/>
    <w:rsid w:val="00B36A9A"/>
    <w:rsid w:val="00B46112"/>
    <w:rsid w:val="00B936FF"/>
    <w:rsid w:val="00BA6C3E"/>
    <w:rsid w:val="00BC4DFF"/>
    <w:rsid w:val="00C20738"/>
    <w:rsid w:val="00C7273D"/>
    <w:rsid w:val="00C741A5"/>
    <w:rsid w:val="00CA196B"/>
    <w:rsid w:val="00CF3BE0"/>
    <w:rsid w:val="00D20A48"/>
    <w:rsid w:val="00D414D3"/>
    <w:rsid w:val="00D72F2B"/>
    <w:rsid w:val="00D800A1"/>
    <w:rsid w:val="00D90A25"/>
    <w:rsid w:val="00E21DD7"/>
    <w:rsid w:val="00E70830"/>
    <w:rsid w:val="00E954E6"/>
    <w:rsid w:val="00EA1A7B"/>
    <w:rsid w:val="00F0005B"/>
    <w:rsid w:val="00F05AB3"/>
    <w:rsid w:val="00F46F25"/>
    <w:rsid w:val="00F67AF8"/>
    <w:rsid w:val="033F57AC"/>
    <w:rsid w:val="05F8F8F5"/>
    <w:rsid w:val="081D64DA"/>
    <w:rsid w:val="0A61343D"/>
    <w:rsid w:val="0B57CC99"/>
    <w:rsid w:val="0BEC194D"/>
    <w:rsid w:val="0C915892"/>
    <w:rsid w:val="102176EC"/>
    <w:rsid w:val="12BE21CA"/>
    <w:rsid w:val="140912A2"/>
    <w:rsid w:val="1A555D71"/>
    <w:rsid w:val="1B139981"/>
    <w:rsid w:val="2375C73D"/>
    <w:rsid w:val="2694A544"/>
    <w:rsid w:val="2AA60B7B"/>
    <w:rsid w:val="2B681667"/>
    <w:rsid w:val="2C5ED983"/>
    <w:rsid w:val="2C69ED03"/>
    <w:rsid w:val="2E05BD64"/>
    <w:rsid w:val="3066B9C4"/>
    <w:rsid w:val="30F307DB"/>
    <w:rsid w:val="32739965"/>
    <w:rsid w:val="3A48FDB2"/>
    <w:rsid w:val="3DF4A528"/>
    <w:rsid w:val="3E63ECF0"/>
    <w:rsid w:val="40B84948"/>
    <w:rsid w:val="45FB402C"/>
    <w:rsid w:val="46C9D67D"/>
    <w:rsid w:val="470D9E7C"/>
    <w:rsid w:val="4AA585DF"/>
    <w:rsid w:val="4C9C28E4"/>
    <w:rsid w:val="4EBBC005"/>
    <w:rsid w:val="4F85BAEC"/>
    <w:rsid w:val="50A89E0B"/>
    <w:rsid w:val="50B2DA6F"/>
    <w:rsid w:val="54D7FD2F"/>
    <w:rsid w:val="55CCE8D4"/>
    <w:rsid w:val="561DC85D"/>
    <w:rsid w:val="571970D3"/>
    <w:rsid w:val="57B998BE"/>
    <w:rsid w:val="583B6645"/>
    <w:rsid w:val="5877D03C"/>
    <w:rsid w:val="59556190"/>
    <w:rsid w:val="5C99FFDF"/>
    <w:rsid w:val="5D998F8F"/>
    <w:rsid w:val="61992E4F"/>
    <w:rsid w:val="63988CDF"/>
    <w:rsid w:val="63E128D8"/>
    <w:rsid w:val="65345D40"/>
    <w:rsid w:val="6618A116"/>
    <w:rsid w:val="66AC398C"/>
    <w:rsid w:val="66F9DE6A"/>
    <w:rsid w:val="686B547C"/>
    <w:rsid w:val="6E0BE404"/>
    <w:rsid w:val="6E343931"/>
    <w:rsid w:val="6FA7B465"/>
    <w:rsid w:val="70706CDC"/>
    <w:rsid w:val="716067D6"/>
    <w:rsid w:val="74FBAB15"/>
    <w:rsid w:val="7639D139"/>
    <w:rsid w:val="77D5A19A"/>
    <w:rsid w:val="78268123"/>
    <w:rsid w:val="7A6FB413"/>
    <w:rsid w:val="7B5E21E5"/>
    <w:rsid w:val="7CE8E016"/>
    <w:rsid w:val="7EB8DA65"/>
    <w:rsid w:val="7FCBF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35DE"/>
  <w15:chartTrackingRefBased/>
  <w15:docId w15:val="{5D834A39-4460-4C7A-B8FF-B076465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24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7D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1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8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68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6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8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903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021E1BF6C04F960213B68B8392FE" ma:contentTypeVersion="3" ma:contentTypeDescription="Utwórz nowy dokument." ma:contentTypeScope="" ma:versionID="cf059ba59861df3a047590fbdaeef109">
  <xsd:schema xmlns:xsd="http://www.w3.org/2001/XMLSchema" xmlns:xs="http://www.w3.org/2001/XMLSchema" xmlns:p="http://schemas.microsoft.com/office/2006/metadata/properties" xmlns:ns2="e904018b-9ed8-4c48-9972-ca21d34885ed" targetNamespace="http://schemas.microsoft.com/office/2006/metadata/properties" ma:root="true" ma:fieldsID="02a579bcd64806d62a1082d4bde5bb33" ns2:_="">
    <xsd:import namespace="e904018b-9ed8-4c48-9972-ca21d3488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018b-9ed8-4c48-9972-ca21d3488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1697-A181-4D01-9070-ADD6A2D51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018b-9ed8-4c48-9972-ca21d3488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07281-64EB-4C98-858B-F72B52629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9EBFA-A016-4369-997B-C05BE0781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8C138-791D-42DF-A85A-2907845F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Franczak</dc:creator>
  <cp:keywords/>
  <dc:description/>
  <cp:lastModifiedBy>DELL</cp:lastModifiedBy>
  <cp:revision>4</cp:revision>
  <cp:lastPrinted>2023-09-10T06:47:00Z</cp:lastPrinted>
  <dcterms:created xsi:type="dcterms:W3CDTF">2024-01-15T09:50:00Z</dcterms:created>
  <dcterms:modified xsi:type="dcterms:W3CDTF">2024-01-15T09:51:00Z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0x010100FE89021E1BF6C04F960213B68B8392FE</vt:lpwstr>
  </property>
</Properties>
</file>