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FA75" w14:textId="550B20C0" w:rsidR="00454517" w:rsidRPr="002E0542" w:rsidRDefault="00CB2F58" w:rsidP="0015277F">
      <w:pPr>
        <w:spacing w:after="0" w:line="259" w:lineRule="auto"/>
        <w:ind w:left="10" w:right="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POVERENIE</w:t>
      </w:r>
      <w:r w:rsidRPr="002E0542">
        <w:rPr>
          <w:rFonts w:asciiTheme="minorHAnsi" w:hAnsiTheme="minorHAnsi" w:cstheme="minorHAnsi"/>
          <w:b/>
          <w:sz w:val="28"/>
          <w:szCs w:val="28"/>
        </w:rPr>
        <w:t xml:space="preserve"> ZODPOVEDNEJ OSOBY</w:t>
      </w:r>
    </w:p>
    <w:p w14:paraId="52463D09" w14:textId="4E2116FD" w:rsidR="00454517" w:rsidRPr="0015277F" w:rsidRDefault="0015277F" w:rsidP="0015277F">
      <w:pPr>
        <w:ind w:left="-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15277F">
        <w:rPr>
          <w:rFonts w:asciiTheme="minorHAnsi" w:hAnsiTheme="minorHAnsi" w:cstheme="minorHAnsi"/>
          <w:sz w:val="22"/>
          <w:szCs w:val="22"/>
        </w:rPr>
        <w:t xml:space="preserve">výkonom </w:t>
      </w:r>
      <w:r w:rsidR="00BE18E9">
        <w:rPr>
          <w:rFonts w:asciiTheme="minorHAnsi" w:hAnsiTheme="minorHAnsi" w:cstheme="minorHAnsi"/>
          <w:sz w:val="22"/>
          <w:szCs w:val="22"/>
        </w:rPr>
        <w:t>funkcie zodpovednej osoby</w:t>
      </w:r>
      <w:r w:rsidRPr="0015277F">
        <w:rPr>
          <w:rFonts w:asciiTheme="minorHAnsi" w:hAnsiTheme="minorHAnsi" w:cstheme="minorHAnsi"/>
          <w:sz w:val="22"/>
          <w:szCs w:val="22"/>
        </w:rPr>
        <w:t xml:space="preserve"> podľa § 44 ods. 1 </w:t>
      </w:r>
      <w:r>
        <w:rPr>
          <w:rFonts w:asciiTheme="minorHAnsi" w:hAnsiTheme="minorHAnsi" w:cstheme="minorHAnsi"/>
          <w:sz w:val="22"/>
          <w:szCs w:val="22"/>
        </w:rPr>
        <w:t xml:space="preserve">písm. a). </w:t>
      </w:r>
      <w:r w:rsidRPr="0015277F">
        <w:rPr>
          <w:rFonts w:asciiTheme="minorHAnsi" w:hAnsiTheme="minorHAnsi" w:cstheme="minorHAnsi"/>
          <w:sz w:val="22"/>
          <w:szCs w:val="22"/>
        </w:rPr>
        <w:t>zákona č. 18/2018 Z. z.</w:t>
      </w:r>
    </w:p>
    <w:p w14:paraId="6BA056A3" w14:textId="5FB6D000" w:rsidR="00454517" w:rsidRPr="0015277F" w:rsidRDefault="00000000" w:rsidP="0015277F">
      <w:pPr>
        <w:spacing w:after="0" w:line="278" w:lineRule="auto"/>
        <w:ind w:left="469" w:right="34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o ochrane osobných údajov a o zmene a doplnení niektorých zákonov v znení zákona</w:t>
      </w:r>
    </w:p>
    <w:p w14:paraId="40683961" w14:textId="7C8C9061" w:rsidR="00752516" w:rsidRDefault="00000000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8BD399" w14:textId="5FD834E9" w:rsidR="004714DB" w:rsidRDefault="00274484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Prevádzkovateľ </w:t>
      </w:r>
      <w:r w:rsidR="004714DB">
        <w:rPr>
          <w:rFonts w:asciiTheme="minorHAnsi" w:hAnsiTheme="minorHAnsi" w:cstheme="minorHAnsi"/>
          <w:sz w:val="22"/>
          <w:szCs w:val="22"/>
        </w:rPr>
        <w:t>:</w:t>
      </w:r>
    </w:p>
    <w:p w14:paraId="7EFB3CB3" w14:textId="77777777" w:rsidR="004714DB" w:rsidRPr="00752516" w:rsidRDefault="004714DB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9"/>
        <w:gridCol w:w="3718"/>
      </w:tblGrid>
      <w:tr w:rsidR="00752516" w:rsidRPr="0015277F" w14:paraId="151C73CF" w14:textId="77777777" w:rsidTr="00FC54AD">
        <w:trPr>
          <w:trHeight w:val="28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3DF" w14:textId="2884F5CE" w:rsidR="00752516" w:rsidRPr="0015277F" w:rsidRDefault="00752516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Identifikačné údaje </w:t>
            </w:r>
            <w:r w:rsidR="00274484">
              <w:rPr>
                <w:rFonts w:asciiTheme="minorHAnsi" w:hAnsiTheme="minorHAnsi" w:cstheme="minorHAnsi"/>
                <w:b/>
                <w:sz w:val="22"/>
                <w:szCs w:val="22"/>
              </w:rPr>
              <w:t>prevádzkovateľa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F308A" w:rsidRPr="0015277F" w14:paraId="5FB28F43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C99" w14:textId="6C8F5EC8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Názov </w:t>
            </w:r>
            <w:r w:rsidRPr="00752516">
              <w:rPr>
                <w:rFonts w:asciiTheme="minorHAnsi" w:hAnsiTheme="minorHAnsi" w:cstheme="minorHAnsi"/>
                <w:bCs/>
                <w:sz w:val="22"/>
                <w:szCs w:val="22"/>
              </w:rPr>
              <w:t>poskytovateľa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06D2" w14:textId="605E438C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0F5">
              <w:rPr>
                <w:rFonts w:asciiTheme="minorHAnsi" w:hAnsiTheme="minorHAnsi" w:cstheme="minorHAnsi"/>
                <w:sz w:val="22"/>
                <w:szCs w:val="22"/>
              </w:rPr>
              <w:t>Základná škola, Komenského 3, Bernolákovo</w:t>
            </w:r>
          </w:p>
        </w:tc>
      </w:tr>
      <w:tr w:rsidR="009F308A" w:rsidRPr="0015277F" w14:paraId="6A2DCD34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989" w14:textId="77777777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Identifikačné číslo organizácie (IČO)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11B4" w14:textId="026F6C08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0F5">
              <w:rPr>
                <w:rFonts w:asciiTheme="minorHAnsi" w:hAnsiTheme="minorHAnsi" w:cstheme="minorHAnsi"/>
                <w:sz w:val="22"/>
                <w:szCs w:val="22"/>
              </w:rPr>
              <w:t>36071099</w:t>
            </w:r>
          </w:p>
        </w:tc>
      </w:tr>
      <w:tr w:rsidR="009F308A" w:rsidRPr="0015277F" w14:paraId="0B53730B" w14:textId="77777777" w:rsidTr="00FC54AD">
        <w:trPr>
          <w:trHeight w:val="28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212D" w14:textId="180E1124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Obec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ulica</w:t>
            </w: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a PSČ 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B1A9" w14:textId="12EECABE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0F5">
              <w:rPr>
                <w:rFonts w:asciiTheme="minorHAnsi" w:hAnsiTheme="minorHAnsi" w:cstheme="minorHAnsi"/>
                <w:sz w:val="22"/>
                <w:szCs w:val="22"/>
              </w:rPr>
              <w:t>Komenského 3 90027 Bernolákovo</w:t>
            </w:r>
          </w:p>
        </w:tc>
      </w:tr>
      <w:tr w:rsidR="009F308A" w:rsidRPr="0015277F" w14:paraId="43AEA96D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7A41" w14:textId="77777777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Štát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1788" w14:textId="77189531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</w:tr>
      <w:tr w:rsidR="009F308A" w:rsidRPr="0015277F" w14:paraId="243496BE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F74" w14:textId="77777777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Právna forma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B58" w14:textId="364A3200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Rozpočtová organizácia</w:t>
            </w:r>
          </w:p>
        </w:tc>
      </w:tr>
    </w:tbl>
    <w:p w14:paraId="3D4BA07E" w14:textId="77777777" w:rsidR="00752516" w:rsidRPr="00752516" w:rsidRDefault="00752516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958CDAE" w14:textId="30D53395" w:rsidR="00752516" w:rsidRPr="00B379DF" w:rsidRDefault="00752516" w:rsidP="00B379DF">
      <w:pPr>
        <w:spacing w:after="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79DF">
        <w:rPr>
          <w:rFonts w:asciiTheme="minorHAnsi" w:hAnsiTheme="minorHAnsi" w:cstheme="minorHAnsi"/>
          <w:b/>
          <w:bCs/>
          <w:sz w:val="22"/>
          <w:szCs w:val="22"/>
        </w:rPr>
        <w:t>týmto poveruje</w:t>
      </w:r>
      <w:r w:rsidR="00B379DF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B379DF" w:rsidRPr="00B379DF">
        <w:rPr>
          <w:rFonts w:asciiTheme="minorHAnsi" w:hAnsiTheme="minorHAnsi" w:cstheme="minorHAnsi"/>
          <w:b/>
          <w:bCs/>
          <w:sz w:val="22"/>
          <w:szCs w:val="22"/>
        </w:rPr>
        <w:t xml:space="preserve"> výkonom </w:t>
      </w:r>
      <w:r w:rsidR="00B379DF">
        <w:rPr>
          <w:rFonts w:asciiTheme="minorHAnsi" w:hAnsiTheme="minorHAnsi" w:cstheme="minorHAnsi"/>
          <w:b/>
          <w:bCs/>
          <w:sz w:val="22"/>
          <w:szCs w:val="22"/>
        </w:rPr>
        <w:t>funkcie zodpovednej osoby (DPO)</w:t>
      </w:r>
      <w:r w:rsidR="00B379DF" w:rsidRPr="00B379DF">
        <w:rPr>
          <w:rFonts w:asciiTheme="minorHAnsi" w:hAnsiTheme="minorHAnsi" w:cstheme="minorHAnsi"/>
          <w:b/>
          <w:bCs/>
          <w:sz w:val="22"/>
          <w:szCs w:val="22"/>
        </w:rPr>
        <w:t xml:space="preserve"> podľa § 44 ods. 1 písm. a). zákona č. 18/2018 Z. z.</w:t>
      </w:r>
      <w:r w:rsidR="00B379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79DF" w:rsidRPr="00B379DF">
        <w:rPr>
          <w:rFonts w:asciiTheme="minorHAnsi" w:hAnsiTheme="minorHAnsi" w:cstheme="minorHAnsi"/>
          <w:b/>
          <w:bCs/>
          <w:sz w:val="22"/>
          <w:szCs w:val="22"/>
        </w:rPr>
        <w:t>o ochrane osobných údajov a o zmene a doplnení niektorých zákonov v znení zákona</w:t>
      </w:r>
    </w:p>
    <w:p w14:paraId="7ED73FC2" w14:textId="77777777" w:rsidR="00752516" w:rsidRPr="00752516" w:rsidRDefault="00752516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970E807" w14:textId="415022F7" w:rsidR="00752516" w:rsidRDefault="00752516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52516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yzickú osobu</w:t>
      </w:r>
      <w:r w:rsidRPr="00752516">
        <w:rPr>
          <w:rFonts w:asciiTheme="minorHAnsi" w:hAnsiTheme="minorHAnsi" w:cstheme="minorHAnsi"/>
          <w:sz w:val="22"/>
          <w:szCs w:val="22"/>
        </w:rPr>
        <w:t>:</w:t>
      </w:r>
      <w:r w:rsidRPr="00752516">
        <w:rPr>
          <w:rFonts w:asciiTheme="minorHAnsi" w:hAnsiTheme="minorHAnsi" w:cstheme="minorHAnsi"/>
          <w:sz w:val="22"/>
          <w:szCs w:val="22"/>
        </w:rPr>
        <w:tab/>
      </w:r>
      <w:r w:rsidRPr="00752516">
        <w:rPr>
          <w:rFonts w:asciiTheme="minorHAnsi" w:hAnsiTheme="minorHAnsi" w:cstheme="minorHAnsi"/>
          <w:sz w:val="22"/>
          <w:szCs w:val="22"/>
        </w:rPr>
        <w:tab/>
      </w:r>
    </w:p>
    <w:p w14:paraId="5B1BBFC4" w14:textId="5298A003" w:rsidR="00B379DF" w:rsidRDefault="00B379DF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9"/>
        <w:gridCol w:w="3718"/>
      </w:tblGrid>
      <w:tr w:rsidR="00B379DF" w:rsidRPr="0015277F" w14:paraId="7CEE7A8F" w14:textId="77777777" w:rsidTr="00FC54AD">
        <w:trPr>
          <w:trHeight w:val="28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1CB7" w14:textId="77777777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>II.  Údaje o zodpovednej osobe</w:t>
            </w:r>
          </w:p>
        </w:tc>
      </w:tr>
      <w:tr w:rsidR="00B379DF" w:rsidRPr="0015277F" w14:paraId="0C85FD82" w14:textId="77777777" w:rsidTr="00FC54AD">
        <w:trPr>
          <w:trHeight w:val="28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73C" w14:textId="77777777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Priezvisko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593B" w14:textId="6EA02279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B92">
              <w:rPr>
                <w:rFonts w:asciiTheme="minorHAnsi" w:hAnsiTheme="minorHAnsi" w:cstheme="minorHAnsi"/>
                <w:sz w:val="22"/>
                <w:szCs w:val="22"/>
              </w:rPr>
              <w:t>Dzurenko</w:t>
            </w:r>
          </w:p>
        </w:tc>
      </w:tr>
      <w:tr w:rsidR="00B379DF" w:rsidRPr="0015277F" w14:paraId="3B83633F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2C3C" w14:textId="77777777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Meno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2A1" w14:textId="7B841E2B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B92">
              <w:rPr>
                <w:rFonts w:asciiTheme="minorHAnsi" w:hAnsiTheme="minorHAnsi" w:cstheme="minorHAnsi"/>
                <w:sz w:val="22"/>
                <w:szCs w:val="22"/>
              </w:rPr>
              <w:t>Michal</w:t>
            </w:r>
          </w:p>
        </w:tc>
      </w:tr>
      <w:tr w:rsidR="00B379DF" w:rsidRPr="0015277F" w14:paraId="13E4B303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29AD" w14:textId="77777777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Titul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97C1" w14:textId="57A6C630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B92">
              <w:rPr>
                <w:rFonts w:asciiTheme="minorHAnsi" w:hAnsiTheme="minorHAnsi" w:cstheme="minorHAnsi"/>
                <w:sz w:val="22"/>
                <w:szCs w:val="22"/>
              </w:rPr>
              <w:t>Ing.</w:t>
            </w:r>
          </w:p>
        </w:tc>
      </w:tr>
    </w:tbl>
    <w:p w14:paraId="5DA2BB63" w14:textId="4CD0C730" w:rsidR="00454517" w:rsidRDefault="00454517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0764B0B" w14:textId="5394951C" w:rsidR="00BE18E9" w:rsidRDefault="00F02A05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r w:rsidR="00274484">
        <w:rPr>
          <w:rFonts w:asciiTheme="minorHAnsi" w:hAnsiTheme="minorHAnsi" w:cstheme="minorHAnsi"/>
          <w:sz w:val="22"/>
          <w:szCs w:val="22"/>
        </w:rPr>
        <w:t>poskytovateľovi</w:t>
      </w:r>
      <w:r w:rsidR="00BE18E9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7E3FC809" w14:textId="6FEA0B49" w:rsidR="00BE18E9" w:rsidRDefault="00BE18E9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9"/>
        <w:gridCol w:w="3718"/>
      </w:tblGrid>
      <w:tr w:rsidR="00BE18E9" w:rsidRPr="0015277F" w14:paraId="463D892E" w14:textId="77777777" w:rsidTr="00FC54AD">
        <w:trPr>
          <w:trHeight w:val="28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F95F" w14:textId="5956D320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Identifikačné údaje </w:t>
            </w:r>
            <w:r w:rsidR="00274484">
              <w:rPr>
                <w:rFonts w:asciiTheme="minorHAnsi" w:hAnsiTheme="minorHAnsi" w:cstheme="minorHAnsi"/>
                <w:b/>
                <w:sz w:val="22"/>
                <w:szCs w:val="22"/>
              </w:rPr>
              <w:t>poskytovateľa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E18E9" w:rsidRPr="0015277F" w14:paraId="65DD77BF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7C95" w14:textId="4AA1D296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Názov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prevádzkovateľa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5EC" w14:textId="0C56D7A3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788">
              <w:rPr>
                <w:rFonts w:asciiTheme="minorHAnsi" w:hAnsiTheme="minorHAnsi" w:cstheme="minorHAnsi"/>
                <w:sz w:val="22"/>
                <w:szCs w:val="22"/>
              </w:rPr>
              <w:t>Safety@Work s.r.o.</w:t>
            </w:r>
          </w:p>
        </w:tc>
      </w:tr>
      <w:tr w:rsidR="00BE18E9" w:rsidRPr="0015277F" w14:paraId="7A94FC63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D27E" w14:textId="77777777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Identifikačné číslo organizácie (IČO)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327E" w14:textId="27F80A8E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788" w:rsidRPr="00A67788">
              <w:rPr>
                <w:rFonts w:asciiTheme="minorHAnsi" w:hAnsiTheme="minorHAnsi" w:cstheme="minorHAnsi"/>
                <w:sz w:val="22"/>
                <w:szCs w:val="22"/>
              </w:rPr>
              <w:t>46213082</w:t>
            </w:r>
          </w:p>
        </w:tc>
      </w:tr>
      <w:tr w:rsidR="00BE18E9" w:rsidRPr="0015277F" w14:paraId="15845D0D" w14:textId="77777777" w:rsidTr="00FC54AD">
        <w:trPr>
          <w:trHeight w:val="28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6264" w14:textId="4BEE3443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Obec</w:t>
            </w:r>
            <w:r w:rsidR="00A67788">
              <w:rPr>
                <w:rFonts w:asciiTheme="minorHAnsi" w:hAnsiTheme="minorHAnsi" w:cstheme="minorHAnsi"/>
                <w:sz w:val="22"/>
                <w:szCs w:val="22"/>
              </w:rPr>
              <w:t>, ulica</w:t>
            </w: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a PSČ 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7D0E" w14:textId="34AB870F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0F5">
              <w:rPr>
                <w:rFonts w:asciiTheme="minorHAnsi" w:hAnsiTheme="minorHAnsi" w:cstheme="minorHAnsi"/>
                <w:sz w:val="22"/>
                <w:szCs w:val="22"/>
              </w:rPr>
              <w:t>Panónska cesta 7, Bratislava</w:t>
            </w:r>
          </w:p>
        </w:tc>
      </w:tr>
      <w:tr w:rsidR="00BE18E9" w:rsidRPr="0015277F" w14:paraId="24C8D4B6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54BA" w14:textId="77777777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Štát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0702" w14:textId="28377F74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788">
              <w:rPr>
                <w:rFonts w:asciiTheme="minorHAnsi" w:hAnsiTheme="minorHAnsi" w:cstheme="minorHAnsi"/>
                <w:sz w:val="22"/>
                <w:szCs w:val="22"/>
              </w:rPr>
              <w:t xml:space="preserve">SR </w:t>
            </w:r>
          </w:p>
        </w:tc>
      </w:tr>
      <w:tr w:rsidR="00BE18E9" w:rsidRPr="0015277F" w14:paraId="4894E6F7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13B2" w14:textId="77777777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Právna forma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7BBD" w14:textId="20DCC5C3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788">
              <w:rPr>
                <w:rFonts w:asciiTheme="minorHAnsi" w:hAnsiTheme="minorHAnsi" w:cstheme="minorHAnsi"/>
                <w:sz w:val="22"/>
                <w:szCs w:val="22"/>
              </w:rPr>
              <w:t>s.r.o.</w:t>
            </w:r>
          </w:p>
        </w:tc>
      </w:tr>
    </w:tbl>
    <w:p w14:paraId="00BFDFD7" w14:textId="77777777" w:rsidR="00BE18E9" w:rsidRPr="0015277F" w:rsidRDefault="00BE18E9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6FB9E6E" w14:textId="77777777" w:rsidR="00454517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F9B728" w14:textId="3CE56599" w:rsidR="00454517" w:rsidRPr="0015277F" w:rsidRDefault="00752516" w:rsidP="0015277F">
      <w:pPr>
        <w:ind w:left="-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B6A12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>kytovateľ</w:t>
      </w:r>
      <w:r w:rsidRPr="0015277F">
        <w:rPr>
          <w:rFonts w:asciiTheme="minorHAnsi" w:hAnsiTheme="minorHAnsi" w:cstheme="minorHAnsi"/>
          <w:sz w:val="22"/>
          <w:szCs w:val="22"/>
        </w:rPr>
        <w:t xml:space="preserve"> podpisom vyhlasuje, že zodpovedná osoba spĺňa predpoklady podľa zákona č. 1</w:t>
      </w:r>
      <w:r w:rsidR="0015277F" w:rsidRPr="0015277F">
        <w:rPr>
          <w:rFonts w:asciiTheme="minorHAnsi" w:hAnsiTheme="minorHAnsi" w:cstheme="minorHAnsi"/>
          <w:sz w:val="22"/>
          <w:szCs w:val="22"/>
        </w:rPr>
        <w:t>8</w:t>
      </w:r>
      <w:r w:rsidRPr="0015277F">
        <w:rPr>
          <w:rFonts w:asciiTheme="minorHAnsi" w:hAnsiTheme="minorHAnsi" w:cstheme="minorHAnsi"/>
          <w:sz w:val="22"/>
          <w:szCs w:val="22"/>
        </w:rPr>
        <w:t>/201</w:t>
      </w:r>
      <w:r w:rsidR="0015277F" w:rsidRPr="0015277F">
        <w:rPr>
          <w:rFonts w:asciiTheme="minorHAnsi" w:hAnsiTheme="minorHAnsi" w:cstheme="minorHAnsi"/>
          <w:sz w:val="22"/>
          <w:szCs w:val="22"/>
        </w:rPr>
        <w:t>8</w:t>
      </w:r>
      <w:r w:rsidRPr="0015277F">
        <w:rPr>
          <w:rFonts w:asciiTheme="minorHAnsi" w:hAnsiTheme="minorHAnsi" w:cstheme="minorHAnsi"/>
          <w:sz w:val="22"/>
          <w:szCs w:val="22"/>
        </w:rPr>
        <w:t xml:space="preserve"> Z. z. o ochrane osobných údajov a o zmene a doplnení niektorých zákonov</w:t>
      </w:r>
      <w:r w:rsidR="00F02A05">
        <w:rPr>
          <w:rFonts w:asciiTheme="minorHAnsi" w:hAnsiTheme="minorHAnsi" w:cstheme="minorHAnsi"/>
          <w:sz w:val="22"/>
          <w:szCs w:val="22"/>
        </w:rPr>
        <w:t xml:space="preserve"> na výkon funkcie zodpovednej osoby (DPO). </w:t>
      </w:r>
    </w:p>
    <w:p w14:paraId="2FF4412A" w14:textId="77777777" w:rsidR="00454517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74B49C" w14:textId="77777777" w:rsidR="00454517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1A208" w14:textId="77777777" w:rsidR="00454517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1F32F" w14:textId="2C5969B7" w:rsidR="0015277F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96E50" w14:textId="77777777" w:rsidR="0015277F" w:rsidRPr="0015277F" w:rsidRDefault="0015277F" w:rsidP="0015277F">
      <w:pPr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br w:type="page"/>
      </w:r>
    </w:p>
    <w:p w14:paraId="5BB2C868" w14:textId="369286A3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5277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Zodpovedná osoba podľa § 46 plní najmä úlohy : </w:t>
      </w:r>
    </w:p>
    <w:p w14:paraId="2E43E206" w14:textId="77777777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2AC386A" w14:textId="05DB9669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a) poskytuje informácie a poradenstvo prevádzkovateľovi alebo sprostredkovateľovi a zamestnancom, ktorí vykonávajú spracúvanie osobných údajov, o ich povinnostiach podľa tohto zákona, osobitných predpisov alebo medzinárodných zmlúv, ktorými je Slovenská republika viazaná, týkajúcich sa ochrany osobných údajov,</w:t>
      </w:r>
    </w:p>
    <w:p w14:paraId="20E55648" w14:textId="4D4DA79D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b) monitoruje súlad s týmto zákonom, osobitnými predpismi alebo medzinárodnými zmluvami, ktorými je Slovenská republika viazaná, týkajúcimi sa ochrany osobných údajov a s pravidlami prevádzkovateľa alebo sprostredkovateľa súvisiacimi s ochranou osobných údajov vrátane rozdelenia povinností, zvyšovania povedomia a odbornej prípravy osôb, ktoré sú zapojené do spracovateľských operácií a súvisiacich auditov ochrany osobných údajov,</w:t>
      </w:r>
    </w:p>
    <w:p w14:paraId="3D73CB67" w14:textId="0071D950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c) poskytuje na požiadanie poradenstvo, ak ide o posúdenie vplyvu na ochranu osobných údajov a monitorovanie jeho vykonávania podľa § 42,</w:t>
      </w:r>
    </w:p>
    <w:p w14:paraId="5A330FAE" w14:textId="6BAF26D8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d) spolupracuje s úradom pri plnení svojich úloh,</w:t>
      </w:r>
    </w:p>
    <w:p w14:paraId="76C3CAC9" w14:textId="6C410318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e) plní úlohy kontaktného miesta pre úrad v súvislosti s otázkami týkajúcimi sa spracúvania osobných údajov vrátane predchádzajúcej konzultácie podľa § 43 a podľa potreby aj konzultácie v iných veciach.</w:t>
      </w:r>
    </w:p>
    <w:p w14:paraId="5047766E" w14:textId="7C0149DB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B6F6A99" w14:textId="33B9F5E8" w:rsidR="00454517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Zodpovedná osoba pri výkone svojich úloh náležite zohľadňuje riziko spojené so spracovateľskými operáciami, pričom berie do úvahy </w:t>
      </w:r>
      <w:r w:rsidRPr="00C05BF0">
        <w:rPr>
          <w:rFonts w:asciiTheme="minorHAnsi" w:hAnsiTheme="minorHAnsi" w:cstheme="minorHAnsi"/>
          <w:b/>
          <w:bCs/>
          <w:sz w:val="22"/>
          <w:szCs w:val="22"/>
        </w:rPr>
        <w:t>povahu</w:t>
      </w:r>
      <w:r w:rsidRPr="0015277F">
        <w:rPr>
          <w:rFonts w:asciiTheme="minorHAnsi" w:hAnsiTheme="minorHAnsi" w:cstheme="minorHAnsi"/>
          <w:sz w:val="22"/>
          <w:szCs w:val="22"/>
        </w:rPr>
        <w:t>, rozsah, kontext a účel spracúvania osobných údajov.</w:t>
      </w:r>
    </w:p>
    <w:p w14:paraId="001B8ECA" w14:textId="3C419621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55F3F10" w14:textId="77777777" w:rsidR="00076611" w:rsidRDefault="00076611" w:rsidP="0007661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F719A06" w14:textId="5212B5B3" w:rsidR="00076611" w:rsidRDefault="00C05BF0" w:rsidP="0007661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Poverenie prijal 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Poverenie vykonal: </w:t>
      </w:r>
    </w:p>
    <w:p w14:paraId="530506CC" w14:textId="77777777" w:rsidR="00076611" w:rsidRDefault="00076611" w:rsidP="0007661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1140"/>
        <w:gridCol w:w="4271"/>
      </w:tblGrid>
      <w:tr w:rsidR="00C05BF0" w:rsidRPr="00C05BF0" w14:paraId="376EAF40" w14:textId="77777777" w:rsidTr="00100A50">
        <w:trPr>
          <w:trHeight w:val="756"/>
        </w:trPr>
        <w:tc>
          <w:tcPr>
            <w:tcW w:w="3681" w:type="dxa"/>
            <w:shd w:val="clear" w:color="auto" w:fill="auto"/>
          </w:tcPr>
          <w:p w14:paraId="09462BE5" w14:textId="43A86FEF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 xml:space="preserve">V Bratislave, dňa </w:t>
            </w:r>
            <w:r w:rsidR="003110F5">
              <w:rPr>
                <w:rFonts w:asciiTheme="minorHAnsi" w:hAnsiTheme="minorHAnsi" w:cstheme="minorHAnsi"/>
                <w:sz w:val="22"/>
                <w:szCs w:val="22"/>
              </w:rPr>
              <w:t>1.9.2023</w:t>
            </w:r>
          </w:p>
          <w:p w14:paraId="640EA131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204ACD10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70A9A6BE" w14:textId="4FC376F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>V...................................,dňa...........................</w:t>
            </w:r>
          </w:p>
        </w:tc>
      </w:tr>
      <w:tr w:rsidR="00C05BF0" w:rsidRPr="00C05BF0" w14:paraId="62E96D84" w14:textId="77777777" w:rsidTr="00100A50">
        <w:trPr>
          <w:trHeight w:val="756"/>
        </w:trPr>
        <w:tc>
          <w:tcPr>
            <w:tcW w:w="3681" w:type="dxa"/>
            <w:shd w:val="clear" w:color="auto" w:fill="auto"/>
          </w:tcPr>
          <w:p w14:paraId="2C45F73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C4F0F8E" wp14:editId="1014A7D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140335</wp:posOffset>
                  </wp:positionV>
                  <wp:extent cx="1914525" cy="759460"/>
                  <wp:effectExtent l="0" t="0" r="9525" b="2540"/>
                  <wp:wrapNone/>
                  <wp:docPr id="1630010172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94E46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C98BD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C652D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23302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3F1BAE6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23FE03ED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BF0" w:rsidRPr="00C05BF0" w14:paraId="54C60D1B" w14:textId="77777777" w:rsidTr="00100A50">
        <w:trPr>
          <w:trHeight w:val="412"/>
        </w:trPr>
        <w:tc>
          <w:tcPr>
            <w:tcW w:w="3681" w:type="dxa"/>
            <w:shd w:val="clear" w:color="auto" w:fill="auto"/>
          </w:tcPr>
          <w:p w14:paraId="301B59AA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1220" w:type="dxa"/>
            <w:shd w:val="clear" w:color="auto" w:fill="auto"/>
          </w:tcPr>
          <w:p w14:paraId="244B9A23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03650038" w14:textId="158B6CF9" w:rsidR="00C05BF0" w:rsidRPr="00C05BF0" w:rsidRDefault="00C05BF0" w:rsidP="00C05BF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  <w:tr w:rsidR="00C05BF0" w:rsidRPr="00C05BF0" w14:paraId="63DDBAAB" w14:textId="77777777" w:rsidTr="00100A50">
        <w:trPr>
          <w:trHeight w:val="837"/>
        </w:trPr>
        <w:tc>
          <w:tcPr>
            <w:tcW w:w="3681" w:type="dxa"/>
            <w:shd w:val="clear" w:color="auto" w:fill="auto"/>
          </w:tcPr>
          <w:p w14:paraId="4CF1977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 xml:space="preserve">            Ing. Michal Dzurenko</w:t>
            </w:r>
          </w:p>
          <w:p w14:paraId="6B4C246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DPO</w:t>
            </w:r>
          </w:p>
        </w:tc>
        <w:tc>
          <w:tcPr>
            <w:tcW w:w="1220" w:type="dxa"/>
            <w:shd w:val="clear" w:color="auto" w:fill="auto"/>
          </w:tcPr>
          <w:p w14:paraId="631CF5B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35905A6F" w14:textId="7229C6E4" w:rsid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274484">
              <w:rPr>
                <w:rFonts w:asciiTheme="minorHAnsi" w:hAnsiTheme="minorHAnsi" w:cstheme="minorHAnsi"/>
                <w:sz w:val="22"/>
                <w:szCs w:val="22"/>
              </w:rPr>
              <w:t xml:space="preserve">   Prevádzkovateľ</w:t>
            </w:r>
          </w:p>
          <w:p w14:paraId="24481D5D" w14:textId="4A1DA8E0" w:rsidR="00C05BF0" w:rsidRDefault="00C05BF0" w:rsidP="00C05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14:paraId="690AF173" w14:textId="64A1FDBE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BF0" w:rsidRPr="00C05BF0" w14:paraId="3C5AB9AE" w14:textId="77777777" w:rsidTr="00100A50">
        <w:trPr>
          <w:trHeight w:val="837"/>
        </w:trPr>
        <w:tc>
          <w:tcPr>
            <w:tcW w:w="3681" w:type="dxa"/>
            <w:shd w:val="clear" w:color="auto" w:fill="auto"/>
          </w:tcPr>
          <w:p w14:paraId="15A5378C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7E50B851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79BC000C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7A4789" w14:textId="59506718" w:rsidR="0015277F" w:rsidRPr="0015277F" w:rsidRDefault="00076611" w:rsidP="0007661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76611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7661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E097D07" w14:textId="7D0E6CE6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D74C165" w14:textId="732C13AF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CFC122A" w14:textId="6D51BD2E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3D38B83" w14:textId="159C1FE5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1805F0C" w14:textId="54CB1471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55430E2" w14:textId="7FA7D7EB" w:rsidR="00454517" w:rsidRPr="0015277F" w:rsidRDefault="00454517" w:rsidP="0015277F">
      <w:pPr>
        <w:spacing w:after="3024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454517" w:rsidRPr="0015277F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7"/>
    <w:rsid w:val="00076611"/>
    <w:rsid w:val="0015277F"/>
    <w:rsid w:val="001B6A12"/>
    <w:rsid w:val="00274484"/>
    <w:rsid w:val="002E0542"/>
    <w:rsid w:val="003110F5"/>
    <w:rsid w:val="00454517"/>
    <w:rsid w:val="004714DB"/>
    <w:rsid w:val="00654D35"/>
    <w:rsid w:val="00752516"/>
    <w:rsid w:val="007D30A8"/>
    <w:rsid w:val="007F7319"/>
    <w:rsid w:val="009F308A"/>
    <w:rsid w:val="00A11B92"/>
    <w:rsid w:val="00A67788"/>
    <w:rsid w:val="00B379DF"/>
    <w:rsid w:val="00BE18E9"/>
    <w:rsid w:val="00C05BF0"/>
    <w:rsid w:val="00CB2F58"/>
    <w:rsid w:val="00E928D3"/>
    <w:rsid w:val="00F02A05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5A89"/>
  <w15:docId w15:val="{CF379C8F-A45F-B843-A966-34B93825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0" w:line="268" w:lineRule="auto"/>
      <w:ind w:left="51" w:hanging="10"/>
      <w:jc w:val="both"/>
    </w:pPr>
    <w:rPr>
      <w:rFonts w:ascii="Times New Roman" w:eastAsia="Times New Roman" w:hAnsi="Times New Roman" w:cs="Times New Roman"/>
      <w:color w:val="000000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1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7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05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7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4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Dzurenko</dc:creator>
  <cp:keywords/>
  <cp:lastModifiedBy>Beata Bognárová</cp:lastModifiedBy>
  <cp:revision>2</cp:revision>
  <cp:lastPrinted>2024-03-25T06:46:00Z</cp:lastPrinted>
  <dcterms:created xsi:type="dcterms:W3CDTF">2024-03-25T06:55:00Z</dcterms:created>
  <dcterms:modified xsi:type="dcterms:W3CDTF">2024-03-25T06:55:00Z</dcterms:modified>
</cp:coreProperties>
</file>