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2AA" w:rsidRPr="00E152AA" w:rsidRDefault="00E152AA" w:rsidP="00E152AA">
      <w:pPr>
        <w:pStyle w:val="Nzovkoly"/>
      </w:pPr>
      <w:r w:rsidRPr="00E152AA">
        <w:t>STREDNÁ PRIEMYSELNÁ ŠKOLA STROJNÍCKA A ELEKTROTECHNICKÁ</w:t>
      </w:r>
    </w:p>
    <w:p w:rsidR="00522709" w:rsidRDefault="00E152AA" w:rsidP="00BC0528">
      <w:pPr>
        <w:pStyle w:val="Adresakoly"/>
      </w:pPr>
      <w:r w:rsidRPr="00E152AA">
        <w:t>Ulica Fraňa Kráľa 20, 949 01 Nitra</w:t>
      </w:r>
      <w:bookmarkStart w:id="0" w:name="_Toc309047473"/>
      <w:bookmarkStart w:id="1" w:name="_Toc309047590"/>
      <w:bookmarkStart w:id="2" w:name="_Toc309114058"/>
      <w:bookmarkStart w:id="3" w:name="_Toc318099692"/>
      <w:bookmarkStart w:id="4" w:name="_Toc339279003"/>
    </w:p>
    <w:p w:rsidR="00E152AA" w:rsidRPr="00522709" w:rsidRDefault="009F5F11" w:rsidP="00F14147">
      <w:pPr>
        <w:pStyle w:val="Nzov"/>
      </w:pPr>
      <w:bookmarkStart w:id="5" w:name="_Toc454880031"/>
      <w:bookmarkStart w:id="6" w:name="_Toc454880102"/>
      <w:bookmarkStart w:id="7" w:name="_Toc454880672"/>
      <w:bookmarkStart w:id="8" w:name="_Toc454880796"/>
      <w:bookmarkStart w:id="9" w:name="_Toc454880864"/>
      <w:bookmarkStart w:id="10" w:name="_Toc454880954"/>
      <w:bookmarkStart w:id="11" w:name="_Toc454882306"/>
      <w:bookmarkStart w:id="12" w:name="_Toc454885151"/>
      <w:bookmarkStart w:id="13" w:name="_Toc153477151"/>
      <w:r w:rsidRPr="00522709">
        <w:t>NÁZOV PRÁCE</w:t>
      </w:r>
      <w:bookmarkEnd w:id="0"/>
      <w:bookmarkEnd w:id="1"/>
      <w:bookmarkEnd w:id="2"/>
      <w:bookmarkEnd w:id="3"/>
      <w:bookmarkEnd w:id="4"/>
      <w:bookmarkEnd w:id="5"/>
      <w:bookmarkEnd w:id="6"/>
      <w:bookmarkEnd w:id="7"/>
      <w:bookmarkEnd w:id="8"/>
      <w:bookmarkEnd w:id="9"/>
      <w:bookmarkEnd w:id="10"/>
      <w:bookmarkEnd w:id="11"/>
      <w:bookmarkEnd w:id="12"/>
      <w:bookmarkEnd w:id="13"/>
    </w:p>
    <w:p w:rsidR="009F5F11" w:rsidRPr="00D86ED1" w:rsidRDefault="00B172F7" w:rsidP="00A83A97">
      <w:pPr>
        <w:pStyle w:val="Typprce"/>
      </w:pPr>
      <w:r>
        <w:t>Stredoškolská odborná činnosť</w:t>
      </w:r>
    </w:p>
    <w:p w:rsidR="00F14147" w:rsidRDefault="00B172F7" w:rsidP="00A83A97">
      <w:pPr>
        <w:pStyle w:val="Typprce"/>
      </w:pPr>
      <w:r>
        <w:t>Číslo odboru:</w:t>
      </w:r>
      <w:r w:rsidR="00C949AE" w:rsidRPr="00F14147">
        <w:t xml:space="preserve"> </w:t>
      </w:r>
    </w:p>
    <w:p w:rsidR="00A83A97" w:rsidRDefault="00A919F2" w:rsidP="00A919F2">
      <w:pPr>
        <w:pStyle w:val="Typprce"/>
        <w:spacing w:after="960"/>
      </w:pPr>
      <w:r>
        <w:rPr>
          <w:noProof/>
          <w:lang w:eastAsia="sk-SK"/>
        </w:rPr>
        <w:drawing>
          <wp:inline distT="0" distB="0" distL="0" distR="0">
            <wp:extent cx="2088000" cy="1357200"/>
            <wp:effectExtent l="0" t="0" r="762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000" cy="1357200"/>
                    </a:xfrm>
                    <a:prstGeom prst="rect">
                      <a:avLst/>
                    </a:prstGeom>
                    <a:noFill/>
                    <a:ln>
                      <a:noFill/>
                    </a:ln>
                  </pic:spPr>
                </pic:pic>
              </a:graphicData>
            </a:graphic>
          </wp:inline>
        </w:drawing>
      </w:r>
    </w:p>
    <w:p w:rsidR="00B172F7" w:rsidRDefault="00B172F7" w:rsidP="00B172F7">
      <w:pPr>
        <w:jc w:val="right"/>
      </w:pPr>
      <w:r>
        <w:t>Riešitelia</w:t>
      </w:r>
      <w:r w:rsidR="002D79B6">
        <w:t>:</w:t>
      </w:r>
    </w:p>
    <w:p w:rsidR="00B172F7" w:rsidRDefault="00B172F7" w:rsidP="00B172F7">
      <w:pPr>
        <w:jc w:val="left"/>
      </w:pPr>
      <w:r>
        <w:t>Nitra</w:t>
      </w:r>
    </w:p>
    <w:p w:rsidR="00B172F7" w:rsidRDefault="00B172F7" w:rsidP="00B172F7">
      <w:pPr>
        <w:jc w:val="left"/>
      </w:pPr>
      <w:r>
        <w:t>2016</w:t>
      </w:r>
    </w:p>
    <w:p w:rsidR="00522709" w:rsidRDefault="00B172F7" w:rsidP="00B172F7">
      <w:pPr>
        <w:jc w:val="right"/>
      </w:pPr>
      <w:r>
        <w:t>Ročník štúdia</w:t>
      </w:r>
      <w:r w:rsidR="002D79B6">
        <w:t>:</w:t>
      </w:r>
    </w:p>
    <w:p w:rsidR="00522709" w:rsidRDefault="00522709" w:rsidP="00522709">
      <w:pPr>
        <w:sectPr w:rsidR="00522709" w:rsidSect="00C84314">
          <w:headerReference w:type="default" r:id="rId9"/>
          <w:footerReference w:type="first" r:id="rId10"/>
          <w:pgSz w:w="11907" w:h="16840" w:code="9"/>
          <w:pgMar w:top="1418" w:right="1418" w:bottom="1418" w:left="1985" w:header="709" w:footer="709" w:gutter="0"/>
          <w:cols w:space="708"/>
          <w:titlePg/>
        </w:sectPr>
      </w:pPr>
      <w:r>
        <w:t xml:space="preserve"> </w:t>
      </w:r>
    </w:p>
    <w:p w:rsidR="00C949AE" w:rsidRPr="00E152AA" w:rsidRDefault="00C949AE" w:rsidP="00C949AE">
      <w:pPr>
        <w:pStyle w:val="Nzovkoly"/>
      </w:pPr>
      <w:bookmarkStart w:id="14" w:name="_Toc309047199"/>
      <w:bookmarkStart w:id="15" w:name="_Toc309047428"/>
      <w:bookmarkStart w:id="16" w:name="_Toc309047474"/>
      <w:bookmarkStart w:id="17" w:name="_Toc309047591"/>
      <w:bookmarkStart w:id="18" w:name="_Toc309114059"/>
      <w:bookmarkStart w:id="19" w:name="_Toc318099693"/>
      <w:bookmarkStart w:id="20" w:name="_Toc339279004"/>
      <w:r w:rsidRPr="00E152AA">
        <w:lastRenderedPageBreak/>
        <w:t>STREDNÁ PRIEMYSELNÁ ŠKOLA STROJNÍCKA A ELEKTROTECHNICKÁ</w:t>
      </w:r>
    </w:p>
    <w:p w:rsidR="00C949AE" w:rsidRPr="00E152AA" w:rsidRDefault="00C949AE" w:rsidP="00BC0528">
      <w:pPr>
        <w:pStyle w:val="Adresakoly"/>
      </w:pPr>
      <w:r w:rsidRPr="00E152AA">
        <w:t>Ulica Fraňa Kráľa 20, 949 01 Nitra</w:t>
      </w:r>
    </w:p>
    <w:p w:rsidR="00C949AE" w:rsidRPr="00F14147" w:rsidRDefault="00C949AE" w:rsidP="00F14147">
      <w:pPr>
        <w:pStyle w:val="Nzov"/>
      </w:pPr>
      <w:bookmarkStart w:id="21" w:name="_Toc454872124"/>
      <w:bookmarkStart w:id="22" w:name="_Toc454879329"/>
      <w:bookmarkStart w:id="23" w:name="_Toc454880032"/>
      <w:bookmarkStart w:id="24" w:name="_Toc454880103"/>
      <w:bookmarkStart w:id="25" w:name="_Toc454880673"/>
      <w:bookmarkStart w:id="26" w:name="_Toc454880797"/>
      <w:bookmarkStart w:id="27" w:name="_Toc454880865"/>
      <w:bookmarkStart w:id="28" w:name="_Toc454880955"/>
      <w:bookmarkStart w:id="29" w:name="_Toc454882307"/>
      <w:bookmarkStart w:id="30" w:name="_Toc454885152"/>
      <w:bookmarkStart w:id="31" w:name="_Toc153477152"/>
      <w:r w:rsidRPr="00F14147">
        <w:t>NÁZOV PRÁCE</w:t>
      </w:r>
      <w:bookmarkEnd w:id="21"/>
      <w:bookmarkEnd w:id="22"/>
      <w:bookmarkEnd w:id="23"/>
      <w:bookmarkEnd w:id="24"/>
      <w:bookmarkEnd w:id="25"/>
      <w:bookmarkEnd w:id="26"/>
      <w:bookmarkEnd w:id="27"/>
      <w:bookmarkEnd w:id="28"/>
      <w:bookmarkEnd w:id="29"/>
      <w:bookmarkEnd w:id="30"/>
      <w:bookmarkEnd w:id="31"/>
    </w:p>
    <w:p w:rsidR="00C949AE" w:rsidRPr="00D86ED1" w:rsidRDefault="00C949AE" w:rsidP="00A83A97">
      <w:pPr>
        <w:pStyle w:val="Typprce"/>
      </w:pPr>
      <w:r>
        <w:t>Stredoškolská odborná činnosť</w:t>
      </w:r>
    </w:p>
    <w:p w:rsidR="00C949AE" w:rsidRDefault="00C949AE" w:rsidP="00A83A97">
      <w:pPr>
        <w:pStyle w:val="Typprce"/>
      </w:pPr>
      <w:r>
        <w:t xml:space="preserve">Číslo odboru: </w:t>
      </w:r>
    </w:p>
    <w:p w:rsidR="00A83A97" w:rsidRDefault="00A83A97" w:rsidP="00A83A97">
      <w:pPr>
        <w:pStyle w:val="Typprce"/>
      </w:pPr>
    </w:p>
    <w:p w:rsidR="00A83A97" w:rsidRDefault="00A83A97" w:rsidP="00A83A97">
      <w:pPr>
        <w:pStyle w:val="Typprce"/>
      </w:pPr>
    </w:p>
    <w:p w:rsidR="00A83A97" w:rsidRDefault="00A83A97" w:rsidP="00A83A97">
      <w:pPr>
        <w:pStyle w:val="Typprce"/>
      </w:pPr>
    </w:p>
    <w:p w:rsidR="00C949AE" w:rsidRDefault="00C949AE" w:rsidP="00C949AE">
      <w:pPr>
        <w:jc w:val="right"/>
      </w:pPr>
      <w:r>
        <w:t>Riešitelia</w:t>
      </w:r>
      <w:r w:rsidR="002D79B6">
        <w:t>:</w:t>
      </w:r>
    </w:p>
    <w:p w:rsidR="00C949AE" w:rsidRDefault="00C949AE" w:rsidP="00C949AE">
      <w:pPr>
        <w:jc w:val="left"/>
      </w:pPr>
      <w:r>
        <w:t>Nitra</w:t>
      </w:r>
    </w:p>
    <w:p w:rsidR="00C949AE" w:rsidRDefault="00C949AE" w:rsidP="00C949AE">
      <w:pPr>
        <w:jc w:val="left"/>
      </w:pPr>
      <w:r>
        <w:t>2016</w:t>
      </w:r>
    </w:p>
    <w:p w:rsidR="00C949AE" w:rsidRDefault="00C949AE" w:rsidP="00C949AE">
      <w:pPr>
        <w:jc w:val="right"/>
      </w:pPr>
      <w:r>
        <w:t>Ročník štúdia:</w:t>
      </w:r>
    </w:p>
    <w:p w:rsidR="00522709" w:rsidRDefault="00C949AE" w:rsidP="001C3A53">
      <w:pPr>
        <w:jc w:val="right"/>
      </w:pPr>
      <w:r>
        <w:t>Školiteľ</w:t>
      </w:r>
      <w:r w:rsidR="002D79B6">
        <w:t>:</w:t>
      </w:r>
      <w:r w:rsidR="00522709">
        <w:t xml:space="preserve"> </w:t>
      </w:r>
    </w:p>
    <w:p w:rsidR="00522709" w:rsidRDefault="00522709" w:rsidP="00522709"/>
    <w:p w:rsidR="00522709" w:rsidRDefault="00522709" w:rsidP="00522709">
      <w:pPr>
        <w:sectPr w:rsidR="00522709" w:rsidSect="00C84314">
          <w:pgSz w:w="11907" w:h="16840" w:code="9"/>
          <w:pgMar w:top="1418" w:right="1418" w:bottom="1418" w:left="1985" w:header="709" w:footer="709" w:gutter="0"/>
          <w:cols w:space="708"/>
          <w:titlePg/>
        </w:sectPr>
      </w:pPr>
    </w:p>
    <w:p w:rsidR="00C949AE" w:rsidRPr="001C3A53" w:rsidRDefault="00C949AE" w:rsidP="001C3A53">
      <w:pPr>
        <w:jc w:val="right"/>
        <w:rPr>
          <w:rStyle w:val="NecislovanynazovCharChar"/>
          <w:b w:val="0"/>
          <w:sz w:val="24"/>
          <w:szCs w:val="24"/>
          <w:lang w:eastAsia="en-US"/>
        </w:rPr>
      </w:pPr>
    </w:p>
    <w:p w:rsidR="00C949AE" w:rsidRDefault="00C949AE" w:rsidP="00C949AE">
      <w:pPr>
        <w:spacing w:after="8040"/>
        <w:rPr>
          <w:rStyle w:val="NecislovanynazovCharChar"/>
          <w:sz w:val="24"/>
          <w:szCs w:val="24"/>
          <w:lang w:eastAsia="en-US"/>
        </w:rPr>
      </w:pPr>
    </w:p>
    <w:p w:rsidR="00C949AE" w:rsidRDefault="00C949AE" w:rsidP="00E82EE8">
      <w:pPr>
        <w:rPr>
          <w:rStyle w:val="NecislovanynazovCharChar"/>
          <w:sz w:val="24"/>
          <w:szCs w:val="24"/>
          <w:lang w:eastAsia="en-US"/>
        </w:rPr>
      </w:pPr>
      <w:r>
        <w:rPr>
          <w:rStyle w:val="NecislovanynazovCharChar"/>
          <w:sz w:val="24"/>
          <w:szCs w:val="24"/>
          <w:lang w:eastAsia="en-US"/>
        </w:rPr>
        <w:t>Čestné vyhlásenie</w:t>
      </w:r>
    </w:p>
    <w:p w:rsidR="00C949AE" w:rsidRDefault="00B377E7" w:rsidP="00B377E7">
      <w:pPr>
        <w:spacing w:after="1200"/>
        <w:rPr>
          <w:rStyle w:val="NecislovanynazovCharChar"/>
          <w:b w:val="0"/>
          <w:sz w:val="24"/>
          <w:szCs w:val="24"/>
          <w:lang w:eastAsia="en-US"/>
        </w:rPr>
      </w:pPr>
      <w:r>
        <w:rPr>
          <w:rStyle w:val="NecislovanynazovCharChar"/>
          <w:b w:val="0"/>
          <w:sz w:val="24"/>
          <w:szCs w:val="24"/>
          <w:lang w:eastAsia="en-US"/>
        </w:rPr>
        <w:t>Vyhlasujem, že prácu stredoškolskej odbornej činnosti na tému „</w:t>
      </w:r>
      <w:r w:rsidRPr="00B377E7">
        <w:rPr>
          <w:rStyle w:val="NecislovanynazovCharChar"/>
          <w:b w:val="0"/>
          <w:i/>
          <w:sz w:val="24"/>
          <w:szCs w:val="24"/>
          <w:lang w:eastAsia="en-US"/>
        </w:rPr>
        <w:t>Názov práce</w:t>
      </w:r>
      <w:r>
        <w:rPr>
          <w:rStyle w:val="NecislovanynazovCharChar"/>
          <w:b w:val="0"/>
          <w:sz w:val="24"/>
          <w:szCs w:val="24"/>
          <w:lang w:eastAsia="en-US"/>
        </w:rPr>
        <w:t>“ som vypracoval samostatne, s použitím uvedených literárnych zdrojov. Som si vedomý zákonných dôsledkov, ak v nej uvedené údaje nie sú pravdivé.</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9"/>
      </w:tblGrid>
      <w:tr w:rsidR="00B377E7" w:rsidTr="001C3A53">
        <w:tc>
          <w:tcPr>
            <w:tcW w:w="3679" w:type="dxa"/>
            <w:vAlign w:val="bottom"/>
          </w:tcPr>
          <w:p w:rsidR="00B377E7" w:rsidRDefault="00B377E7" w:rsidP="001C3A53">
            <w:pPr>
              <w:ind w:firstLine="0"/>
              <w:jc w:val="center"/>
              <w:rPr>
                <w:rStyle w:val="NecislovanynazovCharChar"/>
                <w:b w:val="0"/>
                <w:sz w:val="24"/>
                <w:szCs w:val="24"/>
                <w:lang w:eastAsia="en-US"/>
              </w:rPr>
            </w:pPr>
            <w:r>
              <w:rPr>
                <w:rStyle w:val="NecislovanynazovCharChar"/>
                <w:b w:val="0"/>
                <w:sz w:val="24"/>
                <w:szCs w:val="24"/>
                <w:lang w:eastAsia="en-US"/>
              </w:rPr>
              <w:t>.............................................</w:t>
            </w:r>
          </w:p>
        </w:tc>
      </w:tr>
      <w:tr w:rsidR="00B377E7" w:rsidTr="001C3A53">
        <w:tc>
          <w:tcPr>
            <w:tcW w:w="3679" w:type="dxa"/>
          </w:tcPr>
          <w:p w:rsidR="00B377E7" w:rsidRDefault="00B377E7" w:rsidP="001C3A53">
            <w:pPr>
              <w:ind w:firstLine="0"/>
              <w:jc w:val="center"/>
              <w:rPr>
                <w:rStyle w:val="NecislovanynazovCharChar"/>
                <w:b w:val="0"/>
                <w:sz w:val="24"/>
                <w:szCs w:val="24"/>
                <w:lang w:eastAsia="en-US"/>
              </w:rPr>
            </w:pPr>
            <w:r>
              <w:rPr>
                <w:rStyle w:val="NecislovanynazovCharChar"/>
                <w:b w:val="0"/>
                <w:sz w:val="24"/>
                <w:szCs w:val="24"/>
                <w:lang w:eastAsia="en-US"/>
              </w:rPr>
              <w:t>Meno a priezvisko autora</w:t>
            </w:r>
          </w:p>
        </w:tc>
      </w:tr>
    </w:tbl>
    <w:p w:rsidR="00B377E7" w:rsidRDefault="00B377E7">
      <w:pPr>
        <w:rPr>
          <w:rStyle w:val="NecislovanynazovCharChar"/>
          <w:b w:val="0"/>
          <w:sz w:val="24"/>
          <w:szCs w:val="24"/>
          <w:lang w:eastAsia="en-US"/>
        </w:rPr>
      </w:pPr>
      <w:r>
        <w:rPr>
          <w:rStyle w:val="NecislovanynazovCharChar"/>
          <w:b w:val="0"/>
          <w:sz w:val="24"/>
          <w:szCs w:val="24"/>
          <w:lang w:eastAsia="en-US"/>
        </w:rPr>
        <w:br w:type="page"/>
      </w:r>
    </w:p>
    <w:p w:rsidR="00B377E7" w:rsidRDefault="00B377E7" w:rsidP="00B377E7">
      <w:pPr>
        <w:spacing w:after="8040"/>
        <w:rPr>
          <w:rStyle w:val="NecislovanynazovCharChar"/>
          <w:sz w:val="24"/>
          <w:szCs w:val="24"/>
          <w:lang w:eastAsia="en-US"/>
        </w:rPr>
      </w:pPr>
    </w:p>
    <w:p w:rsidR="00B377E7" w:rsidRDefault="00B377E7" w:rsidP="00B377E7">
      <w:pPr>
        <w:rPr>
          <w:rStyle w:val="NecislovanynazovCharChar"/>
          <w:sz w:val="24"/>
          <w:szCs w:val="24"/>
          <w:lang w:eastAsia="en-US"/>
        </w:rPr>
      </w:pPr>
      <w:r>
        <w:rPr>
          <w:rStyle w:val="NecislovanynazovCharChar"/>
          <w:sz w:val="24"/>
          <w:szCs w:val="24"/>
          <w:lang w:eastAsia="en-US"/>
        </w:rPr>
        <w:t>Poďakovanie</w:t>
      </w:r>
    </w:p>
    <w:p w:rsidR="002D79B6" w:rsidRDefault="002D79B6" w:rsidP="002D79B6">
      <w:pPr>
        <w:spacing w:after="0"/>
        <w:rPr>
          <w:rStyle w:val="NecislovanynazovCharChar"/>
          <w:b w:val="0"/>
          <w:i/>
          <w:sz w:val="24"/>
          <w:szCs w:val="24"/>
          <w:lang w:eastAsia="en-US"/>
        </w:rPr>
      </w:pPr>
      <w:r>
        <w:rPr>
          <w:rStyle w:val="NecislovanynazovCharChar"/>
          <w:b w:val="0"/>
          <w:sz w:val="24"/>
          <w:szCs w:val="24"/>
          <w:lang w:eastAsia="en-US"/>
        </w:rPr>
        <w:t xml:space="preserve">Touto cestou by som sa chcel poďakovať školiteľovi práce </w:t>
      </w:r>
      <w:r w:rsidRPr="002D79B6">
        <w:rPr>
          <w:rStyle w:val="NecislovanynazovCharChar"/>
          <w:b w:val="0"/>
          <w:i/>
          <w:sz w:val="24"/>
          <w:szCs w:val="24"/>
          <w:lang w:eastAsia="en-US"/>
        </w:rPr>
        <w:t>(titul, meno priezvisko, ak má práca konzultanta, tak aj tomu)</w:t>
      </w:r>
      <w:r>
        <w:rPr>
          <w:rStyle w:val="NecislovanynazovCharChar"/>
          <w:b w:val="0"/>
          <w:i/>
          <w:sz w:val="24"/>
          <w:szCs w:val="24"/>
          <w:lang w:eastAsia="en-US"/>
        </w:rPr>
        <w:t xml:space="preserve"> </w:t>
      </w:r>
      <w:r>
        <w:rPr>
          <w:rStyle w:val="NecislovanynazovCharChar"/>
          <w:b w:val="0"/>
          <w:sz w:val="24"/>
          <w:szCs w:val="24"/>
          <w:lang w:eastAsia="en-US"/>
        </w:rPr>
        <w:t xml:space="preserve">Tiež chcem poďakovať ... </w:t>
      </w:r>
      <w:r w:rsidRPr="002D79B6">
        <w:rPr>
          <w:rStyle w:val="NecislovanynazovCharChar"/>
          <w:b w:val="0"/>
          <w:i/>
          <w:sz w:val="24"/>
          <w:szCs w:val="24"/>
          <w:lang w:eastAsia="en-US"/>
        </w:rPr>
        <w:t>(</w:t>
      </w:r>
      <w:r>
        <w:rPr>
          <w:rStyle w:val="NecislovanynazovCharChar"/>
          <w:b w:val="0"/>
          <w:i/>
          <w:sz w:val="24"/>
          <w:szCs w:val="24"/>
          <w:lang w:eastAsia="en-US"/>
        </w:rPr>
        <w:t>ak boli do práce zahrnuté ďalšie osoby, sponzorské firmy, číslo grantu, za pomoci ktorého bola práca realizovaná. Poradie osôb a subjektov vyjadruje ich podiel na pomoci pri riešení práce.</w:t>
      </w:r>
      <w:r w:rsidRPr="002D79B6">
        <w:rPr>
          <w:rStyle w:val="NecislovanynazovCharChar"/>
          <w:b w:val="0"/>
          <w:i/>
          <w:sz w:val="24"/>
          <w:szCs w:val="24"/>
          <w:lang w:eastAsia="en-US"/>
        </w:rPr>
        <w:t>)</w:t>
      </w:r>
    </w:p>
    <w:p w:rsidR="00B377E7" w:rsidRDefault="00B377E7" w:rsidP="002D79B6">
      <w:pPr>
        <w:spacing w:after="1200"/>
        <w:rPr>
          <w:rStyle w:val="NecislovanynazovCharChar"/>
          <w:b w:val="0"/>
          <w:sz w:val="24"/>
          <w:szCs w:val="24"/>
          <w:lang w:eastAsia="en-US"/>
        </w:rPr>
      </w:pPr>
      <w:r>
        <w:rPr>
          <w:rStyle w:val="NecislovanynazovCharChar"/>
          <w:b w:val="0"/>
          <w:sz w:val="24"/>
          <w:szCs w:val="24"/>
          <w:lang w:eastAsia="en-US"/>
        </w:rPr>
        <w:br w:type="page"/>
      </w:r>
    </w:p>
    <w:p w:rsidR="002D79B6" w:rsidRPr="00E82EE8" w:rsidRDefault="002D79B6" w:rsidP="00E82EE8">
      <w:pPr>
        <w:rPr>
          <w:rStyle w:val="NecislovanynazovCharChar"/>
          <w:sz w:val="24"/>
          <w:szCs w:val="24"/>
          <w:lang w:eastAsia="en-US"/>
        </w:rPr>
      </w:pPr>
      <w:r w:rsidRPr="00E82EE8">
        <w:rPr>
          <w:rStyle w:val="NecislovanynazovCharChar"/>
          <w:sz w:val="24"/>
          <w:szCs w:val="24"/>
          <w:lang w:eastAsia="en-US"/>
        </w:rPr>
        <w:lastRenderedPageBreak/>
        <w:t>Zadanie práce</w:t>
      </w:r>
    </w:p>
    <w:p w:rsidR="002D79B6" w:rsidRDefault="00E82EE8" w:rsidP="002D79B6">
      <w:pPr>
        <w:rPr>
          <w:rStyle w:val="NecislovanynazovCharChar"/>
          <w:b w:val="0"/>
          <w:i/>
          <w:sz w:val="24"/>
          <w:szCs w:val="24"/>
          <w:lang w:eastAsia="en-US"/>
        </w:rPr>
      </w:pPr>
      <w:r>
        <w:rPr>
          <w:rStyle w:val="NecislovanynazovCharChar"/>
          <w:b w:val="0"/>
          <w:i/>
          <w:sz w:val="24"/>
          <w:szCs w:val="24"/>
          <w:lang w:eastAsia="en-US"/>
        </w:rPr>
        <w:t>Povinné – zviazať do väzby práce.</w:t>
      </w:r>
    </w:p>
    <w:p w:rsidR="00E82EE8" w:rsidRPr="00E82EE8" w:rsidRDefault="00E82EE8" w:rsidP="00E82EE8">
      <w:pPr>
        <w:rPr>
          <w:rStyle w:val="NecislovanynazovCharChar"/>
          <w:b w:val="0"/>
          <w:sz w:val="24"/>
          <w:szCs w:val="24"/>
          <w:lang w:eastAsia="en-US"/>
        </w:rPr>
      </w:pPr>
    </w:p>
    <w:bookmarkEnd w:id="14"/>
    <w:bookmarkEnd w:id="15"/>
    <w:bookmarkEnd w:id="16"/>
    <w:bookmarkEnd w:id="17"/>
    <w:bookmarkEnd w:id="18"/>
    <w:bookmarkEnd w:id="19"/>
    <w:bookmarkEnd w:id="20"/>
    <w:p w:rsidR="00517404" w:rsidRPr="00B75029" w:rsidRDefault="00F95393" w:rsidP="009B657E">
      <w:pPr>
        <w:jc w:val="left"/>
        <w:rPr>
          <w:rStyle w:val="NecislovanynazovCharChar"/>
          <w:b w:val="0"/>
          <w:sz w:val="24"/>
        </w:rPr>
      </w:pPr>
      <w:r w:rsidRPr="00B75029">
        <w:rPr>
          <w:rStyle w:val="NecislovanynazovCharChar"/>
          <w:b w:val="0"/>
          <w:sz w:val="24"/>
        </w:rPr>
        <w:br w:type="page"/>
      </w:r>
    </w:p>
    <w:p w:rsidR="009012FA" w:rsidRPr="009012FA" w:rsidRDefault="00FF64F0" w:rsidP="009012FA">
      <w:pPr>
        <w:ind w:firstLine="0"/>
        <w:rPr>
          <w:noProof/>
        </w:rPr>
      </w:pPr>
      <w:bookmarkStart w:id="32" w:name="_Toc309047203"/>
      <w:bookmarkStart w:id="33" w:name="_Toc309047432"/>
      <w:bookmarkStart w:id="34" w:name="_Toc309047478"/>
      <w:bookmarkStart w:id="35" w:name="_Toc309047595"/>
      <w:bookmarkStart w:id="36" w:name="_Toc309114063"/>
      <w:bookmarkStart w:id="37" w:name="_Toc318099697"/>
      <w:bookmarkStart w:id="38" w:name="_Toc339279008"/>
      <w:bookmarkStart w:id="39" w:name="_Toc454872125"/>
      <w:bookmarkStart w:id="40" w:name="_Toc454879330"/>
      <w:bookmarkStart w:id="41" w:name="_Toc454880033"/>
      <w:bookmarkStart w:id="42" w:name="_Toc454880104"/>
      <w:bookmarkStart w:id="43" w:name="_Toc454880674"/>
      <w:bookmarkStart w:id="44" w:name="_Toc454880798"/>
      <w:bookmarkStart w:id="45" w:name="_Toc454880866"/>
      <w:bookmarkStart w:id="46" w:name="_Toc454880956"/>
      <w:bookmarkStart w:id="47" w:name="_Toc454882308"/>
      <w:bookmarkStart w:id="48" w:name="_Toc454885153"/>
      <w:r w:rsidRPr="00FF64F0">
        <w:rPr>
          <w:b/>
          <w:bCs/>
          <w:sz w:val="28"/>
          <w:szCs w:val="28"/>
        </w:rPr>
        <w:lastRenderedPageBreak/>
        <w:t>OBSAH</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504662" w:rsidRPr="00105425">
        <w:rPr>
          <w:rFonts w:cstheme="minorHAnsi"/>
          <w:b/>
          <w:bCs/>
          <w:caps/>
          <w:smallCaps/>
          <w:kern w:val="32"/>
          <w:sz w:val="28"/>
          <w:szCs w:val="28"/>
        </w:rPr>
        <w:fldChar w:fldCharType="begin"/>
      </w:r>
      <w:r w:rsidR="00D86ED1" w:rsidRPr="00FF64F0">
        <w:rPr>
          <w:b/>
          <w:bCs/>
          <w:sz w:val="28"/>
          <w:szCs w:val="28"/>
        </w:rPr>
        <w:instrText xml:space="preserve"> TOC \o "1-3" \h \z \u </w:instrText>
      </w:r>
      <w:r w:rsidR="00504662" w:rsidRPr="00105425">
        <w:rPr>
          <w:rFonts w:cstheme="minorHAnsi"/>
          <w:b/>
          <w:bCs/>
          <w:caps/>
          <w:smallCaps/>
          <w:kern w:val="32"/>
          <w:sz w:val="28"/>
          <w:szCs w:val="28"/>
        </w:rPr>
        <w:fldChar w:fldCharType="separate"/>
      </w:r>
    </w:p>
    <w:p w:rsidR="009012FA" w:rsidRDefault="009012FA">
      <w:pPr>
        <w:pStyle w:val="Obsah1"/>
        <w:rPr>
          <w:rFonts w:asciiTheme="minorHAnsi" w:eastAsiaTheme="minorEastAsia" w:hAnsiTheme="minorHAnsi" w:cstheme="minorBidi"/>
          <w:b w:val="0"/>
          <w:bCs w:val="0"/>
          <w:sz w:val="22"/>
          <w:szCs w:val="22"/>
          <w:lang w:eastAsia="sk-SK"/>
        </w:rPr>
      </w:pPr>
      <w:hyperlink w:anchor="_Toc153477153" w:history="1">
        <w:r w:rsidRPr="00502D92">
          <w:rPr>
            <w:rStyle w:val="Hypertextovprepojenie"/>
          </w:rPr>
          <w:t>ZOZNAM SKRATIEK, ZNAČIEK A SYMBOLOV</w:t>
        </w:r>
        <w:r>
          <w:rPr>
            <w:webHidden/>
          </w:rPr>
          <w:tab/>
        </w:r>
        <w:r>
          <w:rPr>
            <w:webHidden/>
          </w:rPr>
          <w:fldChar w:fldCharType="begin"/>
        </w:r>
        <w:r>
          <w:rPr>
            <w:webHidden/>
          </w:rPr>
          <w:instrText xml:space="preserve"> PAGEREF _Toc153477153 \h </w:instrText>
        </w:r>
        <w:r>
          <w:rPr>
            <w:webHidden/>
          </w:rPr>
        </w:r>
        <w:r>
          <w:rPr>
            <w:webHidden/>
          </w:rPr>
          <w:fldChar w:fldCharType="separate"/>
        </w:r>
        <w:r>
          <w:rPr>
            <w:webHidden/>
          </w:rPr>
          <w:t>6</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54" w:history="1">
        <w:r w:rsidRPr="00502D92">
          <w:rPr>
            <w:rStyle w:val="Hypertextovprepojenie"/>
          </w:rPr>
          <w:t>ZOZNAM TABULIEK, GRAFOV A ILUSTRÁCIÍ</w:t>
        </w:r>
        <w:r>
          <w:rPr>
            <w:webHidden/>
          </w:rPr>
          <w:tab/>
        </w:r>
        <w:r>
          <w:rPr>
            <w:webHidden/>
          </w:rPr>
          <w:fldChar w:fldCharType="begin"/>
        </w:r>
        <w:r>
          <w:rPr>
            <w:webHidden/>
          </w:rPr>
          <w:instrText xml:space="preserve"> PAGEREF _Toc153477154 \h </w:instrText>
        </w:r>
        <w:r>
          <w:rPr>
            <w:webHidden/>
          </w:rPr>
        </w:r>
        <w:r>
          <w:rPr>
            <w:webHidden/>
          </w:rPr>
          <w:fldChar w:fldCharType="separate"/>
        </w:r>
        <w:r>
          <w:rPr>
            <w:webHidden/>
          </w:rPr>
          <w:t>7</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55" w:history="1">
        <w:r w:rsidRPr="00502D92">
          <w:rPr>
            <w:rStyle w:val="Hypertextovprepojenie"/>
          </w:rPr>
          <w:t>ÚVOD</w:t>
        </w:r>
        <w:r>
          <w:rPr>
            <w:webHidden/>
          </w:rPr>
          <w:tab/>
        </w:r>
        <w:r>
          <w:rPr>
            <w:webHidden/>
          </w:rPr>
          <w:fldChar w:fldCharType="begin"/>
        </w:r>
        <w:r>
          <w:rPr>
            <w:webHidden/>
          </w:rPr>
          <w:instrText xml:space="preserve"> PAGEREF _Toc153477155 \h </w:instrText>
        </w:r>
        <w:r>
          <w:rPr>
            <w:webHidden/>
          </w:rPr>
        </w:r>
        <w:r>
          <w:rPr>
            <w:webHidden/>
          </w:rPr>
          <w:fldChar w:fldCharType="separate"/>
        </w:r>
        <w:r>
          <w:rPr>
            <w:webHidden/>
          </w:rPr>
          <w:t>8</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56" w:history="1">
        <w:r w:rsidRPr="00502D92">
          <w:rPr>
            <w:rStyle w:val="Hypertextovprepojenie"/>
          </w:rPr>
          <w:t>1</w:t>
        </w:r>
        <w:r>
          <w:rPr>
            <w:rFonts w:asciiTheme="minorHAnsi" w:eastAsiaTheme="minorEastAsia" w:hAnsiTheme="minorHAnsi" w:cstheme="minorBidi"/>
            <w:b w:val="0"/>
            <w:bCs w:val="0"/>
            <w:sz w:val="22"/>
            <w:szCs w:val="22"/>
            <w:lang w:eastAsia="sk-SK"/>
          </w:rPr>
          <w:tab/>
        </w:r>
        <w:r w:rsidRPr="00502D92">
          <w:rPr>
            <w:rStyle w:val="Hypertextovprepojenie"/>
          </w:rPr>
          <w:t>PROBLEMATIKA A PREHĽAD LITERATÚRY</w:t>
        </w:r>
        <w:r>
          <w:rPr>
            <w:webHidden/>
          </w:rPr>
          <w:tab/>
        </w:r>
        <w:r>
          <w:rPr>
            <w:webHidden/>
          </w:rPr>
          <w:fldChar w:fldCharType="begin"/>
        </w:r>
        <w:r>
          <w:rPr>
            <w:webHidden/>
          </w:rPr>
          <w:instrText xml:space="preserve"> PAGEREF _Toc153477156 \h </w:instrText>
        </w:r>
        <w:r>
          <w:rPr>
            <w:webHidden/>
          </w:rPr>
        </w:r>
        <w:r>
          <w:rPr>
            <w:webHidden/>
          </w:rPr>
          <w:fldChar w:fldCharType="separate"/>
        </w:r>
        <w:r>
          <w:rPr>
            <w:webHidden/>
          </w:rPr>
          <w:t>9</w:t>
        </w:r>
        <w:r>
          <w:rPr>
            <w:webHidden/>
          </w:rPr>
          <w:fldChar w:fldCharType="end"/>
        </w:r>
      </w:hyperlink>
    </w:p>
    <w:p w:rsidR="009012FA" w:rsidRDefault="009012FA">
      <w:pPr>
        <w:pStyle w:val="Obsah2"/>
        <w:rPr>
          <w:rFonts w:asciiTheme="minorHAnsi" w:eastAsiaTheme="minorEastAsia" w:hAnsiTheme="minorHAnsi" w:cstheme="minorBidi"/>
          <w:szCs w:val="22"/>
          <w:lang w:eastAsia="sk-SK"/>
        </w:rPr>
      </w:pPr>
      <w:hyperlink w:anchor="_Toc153477157" w:history="1">
        <w:r w:rsidRPr="00502D92">
          <w:rPr>
            <w:rStyle w:val="Hypertextovprepojenie"/>
          </w:rPr>
          <w:t>1.1</w:t>
        </w:r>
        <w:r>
          <w:rPr>
            <w:rFonts w:asciiTheme="minorHAnsi" w:eastAsiaTheme="minorEastAsia" w:hAnsiTheme="minorHAnsi" w:cstheme="minorBidi"/>
            <w:szCs w:val="22"/>
            <w:lang w:eastAsia="sk-SK"/>
          </w:rPr>
          <w:tab/>
        </w:r>
        <w:r w:rsidRPr="00502D92">
          <w:rPr>
            <w:rStyle w:val="Hypertextovprepojenie"/>
          </w:rPr>
          <w:t>ČÍSLOVANIE STRÁN</w:t>
        </w:r>
        <w:r>
          <w:rPr>
            <w:webHidden/>
          </w:rPr>
          <w:tab/>
        </w:r>
        <w:r>
          <w:rPr>
            <w:webHidden/>
          </w:rPr>
          <w:fldChar w:fldCharType="begin"/>
        </w:r>
        <w:r>
          <w:rPr>
            <w:webHidden/>
          </w:rPr>
          <w:instrText xml:space="preserve"> PAGEREF _Toc153477157 \h </w:instrText>
        </w:r>
        <w:r>
          <w:rPr>
            <w:webHidden/>
          </w:rPr>
        </w:r>
        <w:r>
          <w:rPr>
            <w:webHidden/>
          </w:rPr>
          <w:fldChar w:fldCharType="separate"/>
        </w:r>
        <w:r>
          <w:rPr>
            <w:webHidden/>
          </w:rPr>
          <w:t>9</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58" w:history="1">
        <w:r w:rsidRPr="00502D92">
          <w:rPr>
            <w:rStyle w:val="Hypertextovprepojenie"/>
          </w:rPr>
          <w:t>2</w:t>
        </w:r>
        <w:r>
          <w:rPr>
            <w:rFonts w:asciiTheme="minorHAnsi" w:eastAsiaTheme="minorEastAsia" w:hAnsiTheme="minorHAnsi" w:cstheme="minorBidi"/>
            <w:b w:val="0"/>
            <w:bCs w:val="0"/>
            <w:sz w:val="22"/>
            <w:szCs w:val="22"/>
            <w:lang w:eastAsia="sk-SK"/>
          </w:rPr>
          <w:tab/>
        </w:r>
        <w:r w:rsidRPr="00502D92">
          <w:rPr>
            <w:rStyle w:val="Hypertextovprepojenie"/>
          </w:rPr>
          <w:t>CIELE PRÁCE SOČ</w:t>
        </w:r>
        <w:r>
          <w:rPr>
            <w:webHidden/>
          </w:rPr>
          <w:tab/>
        </w:r>
        <w:r>
          <w:rPr>
            <w:webHidden/>
          </w:rPr>
          <w:fldChar w:fldCharType="begin"/>
        </w:r>
        <w:r>
          <w:rPr>
            <w:webHidden/>
          </w:rPr>
          <w:instrText xml:space="preserve"> PAGEREF _Toc153477158 \h </w:instrText>
        </w:r>
        <w:r>
          <w:rPr>
            <w:webHidden/>
          </w:rPr>
        </w:r>
        <w:r>
          <w:rPr>
            <w:webHidden/>
          </w:rPr>
          <w:fldChar w:fldCharType="separate"/>
        </w:r>
        <w:r>
          <w:rPr>
            <w:webHidden/>
          </w:rPr>
          <w:t>10</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59" w:history="1">
        <w:r w:rsidRPr="00502D92">
          <w:rPr>
            <w:rStyle w:val="Hypertextovprepojenie"/>
          </w:rPr>
          <w:t>3</w:t>
        </w:r>
        <w:r>
          <w:rPr>
            <w:rFonts w:asciiTheme="minorHAnsi" w:eastAsiaTheme="minorEastAsia" w:hAnsiTheme="minorHAnsi" w:cstheme="minorBidi"/>
            <w:b w:val="0"/>
            <w:bCs w:val="0"/>
            <w:sz w:val="22"/>
            <w:szCs w:val="22"/>
            <w:lang w:eastAsia="sk-SK"/>
          </w:rPr>
          <w:tab/>
        </w:r>
        <w:r w:rsidRPr="00502D92">
          <w:rPr>
            <w:rStyle w:val="Hypertextovprepojenie"/>
          </w:rPr>
          <w:t>MATERIÁL A METODIKA</w:t>
        </w:r>
        <w:r>
          <w:rPr>
            <w:webHidden/>
          </w:rPr>
          <w:tab/>
        </w:r>
        <w:r>
          <w:rPr>
            <w:webHidden/>
          </w:rPr>
          <w:fldChar w:fldCharType="begin"/>
        </w:r>
        <w:r>
          <w:rPr>
            <w:webHidden/>
          </w:rPr>
          <w:instrText xml:space="preserve"> PAGEREF _Toc153477159 \h </w:instrText>
        </w:r>
        <w:r>
          <w:rPr>
            <w:webHidden/>
          </w:rPr>
        </w:r>
        <w:r>
          <w:rPr>
            <w:webHidden/>
          </w:rPr>
          <w:fldChar w:fldCharType="separate"/>
        </w:r>
        <w:r>
          <w:rPr>
            <w:webHidden/>
          </w:rPr>
          <w:t>11</w:t>
        </w:r>
        <w:r>
          <w:rPr>
            <w:webHidden/>
          </w:rPr>
          <w:fldChar w:fldCharType="end"/>
        </w:r>
      </w:hyperlink>
    </w:p>
    <w:p w:rsidR="009012FA" w:rsidRDefault="009012FA">
      <w:pPr>
        <w:pStyle w:val="Obsah2"/>
        <w:rPr>
          <w:rFonts w:asciiTheme="minorHAnsi" w:eastAsiaTheme="minorEastAsia" w:hAnsiTheme="minorHAnsi" w:cstheme="minorBidi"/>
          <w:szCs w:val="22"/>
          <w:lang w:eastAsia="sk-SK"/>
        </w:rPr>
      </w:pPr>
      <w:hyperlink w:anchor="_Toc153477160" w:history="1">
        <w:r w:rsidRPr="00502D92">
          <w:rPr>
            <w:rStyle w:val="Hypertextovprepojenie"/>
          </w:rPr>
          <w:t>3.1</w:t>
        </w:r>
        <w:r>
          <w:rPr>
            <w:rFonts w:asciiTheme="minorHAnsi" w:eastAsiaTheme="minorEastAsia" w:hAnsiTheme="minorHAnsi" w:cstheme="minorBidi"/>
            <w:szCs w:val="22"/>
            <w:lang w:eastAsia="sk-SK"/>
          </w:rPr>
          <w:tab/>
        </w:r>
        <w:r w:rsidRPr="00502D92">
          <w:rPr>
            <w:rStyle w:val="Hypertextovprepojenie"/>
          </w:rPr>
          <w:t>OKRAJE DOKUMENTU</w:t>
        </w:r>
        <w:r>
          <w:rPr>
            <w:webHidden/>
          </w:rPr>
          <w:tab/>
        </w:r>
        <w:r>
          <w:rPr>
            <w:webHidden/>
          </w:rPr>
          <w:fldChar w:fldCharType="begin"/>
        </w:r>
        <w:r>
          <w:rPr>
            <w:webHidden/>
          </w:rPr>
          <w:instrText xml:space="preserve"> PAGEREF _Toc153477160 \h </w:instrText>
        </w:r>
        <w:r>
          <w:rPr>
            <w:webHidden/>
          </w:rPr>
        </w:r>
        <w:r>
          <w:rPr>
            <w:webHidden/>
          </w:rPr>
          <w:fldChar w:fldCharType="separate"/>
        </w:r>
        <w:r>
          <w:rPr>
            <w:webHidden/>
          </w:rPr>
          <w:t>11</w:t>
        </w:r>
        <w:r>
          <w:rPr>
            <w:webHidden/>
          </w:rPr>
          <w:fldChar w:fldCharType="end"/>
        </w:r>
      </w:hyperlink>
    </w:p>
    <w:p w:rsidR="009012FA" w:rsidRDefault="009012FA">
      <w:pPr>
        <w:pStyle w:val="Obsah2"/>
        <w:rPr>
          <w:rFonts w:asciiTheme="minorHAnsi" w:eastAsiaTheme="minorEastAsia" w:hAnsiTheme="minorHAnsi" w:cstheme="minorBidi"/>
          <w:szCs w:val="22"/>
          <w:lang w:eastAsia="sk-SK"/>
        </w:rPr>
      </w:pPr>
      <w:hyperlink w:anchor="_Toc153477161" w:history="1">
        <w:r w:rsidRPr="00502D92">
          <w:rPr>
            <w:rStyle w:val="Hypertextovprepojenie"/>
          </w:rPr>
          <w:t>3.2</w:t>
        </w:r>
        <w:r>
          <w:rPr>
            <w:rFonts w:asciiTheme="minorHAnsi" w:eastAsiaTheme="minorEastAsia" w:hAnsiTheme="minorHAnsi" w:cstheme="minorBidi"/>
            <w:szCs w:val="22"/>
            <w:lang w:eastAsia="sk-SK"/>
          </w:rPr>
          <w:tab/>
        </w:r>
        <w:r w:rsidRPr="00502D92">
          <w:rPr>
            <w:rStyle w:val="Hypertextovprepojenie"/>
          </w:rPr>
          <w:t>ODSADENIE ODSEKOV V PRÁCI</w:t>
        </w:r>
        <w:r>
          <w:rPr>
            <w:webHidden/>
          </w:rPr>
          <w:tab/>
        </w:r>
        <w:r>
          <w:rPr>
            <w:webHidden/>
          </w:rPr>
          <w:fldChar w:fldCharType="begin"/>
        </w:r>
        <w:r>
          <w:rPr>
            <w:webHidden/>
          </w:rPr>
          <w:instrText xml:space="preserve"> PAGEREF _Toc153477161 \h </w:instrText>
        </w:r>
        <w:r>
          <w:rPr>
            <w:webHidden/>
          </w:rPr>
        </w:r>
        <w:r>
          <w:rPr>
            <w:webHidden/>
          </w:rPr>
          <w:fldChar w:fldCharType="separate"/>
        </w:r>
        <w:r>
          <w:rPr>
            <w:webHidden/>
          </w:rPr>
          <w:t>11</w:t>
        </w:r>
        <w:r>
          <w:rPr>
            <w:webHidden/>
          </w:rPr>
          <w:fldChar w:fldCharType="end"/>
        </w:r>
      </w:hyperlink>
    </w:p>
    <w:p w:rsidR="009012FA" w:rsidRDefault="009012FA">
      <w:pPr>
        <w:pStyle w:val="Obsah2"/>
        <w:rPr>
          <w:rFonts w:asciiTheme="minorHAnsi" w:eastAsiaTheme="minorEastAsia" w:hAnsiTheme="minorHAnsi" w:cstheme="minorBidi"/>
          <w:szCs w:val="22"/>
          <w:lang w:eastAsia="sk-SK"/>
        </w:rPr>
      </w:pPr>
      <w:hyperlink w:anchor="_Toc153477162" w:history="1">
        <w:r w:rsidRPr="00502D92">
          <w:rPr>
            <w:rStyle w:val="Hypertextovprepojenie"/>
          </w:rPr>
          <w:t>3.3</w:t>
        </w:r>
        <w:r>
          <w:rPr>
            <w:rFonts w:asciiTheme="minorHAnsi" w:eastAsiaTheme="minorEastAsia" w:hAnsiTheme="minorHAnsi" w:cstheme="minorBidi"/>
            <w:szCs w:val="22"/>
            <w:lang w:eastAsia="sk-SK"/>
          </w:rPr>
          <w:tab/>
        </w:r>
        <w:r w:rsidRPr="00502D92">
          <w:rPr>
            <w:rStyle w:val="Hypertextovprepojenie"/>
          </w:rPr>
          <w:t>ČÍSLOVANIE A ODRÁŽKY V PRÁCI</w:t>
        </w:r>
        <w:r>
          <w:rPr>
            <w:webHidden/>
          </w:rPr>
          <w:tab/>
        </w:r>
        <w:r>
          <w:rPr>
            <w:webHidden/>
          </w:rPr>
          <w:fldChar w:fldCharType="begin"/>
        </w:r>
        <w:r>
          <w:rPr>
            <w:webHidden/>
          </w:rPr>
          <w:instrText xml:space="preserve"> PAGEREF _Toc153477162 \h </w:instrText>
        </w:r>
        <w:r>
          <w:rPr>
            <w:webHidden/>
          </w:rPr>
        </w:r>
        <w:r>
          <w:rPr>
            <w:webHidden/>
          </w:rPr>
          <w:fldChar w:fldCharType="separate"/>
        </w:r>
        <w:r>
          <w:rPr>
            <w:webHidden/>
          </w:rPr>
          <w:t>11</w:t>
        </w:r>
        <w:r>
          <w:rPr>
            <w:webHidden/>
          </w:rPr>
          <w:fldChar w:fldCharType="end"/>
        </w:r>
      </w:hyperlink>
    </w:p>
    <w:p w:rsidR="009012FA" w:rsidRDefault="009012FA">
      <w:pPr>
        <w:pStyle w:val="Obsah3"/>
        <w:rPr>
          <w:rFonts w:asciiTheme="minorHAnsi" w:eastAsiaTheme="minorEastAsia" w:hAnsiTheme="minorHAnsi" w:cstheme="minorBidi"/>
          <w:iCs w:val="0"/>
          <w:szCs w:val="22"/>
          <w:lang w:eastAsia="sk-SK"/>
        </w:rPr>
      </w:pPr>
      <w:hyperlink w:anchor="_Toc153477163" w:history="1">
        <w:r w:rsidRPr="00502D92">
          <w:rPr>
            <w:rStyle w:val="Hypertextovprepojenie"/>
          </w:rPr>
          <w:t>3.3.1</w:t>
        </w:r>
        <w:r>
          <w:rPr>
            <w:rFonts w:asciiTheme="minorHAnsi" w:eastAsiaTheme="minorEastAsia" w:hAnsiTheme="minorHAnsi" w:cstheme="minorBidi"/>
            <w:iCs w:val="0"/>
            <w:szCs w:val="22"/>
            <w:lang w:eastAsia="sk-SK"/>
          </w:rPr>
          <w:tab/>
        </w:r>
        <w:r w:rsidRPr="00502D92">
          <w:rPr>
            <w:rStyle w:val="Hypertextovprepojenie"/>
          </w:rPr>
          <w:t>Dvojbodka, čiarky a bodka v texte za odrážkou</w:t>
        </w:r>
        <w:r>
          <w:rPr>
            <w:webHidden/>
          </w:rPr>
          <w:tab/>
        </w:r>
        <w:r>
          <w:rPr>
            <w:webHidden/>
          </w:rPr>
          <w:fldChar w:fldCharType="begin"/>
        </w:r>
        <w:r>
          <w:rPr>
            <w:webHidden/>
          </w:rPr>
          <w:instrText xml:space="preserve"> PAGEREF _Toc153477163 \h </w:instrText>
        </w:r>
        <w:r>
          <w:rPr>
            <w:webHidden/>
          </w:rPr>
        </w:r>
        <w:r>
          <w:rPr>
            <w:webHidden/>
          </w:rPr>
          <w:fldChar w:fldCharType="separate"/>
        </w:r>
        <w:r>
          <w:rPr>
            <w:webHidden/>
          </w:rPr>
          <w:t>12</w:t>
        </w:r>
        <w:r>
          <w:rPr>
            <w:webHidden/>
          </w:rPr>
          <w:fldChar w:fldCharType="end"/>
        </w:r>
      </w:hyperlink>
    </w:p>
    <w:p w:rsidR="009012FA" w:rsidRDefault="009012FA">
      <w:pPr>
        <w:pStyle w:val="Obsah2"/>
        <w:rPr>
          <w:rFonts w:asciiTheme="minorHAnsi" w:eastAsiaTheme="minorEastAsia" w:hAnsiTheme="minorHAnsi" w:cstheme="minorBidi"/>
          <w:szCs w:val="22"/>
          <w:lang w:eastAsia="sk-SK"/>
        </w:rPr>
      </w:pPr>
      <w:hyperlink w:anchor="_Toc153477164" w:history="1">
        <w:r w:rsidRPr="00502D92">
          <w:rPr>
            <w:rStyle w:val="Hypertextovprepojenie"/>
          </w:rPr>
          <w:t>3.4</w:t>
        </w:r>
        <w:r>
          <w:rPr>
            <w:rFonts w:asciiTheme="minorHAnsi" w:eastAsiaTheme="minorEastAsia" w:hAnsiTheme="minorHAnsi" w:cstheme="minorBidi"/>
            <w:szCs w:val="22"/>
            <w:lang w:eastAsia="sk-SK"/>
          </w:rPr>
          <w:tab/>
        </w:r>
        <w:r w:rsidRPr="00502D92">
          <w:rPr>
            <w:rStyle w:val="Hypertextovprepojenie"/>
          </w:rPr>
          <w:t>UVÁDZANIE CITÁCIÍ V TEXTE</w:t>
        </w:r>
        <w:r>
          <w:rPr>
            <w:webHidden/>
          </w:rPr>
          <w:tab/>
        </w:r>
        <w:r>
          <w:rPr>
            <w:webHidden/>
          </w:rPr>
          <w:fldChar w:fldCharType="begin"/>
        </w:r>
        <w:r>
          <w:rPr>
            <w:webHidden/>
          </w:rPr>
          <w:instrText xml:space="preserve"> PAGEREF _Toc153477164 \h </w:instrText>
        </w:r>
        <w:r>
          <w:rPr>
            <w:webHidden/>
          </w:rPr>
        </w:r>
        <w:r>
          <w:rPr>
            <w:webHidden/>
          </w:rPr>
          <w:fldChar w:fldCharType="separate"/>
        </w:r>
        <w:r>
          <w:rPr>
            <w:webHidden/>
          </w:rPr>
          <w:t>12</w:t>
        </w:r>
        <w:r>
          <w:rPr>
            <w:webHidden/>
          </w:rPr>
          <w:fldChar w:fldCharType="end"/>
        </w:r>
      </w:hyperlink>
    </w:p>
    <w:p w:rsidR="009012FA" w:rsidRDefault="009012FA">
      <w:pPr>
        <w:pStyle w:val="Obsah3"/>
        <w:rPr>
          <w:rFonts w:asciiTheme="minorHAnsi" w:eastAsiaTheme="minorEastAsia" w:hAnsiTheme="minorHAnsi" w:cstheme="minorBidi"/>
          <w:iCs w:val="0"/>
          <w:szCs w:val="22"/>
          <w:lang w:eastAsia="sk-SK"/>
        </w:rPr>
      </w:pPr>
      <w:hyperlink w:anchor="_Toc153477165" w:history="1">
        <w:r w:rsidRPr="00502D92">
          <w:rPr>
            <w:rStyle w:val="Hypertextovprepojenie"/>
          </w:rPr>
          <w:t>3.4.1</w:t>
        </w:r>
        <w:r>
          <w:rPr>
            <w:rFonts w:asciiTheme="minorHAnsi" w:eastAsiaTheme="minorEastAsia" w:hAnsiTheme="minorHAnsi" w:cstheme="minorBidi"/>
            <w:iCs w:val="0"/>
            <w:szCs w:val="22"/>
            <w:lang w:eastAsia="sk-SK"/>
          </w:rPr>
          <w:tab/>
        </w:r>
        <w:r w:rsidRPr="00502D92">
          <w:rPr>
            <w:rStyle w:val="Hypertextovprepojenie"/>
          </w:rPr>
          <w:t>Zápis citácie v texte</w:t>
        </w:r>
        <w:r>
          <w:rPr>
            <w:webHidden/>
          </w:rPr>
          <w:tab/>
        </w:r>
        <w:r>
          <w:rPr>
            <w:webHidden/>
          </w:rPr>
          <w:fldChar w:fldCharType="begin"/>
        </w:r>
        <w:r>
          <w:rPr>
            <w:webHidden/>
          </w:rPr>
          <w:instrText xml:space="preserve"> PAGEREF _Toc153477165 \h </w:instrText>
        </w:r>
        <w:r>
          <w:rPr>
            <w:webHidden/>
          </w:rPr>
        </w:r>
        <w:r>
          <w:rPr>
            <w:webHidden/>
          </w:rPr>
          <w:fldChar w:fldCharType="separate"/>
        </w:r>
        <w:r>
          <w:rPr>
            <w:webHidden/>
          </w:rPr>
          <w:t>12</w:t>
        </w:r>
        <w:r>
          <w:rPr>
            <w:webHidden/>
          </w:rPr>
          <w:fldChar w:fldCharType="end"/>
        </w:r>
      </w:hyperlink>
    </w:p>
    <w:p w:rsidR="009012FA" w:rsidRDefault="009012FA">
      <w:pPr>
        <w:pStyle w:val="Obsah2"/>
        <w:rPr>
          <w:rFonts w:asciiTheme="minorHAnsi" w:eastAsiaTheme="minorEastAsia" w:hAnsiTheme="minorHAnsi" w:cstheme="minorBidi"/>
          <w:szCs w:val="22"/>
          <w:lang w:eastAsia="sk-SK"/>
        </w:rPr>
      </w:pPr>
      <w:hyperlink w:anchor="_Toc153477166" w:history="1">
        <w:r w:rsidRPr="00502D92">
          <w:rPr>
            <w:rStyle w:val="Hypertextovprepojenie"/>
          </w:rPr>
          <w:t>3.5</w:t>
        </w:r>
        <w:r>
          <w:rPr>
            <w:rFonts w:asciiTheme="minorHAnsi" w:eastAsiaTheme="minorEastAsia" w:hAnsiTheme="minorHAnsi" w:cstheme="minorBidi"/>
            <w:szCs w:val="22"/>
            <w:lang w:eastAsia="sk-SK"/>
          </w:rPr>
          <w:tab/>
        </w:r>
        <w:r w:rsidRPr="00502D92">
          <w:rPr>
            <w:rStyle w:val="Hypertextovprepojenie"/>
          </w:rPr>
          <w:t>OBRÁZKY, TABUĽKY A GRAFY V PRÁCI</w:t>
        </w:r>
        <w:r>
          <w:rPr>
            <w:webHidden/>
          </w:rPr>
          <w:tab/>
        </w:r>
        <w:r>
          <w:rPr>
            <w:webHidden/>
          </w:rPr>
          <w:fldChar w:fldCharType="begin"/>
        </w:r>
        <w:r>
          <w:rPr>
            <w:webHidden/>
          </w:rPr>
          <w:instrText xml:space="preserve"> PAGEREF _Toc153477166 \h </w:instrText>
        </w:r>
        <w:r>
          <w:rPr>
            <w:webHidden/>
          </w:rPr>
        </w:r>
        <w:r>
          <w:rPr>
            <w:webHidden/>
          </w:rPr>
          <w:fldChar w:fldCharType="separate"/>
        </w:r>
        <w:r>
          <w:rPr>
            <w:webHidden/>
          </w:rPr>
          <w:t>13</w:t>
        </w:r>
        <w:r>
          <w:rPr>
            <w:webHidden/>
          </w:rPr>
          <w:fldChar w:fldCharType="end"/>
        </w:r>
      </w:hyperlink>
    </w:p>
    <w:p w:rsidR="009012FA" w:rsidRDefault="009012FA">
      <w:pPr>
        <w:pStyle w:val="Obsah3"/>
        <w:rPr>
          <w:rFonts w:asciiTheme="minorHAnsi" w:eastAsiaTheme="minorEastAsia" w:hAnsiTheme="minorHAnsi" w:cstheme="minorBidi"/>
          <w:iCs w:val="0"/>
          <w:szCs w:val="22"/>
          <w:lang w:eastAsia="sk-SK"/>
        </w:rPr>
      </w:pPr>
      <w:hyperlink w:anchor="_Toc153477167" w:history="1">
        <w:r w:rsidRPr="00502D92">
          <w:rPr>
            <w:rStyle w:val="Hypertextovprepojenie"/>
          </w:rPr>
          <w:t>3.5.1</w:t>
        </w:r>
        <w:r>
          <w:rPr>
            <w:rFonts w:asciiTheme="minorHAnsi" w:eastAsiaTheme="minorEastAsia" w:hAnsiTheme="minorHAnsi" w:cstheme="minorBidi"/>
            <w:iCs w:val="0"/>
            <w:szCs w:val="22"/>
            <w:lang w:eastAsia="sk-SK"/>
          </w:rPr>
          <w:tab/>
        </w:r>
        <w:r w:rsidRPr="00502D92">
          <w:rPr>
            <w:rStyle w:val="Hypertextovprepojenie"/>
          </w:rPr>
          <w:t>Rovnice v dokumentácii práce</w:t>
        </w:r>
        <w:r>
          <w:rPr>
            <w:webHidden/>
          </w:rPr>
          <w:tab/>
        </w:r>
        <w:r>
          <w:rPr>
            <w:webHidden/>
          </w:rPr>
          <w:fldChar w:fldCharType="begin"/>
        </w:r>
        <w:r>
          <w:rPr>
            <w:webHidden/>
          </w:rPr>
          <w:instrText xml:space="preserve"> PAGEREF _Toc153477167 \h </w:instrText>
        </w:r>
        <w:r>
          <w:rPr>
            <w:webHidden/>
          </w:rPr>
        </w:r>
        <w:r>
          <w:rPr>
            <w:webHidden/>
          </w:rPr>
          <w:fldChar w:fldCharType="separate"/>
        </w:r>
        <w:r>
          <w:rPr>
            <w:webHidden/>
          </w:rPr>
          <w:t>14</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68" w:history="1">
        <w:r w:rsidRPr="00502D92">
          <w:rPr>
            <w:rStyle w:val="Hypertextovprepojenie"/>
          </w:rPr>
          <w:t>4</w:t>
        </w:r>
        <w:r>
          <w:rPr>
            <w:rFonts w:asciiTheme="minorHAnsi" w:eastAsiaTheme="minorEastAsia" w:hAnsiTheme="minorHAnsi" w:cstheme="minorBidi"/>
            <w:b w:val="0"/>
            <w:bCs w:val="0"/>
            <w:sz w:val="22"/>
            <w:szCs w:val="22"/>
            <w:lang w:eastAsia="sk-SK"/>
          </w:rPr>
          <w:tab/>
        </w:r>
        <w:r w:rsidRPr="00502D92">
          <w:rPr>
            <w:rStyle w:val="Hypertextovprepojenie"/>
          </w:rPr>
          <w:t>VÝSLEDKY PRÁCE</w:t>
        </w:r>
        <w:r>
          <w:rPr>
            <w:webHidden/>
          </w:rPr>
          <w:tab/>
        </w:r>
        <w:r>
          <w:rPr>
            <w:webHidden/>
          </w:rPr>
          <w:fldChar w:fldCharType="begin"/>
        </w:r>
        <w:r>
          <w:rPr>
            <w:webHidden/>
          </w:rPr>
          <w:instrText xml:space="preserve"> PAGEREF _Toc153477168 \h </w:instrText>
        </w:r>
        <w:r>
          <w:rPr>
            <w:webHidden/>
          </w:rPr>
        </w:r>
        <w:r>
          <w:rPr>
            <w:webHidden/>
          </w:rPr>
          <w:fldChar w:fldCharType="separate"/>
        </w:r>
        <w:r>
          <w:rPr>
            <w:webHidden/>
          </w:rPr>
          <w:t>15</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69" w:history="1">
        <w:r w:rsidRPr="00502D92">
          <w:rPr>
            <w:rStyle w:val="Hypertextovprepojenie"/>
          </w:rPr>
          <w:t>5</w:t>
        </w:r>
        <w:r>
          <w:rPr>
            <w:rFonts w:asciiTheme="minorHAnsi" w:eastAsiaTheme="minorEastAsia" w:hAnsiTheme="minorHAnsi" w:cstheme="minorBidi"/>
            <w:b w:val="0"/>
            <w:bCs w:val="0"/>
            <w:sz w:val="22"/>
            <w:szCs w:val="22"/>
            <w:lang w:eastAsia="sk-SK"/>
          </w:rPr>
          <w:tab/>
        </w:r>
        <w:r w:rsidRPr="00502D92">
          <w:rPr>
            <w:rStyle w:val="Hypertextovprepojenie"/>
          </w:rPr>
          <w:t>DISKUSIA</w:t>
        </w:r>
        <w:r>
          <w:rPr>
            <w:webHidden/>
          </w:rPr>
          <w:tab/>
        </w:r>
        <w:r>
          <w:rPr>
            <w:webHidden/>
          </w:rPr>
          <w:fldChar w:fldCharType="begin"/>
        </w:r>
        <w:r>
          <w:rPr>
            <w:webHidden/>
          </w:rPr>
          <w:instrText xml:space="preserve"> PAGEREF _Toc153477169 \h </w:instrText>
        </w:r>
        <w:r>
          <w:rPr>
            <w:webHidden/>
          </w:rPr>
        </w:r>
        <w:r>
          <w:rPr>
            <w:webHidden/>
          </w:rPr>
          <w:fldChar w:fldCharType="separate"/>
        </w:r>
        <w:r>
          <w:rPr>
            <w:webHidden/>
          </w:rPr>
          <w:t>16</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70" w:history="1">
        <w:r w:rsidRPr="00502D92">
          <w:rPr>
            <w:rStyle w:val="Hypertextovprepojenie"/>
          </w:rPr>
          <w:t>ZÁVERY PRÁCE</w:t>
        </w:r>
        <w:r>
          <w:rPr>
            <w:webHidden/>
          </w:rPr>
          <w:tab/>
        </w:r>
        <w:r>
          <w:rPr>
            <w:webHidden/>
          </w:rPr>
          <w:fldChar w:fldCharType="begin"/>
        </w:r>
        <w:r>
          <w:rPr>
            <w:webHidden/>
          </w:rPr>
          <w:instrText xml:space="preserve"> PAGEREF _Toc153477170 \h </w:instrText>
        </w:r>
        <w:r>
          <w:rPr>
            <w:webHidden/>
          </w:rPr>
        </w:r>
        <w:r>
          <w:rPr>
            <w:webHidden/>
          </w:rPr>
          <w:fldChar w:fldCharType="separate"/>
        </w:r>
        <w:r>
          <w:rPr>
            <w:webHidden/>
          </w:rPr>
          <w:t>17</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71" w:history="1">
        <w:r w:rsidRPr="00502D92">
          <w:rPr>
            <w:rStyle w:val="Hypertextovprepojenie"/>
          </w:rPr>
          <w:t>ZHRNUTIE</w:t>
        </w:r>
        <w:r>
          <w:rPr>
            <w:webHidden/>
          </w:rPr>
          <w:tab/>
        </w:r>
        <w:r>
          <w:rPr>
            <w:webHidden/>
          </w:rPr>
          <w:fldChar w:fldCharType="begin"/>
        </w:r>
        <w:r>
          <w:rPr>
            <w:webHidden/>
          </w:rPr>
          <w:instrText xml:space="preserve"> PAGEREF _Toc153477171 \h </w:instrText>
        </w:r>
        <w:r>
          <w:rPr>
            <w:webHidden/>
          </w:rPr>
        </w:r>
        <w:r>
          <w:rPr>
            <w:webHidden/>
          </w:rPr>
          <w:fldChar w:fldCharType="separate"/>
        </w:r>
        <w:r>
          <w:rPr>
            <w:webHidden/>
          </w:rPr>
          <w:t>18</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72" w:history="1">
        <w:r w:rsidRPr="00502D92">
          <w:rPr>
            <w:rStyle w:val="Hypertextovprepojenie"/>
          </w:rPr>
          <w:t>RESUME</w:t>
        </w:r>
        <w:r>
          <w:rPr>
            <w:webHidden/>
          </w:rPr>
          <w:tab/>
        </w:r>
        <w:r>
          <w:rPr>
            <w:webHidden/>
          </w:rPr>
          <w:fldChar w:fldCharType="begin"/>
        </w:r>
        <w:r>
          <w:rPr>
            <w:webHidden/>
          </w:rPr>
          <w:instrText xml:space="preserve"> PAGEREF _Toc153477172 \h </w:instrText>
        </w:r>
        <w:r>
          <w:rPr>
            <w:webHidden/>
          </w:rPr>
        </w:r>
        <w:r>
          <w:rPr>
            <w:webHidden/>
          </w:rPr>
          <w:fldChar w:fldCharType="separate"/>
        </w:r>
        <w:r>
          <w:rPr>
            <w:webHidden/>
          </w:rPr>
          <w:t>19</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73" w:history="1">
        <w:r w:rsidRPr="00502D92">
          <w:rPr>
            <w:rStyle w:val="Hypertextovprepojenie"/>
          </w:rPr>
          <w:t>ZOZNAM BIBLIOGRAFICKÝCH ODKAZOV</w:t>
        </w:r>
        <w:r>
          <w:rPr>
            <w:webHidden/>
          </w:rPr>
          <w:tab/>
        </w:r>
        <w:r>
          <w:rPr>
            <w:webHidden/>
          </w:rPr>
          <w:fldChar w:fldCharType="begin"/>
        </w:r>
        <w:r>
          <w:rPr>
            <w:webHidden/>
          </w:rPr>
          <w:instrText xml:space="preserve"> PAGEREF _Toc153477173 \h </w:instrText>
        </w:r>
        <w:r>
          <w:rPr>
            <w:webHidden/>
          </w:rPr>
        </w:r>
        <w:r>
          <w:rPr>
            <w:webHidden/>
          </w:rPr>
          <w:fldChar w:fldCharType="separate"/>
        </w:r>
        <w:r>
          <w:rPr>
            <w:webHidden/>
          </w:rPr>
          <w:t>20</w:t>
        </w:r>
        <w:r>
          <w:rPr>
            <w:webHidden/>
          </w:rPr>
          <w:fldChar w:fldCharType="end"/>
        </w:r>
      </w:hyperlink>
    </w:p>
    <w:p w:rsidR="009012FA" w:rsidRDefault="009012FA">
      <w:pPr>
        <w:pStyle w:val="Obsah1"/>
        <w:rPr>
          <w:rFonts w:asciiTheme="minorHAnsi" w:eastAsiaTheme="minorEastAsia" w:hAnsiTheme="minorHAnsi" w:cstheme="minorBidi"/>
          <w:b w:val="0"/>
          <w:bCs w:val="0"/>
          <w:sz w:val="22"/>
          <w:szCs w:val="22"/>
          <w:lang w:eastAsia="sk-SK"/>
        </w:rPr>
      </w:pPr>
      <w:hyperlink w:anchor="_Toc153477174" w:history="1">
        <w:r w:rsidRPr="00502D92">
          <w:rPr>
            <w:rStyle w:val="Hypertextovprepojenie"/>
          </w:rPr>
          <w:t>ZOZNAM PRÍLOH</w:t>
        </w:r>
        <w:r>
          <w:rPr>
            <w:webHidden/>
          </w:rPr>
          <w:tab/>
        </w:r>
        <w:r>
          <w:rPr>
            <w:webHidden/>
          </w:rPr>
          <w:fldChar w:fldCharType="begin"/>
        </w:r>
        <w:r>
          <w:rPr>
            <w:webHidden/>
          </w:rPr>
          <w:instrText xml:space="preserve"> PAGEREF _Toc153477174 \h </w:instrText>
        </w:r>
        <w:r>
          <w:rPr>
            <w:webHidden/>
          </w:rPr>
        </w:r>
        <w:r>
          <w:rPr>
            <w:webHidden/>
          </w:rPr>
          <w:fldChar w:fldCharType="separate"/>
        </w:r>
        <w:r>
          <w:rPr>
            <w:webHidden/>
          </w:rPr>
          <w:t>21</w:t>
        </w:r>
        <w:r>
          <w:rPr>
            <w:webHidden/>
          </w:rPr>
          <w:fldChar w:fldCharType="end"/>
        </w:r>
      </w:hyperlink>
    </w:p>
    <w:p w:rsidR="00780A45" w:rsidRDefault="00504662" w:rsidP="009B657E">
      <w:r w:rsidRPr="00105425">
        <w:fldChar w:fldCharType="end"/>
      </w:r>
    </w:p>
    <w:p w:rsidR="00D03F5E" w:rsidRDefault="00D03F5E" w:rsidP="009B657E">
      <w:r>
        <w:br w:type="page"/>
      </w:r>
    </w:p>
    <w:p w:rsidR="00E82EE8" w:rsidRDefault="00E82EE8" w:rsidP="00FF64F0">
      <w:pPr>
        <w:pStyle w:val="Nadpis1"/>
        <w:numPr>
          <w:ilvl w:val="0"/>
          <w:numId w:val="0"/>
        </w:numPr>
        <w:ind w:left="432"/>
      </w:pPr>
      <w:bookmarkStart w:id="49" w:name="_Toc153477153"/>
      <w:r>
        <w:lastRenderedPageBreak/>
        <w:t>ZOZNAM SKRATIEK, ZNAČIEK A SYMBOLOV</w:t>
      </w:r>
      <w:bookmarkEnd w:id="49"/>
    </w:p>
    <w:p w:rsidR="00BF7902" w:rsidRDefault="00BF7902" w:rsidP="00E82EE8">
      <w:r w:rsidRPr="00BF7902">
        <w:rPr>
          <w:b/>
        </w:rPr>
        <w:t>AT&amp;T</w:t>
      </w:r>
      <w:r>
        <w:t xml:space="preserve"> (American Telephone and Telegraph) – firma, v ktorej vznikol programovací jazyk C.</w:t>
      </w:r>
    </w:p>
    <w:p w:rsidR="00346249" w:rsidRDefault="00346249" w:rsidP="00E82EE8">
      <w:r w:rsidRPr="00346249">
        <w:rPr>
          <w:b/>
        </w:rPr>
        <w:t>BOZP</w:t>
      </w:r>
      <w:r>
        <w:t xml:space="preserve"> – bezpečnosť a ochrana zdravia pri práci.</w:t>
      </w:r>
    </w:p>
    <w:p w:rsidR="00BF7902" w:rsidRDefault="00BF7902" w:rsidP="00E82EE8">
      <w:r w:rsidRPr="00BF7902">
        <w:rPr>
          <w:b/>
        </w:rPr>
        <w:t>C</w:t>
      </w:r>
      <w:r>
        <w:t xml:space="preserve"> – vyšší programovací jazyk.</w:t>
      </w:r>
    </w:p>
    <w:p w:rsidR="00BF7902" w:rsidRDefault="00BF7902" w:rsidP="00E82EE8">
      <w:r w:rsidRPr="00BF7902">
        <w:rPr>
          <w:b/>
        </w:rPr>
        <w:t>DC</w:t>
      </w:r>
      <w:r>
        <w:t xml:space="preserve"> (</w:t>
      </w:r>
      <w:proofErr w:type="spellStart"/>
      <w:r>
        <w:t>Direct</w:t>
      </w:r>
      <w:proofErr w:type="spellEnd"/>
      <w:r>
        <w:t xml:space="preserve"> </w:t>
      </w:r>
      <w:proofErr w:type="spellStart"/>
      <w:r>
        <w:t>current</w:t>
      </w:r>
      <w:proofErr w:type="spellEnd"/>
      <w:r>
        <w:t>) – označenie jednosmerného elektrického prúdu, ktorý má stále rovnaký smer prúdenia elektricky nabitých častíc v elektricky vodivom materiály.</w:t>
      </w:r>
    </w:p>
    <w:p w:rsidR="00346249" w:rsidRDefault="00346249" w:rsidP="00E82EE8">
      <w:r w:rsidRPr="00346249">
        <w:rPr>
          <w:b/>
        </w:rPr>
        <w:t>OTP</w:t>
      </w:r>
      <w:r>
        <w:t xml:space="preserve"> – organizačno-technické pokyny.</w:t>
      </w:r>
    </w:p>
    <w:p w:rsidR="00346249" w:rsidRDefault="00346249" w:rsidP="00E82EE8">
      <w:r w:rsidRPr="00346249">
        <w:rPr>
          <w:b/>
        </w:rPr>
        <w:t>SOČ</w:t>
      </w:r>
      <w:r>
        <w:t xml:space="preserve"> – stredoškolská odborná činnosť.</w:t>
      </w:r>
    </w:p>
    <w:p w:rsidR="00346249" w:rsidRPr="00E82EE8" w:rsidRDefault="00346249" w:rsidP="00E82EE8">
      <w:r w:rsidRPr="00346249">
        <w:rPr>
          <w:b/>
        </w:rPr>
        <w:t>ŠIOV</w:t>
      </w:r>
      <w:r>
        <w:t xml:space="preserve"> – Štátny inštitút odborného vzdelávania.</w:t>
      </w:r>
    </w:p>
    <w:p w:rsidR="00E82EE8" w:rsidRDefault="00E82EE8" w:rsidP="00E82EE8">
      <w:pPr>
        <w:rPr>
          <w:i/>
        </w:rPr>
      </w:pPr>
      <w:r w:rsidRPr="00E82EE8">
        <w:rPr>
          <w:i/>
        </w:rPr>
        <w:t>(</w:t>
      </w:r>
      <w:r>
        <w:rPr>
          <w:i/>
        </w:rPr>
        <w:t>Nepovinné</w:t>
      </w:r>
      <w:r w:rsidRPr="00E82EE8">
        <w:rPr>
          <w:i/>
        </w:rPr>
        <w:t>)</w:t>
      </w:r>
    </w:p>
    <w:p w:rsidR="00E82EE8" w:rsidRDefault="00E82EE8">
      <w:pPr>
        <w:rPr>
          <w:i/>
        </w:rPr>
      </w:pPr>
      <w:r>
        <w:rPr>
          <w:i/>
        </w:rPr>
        <w:br w:type="page"/>
      </w:r>
    </w:p>
    <w:p w:rsidR="00D03F5E" w:rsidRDefault="00E82EE8" w:rsidP="00FF64F0">
      <w:pPr>
        <w:pStyle w:val="Nadpis1"/>
        <w:numPr>
          <w:ilvl w:val="0"/>
          <w:numId w:val="0"/>
        </w:numPr>
        <w:ind w:left="432"/>
      </w:pPr>
      <w:bookmarkStart w:id="50" w:name="_Toc309047433"/>
      <w:bookmarkStart w:id="51" w:name="_Toc309047479"/>
      <w:bookmarkStart w:id="52" w:name="_Toc309047596"/>
      <w:bookmarkStart w:id="53" w:name="_Toc153477154"/>
      <w:r>
        <w:lastRenderedPageBreak/>
        <w:t>Z</w:t>
      </w:r>
      <w:r w:rsidRPr="00D03F5E">
        <w:t>OZNAM TABULIEK</w:t>
      </w:r>
      <w:bookmarkEnd w:id="50"/>
      <w:bookmarkEnd w:id="51"/>
      <w:bookmarkEnd w:id="52"/>
      <w:r>
        <w:t>, GRAFOV A ILUSTRÁCIÍ</w:t>
      </w:r>
      <w:bookmarkEnd w:id="53"/>
    </w:p>
    <w:bookmarkStart w:id="54" w:name="_Toc195670723"/>
    <w:bookmarkStart w:id="55" w:name="_Toc195684471"/>
    <w:bookmarkStart w:id="56" w:name="_Toc309047436"/>
    <w:bookmarkStart w:id="57" w:name="_Toc309047482"/>
    <w:bookmarkStart w:id="58" w:name="_Toc309047599"/>
    <w:p w:rsidR="00367857" w:rsidRDefault="00367857">
      <w:pPr>
        <w:pStyle w:val="Zoznamobrzkov"/>
        <w:rPr>
          <w:rFonts w:asciiTheme="minorHAnsi" w:eastAsiaTheme="minorEastAsia" w:hAnsiTheme="minorHAnsi" w:cstheme="minorBidi"/>
          <w:bCs w:val="0"/>
          <w:position w:val="0"/>
          <w:sz w:val="22"/>
          <w:szCs w:val="22"/>
          <w:lang w:eastAsia="sk-SK"/>
        </w:rPr>
      </w:pPr>
      <w:r>
        <w:rPr>
          <w:szCs w:val="28"/>
          <w:lang w:eastAsia="sk-SK"/>
        </w:rPr>
        <w:fldChar w:fldCharType="begin"/>
      </w:r>
      <w:r>
        <w:rPr>
          <w:szCs w:val="28"/>
          <w:lang w:eastAsia="sk-SK"/>
        </w:rPr>
        <w:instrText xml:space="preserve"> TOC \c "Tabuľka" </w:instrText>
      </w:r>
      <w:r>
        <w:rPr>
          <w:szCs w:val="28"/>
          <w:lang w:eastAsia="sk-SK"/>
        </w:rPr>
        <w:fldChar w:fldCharType="separate"/>
      </w:r>
      <w:r>
        <w:t>Tabuľka 1   Najvýznamnejšie CAD systémy a ich autori (spoločnosti)</w:t>
      </w:r>
      <w:r>
        <w:tab/>
      </w:r>
      <w:r>
        <w:fldChar w:fldCharType="begin"/>
      </w:r>
      <w:r>
        <w:instrText xml:space="preserve"> PAGEREF _Toc454881875 \h </w:instrText>
      </w:r>
      <w:r>
        <w:fldChar w:fldCharType="separate"/>
      </w:r>
      <w:r w:rsidR="00482059">
        <w:t>14</w:t>
      </w:r>
      <w:r>
        <w:fldChar w:fldCharType="end"/>
      </w:r>
    </w:p>
    <w:p w:rsidR="00367857" w:rsidRPr="00367857" w:rsidRDefault="00367857" w:rsidP="00367857">
      <w:pPr>
        <w:pStyle w:val="Zoznamobrzkov"/>
        <w:rPr>
          <w:lang w:eastAsia="sk-SK"/>
        </w:rPr>
      </w:pPr>
      <w:r>
        <w:rPr>
          <w:szCs w:val="28"/>
          <w:lang w:eastAsia="sk-SK"/>
        </w:rPr>
        <w:fldChar w:fldCharType="end"/>
      </w:r>
    </w:p>
    <w:p w:rsidR="00367857" w:rsidRDefault="00367857">
      <w:pPr>
        <w:pStyle w:val="Zoznamobrzkov"/>
        <w:rPr>
          <w:szCs w:val="28"/>
          <w:lang w:eastAsia="sk-SK"/>
        </w:rPr>
      </w:pPr>
    </w:p>
    <w:p w:rsidR="00482059" w:rsidRDefault="00367857">
      <w:pPr>
        <w:pStyle w:val="Zoznamobrzkov"/>
        <w:rPr>
          <w:rFonts w:asciiTheme="minorHAnsi" w:eastAsiaTheme="minorEastAsia" w:hAnsiTheme="minorHAnsi" w:cstheme="minorBidi"/>
          <w:bCs w:val="0"/>
          <w:position w:val="0"/>
          <w:sz w:val="22"/>
          <w:szCs w:val="22"/>
          <w:lang w:eastAsia="sk-SK"/>
        </w:rPr>
      </w:pPr>
      <w:r>
        <w:rPr>
          <w:szCs w:val="28"/>
          <w:lang w:eastAsia="sk-SK"/>
        </w:rPr>
        <w:fldChar w:fldCharType="begin"/>
      </w:r>
      <w:r>
        <w:rPr>
          <w:szCs w:val="28"/>
          <w:lang w:eastAsia="sk-SK"/>
        </w:rPr>
        <w:instrText xml:space="preserve"> TOC \c "Graf" </w:instrText>
      </w:r>
      <w:r>
        <w:rPr>
          <w:szCs w:val="28"/>
          <w:lang w:eastAsia="sk-SK"/>
        </w:rPr>
        <w:fldChar w:fldCharType="separate"/>
      </w:r>
      <w:r w:rsidR="00482059">
        <w:t>Graf 1   Skúsenosti učiteľov s e-learningom</w:t>
      </w:r>
      <w:r w:rsidR="00482059">
        <w:tab/>
      </w:r>
      <w:r w:rsidR="00482059">
        <w:fldChar w:fldCharType="begin"/>
      </w:r>
      <w:r w:rsidR="00482059">
        <w:instrText xml:space="preserve"> PAGEREF _Toc454882377 \h </w:instrText>
      </w:r>
      <w:r w:rsidR="00482059">
        <w:fldChar w:fldCharType="separate"/>
      </w:r>
      <w:r w:rsidR="00482059">
        <w:t>13</w:t>
      </w:r>
      <w:r w:rsidR="00482059">
        <w:fldChar w:fldCharType="end"/>
      </w:r>
    </w:p>
    <w:p w:rsidR="00367857" w:rsidRDefault="00367857">
      <w:pPr>
        <w:pStyle w:val="Zoznamobrzkov"/>
        <w:rPr>
          <w:szCs w:val="28"/>
          <w:lang w:eastAsia="sk-SK"/>
        </w:rPr>
      </w:pPr>
      <w:r>
        <w:rPr>
          <w:szCs w:val="28"/>
          <w:lang w:eastAsia="sk-SK"/>
        </w:rPr>
        <w:fldChar w:fldCharType="end"/>
      </w:r>
    </w:p>
    <w:p w:rsidR="00367857" w:rsidRPr="00367857" w:rsidRDefault="00367857" w:rsidP="00367857">
      <w:pPr>
        <w:pStyle w:val="ZPNormalnyText"/>
        <w:rPr>
          <w:lang w:eastAsia="sk-SK"/>
        </w:rPr>
      </w:pPr>
    </w:p>
    <w:p w:rsidR="000B559D" w:rsidRDefault="000B559D">
      <w:pPr>
        <w:pStyle w:val="Zoznamobrzkov"/>
        <w:rPr>
          <w:rFonts w:asciiTheme="minorHAnsi" w:eastAsiaTheme="minorEastAsia" w:hAnsiTheme="minorHAnsi" w:cstheme="minorBidi"/>
          <w:bCs w:val="0"/>
          <w:position w:val="0"/>
          <w:sz w:val="22"/>
          <w:szCs w:val="22"/>
          <w:lang w:eastAsia="sk-SK"/>
        </w:rPr>
      </w:pPr>
      <w:r>
        <w:rPr>
          <w:szCs w:val="28"/>
          <w:lang w:eastAsia="sk-SK"/>
        </w:rPr>
        <w:fldChar w:fldCharType="begin"/>
      </w:r>
      <w:r>
        <w:rPr>
          <w:szCs w:val="28"/>
          <w:lang w:eastAsia="sk-SK"/>
        </w:rPr>
        <w:instrText xml:space="preserve"> TOC \h \z \c "Obrázok" </w:instrText>
      </w:r>
      <w:r>
        <w:rPr>
          <w:szCs w:val="28"/>
          <w:lang w:eastAsia="sk-SK"/>
        </w:rPr>
        <w:fldChar w:fldCharType="separate"/>
      </w:r>
      <w:hyperlink w:anchor="_Toc454881546" w:history="1">
        <w:r w:rsidRPr="004D4B03">
          <w:rPr>
            <w:rStyle w:val="Hypertextovprepojenie"/>
          </w:rPr>
          <w:t>Obrázok 1   Boeing man (Labgrab, 2014)</w:t>
        </w:r>
        <w:r>
          <w:rPr>
            <w:webHidden/>
          </w:rPr>
          <w:tab/>
        </w:r>
        <w:r>
          <w:rPr>
            <w:webHidden/>
          </w:rPr>
          <w:fldChar w:fldCharType="begin"/>
        </w:r>
        <w:r>
          <w:rPr>
            <w:webHidden/>
          </w:rPr>
          <w:instrText xml:space="preserve"> PAGEREF _Toc454881546 \h </w:instrText>
        </w:r>
        <w:r>
          <w:rPr>
            <w:webHidden/>
          </w:rPr>
        </w:r>
        <w:r>
          <w:rPr>
            <w:webHidden/>
          </w:rPr>
          <w:fldChar w:fldCharType="separate"/>
        </w:r>
        <w:r w:rsidR="00482059">
          <w:rPr>
            <w:webHidden/>
          </w:rPr>
          <w:t>13</w:t>
        </w:r>
        <w:r>
          <w:rPr>
            <w:webHidden/>
          </w:rPr>
          <w:fldChar w:fldCharType="end"/>
        </w:r>
      </w:hyperlink>
    </w:p>
    <w:p w:rsidR="000B559D" w:rsidRPr="00B9555A" w:rsidRDefault="000B559D" w:rsidP="00B9555A">
      <w:pPr>
        <w:jc w:val="left"/>
        <w:rPr>
          <w:szCs w:val="28"/>
          <w:lang w:eastAsia="sk-SK"/>
        </w:rPr>
        <w:sectPr w:rsidR="000B559D" w:rsidRPr="00B9555A" w:rsidSect="00A83A97">
          <w:headerReference w:type="default" r:id="rId11"/>
          <w:pgSz w:w="11907" w:h="16840" w:code="9"/>
          <w:pgMar w:top="1418" w:right="1418" w:bottom="1418" w:left="1985" w:header="709" w:footer="709" w:gutter="0"/>
          <w:pgNumType w:start="2"/>
          <w:cols w:space="708"/>
          <w:titlePg/>
        </w:sectPr>
      </w:pPr>
      <w:r>
        <w:rPr>
          <w:szCs w:val="28"/>
          <w:lang w:eastAsia="sk-SK"/>
        </w:rPr>
        <w:fldChar w:fldCharType="end"/>
      </w:r>
    </w:p>
    <w:p w:rsidR="00892178" w:rsidRDefault="009E0179" w:rsidP="00FF64F0">
      <w:pPr>
        <w:pStyle w:val="Nadpis1"/>
        <w:numPr>
          <w:ilvl w:val="0"/>
          <w:numId w:val="0"/>
        </w:numPr>
        <w:ind w:left="432"/>
      </w:pPr>
      <w:bookmarkStart w:id="59" w:name="_Toc153477155"/>
      <w:r w:rsidRPr="0088589D">
        <w:rPr>
          <w:caps w:val="0"/>
        </w:rPr>
        <w:lastRenderedPageBreak/>
        <w:t>ÚVOD</w:t>
      </w:r>
      <w:bookmarkStart w:id="60" w:name="_Toc195670724"/>
      <w:bookmarkStart w:id="61" w:name="_Toc195684472"/>
      <w:bookmarkEnd w:id="54"/>
      <w:bookmarkEnd w:id="55"/>
      <w:bookmarkEnd w:id="56"/>
      <w:bookmarkEnd w:id="57"/>
      <w:bookmarkEnd w:id="58"/>
      <w:bookmarkEnd w:id="59"/>
    </w:p>
    <w:p w:rsidR="00584506" w:rsidRDefault="00584506" w:rsidP="00892178">
      <w:r>
        <w:t>Úvod je povinnou časťou práce. Tvorí hlavnú textovú osnovu práce. Obsahuje stručný úvod do problematiky – dôvod, prečo sa autor rozhodol vypracovať prácu na danú tému. Stanovuje cieľ práce, jej poslanie a presné vymedzenie problému, ktorým sa práca zaoberá. Používajú sa kratšie vety, nie zložité súvetia. Celý úvod sa píše rovnakým typom písma, neodporúča sa v ňom niektoré slová zvýrazňovať.</w:t>
      </w:r>
    </w:p>
    <w:p w:rsidR="00584506" w:rsidRDefault="00584506" w:rsidP="00584506">
      <w:r>
        <w:t>Ak sa Úvod práce začína citátom, tento sa zvyčajne píše kurzívou a uvádza sa pod ním aj meno autora.</w:t>
      </w:r>
    </w:p>
    <w:p w:rsidR="00584506" w:rsidRDefault="00584506">
      <w:r>
        <w:t>V úvode nie je potrebné rozvíjať teoretické informácie. Má byť stručný a výstižný a má prezentovať nasledujúci obsah práce. Odporúčaný rozsah je jedna až jeden a pol strany. Aj keď je Úvod hneď na začiatku práce, obvykle sa píše až po jej dokončení.</w:t>
      </w:r>
      <w:bookmarkStart w:id="62" w:name="_Toc309047437"/>
      <w:bookmarkStart w:id="63" w:name="_Toc309047483"/>
      <w:bookmarkStart w:id="64" w:name="_Toc309047600"/>
    </w:p>
    <w:p w:rsidR="001D482A" w:rsidRDefault="001D482A"/>
    <w:p w:rsidR="001D482A" w:rsidRDefault="001D482A">
      <w:pPr>
        <w:sectPr w:rsidR="001D482A" w:rsidSect="0088599F">
          <w:footerReference w:type="default" r:id="rId12"/>
          <w:headerReference w:type="first" r:id="rId13"/>
          <w:footerReference w:type="first" r:id="rId14"/>
          <w:pgSz w:w="11907" w:h="16840" w:code="9"/>
          <w:pgMar w:top="1418" w:right="1418" w:bottom="1418" w:left="1985" w:header="709" w:footer="709" w:gutter="0"/>
          <w:pgNumType w:start="8"/>
          <w:cols w:space="708"/>
          <w:titlePg/>
          <w:docGrid w:linePitch="326"/>
        </w:sectPr>
      </w:pPr>
    </w:p>
    <w:p w:rsidR="009F5F11" w:rsidRDefault="009E0179" w:rsidP="00FF64F0">
      <w:pPr>
        <w:pStyle w:val="Nadpis1"/>
      </w:pPr>
      <w:bookmarkStart w:id="65" w:name="_Toc153477156"/>
      <w:bookmarkEnd w:id="60"/>
      <w:bookmarkEnd w:id="61"/>
      <w:bookmarkEnd w:id="62"/>
      <w:bookmarkEnd w:id="63"/>
      <w:bookmarkEnd w:id="64"/>
      <w:r>
        <w:lastRenderedPageBreak/>
        <w:t>PROBLEMATIKA A PREHĽAD LITERATÚRY</w:t>
      </w:r>
      <w:bookmarkEnd w:id="65"/>
    </w:p>
    <w:p w:rsidR="00281648" w:rsidRDefault="00281648" w:rsidP="00281648">
      <w:r>
        <w:t>Táto časť práce je povinná a tvorí samostatnú kapitolu. Sú to teoretické východiská, teoretická analýza problematiky. Táto teoretická časť čitateľa stručne informuje o poznatkoch, ktoré boli v danej oblasti už publikované. Každú publikáciu, z ktorej využijeme informácie pri písaní práce je potrebné citovať.</w:t>
      </w:r>
    </w:p>
    <w:p w:rsidR="00281648" w:rsidRDefault="00281648" w:rsidP="00281648">
      <w:r>
        <w:t>V teoretickej časti by sa mali uvádzať len informácie, ktoré s riešenou problematikou súvisia. Odporúčaný rozsah tejto časti je tretina predkladanej práce.</w:t>
      </w:r>
    </w:p>
    <w:p w:rsidR="00E47617" w:rsidRDefault="009E0179" w:rsidP="00E47617">
      <w:pPr>
        <w:pStyle w:val="Nadpis2"/>
      </w:pPr>
      <w:bookmarkStart w:id="66" w:name="_Toc153477157"/>
      <w:r>
        <w:rPr>
          <w:caps w:val="0"/>
        </w:rPr>
        <w:t>ČÍSLOVANIE STRÁN</w:t>
      </w:r>
      <w:bookmarkEnd w:id="66"/>
    </w:p>
    <w:p w:rsidR="00E47617" w:rsidRDefault="00E47617" w:rsidP="00E47617">
      <w:r>
        <w:t xml:space="preserve">Odporúčaný rozsah práce je 15 – 25 strán textu. Do textu sa počítajú tieto časti práce: Úvod, Problematika a prehľad literatúry, Ciele práce, Materiál a metodika, Výsledky práce, Diskusia, Závery práce, Zhrnutie, </w:t>
      </w:r>
      <w:proofErr w:type="spellStart"/>
      <w:r>
        <w:t>Resume</w:t>
      </w:r>
      <w:proofErr w:type="spellEnd"/>
      <w:r>
        <w:t xml:space="preserve"> a Zoznam bibliografických odkazov.</w:t>
      </w:r>
    </w:p>
    <w:p w:rsidR="00E47617" w:rsidRDefault="00E47617" w:rsidP="00E47617">
      <w:r>
        <w:t>Obal sa do stránkovania nepočíta. Titulný list sa počíta do stránkovania, ale čísla stránok sa na ňom nepíšu (nezobrazujú sa, nevytlačia sa). Obsah, Zoznam skratiek, značiek a symbolov, Zoznam tabuliek, grafov a ilustrácií sú na samostatných stranách. Do stránkovania sa počítajú, ale čísla stránok sa na ňom nepíšu (nezobrazujú sa, nevytlačia sa). Zoznam bibliografických odkazov sa do stránkovania počíta, ale čísla sa na ňom nepíšu (nezobrazujú sa, nevytlačia sa).</w:t>
      </w:r>
    </w:p>
    <w:p w:rsidR="00E47617" w:rsidRPr="00E47617" w:rsidRDefault="00E47617" w:rsidP="00E47617">
      <w:r>
        <w:t>Príklad: Ak práca obsahuje všetky horeuvedené časti (Obal, Titulný list, Čestné prehlásenie, Poďakovanie, Obsah, Zoznam skratiek, značiek a symbolov, Zoznam tabuliek, grafov a ilustrácií)</w:t>
      </w:r>
      <w:r w:rsidR="00574222">
        <w:t xml:space="preserve"> vrátane zadania práce</w:t>
      </w:r>
      <w:r>
        <w:t xml:space="preserve"> a zároveň každá z týchto kapitol bude </w:t>
      </w:r>
      <w:r w:rsidR="000C7A74">
        <w:t>na novej samostatnej strane, tak Úvod sa bude nach</w:t>
      </w:r>
      <w:r w:rsidR="00574222">
        <w:t>ádzať na strane 8</w:t>
      </w:r>
      <w:r w:rsidR="000C7A74">
        <w:t>. K tejto strane je možné dopísať maximálne 25 strán textu. Takto sa vám celkovo v stránkovaní práce na počítači objaví počet strán 31. Okrem tohto počtu môže práca obsahovať prílohy. Počet strán príloh sa do rozsahu práce nezapočítava.</w:t>
      </w:r>
    </w:p>
    <w:p w:rsidR="001C3A53" w:rsidRDefault="001C3A53" w:rsidP="00281648"/>
    <w:p w:rsidR="00281648" w:rsidRDefault="00281648" w:rsidP="00281648">
      <w:pPr>
        <w:sectPr w:rsidR="00281648" w:rsidSect="00281648">
          <w:headerReference w:type="first" r:id="rId15"/>
          <w:pgSz w:w="11907" w:h="16840" w:code="9"/>
          <w:pgMar w:top="1418" w:right="1418" w:bottom="1418" w:left="1985" w:header="709" w:footer="709" w:gutter="0"/>
          <w:cols w:space="708"/>
          <w:titlePg/>
        </w:sectPr>
      </w:pPr>
    </w:p>
    <w:p w:rsidR="001C3A53" w:rsidRDefault="001C3A53" w:rsidP="00FF64F0">
      <w:pPr>
        <w:pStyle w:val="Nadpis1"/>
      </w:pPr>
      <w:bookmarkStart w:id="67" w:name="_Toc153477158"/>
      <w:r w:rsidRPr="00FF64F0">
        <w:lastRenderedPageBreak/>
        <w:t>CIELE</w:t>
      </w:r>
      <w:r>
        <w:t xml:space="preserve"> PRÁCE SOČ</w:t>
      </w:r>
      <w:bookmarkEnd w:id="67"/>
    </w:p>
    <w:p w:rsidR="001C3A53" w:rsidRDefault="001C3A53" w:rsidP="001C3A53">
      <w:r>
        <w:t>V tejto kapitole autor podrobne rozpracuje hlavný cieľ práce a z neho vyplývajúce čiastkové ciele, ktoré podmieňujú dosiahnutie hlavného cieľa. Čitateľ musí pochopiť, čo chcel autor svojou prácou riešiť. Ak to charakter práce vyžaduje, v tejto časti práce môžu byť sformulované aj hypotézy.</w:t>
      </w:r>
    </w:p>
    <w:p w:rsidR="00F54FB3" w:rsidRPr="00F54FB3" w:rsidRDefault="00F54FB3" w:rsidP="00F54FB3">
      <w:pPr>
        <w:rPr>
          <w:color w:val="000000" w:themeColor="text1"/>
          <w:lang w:eastAsia="sk-SK"/>
        </w:rPr>
      </w:pPr>
      <w:r w:rsidRPr="00F54FB3">
        <w:rPr>
          <w:color w:val="000000" w:themeColor="text1"/>
          <w:lang w:eastAsia="sk-SK"/>
        </w:rPr>
        <w:t xml:space="preserve">Cieľ </w:t>
      </w:r>
      <w:r>
        <w:rPr>
          <w:color w:val="000000" w:themeColor="text1"/>
          <w:lang w:eastAsia="sk-SK"/>
        </w:rPr>
        <w:t xml:space="preserve">sa </w:t>
      </w:r>
      <w:r w:rsidRPr="00F54FB3">
        <w:rPr>
          <w:color w:val="000000" w:themeColor="text1"/>
          <w:lang w:eastAsia="sk-SK"/>
        </w:rPr>
        <w:t xml:space="preserve">stanovuje </w:t>
      </w:r>
      <w:r>
        <w:rPr>
          <w:color w:val="000000" w:themeColor="text1"/>
          <w:lang w:eastAsia="sk-SK"/>
        </w:rPr>
        <w:t>zo zadania práce</w:t>
      </w:r>
      <w:r w:rsidRPr="00F54FB3">
        <w:rPr>
          <w:color w:val="000000" w:themeColor="text1"/>
          <w:lang w:eastAsia="sk-SK"/>
        </w:rPr>
        <w:t>. Vy musíte jednoznačne a</w:t>
      </w:r>
      <w:r>
        <w:rPr>
          <w:color w:val="000000" w:themeColor="text1"/>
          <w:lang w:eastAsia="sk-SK"/>
        </w:rPr>
        <w:t> </w:t>
      </w:r>
      <w:r w:rsidRPr="00F54FB3">
        <w:rPr>
          <w:color w:val="000000" w:themeColor="text1"/>
          <w:lang w:eastAsia="sk-SK"/>
        </w:rPr>
        <w:t>odborne</w:t>
      </w:r>
      <w:r>
        <w:rPr>
          <w:color w:val="000000" w:themeColor="text1"/>
          <w:lang w:eastAsia="sk-SK"/>
        </w:rPr>
        <w:t xml:space="preserve"> </w:t>
      </w:r>
      <w:r w:rsidRPr="00F54FB3">
        <w:rPr>
          <w:color w:val="000000" w:themeColor="text1"/>
          <w:lang w:eastAsia="sk-SK"/>
        </w:rPr>
        <w:t>naformulovať hlavný cieľ práce. V ďalšej časti</w:t>
      </w:r>
      <w:r>
        <w:rPr>
          <w:color w:val="000000" w:themeColor="text1"/>
          <w:lang w:eastAsia="sk-SK"/>
        </w:rPr>
        <w:t xml:space="preserve"> môžete podrobnejšie popísať </w:t>
      </w:r>
      <w:r w:rsidR="004D3332">
        <w:rPr>
          <w:color w:val="000000" w:themeColor="text1"/>
          <w:lang w:eastAsia="sk-SK"/>
        </w:rPr>
        <w:t xml:space="preserve">čiastkové </w:t>
      </w:r>
      <w:r w:rsidRPr="00F54FB3">
        <w:rPr>
          <w:color w:val="000000" w:themeColor="text1"/>
          <w:lang w:eastAsia="sk-SK"/>
        </w:rPr>
        <w:t xml:space="preserve">ciele a interpretovať myšlienky odborným štýlom - </w:t>
      </w:r>
      <w:r w:rsidRPr="00F54FB3">
        <w:rPr>
          <w:b/>
          <w:i/>
          <w:color w:val="000000" w:themeColor="text1"/>
          <w:lang w:eastAsia="sk-SK"/>
        </w:rPr>
        <w:t>nie novinárskym alebo silne neodborným „kuchynským“ štýlom.</w:t>
      </w:r>
    </w:p>
    <w:p w:rsidR="00F54FB3" w:rsidRPr="00F54FB3" w:rsidRDefault="004D3332" w:rsidP="00F54FB3">
      <w:pPr>
        <w:rPr>
          <w:color w:val="000000" w:themeColor="text1"/>
          <w:lang w:eastAsia="sk-SK"/>
        </w:rPr>
      </w:pPr>
      <w:r>
        <w:rPr>
          <w:bCs/>
          <w:color w:val="000000" w:themeColor="text1"/>
          <w:lang w:eastAsia="sk-SK"/>
        </w:rPr>
        <w:t xml:space="preserve">Čiastkové </w:t>
      </w:r>
      <w:r w:rsidR="00F54FB3" w:rsidRPr="00F54FB3">
        <w:rPr>
          <w:bCs/>
          <w:color w:val="000000" w:themeColor="text1"/>
          <w:lang w:eastAsia="sk-SK"/>
        </w:rPr>
        <w:t>ciele:</w:t>
      </w:r>
    </w:p>
    <w:p w:rsidR="00F54FB3" w:rsidRPr="001B3948" w:rsidRDefault="00F54FB3" w:rsidP="001B3948">
      <w:pPr>
        <w:pStyle w:val="Odsekzoznamu"/>
        <w:numPr>
          <w:ilvl w:val="0"/>
          <w:numId w:val="18"/>
        </w:numPr>
        <w:rPr>
          <w:color w:val="000000" w:themeColor="text1"/>
          <w:lang w:eastAsia="sk-SK"/>
        </w:rPr>
      </w:pPr>
      <w:r w:rsidRPr="001B3948">
        <w:rPr>
          <w:color w:val="000000" w:themeColor="text1"/>
          <w:lang w:eastAsia="sk-SK"/>
        </w:rPr>
        <w:t>predstavujú jednotlivé kroky, ktoré si musíte stanoviť na dosiahnutie hlavného cieľa práce,</w:t>
      </w:r>
    </w:p>
    <w:p w:rsidR="00F54FB3" w:rsidRPr="001B3948" w:rsidRDefault="00F54FB3" w:rsidP="001B3948">
      <w:pPr>
        <w:pStyle w:val="Odsekzoznamu"/>
        <w:numPr>
          <w:ilvl w:val="0"/>
          <w:numId w:val="18"/>
        </w:numPr>
        <w:rPr>
          <w:color w:val="000000" w:themeColor="text1"/>
          <w:lang w:eastAsia="sk-SK"/>
        </w:rPr>
      </w:pPr>
      <w:r w:rsidRPr="001B3948">
        <w:rPr>
          <w:color w:val="000000" w:themeColor="text1"/>
          <w:lang w:eastAsia="sk-SK"/>
        </w:rPr>
        <w:t>je potrebné ich logicky usporiadať, podľa postupnosti,</w:t>
      </w:r>
    </w:p>
    <w:p w:rsidR="00F54FB3" w:rsidRDefault="00F54FB3" w:rsidP="001B3948">
      <w:pPr>
        <w:pStyle w:val="Odsekzoznamu"/>
        <w:numPr>
          <w:ilvl w:val="0"/>
          <w:numId w:val="18"/>
        </w:numPr>
      </w:pPr>
      <w:r w:rsidRPr="001B3948">
        <w:rPr>
          <w:color w:val="000000" w:themeColor="text1"/>
          <w:lang w:eastAsia="sk-SK"/>
        </w:rPr>
        <w:t>pri ich písaní sa používajú činnostné slovesá napr. analyzovať, porovnať, navrhnúť, namodelovať, spracovať, otestovať, vyhodnotiť, odporučiť pre prax.</w:t>
      </w:r>
    </w:p>
    <w:p w:rsidR="001C3A53" w:rsidRDefault="001C3A53" w:rsidP="001C3A53">
      <w:r>
        <w:t xml:space="preserve">Ciele majú byť napísané jasne, presne, výstižne, zrozumiteľne, majú charakterizovať predmet riešenia. </w:t>
      </w:r>
      <w:r w:rsidR="00021F90">
        <w:t>Ciele majú byť formulované tak, aby sa dalo skontrolovať ich splnenie.</w:t>
      </w:r>
    </w:p>
    <w:p w:rsidR="00021F90" w:rsidRDefault="00021F90" w:rsidP="001C3A53">
      <w:pPr>
        <w:sectPr w:rsidR="00021F90" w:rsidSect="00281648">
          <w:headerReference w:type="first" r:id="rId16"/>
          <w:pgSz w:w="11907" w:h="16840" w:code="9"/>
          <w:pgMar w:top="1418" w:right="1418" w:bottom="1418" w:left="1985" w:header="709" w:footer="709" w:gutter="0"/>
          <w:cols w:space="708"/>
          <w:titlePg/>
        </w:sectPr>
      </w:pPr>
    </w:p>
    <w:p w:rsidR="00021F90" w:rsidRDefault="00021F90" w:rsidP="00FF64F0">
      <w:pPr>
        <w:pStyle w:val="Nadpis1"/>
      </w:pPr>
      <w:bookmarkStart w:id="68" w:name="_Toc153477159"/>
      <w:r w:rsidRPr="00FF64F0">
        <w:lastRenderedPageBreak/>
        <w:t>MATERIÁL</w:t>
      </w:r>
      <w:r>
        <w:t xml:space="preserve"> A METODIKA</w:t>
      </w:r>
      <w:bookmarkEnd w:id="68"/>
    </w:p>
    <w:p w:rsidR="00E32CE9" w:rsidRDefault="00E32CE9" w:rsidP="00E32CE9">
      <w:pPr>
        <w:rPr>
          <w:spacing w:val="-8"/>
        </w:rPr>
      </w:pPr>
      <w:r w:rsidRPr="00A82F82">
        <w:rPr>
          <w:spacing w:val="-8"/>
        </w:rPr>
        <w:t>Kapitola obsahuje charakteristiku objektu skúmania, podrobné opísanie postupu pri práci, ktorý bol vykonaný pre naplnenie cieľov práce. Presne a podrobne sú rozpracované jednotlivé kroky a pracovné postupy, ktoré autor uskutočnil pri získavaní potrebných údajov. Aj táto kapitola môže obsahovať citácie. Túto kapitolu je možné pomenovať aj napr. Praktická časť, Realizácia ... (názov toho čo vyrábame). Názov Materiál a metodika je odporúčaný príručkou „Ako písať prácu SOČ“. Pri písaní používame prvú osobu množného čísla.</w:t>
      </w:r>
      <w:bookmarkStart w:id="69" w:name="_Toc195670725"/>
      <w:bookmarkStart w:id="70" w:name="_Toc195684473"/>
      <w:bookmarkStart w:id="71" w:name="_Toc309047438"/>
      <w:bookmarkStart w:id="72" w:name="_Toc309047484"/>
      <w:bookmarkStart w:id="73" w:name="_Toc309047601"/>
    </w:p>
    <w:p w:rsidR="004D3332" w:rsidRDefault="004D3332" w:rsidP="004D3332">
      <w:pPr>
        <w:ind w:firstLine="709"/>
      </w:pPr>
      <w:r>
        <w:t xml:space="preserve">Úvod ku kapitole Materiál a metodika by mal obsahovať: charakteristiku objektu skúmania, resp. výroby, spôsob získavania údajov a ich zdroje, pracovné postupy, opis metódy riešenia problému, resp. výroby zariadenia, zdôvodnenie voľby spôsobu riešenia v súlade s analýzou problému a opis všetkých etáp riešenia projektu. </w:t>
      </w:r>
      <w:r w:rsidRPr="00DE6DCF">
        <w:t>Pri opise postupu riešenia treba zachytiť</w:t>
      </w:r>
      <w:r>
        <w:t>:</w:t>
      </w:r>
    </w:p>
    <w:p w:rsidR="004D3332" w:rsidRDefault="004D3332" w:rsidP="001B3948">
      <w:pPr>
        <w:numPr>
          <w:ilvl w:val="0"/>
          <w:numId w:val="17"/>
        </w:numPr>
      </w:pPr>
      <w:r>
        <w:t>všetky hlavné body riešenia,</w:t>
      </w:r>
    </w:p>
    <w:p w:rsidR="004D3332" w:rsidRDefault="004D3332" w:rsidP="001B3948">
      <w:pPr>
        <w:numPr>
          <w:ilvl w:val="0"/>
          <w:numId w:val="17"/>
        </w:numPr>
      </w:pPr>
      <w:r>
        <w:t>najmä zvláštnosti,</w:t>
      </w:r>
    </w:p>
    <w:p w:rsidR="004D3332" w:rsidRDefault="004D3332" w:rsidP="001B3948">
      <w:pPr>
        <w:numPr>
          <w:ilvl w:val="0"/>
          <w:numId w:val="17"/>
        </w:numPr>
      </w:pPr>
      <w:r>
        <w:t>problémy pri riešení,</w:t>
      </w:r>
    </w:p>
    <w:p w:rsidR="004D3332" w:rsidRPr="00D5186D" w:rsidRDefault="004D3332" w:rsidP="001B3948">
      <w:pPr>
        <w:numPr>
          <w:ilvl w:val="0"/>
          <w:numId w:val="17"/>
        </w:numPr>
      </w:pPr>
      <w:r>
        <w:t>aj neúspešné pokusy, ktorých poznanie môže skvalitniť alebo zefektívniť riešenie podobných projektov</w:t>
      </w:r>
      <w:r w:rsidRPr="00D5186D">
        <w:rPr>
          <w:bCs/>
        </w:rPr>
        <w:t>, ale ni</w:t>
      </w:r>
      <w:r>
        <w:rPr>
          <w:bCs/>
        </w:rPr>
        <w:t>e také, ktoré vyplývajú z</w:t>
      </w:r>
      <w:r w:rsidRPr="00D5186D">
        <w:rPr>
          <w:bCs/>
        </w:rPr>
        <w:t xml:space="preserve"> neznalosti problematiky.</w:t>
      </w:r>
    </w:p>
    <w:p w:rsidR="0048500B" w:rsidRPr="00E32CE9" w:rsidRDefault="00E32CE9" w:rsidP="00A82F82">
      <w:pPr>
        <w:pStyle w:val="Nadpis2"/>
      </w:pPr>
      <w:bookmarkStart w:id="74" w:name="_Toc153477160"/>
      <w:bookmarkStart w:id="75" w:name="_GoBack"/>
      <w:bookmarkEnd w:id="75"/>
      <w:r w:rsidRPr="00E32CE9">
        <w:t>OKRAJE DOKUMENTU</w:t>
      </w:r>
      <w:bookmarkEnd w:id="74"/>
      <w:r w:rsidRPr="00E32CE9">
        <w:t xml:space="preserve"> </w:t>
      </w:r>
    </w:p>
    <w:p w:rsidR="003D6DA4" w:rsidRPr="00E32CE9" w:rsidRDefault="0048500B" w:rsidP="00B92982">
      <w:r w:rsidRPr="00E32CE9">
        <w:t>Odsadenie textu od ľavého okraj</w:t>
      </w:r>
      <w:r w:rsidR="00E32CE9" w:rsidRPr="00E32CE9">
        <w:t>a strany dokumentu je v celej práci nastavené na </w:t>
      </w:r>
      <w:r w:rsidRPr="00E32CE9">
        <w:t xml:space="preserve">3,5 cm. </w:t>
      </w:r>
      <w:r w:rsidR="003D6DA4" w:rsidRPr="00E32CE9">
        <w:t>Ostatné okraje sú nastavené na 2,5 cm.</w:t>
      </w:r>
    </w:p>
    <w:p w:rsidR="0048500B" w:rsidRPr="00093B08" w:rsidRDefault="00E32CE9" w:rsidP="00D03E5F">
      <w:pPr>
        <w:pStyle w:val="Nadpis2"/>
      </w:pPr>
      <w:bookmarkStart w:id="76" w:name="_Toc153477161"/>
      <w:r w:rsidRPr="00093B08">
        <w:rPr>
          <w:caps w:val="0"/>
        </w:rPr>
        <w:t>ODSADENIE ODSEKOV V </w:t>
      </w:r>
      <w:r>
        <w:rPr>
          <w:caps w:val="0"/>
        </w:rPr>
        <w:t>PRÁCI</w:t>
      </w:r>
      <w:bookmarkEnd w:id="76"/>
    </w:p>
    <w:p w:rsidR="0048500B" w:rsidRPr="003D6DA4" w:rsidRDefault="003D6DA4" w:rsidP="00B92982">
      <w:pPr>
        <w:rPr>
          <w:highlight w:val="green"/>
        </w:rPr>
      </w:pPr>
      <w:r w:rsidRPr="00093B08">
        <w:t xml:space="preserve">Vzájomné odsadenie odsekov v texte </w:t>
      </w:r>
      <w:r w:rsidR="00E32CE9">
        <w:t>práce</w:t>
      </w:r>
      <w:r w:rsidRPr="00093B08">
        <w:t xml:space="preserve"> je nastavené pomocou štýlov nadpisov, </w:t>
      </w:r>
      <w:r>
        <w:t>kde sa nachádzajú</w:t>
      </w:r>
      <w:r w:rsidRPr="00FE626A">
        <w:t xml:space="preserve"> už</w:t>
      </w:r>
      <w:r w:rsidRPr="0002068A">
        <w:t xml:space="preserve"> prednastavené </w:t>
      </w:r>
      <w:r>
        <w:t xml:space="preserve">štýly i </w:t>
      </w:r>
      <w:r w:rsidRPr="0002068A">
        <w:t>medzery nad a pod nadpis</w:t>
      </w:r>
      <w:r>
        <w:t>mi</w:t>
      </w:r>
      <w:r w:rsidRPr="0002068A">
        <w:t>.</w:t>
      </w:r>
      <w:r w:rsidR="00E32CE9">
        <w:t xml:space="preserve"> </w:t>
      </w:r>
      <w:r w:rsidRPr="0048500B">
        <w:t xml:space="preserve">Žiadne iné odsadenie medzi odsekmi </w:t>
      </w:r>
      <w:r>
        <w:t xml:space="preserve">sa </w:t>
      </w:r>
      <w:r w:rsidRPr="0048500B">
        <w:t>nepoužívaj</w:t>
      </w:r>
      <w:r>
        <w:t>ú.</w:t>
      </w:r>
    </w:p>
    <w:p w:rsidR="00F30E49" w:rsidRDefault="003C79E8" w:rsidP="00D03E5F">
      <w:pPr>
        <w:pStyle w:val="Nadpis2"/>
      </w:pPr>
      <w:bookmarkStart w:id="77" w:name="_Toc153477162"/>
      <w:r>
        <w:rPr>
          <w:caps w:val="0"/>
        </w:rPr>
        <w:t xml:space="preserve">ČÍSLOVANIE A </w:t>
      </w:r>
      <w:r w:rsidRPr="00FE626A">
        <w:rPr>
          <w:caps w:val="0"/>
        </w:rPr>
        <w:t>ODRÁŽKY</w:t>
      </w:r>
      <w:r>
        <w:rPr>
          <w:caps w:val="0"/>
        </w:rPr>
        <w:t xml:space="preserve"> V PRÁCI</w:t>
      </w:r>
      <w:bookmarkEnd w:id="77"/>
    </w:p>
    <w:p w:rsidR="002C7371" w:rsidRPr="002C7371" w:rsidRDefault="002C7371" w:rsidP="002C7371">
      <w:r>
        <w:t xml:space="preserve">Na vkladanie číslovaných zoznamov sa používa číslovanie a pre nečíslované zoznamy odrážky. Najrýchlejšie sa vkladajú a odstraňujú pomocou ikon na karte </w:t>
      </w:r>
      <w:r w:rsidRPr="002C7371">
        <w:rPr>
          <w:i/>
        </w:rPr>
        <w:t>Odsek.</w:t>
      </w:r>
      <w:r>
        <w:t xml:space="preserve"> Týmito tlačidlami pridáme alebo odoberieme nastavený typ číslovania alebo odrážok. </w:t>
      </w:r>
    </w:p>
    <w:p w:rsidR="0048500B" w:rsidRPr="00E32CE9" w:rsidRDefault="0048500B" w:rsidP="000910B2">
      <w:pPr>
        <w:pStyle w:val="Odsekzoznamu"/>
      </w:pPr>
      <w:r w:rsidRPr="00E32CE9">
        <w:lastRenderedPageBreak/>
        <w:t>Znak odrážky je zarovnaný od ľavého okraja bez ďalšieho odsadenia.</w:t>
      </w:r>
    </w:p>
    <w:p w:rsidR="0048500B" w:rsidRPr="00E32CE9" w:rsidRDefault="0048500B" w:rsidP="000910B2">
      <w:pPr>
        <w:pStyle w:val="Odsekzoznamu"/>
      </w:pPr>
      <w:r w:rsidRPr="00E32CE9">
        <w:t xml:space="preserve">Text za odrážkou je </w:t>
      </w:r>
      <w:r w:rsidR="003D6DA4" w:rsidRPr="00E32CE9">
        <w:t xml:space="preserve">odsadený o </w:t>
      </w:r>
      <w:r w:rsidRPr="00E32CE9">
        <w:t>1,2cm</w:t>
      </w:r>
      <w:r w:rsidR="00700DC4" w:rsidRPr="00E32CE9">
        <w:t xml:space="preserve"> (ako vidíte v tomto texte)</w:t>
      </w:r>
      <w:r w:rsidRPr="00E32CE9">
        <w:t>.</w:t>
      </w:r>
    </w:p>
    <w:p w:rsidR="0048500B" w:rsidRPr="000910B2" w:rsidRDefault="00E32CE9" w:rsidP="000910B2">
      <w:pPr>
        <w:pStyle w:val="Odsekzoznamu"/>
      </w:pPr>
      <w:r w:rsidRPr="000910B2">
        <w:t>V</w:t>
      </w:r>
      <w:r w:rsidR="00F30E49" w:rsidRPr="000910B2">
        <w:t xml:space="preserve"> </w:t>
      </w:r>
      <w:r w:rsidRPr="000910B2">
        <w:t>práci</w:t>
      </w:r>
      <w:r w:rsidR="00F30E49" w:rsidRPr="000910B2">
        <w:t xml:space="preserve"> používa</w:t>
      </w:r>
      <w:r w:rsidRPr="000910B2">
        <w:t>jte</w:t>
      </w:r>
      <w:r w:rsidR="00F30E49" w:rsidRPr="000910B2">
        <w:t xml:space="preserve"> znak odrážky  </w:t>
      </w:r>
      <w:r w:rsidR="0048500B" w:rsidRPr="000910B2">
        <w:sym w:font="Wingdings 2" w:char="F0A1"/>
      </w:r>
      <w:r w:rsidR="003D6DA4" w:rsidRPr="000910B2">
        <w:t xml:space="preserve"> -</w:t>
      </w:r>
      <w:r w:rsidR="0048500B" w:rsidRPr="000910B2">
        <w:rPr>
          <w:b/>
        </w:rPr>
        <w:t>čierny štvorček</w:t>
      </w:r>
      <w:r w:rsidR="00700DC4" w:rsidRPr="000910B2">
        <w:rPr>
          <w:b/>
        </w:rPr>
        <w:t>.</w:t>
      </w:r>
    </w:p>
    <w:p w:rsidR="00B6437F" w:rsidRDefault="00176FD2" w:rsidP="00F54FB3">
      <w:pPr>
        <w:pStyle w:val="Nadpis3"/>
      </w:pPr>
      <w:bookmarkStart w:id="78" w:name="_Toc153477163"/>
      <w:r>
        <w:t>Dvojbodka, čiarky a bodka v texte za odrážkou</w:t>
      </w:r>
      <w:bookmarkEnd w:id="78"/>
      <w:r>
        <w:t xml:space="preserve"> </w:t>
      </w:r>
      <w:bookmarkEnd w:id="69"/>
      <w:bookmarkEnd w:id="70"/>
      <w:bookmarkEnd w:id="71"/>
      <w:bookmarkEnd w:id="72"/>
      <w:bookmarkEnd w:id="73"/>
    </w:p>
    <w:p w:rsidR="002E1924" w:rsidRPr="00D5186D" w:rsidRDefault="00700DC4" w:rsidP="00700DC4">
      <w:pPr>
        <w:ind w:firstLine="709"/>
      </w:pPr>
      <w:r w:rsidRPr="00D5186D">
        <w:t>Ak v</w:t>
      </w:r>
      <w:r w:rsidR="00176FD2" w:rsidRPr="00D5186D">
        <w:t> texte za dvojbodkou vkladáte odrážky alebo číslovanie</w:t>
      </w:r>
      <w:r w:rsidRPr="00D5186D">
        <w:t>, musí byť p</w:t>
      </w:r>
      <w:r w:rsidR="00176FD2" w:rsidRPr="00D5186D">
        <w:t xml:space="preserve">rvé písmeno </w:t>
      </w:r>
      <w:r w:rsidRPr="00D5186D">
        <w:t xml:space="preserve">za odrážkou </w:t>
      </w:r>
      <w:r w:rsidR="00176FD2" w:rsidRPr="00D5186D">
        <w:t>malé</w:t>
      </w:r>
      <w:r w:rsidRPr="00D5186D">
        <w:t>. Z</w:t>
      </w:r>
      <w:r w:rsidR="00176FD2" w:rsidRPr="00D5186D">
        <w:t xml:space="preserve">a textom odrážky </w:t>
      </w:r>
      <w:r w:rsidRPr="00D5186D">
        <w:t xml:space="preserve">musí byť </w:t>
      </w:r>
      <w:r w:rsidR="00176FD2" w:rsidRPr="00D5186D">
        <w:t xml:space="preserve">čiarka. Za posledným textom odrážky </w:t>
      </w:r>
      <w:r w:rsidRPr="00D5186D">
        <w:t>musí byť vložená</w:t>
      </w:r>
      <w:r w:rsidR="00176FD2" w:rsidRPr="00D5186D">
        <w:t xml:space="preserve"> bodka. </w:t>
      </w:r>
      <w:bookmarkStart w:id="79" w:name="_Toc309047439"/>
      <w:bookmarkStart w:id="80" w:name="_Toc309047485"/>
      <w:bookmarkStart w:id="81" w:name="_Toc309047602"/>
      <w:r w:rsidRPr="00D5186D">
        <w:t>Takto vyzerá ukážka:</w:t>
      </w:r>
    </w:p>
    <w:p w:rsidR="00700DC4" w:rsidRPr="00700DC4" w:rsidRDefault="00700DC4" w:rsidP="000910B2">
      <w:pPr>
        <w:pStyle w:val="Odsekzoznamu"/>
        <w:numPr>
          <w:ilvl w:val="0"/>
          <w:numId w:val="11"/>
        </w:numPr>
      </w:pPr>
      <w:r w:rsidRPr="00700DC4">
        <w:t>toto je prvý text za odrážkou s čiarkou,</w:t>
      </w:r>
    </w:p>
    <w:p w:rsidR="00700DC4" w:rsidRPr="00700DC4" w:rsidRDefault="00700DC4" w:rsidP="000910B2">
      <w:pPr>
        <w:pStyle w:val="Odsekzoznamu"/>
        <w:numPr>
          <w:ilvl w:val="0"/>
          <w:numId w:val="11"/>
        </w:numPr>
      </w:pPr>
      <w:r w:rsidRPr="00700DC4">
        <w:t xml:space="preserve">toto je druhá odrážka s čiarkou, </w:t>
      </w:r>
    </w:p>
    <w:p w:rsidR="00700DC4" w:rsidRPr="00700DC4" w:rsidRDefault="00700DC4" w:rsidP="000910B2">
      <w:pPr>
        <w:pStyle w:val="Odsekzoznamu"/>
        <w:numPr>
          <w:ilvl w:val="0"/>
          <w:numId w:val="11"/>
        </w:numPr>
        <w:rPr>
          <w:b/>
        </w:rPr>
      </w:pPr>
      <w:r w:rsidRPr="00700DC4">
        <w:t>toto je posledná odrážka s bodkou.</w:t>
      </w:r>
    </w:p>
    <w:p w:rsidR="00421AAD" w:rsidRPr="00D73412" w:rsidRDefault="003C79E8" w:rsidP="00D03E5F">
      <w:pPr>
        <w:pStyle w:val="Nadpis2"/>
      </w:pPr>
      <w:bookmarkStart w:id="82" w:name="_Toc153477164"/>
      <w:bookmarkEnd w:id="79"/>
      <w:bookmarkEnd w:id="80"/>
      <w:bookmarkEnd w:id="81"/>
      <w:r>
        <w:rPr>
          <w:caps w:val="0"/>
        </w:rPr>
        <w:t>UVÁDZANIE CITÁCIÍ V TEXTE</w:t>
      </w:r>
      <w:bookmarkEnd w:id="82"/>
    </w:p>
    <w:p w:rsidR="00700DC4" w:rsidRPr="00700DC4" w:rsidRDefault="00AB1D47" w:rsidP="00700DC4">
      <w:pPr>
        <w:ind w:firstLine="709"/>
      </w:pPr>
      <w:r>
        <w:t>Uvádzanie</w:t>
      </w:r>
      <w:r w:rsidR="00700DC4" w:rsidRPr="00700DC4">
        <w:t xml:space="preserve"> citácie v texte je </w:t>
      </w:r>
      <w:r w:rsidR="00B92982">
        <w:t xml:space="preserve">veľmi dôležité a musí presne </w:t>
      </w:r>
      <w:r w:rsidR="00CB7E3A">
        <w:t>z</w:t>
      </w:r>
      <w:r w:rsidR="00B92982">
        <w:t xml:space="preserve">odpovedať všetkým </w:t>
      </w:r>
      <w:r w:rsidR="00CB7E3A">
        <w:t>citáciám uvedeným v</w:t>
      </w:r>
      <w:r w:rsidR="00DF5559">
        <w:t xml:space="preserve"> Zozname bibliografických odkazov</w:t>
      </w:r>
      <w:r w:rsidR="00CB7E3A">
        <w:t xml:space="preserve"> na konci </w:t>
      </w:r>
      <w:r w:rsidR="00DF5559">
        <w:t>práce</w:t>
      </w:r>
      <w:r w:rsidR="00CB7E3A">
        <w:t>. V texte sa môže uvádzať citácia rovnako v úvode vety alebo po ukončení myšlienky vo vete. Citácia v texte sa uvádza nasledovne – okrúhla zátvorka + priezvisko autora + rok vydania publikácie + okrúhla zátvorka a až potom nasleduje bodka – takto (</w:t>
      </w:r>
      <w:r w:rsidR="00CB7E3A" w:rsidRPr="00700DC4">
        <w:t>Rozmarín, 2008</w:t>
      </w:r>
      <w:r w:rsidR="00CB7E3A" w:rsidRPr="00AB1D47">
        <w:t xml:space="preserve">). </w:t>
      </w:r>
    </w:p>
    <w:p w:rsidR="00700DC4" w:rsidRPr="00CB7E3A" w:rsidRDefault="00CB7E3A" w:rsidP="00AB1D47">
      <w:r w:rsidRPr="00CB7E3A">
        <w:t xml:space="preserve">Ak uvádzate </w:t>
      </w:r>
      <w:r w:rsidR="00700DC4" w:rsidRPr="00093B08">
        <w:rPr>
          <w:b/>
        </w:rPr>
        <w:t>viacerých citovaných autorov</w:t>
      </w:r>
      <w:r w:rsidR="00AB1D47">
        <w:t> odseku,</w:t>
      </w:r>
      <w:r w:rsidRPr="00CB7E3A">
        <w:t xml:space="preserve"> tak to budete pí</w:t>
      </w:r>
      <w:r w:rsidR="00DF5559">
        <w:t>šte</w:t>
      </w:r>
      <w:r w:rsidRPr="00CB7E3A">
        <w:t xml:space="preserve"> nasledovne</w:t>
      </w:r>
      <w:r w:rsidR="00700DC4" w:rsidRPr="00CB7E3A">
        <w:t xml:space="preserve"> (Rozmarín, 2008; Rozmarínová, 2009; Kovová, 2008; Hrdzavý, 2012).</w:t>
      </w:r>
    </w:p>
    <w:p w:rsidR="00C66A1C" w:rsidRDefault="00AB1D47" w:rsidP="00C66A1C">
      <w:pPr>
        <w:rPr>
          <w:color w:val="000000" w:themeColor="text1"/>
        </w:rPr>
      </w:pPr>
      <w:r>
        <w:t>Ako vidíte, jednotliví autori sa o</w:t>
      </w:r>
      <w:r w:rsidR="00700DC4" w:rsidRPr="00AB1D47">
        <w:t xml:space="preserve">ddeľujú medzi sebou </w:t>
      </w:r>
      <w:r w:rsidR="00700DC4" w:rsidRPr="00DF5559">
        <w:rPr>
          <w:b/>
          <w:color w:val="000000" w:themeColor="text1"/>
        </w:rPr>
        <w:t>bodkočiarkou</w:t>
      </w:r>
      <w:r w:rsidR="00700DC4" w:rsidRPr="00DF5559">
        <w:rPr>
          <w:color w:val="000000" w:themeColor="text1"/>
        </w:rPr>
        <w:t>.</w:t>
      </w:r>
      <w:bookmarkStart w:id="83" w:name="_Toc309047440"/>
      <w:bookmarkStart w:id="84" w:name="_Toc309047486"/>
      <w:bookmarkStart w:id="85" w:name="_Toc309047603"/>
    </w:p>
    <w:p w:rsidR="003B6DD6" w:rsidRPr="00D73412" w:rsidRDefault="00AB1D47" w:rsidP="00C66A1C">
      <w:pPr>
        <w:pStyle w:val="Nadpis3"/>
      </w:pPr>
      <w:bookmarkStart w:id="86" w:name="_Toc153477165"/>
      <w:r>
        <w:t>Zápis citácie v texte</w:t>
      </w:r>
      <w:bookmarkEnd w:id="86"/>
    </w:p>
    <w:p w:rsidR="00AB1D47" w:rsidRPr="0090324A" w:rsidRDefault="00AB1D47" w:rsidP="00AB1D47">
      <w:pPr>
        <w:ind w:firstLine="709"/>
      </w:pPr>
      <w:r w:rsidRPr="00AB1D47">
        <w:t>Nemusíte písať vždy autora citácie za textom</w:t>
      </w:r>
      <w:r>
        <w:t xml:space="preserve"> v odseku</w:t>
      </w:r>
      <w:r w:rsidRPr="00AB1D47">
        <w:t xml:space="preserve">. Môžete </w:t>
      </w:r>
      <w:r>
        <w:t xml:space="preserve">logickú </w:t>
      </w:r>
      <w:r w:rsidRPr="00AB1D47">
        <w:t>nadväznosť text</w:t>
      </w:r>
      <w:r>
        <w:t xml:space="preserve">u uviesť </w:t>
      </w:r>
      <w:r w:rsidRPr="00AB1D47">
        <w:t xml:space="preserve">aj </w:t>
      </w:r>
      <w:r w:rsidR="00AE25FF" w:rsidRPr="0090324A">
        <w:t xml:space="preserve">podľa </w:t>
      </w:r>
      <w:r w:rsidR="00AE25FF" w:rsidRPr="0090324A">
        <w:rPr>
          <w:i/>
          <w:color w:val="000000" w:themeColor="text1"/>
        </w:rPr>
        <w:t>ukážky</w:t>
      </w:r>
      <w:r w:rsidR="00AE25FF" w:rsidRPr="0090324A">
        <w:t>:</w:t>
      </w:r>
    </w:p>
    <w:p w:rsidR="00AB1D47" w:rsidRPr="00AB1D47" w:rsidRDefault="00AB1D47" w:rsidP="00AB1D47">
      <w:pPr>
        <w:ind w:firstLine="709"/>
      </w:pPr>
      <w:r w:rsidRPr="00DF5559">
        <w:t>Rozmarín (2008) uvádza, že</w:t>
      </w:r>
      <w:r w:rsidRPr="00AB1D47">
        <w:t xml:space="preserve"> prírodné vedy ... text</w:t>
      </w:r>
      <w:r w:rsidR="00DF5559">
        <w:t xml:space="preserve"> -</w:t>
      </w:r>
      <w:r w:rsidRPr="00AB1D47">
        <w:t xml:space="preserve"> text – text</w:t>
      </w:r>
      <w:r w:rsidR="00DF5559">
        <w:t xml:space="preserve"> -</w:t>
      </w:r>
      <w:r w:rsidRPr="00AB1D47">
        <w:t xml:space="preserve"> text – text – text </w:t>
      </w:r>
      <w:proofErr w:type="spellStart"/>
      <w:r w:rsidRPr="00AB1D47">
        <w:t>text</w:t>
      </w:r>
      <w:proofErr w:type="spellEnd"/>
      <w:r w:rsidRPr="00AB1D47">
        <w:t xml:space="preserve"> – text. Text – text -  text. </w:t>
      </w:r>
    </w:p>
    <w:p w:rsidR="003B6DD6" w:rsidRDefault="00AB1D47" w:rsidP="002F2F50">
      <w:pPr>
        <w:ind w:firstLine="709"/>
      </w:pPr>
      <w:r w:rsidRPr="00DF5559">
        <w:t>Autorka (Kvetinková, 2009) predkladá názor, že</w:t>
      </w:r>
      <w:r w:rsidRPr="00773E62">
        <w:rPr>
          <w:b/>
        </w:rPr>
        <w:t xml:space="preserve"> </w:t>
      </w:r>
      <w:r w:rsidR="00DF5559">
        <w:t>prírodné vedy ...</w:t>
      </w:r>
      <w:r w:rsidRPr="00AB1D47">
        <w:t xml:space="preserve"> text</w:t>
      </w:r>
      <w:r w:rsidR="00D6017B">
        <w:t xml:space="preserve"> -</w:t>
      </w:r>
      <w:r w:rsidRPr="00AB1D47">
        <w:t xml:space="preserve"> text</w:t>
      </w:r>
      <w:r w:rsidR="00DF5559">
        <w:t xml:space="preserve"> - </w:t>
      </w:r>
      <w:r w:rsidRPr="00AB1D47">
        <w:t>text – text</w:t>
      </w:r>
      <w:r w:rsidR="00DF5559">
        <w:t xml:space="preserve"> -</w:t>
      </w:r>
      <w:r w:rsidRPr="00AB1D47">
        <w:t xml:space="preserve"> text – text. Text – text -  text. </w:t>
      </w:r>
      <w:r w:rsidR="00AE25FF">
        <w:t xml:space="preserve">Uvedenie citácie za textom: </w:t>
      </w:r>
      <w:r w:rsidR="00C66A1C">
        <w:t>„</w:t>
      </w:r>
      <w:r w:rsidRPr="00AE25FF">
        <w:rPr>
          <w:i/>
        </w:rPr>
        <w:t>Prírodné vedy sú</w:t>
      </w:r>
      <w:r>
        <w:t xml:space="preserve"> ...... </w:t>
      </w:r>
      <w:r w:rsidR="00773E62">
        <w:t xml:space="preserve">citovanie od slova do slova musíte označiť úvodzovkami. </w:t>
      </w:r>
      <w:r w:rsidR="00DF5559" w:rsidRPr="00AB1D47">
        <w:t>T</w:t>
      </w:r>
      <w:r w:rsidRPr="00AB1D47">
        <w:t>ext</w:t>
      </w:r>
      <w:r w:rsidR="00DF5559">
        <w:t xml:space="preserve"> -</w:t>
      </w:r>
      <w:r w:rsidR="00C66A1C">
        <w:t xml:space="preserve"> text </w:t>
      </w:r>
      <w:r w:rsidRPr="00AB1D47">
        <w:t>– text</w:t>
      </w:r>
      <w:r w:rsidR="00D6017B">
        <w:t xml:space="preserve">. </w:t>
      </w:r>
      <w:r w:rsidRPr="00AB1D47">
        <w:t>Text – text</w:t>
      </w:r>
      <w:r w:rsidR="00C66A1C">
        <w:t xml:space="preserve"> </w:t>
      </w:r>
      <w:r w:rsidRPr="00AB1D47">
        <w:t>– text</w:t>
      </w:r>
      <w:r>
        <w:t xml:space="preserve"> </w:t>
      </w:r>
      <w:r w:rsidRPr="00AB1D47">
        <w:t>– text – text</w:t>
      </w:r>
      <w:r w:rsidR="00D6017B">
        <w:t>.</w:t>
      </w:r>
      <w:r w:rsidRPr="00AB1D47">
        <w:t xml:space="preserve"> Text – text</w:t>
      </w:r>
      <w:r w:rsidR="00D6017B">
        <w:t xml:space="preserve"> -</w:t>
      </w:r>
      <w:r w:rsidR="00C66A1C">
        <w:t xml:space="preserve"> text –</w:t>
      </w:r>
      <w:r w:rsidRPr="00AB1D47">
        <w:t xml:space="preserve"> text – text – </w:t>
      </w:r>
      <w:r w:rsidRPr="00A82F82">
        <w:t>text (</w:t>
      </w:r>
      <w:r w:rsidR="00AE25FF" w:rsidRPr="00A82F82">
        <w:t>Kaktus</w:t>
      </w:r>
      <w:r w:rsidRPr="00A82F82">
        <w:t>, 2012).</w:t>
      </w:r>
    </w:p>
    <w:p w:rsidR="00F613F8" w:rsidRPr="002F2F50" w:rsidRDefault="003C79E8" w:rsidP="002F2F50">
      <w:pPr>
        <w:pStyle w:val="Nadpis2"/>
      </w:pPr>
      <w:bookmarkStart w:id="87" w:name="_Toc195670726"/>
      <w:bookmarkStart w:id="88" w:name="_Toc195684474"/>
      <w:bookmarkStart w:id="89" w:name="_Toc153477166"/>
      <w:bookmarkEnd w:id="83"/>
      <w:bookmarkEnd w:id="84"/>
      <w:bookmarkEnd w:id="85"/>
      <w:r w:rsidRPr="002F2F50">
        <w:rPr>
          <w:caps w:val="0"/>
        </w:rPr>
        <w:lastRenderedPageBreak/>
        <w:t>OBRÁZKY, TABUĽKY A GRAFY V PRÁCI</w:t>
      </w:r>
      <w:bookmarkEnd w:id="89"/>
    </w:p>
    <w:p w:rsidR="00924BEB" w:rsidRPr="002F2F50" w:rsidRDefault="007A2C96" w:rsidP="00924BEB">
      <w:pPr>
        <w:ind w:firstLine="709"/>
      </w:pPr>
      <w:r w:rsidRPr="00D5186D">
        <w:t xml:space="preserve">Obrázky </w:t>
      </w:r>
      <w:r w:rsidR="00924BEB" w:rsidRPr="00D5186D">
        <w:t>a </w:t>
      </w:r>
      <w:r w:rsidRPr="00D5186D">
        <w:t xml:space="preserve">grafy </w:t>
      </w:r>
      <w:r w:rsidR="00924BEB" w:rsidRPr="00D5186D">
        <w:t xml:space="preserve">musia byť v texte </w:t>
      </w:r>
      <w:r w:rsidRPr="00D5186D">
        <w:t xml:space="preserve">centrované. </w:t>
      </w:r>
      <w:r w:rsidR="00924BEB" w:rsidRPr="00D5186D">
        <w:t xml:space="preserve">Popis musia mať umiestnený </w:t>
      </w:r>
      <w:r w:rsidR="00924BEB" w:rsidRPr="002F2F50">
        <w:t>POD obrázkom alebo POD</w:t>
      </w:r>
      <w:r w:rsidR="002F2F50">
        <w:t>  grafom a centrovaný.</w:t>
      </w:r>
    </w:p>
    <w:p w:rsidR="007A2C96" w:rsidRPr="00D5186D" w:rsidRDefault="007A2C96" w:rsidP="007A2C96">
      <w:pPr>
        <w:ind w:firstLine="709"/>
      </w:pPr>
      <w:r w:rsidRPr="00D5186D">
        <w:t>Tabuľky musia byť centrované</w:t>
      </w:r>
      <w:r w:rsidR="004D3332">
        <w:t xml:space="preserve"> </w:t>
      </w:r>
      <w:r w:rsidRPr="00D5186D">
        <w:t xml:space="preserve">a musia mať </w:t>
      </w:r>
      <w:r w:rsidRPr="002F2F50">
        <w:t>popis</w:t>
      </w:r>
      <w:r w:rsidR="004D3332" w:rsidRPr="002F2F50">
        <w:t xml:space="preserve"> </w:t>
      </w:r>
      <w:r w:rsidRPr="002F2F50">
        <w:t>NAD</w:t>
      </w:r>
      <w:r w:rsidRPr="00D5186D">
        <w:t xml:space="preserve"> tabuľkou</w:t>
      </w:r>
      <w:r w:rsidR="002F2F50">
        <w:t>,</w:t>
      </w:r>
      <w:r w:rsidRPr="00D5186D">
        <w:t xml:space="preserve"> zarovnaný na ľavej strane s pozíciou tabuľky. </w:t>
      </w:r>
    </w:p>
    <w:p w:rsidR="00924BEB" w:rsidRDefault="007A2C96" w:rsidP="00924BEB">
      <w:pPr>
        <w:ind w:firstLine="709"/>
      </w:pPr>
      <w:r w:rsidRPr="00D5186D">
        <w:t>Každý objekt v </w:t>
      </w:r>
      <w:r w:rsidR="004D3332">
        <w:t>práci</w:t>
      </w:r>
      <w:r w:rsidRPr="00D5186D">
        <w:t xml:space="preserve"> musí mať uvádzaný zdroj, pokiaľ nie je výtvor</w:t>
      </w:r>
      <w:r w:rsidR="004D3332">
        <w:t>om</w:t>
      </w:r>
      <w:r w:rsidRPr="00D5186D">
        <w:t xml:space="preserve"> autora </w:t>
      </w:r>
      <w:r w:rsidR="004D3332">
        <w:t>práce</w:t>
      </w:r>
      <w:r w:rsidRPr="00D5186D">
        <w:t>. Pozrite si nasledujúce ukážky.</w:t>
      </w:r>
    </w:p>
    <w:p w:rsidR="003D4597" w:rsidRDefault="003D4597" w:rsidP="003D4597">
      <w:pPr>
        <w:keepNext/>
        <w:ind w:firstLine="709"/>
        <w:jc w:val="center"/>
      </w:pPr>
      <w:r>
        <w:rPr>
          <w:noProof/>
          <w:lang w:eastAsia="sk-SK"/>
        </w:rPr>
        <w:drawing>
          <wp:inline distT="0" distB="0" distL="0" distR="0" wp14:anchorId="1D054B26" wp14:editId="6F20A614">
            <wp:extent cx="2491200" cy="1976400"/>
            <wp:effectExtent l="0" t="0" r="4445" b="5080"/>
            <wp:docPr id="10" name="Obrázok 10" descr="http://www.boeingimages.com/Docs/BOE/Media/TR3_WATERMARKED/1/a/f/2/BI22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eingimages.com/Docs/BOE/Media/TR3_WATERMARKED/1/a/f/2/BI2242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1200" cy="1976400"/>
                    </a:xfrm>
                    <a:prstGeom prst="rect">
                      <a:avLst/>
                    </a:prstGeom>
                    <a:noFill/>
                    <a:ln>
                      <a:noFill/>
                    </a:ln>
                  </pic:spPr>
                </pic:pic>
              </a:graphicData>
            </a:graphic>
          </wp:inline>
        </w:drawing>
      </w:r>
    </w:p>
    <w:p w:rsidR="003D4597" w:rsidRPr="00D5186D" w:rsidRDefault="003D4597" w:rsidP="000B60E5">
      <w:pPr>
        <w:pStyle w:val="Popis"/>
      </w:pPr>
      <w:bookmarkStart w:id="90" w:name="_Toc454881519"/>
      <w:bookmarkStart w:id="91" w:name="_Toc454881546"/>
      <w:r>
        <w:t xml:space="preserve">Obrázok </w:t>
      </w:r>
      <w:r w:rsidR="00F06993">
        <w:fldChar w:fldCharType="begin"/>
      </w:r>
      <w:r w:rsidR="00F06993">
        <w:instrText xml:space="preserve"> SEQ Obrázok \* ARABIC </w:instrText>
      </w:r>
      <w:r w:rsidR="00F06993">
        <w:fldChar w:fldCharType="separate"/>
      </w:r>
      <w:r>
        <w:rPr>
          <w:noProof/>
        </w:rPr>
        <w:t>1</w:t>
      </w:r>
      <w:r w:rsidR="00F06993">
        <w:rPr>
          <w:noProof/>
        </w:rPr>
        <w:fldChar w:fldCharType="end"/>
      </w:r>
      <w:r>
        <w:t xml:space="preserve">   Boeing man (</w:t>
      </w:r>
      <w:proofErr w:type="spellStart"/>
      <w:r>
        <w:t>Labgrab</w:t>
      </w:r>
      <w:proofErr w:type="spellEnd"/>
      <w:r>
        <w:t>, 2014)</w:t>
      </w:r>
      <w:bookmarkEnd w:id="90"/>
      <w:bookmarkEnd w:id="91"/>
    </w:p>
    <w:p w:rsidR="00DE6DCF" w:rsidRDefault="008751DD" w:rsidP="009B657E">
      <w:pPr>
        <w:ind w:firstLine="709"/>
      </w:pPr>
      <w:r>
        <w:t>Na vkladanie popis</w:t>
      </w:r>
      <w:r w:rsidR="00C905E9">
        <w:t>ov</w:t>
      </w:r>
      <w:r>
        <w:t xml:space="preserve"> a ich zoznamu</w:t>
      </w:r>
      <w:r w:rsidR="007A2C96">
        <w:t>,</w:t>
      </w:r>
      <w:r>
        <w:t xml:space="preserve"> používajte automatické vkladanie cez </w:t>
      </w:r>
      <w:r w:rsidRPr="007A2C96">
        <w:t xml:space="preserve">príkaz </w:t>
      </w:r>
      <w:r w:rsidRPr="007A2C96">
        <w:rPr>
          <w:i/>
        </w:rPr>
        <w:t>Referencie/</w:t>
      </w:r>
      <w:r w:rsidR="003D4597">
        <w:rPr>
          <w:i/>
        </w:rPr>
        <w:t xml:space="preserve"> </w:t>
      </w:r>
      <w:r w:rsidRPr="007A2C96">
        <w:rPr>
          <w:i/>
        </w:rPr>
        <w:t>Vložiť popis</w:t>
      </w:r>
      <w:r w:rsidRPr="007A2C96">
        <w:t>.</w:t>
      </w:r>
      <w:r w:rsidR="003D4597">
        <w:t xml:space="preserve"> </w:t>
      </w:r>
      <w:r w:rsidR="003D4597" w:rsidRPr="007A2C96">
        <w:t>Zdroje tabuliek,</w:t>
      </w:r>
      <w:r w:rsidR="003D4597">
        <w:t xml:space="preserve"> grafov, obrázkov vkladajte podobne ako citácie do zátvorky podľa vzoru obrázka 1.</w:t>
      </w:r>
    </w:p>
    <w:p w:rsidR="00367857" w:rsidRDefault="00A513AE" w:rsidP="00367857">
      <w:pPr>
        <w:keepNext/>
        <w:jc w:val="center"/>
      </w:pPr>
      <w:r>
        <w:rPr>
          <w:noProof/>
          <w:lang w:eastAsia="sk-SK"/>
        </w:rPr>
        <w:drawing>
          <wp:inline distT="0" distB="0" distL="0" distR="0" wp14:anchorId="4F4E9641" wp14:editId="14E72052">
            <wp:extent cx="4076700" cy="2495550"/>
            <wp:effectExtent l="0" t="0" r="0" b="0"/>
            <wp:docPr id="123" name="Obrázok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ChangeAspect="1" noChangeArrowheads="1"/>
                    </pic:cNvPicPr>
                  </pic:nvPicPr>
                  <pic:blipFill>
                    <a:blip r:embed="rId18" cstate="print"/>
                    <a:srcRect/>
                    <a:stretch>
                      <a:fillRect/>
                    </a:stretch>
                  </pic:blipFill>
                  <pic:spPr bwMode="auto">
                    <a:xfrm>
                      <a:off x="0" y="0"/>
                      <a:ext cx="4084083" cy="2500070"/>
                    </a:xfrm>
                    <a:prstGeom prst="rect">
                      <a:avLst/>
                    </a:prstGeom>
                    <a:noFill/>
                    <a:ln w="9525">
                      <a:noFill/>
                      <a:miter lim="800000"/>
                      <a:headEnd/>
                      <a:tailEnd/>
                    </a:ln>
                  </pic:spPr>
                </pic:pic>
              </a:graphicData>
            </a:graphic>
          </wp:inline>
        </w:drawing>
      </w:r>
    </w:p>
    <w:p w:rsidR="00324D21" w:rsidRDefault="00367857" w:rsidP="00367857">
      <w:pPr>
        <w:pStyle w:val="Popis"/>
      </w:pPr>
      <w:bookmarkStart w:id="92" w:name="_Toc454882377"/>
      <w:r>
        <w:t xml:space="preserve">Graf </w:t>
      </w:r>
      <w:r w:rsidR="00F06993">
        <w:fldChar w:fldCharType="begin"/>
      </w:r>
      <w:r w:rsidR="00F06993">
        <w:instrText xml:space="preserve"> SEQ Graf \* ARABIC </w:instrText>
      </w:r>
      <w:r w:rsidR="00F06993">
        <w:fldChar w:fldCharType="separate"/>
      </w:r>
      <w:r>
        <w:rPr>
          <w:noProof/>
        </w:rPr>
        <w:t>1</w:t>
      </w:r>
      <w:r w:rsidR="00F06993">
        <w:rPr>
          <w:noProof/>
        </w:rPr>
        <w:fldChar w:fldCharType="end"/>
      </w:r>
      <w:r>
        <w:t xml:space="preserve">   </w:t>
      </w:r>
      <w:r w:rsidRPr="00040D72">
        <w:rPr>
          <w:noProof/>
        </w:rPr>
        <w:t>Skúsenosti učiteľov s e-learningom</w:t>
      </w:r>
      <w:bookmarkEnd w:id="92"/>
    </w:p>
    <w:p w:rsidR="001B1C37" w:rsidRDefault="001B1C37" w:rsidP="000B60E5">
      <w:pPr>
        <w:pStyle w:val="Tabulkapopis"/>
      </w:pPr>
      <w:bookmarkStart w:id="93" w:name="_Toc454881130"/>
      <w:bookmarkStart w:id="94" w:name="_Toc454881505"/>
      <w:bookmarkStart w:id="95" w:name="_Toc454881659"/>
      <w:bookmarkStart w:id="96" w:name="_Toc454881875"/>
      <w:r>
        <w:lastRenderedPageBreak/>
        <w:t xml:space="preserve">Tabuľka </w:t>
      </w:r>
      <w:r w:rsidR="00F06993">
        <w:fldChar w:fldCharType="begin"/>
      </w:r>
      <w:r w:rsidR="00F06993">
        <w:instrText xml:space="preserve"> SEQ Tabuľka \* ARABIC </w:instrText>
      </w:r>
      <w:r w:rsidR="00F06993">
        <w:fldChar w:fldCharType="separate"/>
      </w:r>
      <w:r>
        <w:rPr>
          <w:noProof/>
        </w:rPr>
        <w:t>1</w:t>
      </w:r>
      <w:r w:rsidR="00F06993">
        <w:rPr>
          <w:noProof/>
        </w:rPr>
        <w:fldChar w:fldCharType="end"/>
      </w:r>
      <w:r>
        <w:t xml:space="preserve">   Najvýznamnejšie CAD systémy a ich autori (spoločnosti)</w:t>
      </w:r>
      <w:bookmarkEnd w:id="93"/>
      <w:bookmarkEnd w:id="94"/>
      <w:bookmarkEnd w:id="95"/>
      <w:bookmarkEnd w:id="96"/>
    </w:p>
    <w:tbl>
      <w:tblPr>
        <w:tblStyle w:val="Tabukasmriekou4zvraznenie1"/>
        <w:tblW w:w="0" w:type="auto"/>
        <w:tblLook w:val="04A0" w:firstRow="1" w:lastRow="0" w:firstColumn="1" w:lastColumn="0" w:noHBand="0" w:noVBand="1"/>
      </w:tblPr>
      <w:tblGrid>
        <w:gridCol w:w="4247"/>
        <w:gridCol w:w="4247"/>
      </w:tblGrid>
      <w:tr w:rsidR="00C66A1C" w:rsidTr="001C1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C66A1C" w:rsidRDefault="001C1344" w:rsidP="001C1344">
            <w:pPr>
              <w:ind w:firstLine="0"/>
              <w:jc w:val="left"/>
            </w:pPr>
            <w:r>
              <w:t>CAD systém</w:t>
            </w:r>
          </w:p>
        </w:tc>
        <w:tc>
          <w:tcPr>
            <w:tcW w:w="4247" w:type="dxa"/>
            <w:vAlign w:val="center"/>
          </w:tcPr>
          <w:p w:rsidR="00C66A1C" w:rsidRDefault="001C1344" w:rsidP="001C1344">
            <w:pPr>
              <w:ind w:firstLine="0"/>
              <w:jc w:val="left"/>
              <w:cnfStyle w:val="100000000000" w:firstRow="1" w:lastRow="0" w:firstColumn="0" w:lastColumn="0" w:oddVBand="0" w:evenVBand="0" w:oddHBand="0" w:evenHBand="0" w:firstRowFirstColumn="0" w:firstRowLastColumn="0" w:lastRowFirstColumn="0" w:lastRowLastColumn="0"/>
            </w:pPr>
            <w:r>
              <w:t>Autor (spoločnosť)</w:t>
            </w:r>
          </w:p>
        </w:tc>
      </w:tr>
      <w:tr w:rsidR="00C66A1C" w:rsidTr="001C1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C66A1C" w:rsidRPr="001C1344" w:rsidRDefault="001C1344" w:rsidP="001C1344">
            <w:pPr>
              <w:ind w:firstLine="0"/>
              <w:jc w:val="left"/>
              <w:rPr>
                <w:b w:val="0"/>
              </w:rPr>
            </w:pPr>
            <w:r>
              <w:rPr>
                <w:b w:val="0"/>
              </w:rPr>
              <w:t>CATIA</w:t>
            </w:r>
          </w:p>
        </w:tc>
        <w:tc>
          <w:tcPr>
            <w:tcW w:w="4247" w:type="dxa"/>
            <w:vAlign w:val="center"/>
          </w:tcPr>
          <w:p w:rsidR="00C66A1C" w:rsidRPr="001C1344" w:rsidRDefault="001C1344" w:rsidP="001C1344">
            <w:pPr>
              <w:ind w:firstLine="0"/>
              <w:jc w:val="left"/>
              <w:cnfStyle w:val="000000100000" w:firstRow="0" w:lastRow="0" w:firstColumn="0" w:lastColumn="0" w:oddVBand="0" w:evenVBand="0" w:oddHBand="1" w:evenHBand="0" w:firstRowFirstColumn="0" w:firstRowLastColumn="0" w:lastRowFirstColumn="0" w:lastRowLastColumn="0"/>
            </w:pPr>
            <w:proofErr w:type="spellStart"/>
            <w:r>
              <w:t>Dassault</w:t>
            </w:r>
            <w:proofErr w:type="spellEnd"/>
            <w:r>
              <w:t xml:space="preserve"> </w:t>
            </w:r>
            <w:proofErr w:type="spellStart"/>
            <w:r>
              <w:t>Systèmes</w:t>
            </w:r>
            <w:proofErr w:type="spellEnd"/>
          </w:p>
        </w:tc>
      </w:tr>
      <w:tr w:rsidR="00C66A1C" w:rsidTr="001C1344">
        <w:tc>
          <w:tcPr>
            <w:cnfStyle w:val="001000000000" w:firstRow="0" w:lastRow="0" w:firstColumn="1" w:lastColumn="0" w:oddVBand="0" w:evenVBand="0" w:oddHBand="0" w:evenHBand="0" w:firstRowFirstColumn="0" w:firstRowLastColumn="0" w:lastRowFirstColumn="0" w:lastRowLastColumn="0"/>
            <w:tcW w:w="4247" w:type="dxa"/>
            <w:vAlign w:val="center"/>
          </w:tcPr>
          <w:p w:rsidR="00C66A1C" w:rsidRPr="001C1344" w:rsidRDefault="001C1344" w:rsidP="001C1344">
            <w:pPr>
              <w:ind w:firstLine="0"/>
              <w:jc w:val="left"/>
              <w:rPr>
                <w:b w:val="0"/>
              </w:rPr>
            </w:pPr>
            <w:proofErr w:type="spellStart"/>
            <w:r>
              <w:rPr>
                <w:b w:val="0"/>
              </w:rPr>
              <w:t>Autodesk</w:t>
            </w:r>
            <w:proofErr w:type="spellEnd"/>
            <w:r>
              <w:rPr>
                <w:b w:val="0"/>
              </w:rPr>
              <w:t xml:space="preserve"> </w:t>
            </w:r>
            <w:proofErr w:type="spellStart"/>
            <w:r>
              <w:rPr>
                <w:b w:val="0"/>
              </w:rPr>
              <w:t>Invertor</w:t>
            </w:r>
            <w:proofErr w:type="spellEnd"/>
          </w:p>
        </w:tc>
        <w:tc>
          <w:tcPr>
            <w:tcW w:w="4247" w:type="dxa"/>
            <w:vAlign w:val="center"/>
          </w:tcPr>
          <w:p w:rsidR="00C66A1C" w:rsidRPr="001C1344" w:rsidRDefault="001C1344" w:rsidP="001C1344">
            <w:pPr>
              <w:ind w:firstLine="0"/>
              <w:jc w:val="left"/>
              <w:cnfStyle w:val="000000000000" w:firstRow="0" w:lastRow="0" w:firstColumn="0" w:lastColumn="0" w:oddVBand="0" w:evenVBand="0" w:oddHBand="0" w:evenHBand="0" w:firstRowFirstColumn="0" w:firstRowLastColumn="0" w:lastRowFirstColumn="0" w:lastRowLastColumn="0"/>
            </w:pPr>
            <w:proofErr w:type="spellStart"/>
            <w:r>
              <w:t>Autodesk</w:t>
            </w:r>
            <w:proofErr w:type="spellEnd"/>
          </w:p>
        </w:tc>
      </w:tr>
      <w:tr w:rsidR="00C66A1C" w:rsidTr="001C1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C66A1C" w:rsidRPr="001C1344" w:rsidRDefault="001C1344" w:rsidP="001C1344">
            <w:pPr>
              <w:ind w:firstLine="0"/>
              <w:jc w:val="left"/>
              <w:rPr>
                <w:b w:val="0"/>
              </w:rPr>
            </w:pPr>
            <w:r>
              <w:rPr>
                <w:b w:val="0"/>
              </w:rPr>
              <w:t>AutoCAD</w:t>
            </w:r>
          </w:p>
        </w:tc>
        <w:tc>
          <w:tcPr>
            <w:tcW w:w="4247" w:type="dxa"/>
            <w:vAlign w:val="center"/>
          </w:tcPr>
          <w:p w:rsidR="00C66A1C" w:rsidRPr="001C1344" w:rsidRDefault="001C1344" w:rsidP="001C1344">
            <w:pPr>
              <w:ind w:firstLine="0"/>
              <w:jc w:val="left"/>
              <w:cnfStyle w:val="000000100000" w:firstRow="0" w:lastRow="0" w:firstColumn="0" w:lastColumn="0" w:oddVBand="0" w:evenVBand="0" w:oddHBand="1" w:evenHBand="0" w:firstRowFirstColumn="0" w:firstRowLastColumn="0" w:lastRowFirstColumn="0" w:lastRowLastColumn="0"/>
            </w:pPr>
            <w:proofErr w:type="spellStart"/>
            <w:r>
              <w:t>Autodesk</w:t>
            </w:r>
            <w:proofErr w:type="spellEnd"/>
          </w:p>
        </w:tc>
      </w:tr>
      <w:tr w:rsidR="001C1344" w:rsidTr="001C1344">
        <w:tc>
          <w:tcPr>
            <w:cnfStyle w:val="001000000000" w:firstRow="0" w:lastRow="0" w:firstColumn="1" w:lastColumn="0" w:oddVBand="0" w:evenVBand="0" w:oddHBand="0" w:evenHBand="0" w:firstRowFirstColumn="0" w:firstRowLastColumn="0" w:lastRowFirstColumn="0" w:lastRowLastColumn="0"/>
            <w:tcW w:w="4247" w:type="dxa"/>
            <w:vAlign w:val="center"/>
          </w:tcPr>
          <w:p w:rsidR="001C1344" w:rsidRDefault="001C1344" w:rsidP="001C1344">
            <w:pPr>
              <w:ind w:firstLine="0"/>
              <w:jc w:val="left"/>
              <w:rPr>
                <w:b w:val="0"/>
              </w:rPr>
            </w:pPr>
            <w:r>
              <w:rPr>
                <w:b w:val="0"/>
              </w:rPr>
              <w:t>NX (</w:t>
            </w:r>
            <w:proofErr w:type="spellStart"/>
            <w:r>
              <w:rPr>
                <w:b w:val="0"/>
              </w:rPr>
              <w:t>Unigraphics</w:t>
            </w:r>
            <w:proofErr w:type="spellEnd"/>
            <w:r>
              <w:rPr>
                <w:b w:val="0"/>
              </w:rPr>
              <w:t>)</w:t>
            </w:r>
          </w:p>
        </w:tc>
        <w:tc>
          <w:tcPr>
            <w:tcW w:w="4247" w:type="dxa"/>
            <w:vAlign w:val="center"/>
          </w:tcPr>
          <w:p w:rsidR="001C1344" w:rsidRDefault="001C1344" w:rsidP="001C1344">
            <w:pPr>
              <w:ind w:firstLine="0"/>
              <w:jc w:val="left"/>
              <w:cnfStyle w:val="000000000000" w:firstRow="0" w:lastRow="0" w:firstColumn="0" w:lastColumn="0" w:oddVBand="0" w:evenVBand="0" w:oddHBand="0" w:evenHBand="0" w:firstRowFirstColumn="0" w:firstRowLastColumn="0" w:lastRowFirstColumn="0" w:lastRowLastColumn="0"/>
            </w:pPr>
            <w:r>
              <w:t>Siemens PLM software</w:t>
            </w:r>
          </w:p>
        </w:tc>
      </w:tr>
      <w:tr w:rsidR="001C1344" w:rsidTr="001C1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1C1344" w:rsidRDefault="001C1344" w:rsidP="001C1344">
            <w:pPr>
              <w:ind w:firstLine="0"/>
              <w:jc w:val="left"/>
              <w:rPr>
                <w:b w:val="0"/>
              </w:rPr>
            </w:pPr>
            <w:r>
              <w:rPr>
                <w:b w:val="0"/>
              </w:rPr>
              <w:t>Pro/</w:t>
            </w:r>
            <w:proofErr w:type="spellStart"/>
            <w:r>
              <w:rPr>
                <w:b w:val="0"/>
              </w:rPr>
              <w:t>Enginner</w:t>
            </w:r>
            <w:proofErr w:type="spellEnd"/>
          </w:p>
        </w:tc>
        <w:tc>
          <w:tcPr>
            <w:tcW w:w="4247" w:type="dxa"/>
            <w:vAlign w:val="center"/>
          </w:tcPr>
          <w:p w:rsidR="001C1344" w:rsidRDefault="001C1344" w:rsidP="001C1344">
            <w:pPr>
              <w:ind w:firstLine="0"/>
              <w:jc w:val="left"/>
              <w:cnfStyle w:val="000000100000" w:firstRow="0" w:lastRow="0" w:firstColumn="0" w:lastColumn="0" w:oddVBand="0" w:evenVBand="0" w:oddHBand="1" w:evenHBand="0" w:firstRowFirstColumn="0" w:firstRowLastColumn="0" w:lastRowFirstColumn="0" w:lastRowLastColumn="0"/>
            </w:pPr>
            <w:r>
              <w:t xml:space="preserve">PTC </w:t>
            </w:r>
            <w:proofErr w:type="spellStart"/>
            <w:r>
              <w:t>Corporation</w:t>
            </w:r>
            <w:proofErr w:type="spellEnd"/>
          </w:p>
        </w:tc>
      </w:tr>
      <w:tr w:rsidR="001C1344" w:rsidTr="001C1344">
        <w:tc>
          <w:tcPr>
            <w:cnfStyle w:val="001000000000" w:firstRow="0" w:lastRow="0" w:firstColumn="1" w:lastColumn="0" w:oddVBand="0" w:evenVBand="0" w:oddHBand="0" w:evenHBand="0" w:firstRowFirstColumn="0" w:firstRowLastColumn="0" w:lastRowFirstColumn="0" w:lastRowLastColumn="0"/>
            <w:tcW w:w="4247" w:type="dxa"/>
            <w:vAlign w:val="center"/>
          </w:tcPr>
          <w:p w:rsidR="001C1344" w:rsidRDefault="001C1344" w:rsidP="001C1344">
            <w:pPr>
              <w:ind w:firstLine="0"/>
              <w:jc w:val="left"/>
              <w:rPr>
                <w:b w:val="0"/>
              </w:rPr>
            </w:pPr>
            <w:proofErr w:type="spellStart"/>
            <w:r>
              <w:rPr>
                <w:b w:val="0"/>
              </w:rPr>
              <w:t>Solid</w:t>
            </w:r>
            <w:proofErr w:type="spellEnd"/>
            <w:r>
              <w:rPr>
                <w:b w:val="0"/>
              </w:rPr>
              <w:t xml:space="preserve"> </w:t>
            </w:r>
            <w:proofErr w:type="spellStart"/>
            <w:r>
              <w:rPr>
                <w:b w:val="0"/>
              </w:rPr>
              <w:t>Edge</w:t>
            </w:r>
            <w:proofErr w:type="spellEnd"/>
          </w:p>
        </w:tc>
        <w:tc>
          <w:tcPr>
            <w:tcW w:w="4247" w:type="dxa"/>
            <w:vAlign w:val="center"/>
          </w:tcPr>
          <w:p w:rsidR="001C1344" w:rsidRDefault="001C1344" w:rsidP="001C1344">
            <w:pPr>
              <w:ind w:firstLine="0"/>
              <w:jc w:val="left"/>
              <w:cnfStyle w:val="000000000000" w:firstRow="0" w:lastRow="0" w:firstColumn="0" w:lastColumn="0" w:oddVBand="0" w:evenVBand="0" w:oddHBand="0" w:evenHBand="0" w:firstRowFirstColumn="0" w:firstRowLastColumn="0" w:lastRowFirstColumn="0" w:lastRowLastColumn="0"/>
            </w:pPr>
            <w:r>
              <w:t>Siemens PLM software</w:t>
            </w:r>
          </w:p>
        </w:tc>
      </w:tr>
      <w:tr w:rsidR="001C1344" w:rsidTr="001C1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rsidR="001C1344" w:rsidRDefault="001C1344" w:rsidP="001C1344">
            <w:pPr>
              <w:ind w:firstLine="0"/>
              <w:jc w:val="left"/>
              <w:rPr>
                <w:b w:val="0"/>
              </w:rPr>
            </w:pPr>
            <w:proofErr w:type="spellStart"/>
            <w:r>
              <w:rPr>
                <w:b w:val="0"/>
              </w:rPr>
              <w:t>SolidWorks</w:t>
            </w:r>
            <w:proofErr w:type="spellEnd"/>
          </w:p>
        </w:tc>
        <w:tc>
          <w:tcPr>
            <w:tcW w:w="4247" w:type="dxa"/>
            <w:vAlign w:val="center"/>
          </w:tcPr>
          <w:p w:rsidR="001C1344" w:rsidRDefault="001C1344" w:rsidP="001C1344">
            <w:pPr>
              <w:ind w:firstLine="0"/>
              <w:jc w:val="left"/>
              <w:cnfStyle w:val="000000100000" w:firstRow="0" w:lastRow="0" w:firstColumn="0" w:lastColumn="0" w:oddVBand="0" w:evenVBand="0" w:oddHBand="1" w:evenHBand="0" w:firstRowFirstColumn="0" w:firstRowLastColumn="0" w:lastRowFirstColumn="0" w:lastRowLastColumn="0"/>
            </w:pPr>
            <w:proofErr w:type="spellStart"/>
            <w:r>
              <w:t>SolidWorks</w:t>
            </w:r>
            <w:proofErr w:type="spellEnd"/>
            <w:r>
              <w:t xml:space="preserve"> Corp.</w:t>
            </w:r>
          </w:p>
        </w:tc>
      </w:tr>
    </w:tbl>
    <w:p w:rsidR="00C66A1C" w:rsidRDefault="00C66A1C" w:rsidP="000B1468">
      <w:pPr>
        <w:ind w:firstLine="709"/>
      </w:pPr>
    </w:p>
    <w:p w:rsidR="003B6DD6" w:rsidRDefault="00C11685" w:rsidP="000B1468">
      <w:pPr>
        <w:ind w:firstLine="709"/>
      </w:pPr>
      <w:r w:rsidRPr="00924BEB">
        <w:t>Na vkladanie popis</w:t>
      </w:r>
      <w:r w:rsidR="00490B7B" w:rsidRPr="00924BEB">
        <w:t>ov</w:t>
      </w:r>
      <w:r w:rsidRPr="00924BEB">
        <w:t xml:space="preserve"> a vygenerovanie ich zoznamu používajte automatické vkladanie cez príkaz </w:t>
      </w:r>
      <w:r w:rsidRPr="00924BEB">
        <w:rPr>
          <w:i/>
        </w:rPr>
        <w:t>Referencie/</w:t>
      </w:r>
      <w:r w:rsidR="00C66A1C">
        <w:rPr>
          <w:i/>
        </w:rPr>
        <w:t xml:space="preserve"> </w:t>
      </w:r>
      <w:r w:rsidRPr="00924BEB">
        <w:rPr>
          <w:i/>
        </w:rPr>
        <w:t>Vložiť popis.</w:t>
      </w:r>
    </w:p>
    <w:p w:rsidR="00E257C9" w:rsidRDefault="00BA6B40" w:rsidP="00BA6B40">
      <w:pPr>
        <w:pStyle w:val="Nadpis3"/>
      </w:pPr>
      <w:bookmarkStart w:id="97" w:name="_Toc153477167"/>
      <w:r>
        <w:t>Rovnice v dokumentácii práce</w:t>
      </w:r>
      <w:bookmarkEnd w:id="97"/>
    </w:p>
    <w:p w:rsidR="00E257C9" w:rsidRPr="000B1468" w:rsidRDefault="000B1468" w:rsidP="000B1468">
      <w:pPr>
        <w:jc w:val="left"/>
        <w:rPr>
          <w:i/>
        </w:rPr>
      </w:pPr>
      <w:r>
        <w:t>R</w:t>
      </w:r>
      <w:r w:rsidR="00E257C9">
        <w:t>ovnice</w:t>
      </w:r>
      <w:r>
        <w:t xml:space="preserve"> v práci sa uvádzajú rovnako ako tabuľky a ilustrácie. Musia byť centrované. Na vkladanie a editáciu rovníc je odporúčané použiť preddefinované matematické symboly, ktoré nájdete </w:t>
      </w:r>
      <w:r w:rsidRPr="000B1468">
        <w:rPr>
          <w:i/>
        </w:rPr>
        <w:t>Vložiť/</w:t>
      </w:r>
      <w:r w:rsidR="000910B2">
        <w:rPr>
          <w:i/>
        </w:rPr>
        <w:t xml:space="preserve"> </w:t>
      </w:r>
      <w:r w:rsidRPr="000B1468">
        <w:rPr>
          <w:i/>
        </w:rPr>
        <w:t>Symboly/</w:t>
      </w:r>
      <w:r w:rsidR="000910B2">
        <w:rPr>
          <w:i/>
        </w:rPr>
        <w:t xml:space="preserve"> </w:t>
      </w:r>
      <w:r w:rsidRPr="000B1468">
        <w:rPr>
          <w:i/>
        </w:rPr>
        <w:t>Rovnica.</w:t>
      </w:r>
    </w:p>
    <w:p w:rsidR="007F5040" w:rsidRDefault="00A35C15" w:rsidP="007F5040">
      <w:pPr>
        <w:jc w:val="center"/>
      </w:pPr>
      <w:bookmarkStart w:id="98" w:name="_Toc309047444"/>
      <w:bookmarkStart w:id="99" w:name="_Toc309047490"/>
      <w:bookmarkStart w:id="100" w:name="_Toc309047607"/>
      <w:r>
        <w:rPr>
          <w:noProof/>
          <w:lang w:eastAsia="sk-SK"/>
        </w:rPr>
        <w:drawing>
          <wp:inline distT="0" distB="0" distL="0" distR="0" wp14:anchorId="37E22407" wp14:editId="798CE267">
            <wp:extent cx="2962275" cy="6572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62275" cy="657225"/>
                    </a:xfrm>
                    <a:prstGeom prst="rect">
                      <a:avLst/>
                    </a:prstGeom>
                  </pic:spPr>
                </pic:pic>
              </a:graphicData>
            </a:graphic>
          </wp:inline>
        </w:drawing>
      </w:r>
    </w:p>
    <w:p w:rsidR="007F5040" w:rsidRDefault="007F5040" w:rsidP="007F5040">
      <w:pPr>
        <w:jc w:val="center"/>
      </w:pPr>
    </w:p>
    <w:p w:rsidR="007F5040" w:rsidRDefault="007F5040" w:rsidP="007F5040">
      <w:pPr>
        <w:jc w:val="left"/>
        <w:sectPr w:rsidR="007F5040" w:rsidSect="00281648">
          <w:headerReference w:type="first" r:id="rId20"/>
          <w:pgSz w:w="11907" w:h="16840" w:code="9"/>
          <w:pgMar w:top="1418" w:right="1418" w:bottom="1418" w:left="1985" w:header="709" w:footer="709" w:gutter="0"/>
          <w:cols w:space="708"/>
          <w:titlePg/>
        </w:sectPr>
      </w:pPr>
    </w:p>
    <w:p w:rsidR="00B6437F" w:rsidRDefault="003C79E8" w:rsidP="00FF64F0">
      <w:pPr>
        <w:pStyle w:val="Nadpis1"/>
        <w:ind w:left="0" w:firstLine="0"/>
      </w:pPr>
      <w:bookmarkStart w:id="101" w:name="_Toc153477168"/>
      <w:r>
        <w:rPr>
          <w:caps w:val="0"/>
        </w:rPr>
        <w:lastRenderedPageBreak/>
        <w:t xml:space="preserve">VÝSLEDKY </w:t>
      </w:r>
      <w:bookmarkEnd w:id="98"/>
      <w:bookmarkEnd w:id="99"/>
      <w:bookmarkEnd w:id="100"/>
      <w:r>
        <w:rPr>
          <w:caps w:val="0"/>
        </w:rPr>
        <w:t>PRÁCE</w:t>
      </w:r>
      <w:bookmarkEnd w:id="101"/>
    </w:p>
    <w:p w:rsidR="00AE3BEC" w:rsidRDefault="00EC4F6C" w:rsidP="009B657E">
      <w:pPr>
        <w:ind w:firstLine="675"/>
      </w:pPr>
      <w:r w:rsidRPr="00EC4F6C">
        <w:t>Vlastná práca patrí medzi najvýznamnejšiu časť práce. Výsledky - vlastn</w:t>
      </w:r>
      <w:r w:rsidR="00AE3BEC">
        <w:t>é postoje alebo vlastné riešenia</w:t>
      </w:r>
      <w:r w:rsidRPr="00EC4F6C">
        <w:t xml:space="preserve"> vecných problémov, ku ktorým autor </w:t>
      </w:r>
      <w:r w:rsidRPr="00AE3BEC">
        <w:t>práce dospel, musí</w:t>
      </w:r>
      <w:r w:rsidR="00AE3BEC" w:rsidRPr="00AE3BEC">
        <w:t xml:space="preserve"> </w:t>
      </w:r>
      <w:r w:rsidRPr="00AE3BEC">
        <w:rPr>
          <w:szCs w:val="28"/>
        </w:rPr>
        <w:t>logicky</w:t>
      </w:r>
      <w:r w:rsidR="00AE3BEC" w:rsidRPr="00AE3BEC">
        <w:rPr>
          <w:szCs w:val="28"/>
        </w:rPr>
        <w:t xml:space="preserve"> </w:t>
      </w:r>
      <w:r w:rsidRPr="00AE3BEC">
        <w:rPr>
          <w:szCs w:val="28"/>
        </w:rPr>
        <w:t>usporiadať</w:t>
      </w:r>
      <w:r w:rsidR="00AE3BEC" w:rsidRPr="00AE3BEC">
        <w:rPr>
          <w:szCs w:val="28"/>
        </w:rPr>
        <w:t xml:space="preserve"> </w:t>
      </w:r>
      <w:r w:rsidRPr="00AE3BEC">
        <w:t>a</w:t>
      </w:r>
      <w:r w:rsidR="00AE3BEC">
        <w:t xml:space="preserve"> pri popisovaní by mal fakty a poznatky</w:t>
      </w:r>
      <w:r w:rsidRPr="00AE3BEC">
        <w:t xml:space="preserve"> dostatočne </w:t>
      </w:r>
      <w:r w:rsidRPr="00EC4F6C">
        <w:t>zhodnotiť a komentovať. Vlastná práca je najrozsiahlejšou časťou práce a má predstavovať</w:t>
      </w:r>
      <w:r w:rsidR="00AE3BEC">
        <w:t xml:space="preserve"> 30 – 40% práce.</w:t>
      </w:r>
      <w:r w:rsidR="00AE3BEC" w:rsidRPr="00EC4F6C">
        <w:t xml:space="preserve"> </w:t>
      </w:r>
      <w:r w:rsidR="00AE3BEC">
        <w:t xml:space="preserve">V tejto kapitole sa nachádzajú len vlastné výsledky, zistenia a pozorovania. Zároveň autor komentuje všetky zistenia, skutočnosti a poznatky, ktoré autor získal a konfrontuje ich s výsledkami iných autorov. </w:t>
      </w:r>
      <w:r w:rsidR="00907142">
        <w:t>Ako poslednú podkapitolu o</w:t>
      </w:r>
      <w:r w:rsidR="002D569B">
        <w:t>dpor</w:t>
      </w:r>
      <w:r w:rsidR="001B3948">
        <w:t>účam</w:t>
      </w:r>
      <w:r w:rsidR="00AD6FD4">
        <w:t>e</w:t>
      </w:r>
      <w:r w:rsidR="001B3948">
        <w:t xml:space="preserve"> vložiť N</w:t>
      </w:r>
      <w:r w:rsidR="002D569B">
        <w:t xml:space="preserve">áklady na </w:t>
      </w:r>
      <w:r w:rsidR="001B3948">
        <w:t>realizáciu, v ktorej vyčíslite finančné položky vašej práce vynaložené na výrobu zariadenia.</w:t>
      </w:r>
    </w:p>
    <w:p w:rsidR="00EC4F6C" w:rsidRDefault="00AE3BEC" w:rsidP="009B657E">
      <w:pPr>
        <w:ind w:firstLine="675"/>
      </w:pPr>
      <w:r>
        <w:t>Túto kapitolu je možné spojiť s kapitolou Diskusia do jednej kapitoly Výsledky a diskusia.</w:t>
      </w:r>
    </w:p>
    <w:p w:rsidR="00C3325D" w:rsidRDefault="00AE3BEC" w:rsidP="007F5040">
      <w:pPr>
        <w:ind w:firstLine="675"/>
      </w:pPr>
      <w:r>
        <w:t>Výsledky meraní, dotazníkov, testov a pokusov je vhodné spracovať do tabuliek a grafov (</w:t>
      </w:r>
      <w:r w:rsidR="007F5040">
        <w:t>kvôli prehľadnosti</w:t>
      </w:r>
      <w:r>
        <w:t>)</w:t>
      </w:r>
      <w:r w:rsidR="007F5040">
        <w:t xml:space="preserve">. Rozsiahlejšie tabuľky a grafy sa obyčajne umiestňujú do príloh, pričom v texte sa musia nachádzať odkazy na </w:t>
      </w:r>
      <w:proofErr w:type="spellStart"/>
      <w:r w:rsidR="007F5040">
        <w:t>ne</w:t>
      </w:r>
      <w:proofErr w:type="spellEnd"/>
      <w:r w:rsidR="007F5040">
        <w:t>. Na najdôležitejšie výsledky musí autor upozorniť čitateľa.</w:t>
      </w:r>
      <w:r w:rsidR="007F5040">
        <w:rPr>
          <w:sz w:val="22"/>
        </w:rPr>
        <w:t xml:space="preserve"> Kapitola </w:t>
      </w:r>
      <w:r w:rsidR="00E36B98" w:rsidRPr="00D5186D">
        <w:t xml:space="preserve">Výsledky </w:t>
      </w:r>
      <w:r w:rsidR="007F5040">
        <w:t>práce</w:t>
      </w:r>
      <w:r w:rsidR="00E36B98" w:rsidRPr="00D5186D">
        <w:t xml:space="preserve"> s</w:t>
      </w:r>
      <w:r w:rsidR="007F5040">
        <w:t>a píše zvyčajne v minulom čase.</w:t>
      </w:r>
    </w:p>
    <w:p w:rsidR="007F5040" w:rsidRDefault="007F5040" w:rsidP="007F5040">
      <w:pPr>
        <w:ind w:firstLine="675"/>
      </w:pPr>
    </w:p>
    <w:p w:rsidR="007F5040" w:rsidRDefault="007F5040" w:rsidP="007F5040">
      <w:pPr>
        <w:ind w:firstLine="675"/>
        <w:rPr>
          <w:color w:val="FFFFFF" w:themeColor="background1"/>
          <w:sz w:val="28"/>
        </w:rPr>
        <w:sectPr w:rsidR="007F5040" w:rsidSect="00281648">
          <w:headerReference w:type="first" r:id="rId21"/>
          <w:pgSz w:w="11907" w:h="16840" w:code="9"/>
          <w:pgMar w:top="1418" w:right="1418" w:bottom="1418" w:left="1985" w:header="709" w:footer="709" w:gutter="0"/>
          <w:cols w:space="708"/>
          <w:titlePg/>
        </w:sectPr>
      </w:pPr>
    </w:p>
    <w:p w:rsidR="007F5040" w:rsidRDefault="003C79E8" w:rsidP="0081576C">
      <w:pPr>
        <w:pStyle w:val="Nadpis1"/>
      </w:pPr>
      <w:bookmarkStart w:id="102" w:name="_Toc309047447"/>
      <w:bookmarkStart w:id="103" w:name="_Toc309047493"/>
      <w:bookmarkStart w:id="104" w:name="_Toc309047610"/>
      <w:bookmarkStart w:id="105" w:name="_Toc153477169"/>
      <w:r>
        <w:rPr>
          <w:caps w:val="0"/>
        </w:rPr>
        <w:lastRenderedPageBreak/>
        <w:t>DISKUSIA</w:t>
      </w:r>
      <w:bookmarkEnd w:id="105"/>
    </w:p>
    <w:p w:rsidR="007F5040" w:rsidRDefault="00AE11B3" w:rsidP="007F5040">
      <w:r>
        <w:t xml:space="preserve">V tejto kapitole sa nachádzajú úvahy a porovnania vlastných výsledkov s výsledkami, ktoré dosiahli v danej oblasti iný autori. Interpretujú sa tu najdôležitejšie a najvýznamnejšie zistenia a výsledky, hlavne tie, ktoré majú veľký význam vo vzťahu k riešenému problému. Diskusia musí dávať odpovede na otázky a ciele </w:t>
      </w:r>
      <w:r w:rsidR="002D569B">
        <w:t xml:space="preserve">vytýčené v práci. V tejto časti autor vyjadruje svoje názory a postrehy ku skúmanej problematike. Výsledky porovnáva s literatúrou a vyvodzuje z nich vlastné závery – dedukcie. Medzi </w:t>
      </w:r>
      <w:proofErr w:type="spellStart"/>
      <w:r w:rsidR="002D569B">
        <w:t>ne</w:t>
      </w:r>
      <w:proofErr w:type="spellEnd"/>
      <w:r w:rsidR="002D569B">
        <w:t xml:space="preserve"> patria aj konkrétne vlastné riešenia, alebo vlastný návrh na riešenie problému témy práce. Tieto časti treba osobitne zdôrazniť, napísať, ako by sa dali vlastné výsledky, zistenia, poznatky, návrhy a vyrobené objekty využiť v praxi. </w:t>
      </w:r>
    </w:p>
    <w:p w:rsidR="001B3948" w:rsidRDefault="001B3948" w:rsidP="007F5040"/>
    <w:p w:rsidR="001B3948" w:rsidRDefault="001B3948" w:rsidP="007F5040">
      <w:pPr>
        <w:sectPr w:rsidR="001B3948" w:rsidSect="00281648">
          <w:headerReference w:type="first" r:id="rId22"/>
          <w:pgSz w:w="11907" w:h="16840" w:code="9"/>
          <w:pgMar w:top="1418" w:right="1418" w:bottom="1418" w:left="1985" w:header="709" w:footer="709" w:gutter="0"/>
          <w:cols w:space="708"/>
          <w:titlePg/>
        </w:sectPr>
      </w:pPr>
    </w:p>
    <w:p w:rsidR="009F5F11" w:rsidRPr="00553653" w:rsidRDefault="003C79E8" w:rsidP="00FF64F0">
      <w:pPr>
        <w:pStyle w:val="Nadpis1"/>
        <w:numPr>
          <w:ilvl w:val="0"/>
          <w:numId w:val="0"/>
        </w:numPr>
        <w:ind w:left="432"/>
      </w:pPr>
      <w:bookmarkStart w:id="106" w:name="_Toc153477170"/>
      <w:r w:rsidRPr="00553653">
        <w:rPr>
          <w:caps w:val="0"/>
        </w:rPr>
        <w:lastRenderedPageBreak/>
        <w:t>ZÁVER</w:t>
      </w:r>
      <w:bookmarkEnd w:id="87"/>
      <w:bookmarkEnd w:id="88"/>
      <w:bookmarkEnd w:id="102"/>
      <w:bookmarkEnd w:id="103"/>
      <w:bookmarkEnd w:id="104"/>
      <w:r>
        <w:rPr>
          <w:caps w:val="0"/>
        </w:rPr>
        <w:t>Y PRÁCE</w:t>
      </w:r>
      <w:bookmarkEnd w:id="106"/>
    </w:p>
    <w:p w:rsidR="00A35C15" w:rsidRDefault="006D28B9" w:rsidP="00E17EC0">
      <w:pPr>
        <w:ind w:firstLine="709"/>
      </w:pPr>
      <w:bookmarkStart w:id="107" w:name="_Toc195670727"/>
      <w:bookmarkStart w:id="108" w:name="_Toc195684475"/>
      <w:bookmarkStart w:id="109" w:name="_Toc309047448"/>
      <w:bookmarkStart w:id="110" w:name="_Toc309047494"/>
      <w:bookmarkStart w:id="111" w:name="_Toc309047611"/>
      <w:r>
        <w:t>V závere autor stručne zhodnocuje dosiahnuté výsledky</w:t>
      </w:r>
      <w:r w:rsidR="00E17EC0">
        <w:t xml:space="preserve"> a splnenie vytýčených cieľov. Zdôrazňuje odlišné fakty, ich objektivitu, význam možnosti využitia v praxi. Nemá obsahovať rozbory a štúdie, ktoré patria do diskusie. V závere prezentuje autor svoj názor na daný problém a jeho riešenie. Musí vyzdvihnúť svoj prínos k danej problematike a poukázať na spôsob jeho realizácie. Záver by mal načrtnúť ďalšiu perspektívu práce. Odporúčaný rozsah je jeden až jeden a pol strany.</w:t>
      </w:r>
    </w:p>
    <w:p w:rsidR="00E17EC0" w:rsidRDefault="00E17EC0" w:rsidP="00E17EC0">
      <w:pPr>
        <w:ind w:firstLine="709"/>
        <w:rPr>
          <w:b/>
          <w:bCs/>
          <w:caps/>
          <w:kern w:val="32"/>
          <w:sz w:val="28"/>
          <w:szCs w:val="32"/>
        </w:rPr>
      </w:pPr>
    </w:p>
    <w:p w:rsidR="00E17EC0" w:rsidRDefault="00E17EC0" w:rsidP="00E17EC0">
      <w:pPr>
        <w:ind w:firstLine="709"/>
        <w:rPr>
          <w:b/>
          <w:bCs/>
          <w:caps/>
          <w:kern w:val="32"/>
          <w:sz w:val="28"/>
          <w:szCs w:val="32"/>
        </w:rPr>
        <w:sectPr w:rsidR="00E17EC0" w:rsidSect="00281648">
          <w:headerReference w:type="first" r:id="rId23"/>
          <w:pgSz w:w="11907" w:h="16840" w:code="9"/>
          <w:pgMar w:top="1418" w:right="1418" w:bottom="1418" w:left="1985" w:header="709" w:footer="709" w:gutter="0"/>
          <w:cols w:space="708"/>
          <w:titlePg/>
        </w:sectPr>
      </w:pPr>
    </w:p>
    <w:p w:rsidR="00E17EC0" w:rsidRDefault="003C79E8" w:rsidP="00FF64F0">
      <w:pPr>
        <w:pStyle w:val="Nadpis1"/>
        <w:numPr>
          <w:ilvl w:val="0"/>
          <w:numId w:val="0"/>
        </w:numPr>
        <w:ind w:left="432"/>
      </w:pPr>
      <w:bookmarkStart w:id="112" w:name="_Toc153477171"/>
      <w:r>
        <w:rPr>
          <w:caps w:val="0"/>
        </w:rPr>
        <w:lastRenderedPageBreak/>
        <w:t>ZHRNUTIE</w:t>
      </w:r>
      <w:bookmarkEnd w:id="112"/>
    </w:p>
    <w:p w:rsidR="00E17EC0" w:rsidRDefault="00E17EC0" w:rsidP="00E17EC0">
      <w:r>
        <w:t>V tejto časti stručne ale jasne a presne autor popíše cieľ práce, metodiku a urobí súhrn najdôležitejších zistení, výsledkov svojej práce. Odporúčaný rozsah je 10 – 15 riadkov. Je to vlastne komentovaný obsah práce.</w:t>
      </w:r>
    </w:p>
    <w:p w:rsidR="00E17EC0" w:rsidRDefault="00E17EC0" w:rsidP="00E17EC0">
      <w:pPr>
        <w:sectPr w:rsidR="00E17EC0" w:rsidSect="00281648">
          <w:headerReference w:type="first" r:id="rId24"/>
          <w:pgSz w:w="11907" w:h="16840" w:code="9"/>
          <w:pgMar w:top="1418" w:right="1418" w:bottom="1418" w:left="1985" w:header="709" w:footer="709" w:gutter="0"/>
          <w:cols w:space="708"/>
          <w:titlePg/>
        </w:sectPr>
      </w:pPr>
    </w:p>
    <w:p w:rsidR="00E17EC0" w:rsidRDefault="003C79E8" w:rsidP="00FF64F0">
      <w:pPr>
        <w:pStyle w:val="Nadpis1"/>
        <w:numPr>
          <w:ilvl w:val="0"/>
          <w:numId w:val="0"/>
        </w:numPr>
        <w:ind w:left="432"/>
      </w:pPr>
      <w:bookmarkStart w:id="113" w:name="_Toc153477172"/>
      <w:r>
        <w:rPr>
          <w:caps w:val="0"/>
        </w:rPr>
        <w:lastRenderedPageBreak/>
        <w:t>RESUME</w:t>
      </w:r>
      <w:bookmarkEnd w:id="113"/>
    </w:p>
    <w:p w:rsidR="00E17EC0" w:rsidRDefault="00E17EC0" w:rsidP="00E17EC0">
      <w:proofErr w:type="spellStart"/>
      <w:r>
        <w:t>Resume</w:t>
      </w:r>
      <w:proofErr w:type="spellEnd"/>
      <w:r>
        <w:t xml:space="preserve"> je stručné zhrnutie obsahu práce a jej hlavných myšlienok. Píše sa v anglickom jazyku. Autor v ňom popíše cieľ práce, metodiku a urobí súhrn zistení a výsledkov vlastnej práce. Odporúčaný rozsah práce je 10 – 15 riadkov.</w:t>
      </w:r>
    </w:p>
    <w:p w:rsidR="00E17EC0" w:rsidRDefault="00E17EC0" w:rsidP="00E17EC0"/>
    <w:p w:rsidR="00E17EC0" w:rsidRDefault="00E17EC0" w:rsidP="00E17EC0">
      <w:pPr>
        <w:sectPr w:rsidR="00E17EC0" w:rsidSect="00281648">
          <w:headerReference w:type="first" r:id="rId25"/>
          <w:pgSz w:w="11907" w:h="16840" w:code="9"/>
          <w:pgMar w:top="1418" w:right="1418" w:bottom="1418" w:left="1985" w:header="709" w:footer="709" w:gutter="0"/>
          <w:cols w:space="708"/>
          <w:titlePg/>
        </w:sectPr>
      </w:pPr>
    </w:p>
    <w:p w:rsidR="009F5F11" w:rsidRDefault="003C79E8" w:rsidP="00FF64F0">
      <w:pPr>
        <w:pStyle w:val="Nadpis1"/>
        <w:numPr>
          <w:ilvl w:val="0"/>
          <w:numId w:val="0"/>
        </w:numPr>
        <w:ind w:left="432"/>
      </w:pPr>
      <w:bookmarkStart w:id="114" w:name="_Toc153477173"/>
      <w:r>
        <w:rPr>
          <w:caps w:val="0"/>
        </w:rPr>
        <w:lastRenderedPageBreak/>
        <w:t>ZOZNAM BIBLIOGRAFICKÝCH ODKAZOV</w:t>
      </w:r>
      <w:bookmarkEnd w:id="107"/>
      <w:bookmarkEnd w:id="108"/>
      <w:bookmarkEnd w:id="109"/>
      <w:bookmarkEnd w:id="110"/>
      <w:bookmarkEnd w:id="111"/>
      <w:bookmarkEnd w:id="114"/>
    </w:p>
    <w:p w:rsidR="001E4E62" w:rsidRPr="00773E62" w:rsidRDefault="001E4E62" w:rsidP="00C905E9">
      <w:pPr>
        <w:ind w:left="672" w:hanging="672"/>
      </w:pPr>
      <w:r w:rsidRPr="00C70F9F">
        <w:t xml:space="preserve">KHAN, B.H. 2006. </w:t>
      </w:r>
      <w:r w:rsidRPr="00773E62">
        <w:t xml:space="preserve">E-learning - Osem dimenzií otvoreného, flexibilného a distribuovaného e-learningového prostredia. SPU Nitra. 2006. </w:t>
      </w:r>
      <w:r w:rsidR="0019706C" w:rsidRPr="00773E62">
        <w:t xml:space="preserve">265 s. </w:t>
      </w:r>
      <w:r w:rsidRPr="00773E62">
        <w:t xml:space="preserve">ISBN 80-8069-677-2. </w:t>
      </w:r>
    </w:p>
    <w:p w:rsidR="001E4E62" w:rsidRPr="00773E62" w:rsidRDefault="001E4E62" w:rsidP="00C905E9">
      <w:pPr>
        <w:autoSpaceDE w:val="0"/>
        <w:autoSpaceDN w:val="0"/>
        <w:adjustRightInd w:val="0"/>
        <w:ind w:left="672" w:hanging="672"/>
      </w:pPr>
      <w:bookmarkStart w:id="115" w:name="_Toc289146095"/>
      <w:bookmarkStart w:id="116" w:name="_Toc289146489"/>
      <w:bookmarkStart w:id="117" w:name="_Toc289147508"/>
      <w:bookmarkStart w:id="118" w:name="_Toc289160246"/>
      <w:bookmarkStart w:id="119" w:name="_Toc289269555"/>
      <w:bookmarkStart w:id="120" w:name="_Toc289276060"/>
      <w:bookmarkStart w:id="121" w:name="_Toc289617499"/>
      <w:bookmarkStart w:id="122" w:name="_Toc289618128"/>
      <w:bookmarkStart w:id="123" w:name="_Toc289621079"/>
      <w:bookmarkStart w:id="124" w:name="_Toc289684398"/>
      <w:bookmarkStart w:id="125" w:name="_Toc290123566"/>
      <w:bookmarkStart w:id="126" w:name="_Toc291583757"/>
      <w:r w:rsidRPr="00773E62">
        <w:t xml:space="preserve">PALMÁROVÁ, V. 2008. </w:t>
      </w:r>
      <w:r w:rsidRPr="00773E62">
        <w:rPr>
          <w:bCs/>
        </w:rPr>
        <w:t>Teórie učenia a ich aplikácia v e-podpore vyučovania</w:t>
      </w:r>
      <w:r w:rsidRPr="00773E62">
        <w:rPr>
          <w:b/>
          <w:bCs/>
        </w:rPr>
        <w:t>.</w:t>
      </w:r>
      <w:r w:rsidRPr="00773E62">
        <w:br/>
        <w:t xml:space="preserve">In : Zborník príspevkov z informatického seminára KI. ISKI 2008. UKF Nitra. 2008. </w:t>
      </w:r>
      <w:r w:rsidR="0019706C" w:rsidRPr="00773E62">
        <w:t xml:space="preserve">160 s. </w:t>
      </w:r>
      <w:r w:rsidRPr="00773E62">
        <w:t xml:space="preserve">ISBN 978-80-8094-351-6. </w:t>
      </w:r>
    </w:p>
    <w:p w:rsidR="001E4E62" w:rsidRPr="00773E62" w:rsidRDefault="001E4E62" w:rsidP="000E3D21">
      <w:pPr>
        <w:autoSpaceDE w:val="0"/>
        <w:autoSpaceDN w:val="0"/>
        <w:adjustRightInd w:val="0"/>
        <w:ind w:left="672" w:hanging="672"/>
      </w:pPr>
      <w:bookmarkStart w:id="127" w:name="_Toc309047220"/>
      <w:bookmarkStart w:id="128" w:name="_Toc309047449"/>
      <w:bookmarkStart w:id="129" w:name="_Toc309047495"/>
      <w:bookmarkStart w:id="130" w:name="_Toc309047612"/>
      <w:bookmarkStart w:id="131" w:name="_Toc318099720"/>
      <w:r w:rsidRPr="000E3D21">
        <w:t>ŠTÁTNY PEDAGOGICKÝ ÚSTAV.</w:t>
      </w:r>
      <w:r w:rsidR="00773E62" w:rsidRPr="000E3D21">
        <w:t xml:space="preserve"> 2010.</w:t>
      </w:r>
      <w:r w:rsidRPr="000E3D21">
        <w:t xml:space="preserve">Tlačová správa Modul-1. </w:t>
      </w:r>
      <w:r w:rsidRPr="00773E62">
        <w:t xml:space="preserve">[online]. </w:t>
      </w:r>
      <w:r w:rsidR="00773E62" w:rsidRPr="000E3D21">
        <w:t>2011.</w:t>
      </w:r>
      <w:r w:rsidRPr="00773E62">
        <w:br/>
        <w:t xml:space="preserve">[cit. 2011-01-09]. Dostupné na internete: </w:t>
      </w:r>
      <w:r w:rsidR="004A6373" w:rsidRPr="00773E62">
        <w:t>&lt;http://www2.statpedu.sk/ buxus/</w:t>
      </w:r>
      <w:proofErr w:type="spellStart"/>
      <w:r w:rsidR="004A6373" w:rsidRPr="00773E62">
        <w:t>generatepage.php</w:t>
      </w:r>
      <w:proofErr w:type="spellEnd"/>
      <w:r w:rsidR="004A6373" w:rsidRPr="00773E62">
        <w:t xml:space="preserve"> _</w:t>
      </w:r>
      <w:proofErr w:type="spellStart"/>
      <w:r w:rsidR="004A6373" w:rsidRPr="00773E62">
        <w:t>page</w:t>
      </w:r>
      <w:proofErr w:type="spellEnd"/>
      <w:r w:rsidR="004A6373" w:rsidRPr="00773E62">
        <w:t xml:space="preserve">_ id=649.html# </w:t>
      </w:r>
      <w:proofErr w:type="spellStart"/>
      <w:r w:rsidR="004A6373" w:rsidRPr="00773E62">
        <w:t>pedagogickyproces</w:t>
      </w:r>
      <w:proofErr w:type="spellEnd"/>
      <w:r w:rsidRPr="00773E62">
        <w:t>&gt;.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1E4E62" w:rsidRPr="00773E62" w:rsidRDefault="001E4E62" w:rsidP="00C905E9">
      <w:pPr>
        <w:ind w:left="672" w:hanging="672"/>
        <w:rPr>
          <w:bCs/>
        </w:rPr>
      </w:pPr>
      <w:r w:rsidRPr="00773E62">
        <w:t xml:space="preserve">TURČÁNI, M. 2005. </w:t>
      </w:r>
      <w:proofErr w:type="spellStart"/>
      <w:r w:rsidRPr="00773E62">
        <w:t>Learning</w:t>
      </w:r>
      <w:proofErr w:type="spellEnd"/>
      <w:r w:rsidRPr="00773E62">
        <w:t xml:space="preserve"> - nová forma práce metodikov. </w:t>
      </w:r>
      <w:proofErr w:type="spellStart"/>
      <w:r w:rsidRPr="00FF64F0">
        <w:rPr>
          <w:lang w:val="de-DE"/>
        </w:rPr>
        <w:t>Spracovan</w:t>
      </w:r>
      <w:proofErr w:type="spellEnd"/>
      <w:r w:rsidRPr="00773E62">
        <w:t xml:space="preserve">é z prednášky pre projekt Tvorba e-kurzov. [online]. </w:t>
      </w:r>
      <w:r w:rsidR="00773E62" w:rsidRPr="00773E62">
        <w:t xml:space="preserve">2011. </w:t>
      </w:r>
      <w:r w:rsidRPr="00773E62">
        <w:t xml:space="preserve">[cit. 2011-02-14]. Dostupné na internete: </w:t>
      </w:r>
      <w:hyperlink r:id="rId26" w:history="1">
        <w:r w:rsidRPr="00773E62">
          <w:rPr>
            <w:rStyle w:val="Hypertextovprepojenie"/>
            <w:bCs/>
            <w:color w:val="auto"/>
            <w:u w:val="none"/>
          </w:rPr>
          <w:t>&lt;http://mcmb.mcmb.sk/ESF/tvorba</w:t>
        </w:r>
      </w:hyperlink>
      <w:r w:rsidRPr="00773E62">
        <w:rPr>
          <w:bCs/>
        </w:rPr>
        <w:t xml:space="preserve">_ekurzov.htm&gt;. </w:t>
      </w:r>
    </w:p>
    <w:p w:rsidR="00C84314" w:rsidRPr="00773E62" w:rsidRDefault="001E4E62" w:rsidP="00C905E9">
      <w:pPr>
        <w:ind w:left="672" w:hanging="672"/>
      </w:pPr>
      <w:r w:rsidRPr="00773E62">
        <w:t xml:space="preserve">ZLÁMALOVÁ, H. 2008. Dištanční vzdelávaní a </w:t>
      </w:r>
      <w:proofErr w:type="spellStart"/>
      <w:r w:rsidRPr="00773E62">
        <w:t>eLearning</w:t>
      </w:r>
      <w:proofErr w:type="spellEnd"/>
      <w:r w:rsidRPr="00773E62">
        <w:t>. UK Praha</w:t>
      </w:r>
      <w:r w:rsidR="004A6373" w:rsidRPr="00773E62">
        <w:t>,</w:t>
      </w:r>
      <w:r w:rsidRPr="00773E62">
        <w:t xml:space="preserve"> 2008. </w:t>
      </w:r>
      <w:r w:rsidRPr="00773E62">
        <w:br/>
      </w:r>
      <w:r w:rsidR="0019706C" w:rsidRPr="00773E62">
        <w:t xml:space="preserve">184 s. </w:t>
      </w:r>
      <w:r w:rsidRPr="00773E62">
        <w:t>ISBN 978-80-86723-56-3.</w:t>
      </w:r>
    </w:p>
    <w:p w:rsidR="00ED3BD7" w:rsidRDefault="00ED3BD7" w:rsidP="009B657E">
      <w:pPr>
        <w:ind w:left="567" w:hanging="567"/>
      </w:pPr>
    </w:p>
    <w:p w:rsidR="008C3301" w:rsidRDefault="008C3301" w:rsidP="009B657E">
      <w:pPr>
        <w:ind w:left="567" w:hanging="567"/>
      </w:pPr>
    </w:p>
    <w:p w:rsidR="008C3301" w:rsidRDefault="008C3301" w:rsidP="009B657E">
      <w:pPr>
        <w:ind w:left="567" w:hanging="567"/>
      </w:pPr>
      <w:r>
        <w:t>Zoznam bibliografických odkazov obsahuje úplný zoznam odbornej literatúry použitej pri tvorbe dokumentácie práce. Pomocou tohto zoznamu sa má čitateľ dostať k pôvodným prameňom, ktoré boli citované v práci. Zoznam musí byť v abecednom poradí.</w:t>
      </w:r>
    </w:p>
    <w:p w:rsidR="00ED3BD7" w:rsidRDefault="00ED3BD7" w:rsidP="009B657E">
      <w:pPr>
        <w:ind w:left="567" w:hanging="567"/>
      </w:pPr>
    </w:p>
    <w:p w:rsidR="00ED3BD7" w:rsidRDefault="00ED3BD7" w:rsidP="009B657E">
      <w:pPr>
        <w:spacing w:line="240" w:lineRule="auto"/>
        <w:jc w:val="left"/>
        <w:sectPr w:rsidR="00ED3BD7" w:rsidSect="00281648">
          <w:headerReference w:type="first" r:id="rId27"/>
          <w:pgSz w:w="11907" w:h="16840" w:code="9"/>
          <w:pgMar w:top="1418" w:right="1418" w:bottom="1418" w:left="1985" w:header="709" w:footer="709" w:gutter="0"/>
          <w:cols w:space="708"/>
          <w:titlePg/>
        </w:sectPr>
      </w:pPr>
      <w:bookmarkStart w:id="132" w:name="_Toc195670728"/>
      <w:bookmarkStart w:id="133" w:name="_Toc195684476"/>
      <w:bookmarkStart w:id="134" w:name="_Toc309047450"/>
      <w:bookmarkStart w:id="135" w:name="_Toc309047496"/>
      <w:bookmarkStart w:id="136" w:name="_Toc309047613"/>
    </w:p>
    <w:p w:rsidR="009F5F11" w:rsidRDefault="00EE393E" w:rsidP="00FF64F0">
      <w:pPr>
        <w:pStyle w:val="Nadpis1"/>
        <w:numPr>
          <w:ilvl w:val="0"/>
          <w:numId w:val="0"/>
        </w:numPr>
        <w:ind w:left="432"/>
      </w:pPr>
      <w:bookmarkStart w:id="137" w:name="_Toc153477174"/>
      <w:r>
        <w:rPr>
          <w:caps w:val="0"/>
        </w:rPr>
        <w:lastRenderedPageBreak/>
        <w:t>ZOZNAM PRÍLOH</w:t>
      </w:r>
      <w:bookmarkEnd w:id="132"/>
      <w:bookmarkEnd w:id="133"/>
      <w:bookmarkEnd w:id="134"/>
      <w:bookmarkEnd w:id="135"/>
      <w:bookmarkEnd w:id="136"/>
      <w:bookmarkEnd w:id="137"/>
    </w:p>
    <w:p w:rsidR="00417373" w:rsidRDefault="00417373" w:rsidP="009B657E">
      <w:r>
        <w:t>Príloha A – Projektová dokumentácia k ....</w:t>
      </w:r>
    </w:p>
    <w:p w:rsidR="00417373" w:rsidRDefault="00417373" w:rsidP="009B657E">
      <w:r>
        <w:t>Príloha B – Zdrojový kód ...</w:t>
      </w:r>
    </w:p>
    <w:p w:rsidR="00B75029" w:rsidRDefault="00417373" w:rsidP="009B657E">
      <w:r>
        <w:t>Príloha C</w:t>
      </w:r>
      <w:r w:rsidR="00431B43">
        <w:t xml:space="preserve"> – Fotodokumentácia k prípravnej fáze projektu .</w:t>
      </w:r>
    </w:p>
    <w:p w:rsidR="00A572E7" w:rsidRDefault="00A572E7" w:rsidP="009B657E">
      <w:pPr>
        <w:spacing w:line="240" w:lineRule="auto"/>
        <w:jc w:val="left"/>
      </w:pPr>
    </w:p>
    <w:p w:rsidR="00B75029" w:rsidRDefault="00B75029" w:rsidP="009B657E">
      <w:pPr>
        <w:spacing w:line="240" w:lineRule="auto"/>
        <w:jc w:val="left"/>
        <w:sectPr w:rsidR="00B75029" w:rsidSect="00C84314">
          <w:headerReference w:type="default" r:id="rId28"/>
          <w:footerReference w:type="default" r:id="rId29"/>
          <w:headerReference w:type="first" r:id="rId30"/>
          <w:footerReference w:type="first" r:id="rId31"/>
          <w:pgSz w:w="11907" w:h="16840" w:code="9"/>
          <w:pgMar w:top="1418" w:right="1418" w:bottom="1418" w:left="1985" w:header="709" w:footer="709" w:gutter="0"/>
          <w:cols w:space="708"/>
          <w:titlePg/>
        </w:sect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82059" w:rsidRDefault="00482059" w:rsidP="0081576C">
      <w:pPr>
        <w:rPr>
          <w:rStyle w:val="Nzovknihy"/>
        </w:rPr>
      </w:pPr>
    </w:p>
    <w:p w:rsidR="00417373" w:rsidRPr="00482059" w:rsidRDefault="0081576C" w:rsidP="00A00AC6">
      <w:pPr>
        <w:pStyle w:val="PrlohaBP"/>
        <w:rPr>
          <w:rStyle w:val="Nzovknihy"/>
        </w:rPr>
      </w:pPr>
      <w:r w:rsidRPr="00A00AC6">
        <w:rPr>
          <w:rStyle w:val="Nzovknihy"/>
        </w:rPr>
        <w:t>PRÍLOHA</w:t>
      </w:r>
      <w:r w:rsidRPr="00482059">
        <w:rPr>
          <w:rStyle w:val="Nzovknihy"/>
        </w:rPr>
        <w:t xml:space="preserve"> A</w:t>
      </w:r>
    </w:p>
    <w:p w:rsidR="0081576C" w:rsidRPr="0081576C" w:rsidRDefault="0081576C" w:rsidP="0081576C"/>
    <w:sectPr w:rsidR="0081576C" w:rsidRPr="0081576C" w:rsidSect="00C84314">
      <w:footerReference w:type="first" r:id="rId32"/>
      <w:pgSz w:w="11907" w:h="16840" w:code="9"/>
      <w:pgMar w:top="1418" w:right="1418" w:bottom="1418" w:left="1985"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993" w:rsidRDefault="00F06993">
      <w:r>
        <w:separator/>
      </w:r>
    </w:p>
  </w:endnote>
  <w:endnote w:type="continuationSeparator" w:id="0">
    <w:p w:rsidR="00F06993" w:rsidRDefault="00F0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D4" w:rsidRDefault="00AD6FD4">
    <w:pPr>
      <w:pStyle w:val="Pta"/>
      <w:jc w:val="right"/>
    </w:pPr>
  </w:p>
  <w:p w:rsidR="00AD6FD4" w:rsidRDefault="00AD6FD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061370"/>
      <w:docPartObj>
        <w:docPartGallery w:val="Page Numbers (Bottom of Page)"/>
        <w:docPartUnique/>
      </w:docPartObj>
    </w:sdtPr>
    <w:sdtEndPr/>
    <w:sdtContent>
      <w:p w:rsidR="00AD6FD4" w:rsidRDefault="00AD6FD4">
        <w:pPr>
          <w:pStyle w:val="Pta"/>
          <w:jc w:val="right"/>
        </w:pPr>
        <w:r>
          <w:fldChar w:fldCharType="begin"/>
        </w:r>
        <w:r>
          <w:instrText>PAGE   \* MERGEFORMAT</w:instrText>
        </w:r>
        <w:r>
          <w:fldChar w:fldCharType="separate"/>
        </w:r>
        <w:r w:rsidR="00A919F2">
          <w:rPr>
            <w:noProof/>
          </w:rPr>
          <w:t>14</w:t>
        </w:r>
        <w:r>
          <w:fldChar w:fldCharType="end"/>
        </w:r>
      </w:p>
    </w:sdtContent>
  </w:sdt>
  <w:p w:rsidR="00AD6FD4" w:rsidRDefault="00AD6FD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319665"/>
      <w:docPartObj>
        <w:docPartGallery w:val="Page Numbers (Bottom of Page)"/>
        <w:docPartUnique/>
      </w:docPartObj>
    </w:sdtPr>
    <w:sdtEndPr/>
    <w:sdtContent>
      <w:p w:rsidR="00AD6FD4" w:rsidRDefault="00AD6FD4">
        <w:pPr>
          <w:pStyle w:val="Pta"/>
          <w:jc w:val="right"/>
        </w:pPr>
        <w:r>
          <w:fldChar w:fldCharType="begin"/>
        </w:r>
        <w:r>
          <w:instrText>PAGE   \* MERGEFORMAT</w:instrText>
        </w:r>
        <w:r>
          <w:fldChar w:fldCharType="separate"/>
        </w:r>
        <w:r w:rsidR="00A919F2">
          <w:rPr>
            <w:noProof/>
          </w:rPr>
          <w:t>20</w:t>
        </w:r>
        <w:r>
          <w:fldChar w:fldCharType="end"/>
        </w:r>
      </w:p>
    </w:sdtContent>
  </w:sdt>
  <w:p w:rsidR="00AD6FD4" w:rsidRDefault="00AD6FD4">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EFA" w:rsidRDefault="00D35EFA">
    <w:pPr>
      <w:pStyle w:val="Pta"/>
      <w:jc w:val="right"/>
    </w:pPr>
  </w:p>
  <w:p w:rsidR="00D35EFA" w:rsidRDefault="00D35EFA">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D4" w:rsidRDefault="00AD6FD4">
    <w:pPr>
      <w:pStyle w:val="Pta"/>
      <w:jc w:val="right"/>
    </w:pPr>
  </w:p>
  <w:p w:rsidR="00AD6FD4" w:rsidRDefault="00AD6FD4">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FD4" w:rsidRDefault="00AD6FD4">
    <w:pPr>
      <w:pStyle w:val="Pta"/>
      <w:jc w:val="right"/>
    </w:pPr>
  </w:p>
  <w:p w:rsidR="00AD6FD4" w:rsidRDefault="00AD6F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993" w:rsidRDefault="00F06993">
      <w:r>
        <w:separator/>
      </w:r>
    </w:p>
  </w:footnote>
  <w:footnote w:type="continuationSeparator" w:id="0">
    <w:p w:rsidR="00F06993" w:rsidRDefault="00F0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AD6FD4">
      <w:trPr>
        <w:trHeight w:val="274"/>
      </w:trPr>
      <w:tc>
        <w:tcPr>
          <w:tcW w:w="4247" w:type="dxa"/>
          <w:vAlign w:val="center"/>
        </w:tcPr>
        <w:p w:rsidR="00AD6FD4" w:rsidRPr="001D482A" w:rsidRDefault="00AD6FD4" w:rsidP="000910B2">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0910B2">
          <w:pPr>
            <w:pStyle w:val="Hlavika"/>
            <w:jc w:val="right"/>
            <w:rPr>
              <w:i/>
              <w:sz w:val="20"/>
              <w:szCs w:val="20"/>
            </w:rPr>
          </w:pPr>
          <w:r>
            <w:rPr>
              <w:i/>
              <w:sz w:val="20"/>
              <w:szCs w:val="20"/>
            </w:rPr>
            <w:t>Materiál a metodika</w:t>
          </w:r>
        </w:p>
      </w:tc>
    </w:tr>
  </w:tbl>
  <w:p w:rsidR="00AD6FD4" w:rsidRPr="001D482A" w:rsidRDefault="00AD6FD4" w:rsidP="000910B2">
    <w:pPr>
      <w:pStyle w:val="Hlavika"/>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17EC0" w:rsidTr="001D482A">
      <w:trPr>
        <w:trHeight w:val="274"/>
      </w:trPr>
      <w:tc>
        <w:tcPr>
          <w:tcW w:w="4247" w:type="dxa"/>
          <w:vAlign w:val="center"/>
        </w:tcPr>
        <w:p w:rsidR="00E17EC0" w:rsidRPr="001D482A" w:rsidRDefault="00E17EC0" w:rsidP="001D482A">
          <w:pPr>
            <w:pStyle w:val="Hlavika"/>
            <w:jc w:val="left"/>
            <w:rPr>
              <w:i/>
              <w:sz w:val="20"/>
              <w:szCs w:val="20"/>
            </w:rPr>
          </w:pPr>
          <w:r w:rsidRPr="001D482A">
            <w:rPr>
              <w:i/>
              <w:sz w:val="20"/>
              <w:szCs w:val="20"/>
            </w:rPr>
            <w:t>SPŠSE Nitra</w:t>
          </w:r>
        </w:p>
      </w:tc>
      <w:tc>
        <w:tcPr>
          <w:tcW w:w="4247" w:type="dxa"/>
          <w:vAlign w:val="center"/>
        </w:tcPr>
        <w:p w:rsidR="00E17EC0" w:rsidRPr="001D482A" w:rsidRDefault="00E17EC0" w:rsidP="001D482A">
          <w:pPr>
            <w:pStyle w:val="Hlavika"/>
            <w:jc w:val="right"/>
            <w:rPr>
              <w:i/>
              <w:sz w:val="20"/>
              <w:szCs w:val="20"/>
            </w:rPr>
          </w:pPr>
          <w:r>
            <w:rPr>
              <w:i/>
              <w:sz w:val="20"/>
              <w:szCs w:val="20"/>
            </w:rPr>
            <w:t>Zhrnutie</w:t>
          </w:r>
        </w:p>
      </w:tc>
    </w:tr>
  </w:tbl>
  <w:p w:rsidR="00E17EC0" w:rsidRPr="001D482A" w:rsidRDefault="00E17EC0" w:rsidP="001D482A">
    <w:pPr>
      <w:pStyle w:val="Hlavika"/>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17EC0" w:rsidTr="001D482A">
      <w:trPr>
        <w:trHeight w:val="274"/>
      </w:trPr>
      <w:tc>
        <w:tcPr>
          <w:tcW w:w="4247" w:type="dxa"/>
          <w:vAlign w:val="center"/>
        </w:tcPr>
        <w:p w:rsidR="00E17EC0" w:rsidRPr="001D482A" w:rsidRDefault="00E17EC0" w:rsidP="001D482A">
          <w:pPr>
            <w:pStyle w:val="Hlavika"/>
            <w:jc w:val="left"/>
            <w:rPr>
              <w:i/>
              <w:sz w:val="20"/>
              <w:szCs w:val="20"/>
            </w:rPr>
          </w:pPr>
          <w:r w:rsidRPr="001D482A">
            <w:rPr>
              <w:i/>
              <w:sz w:val="20"/>
              <w:szCs w:val="20"/>
            </w:rPr>
            <w:t>SPŠSE Nitra</w:t>
          </w:r>
        </w:p>
      </w:tc>
      <w:tc>
        <w:tcPr>
          <w:tcW w:w="4247" w:type="dxa"/>
          <w:vAlign w:val="center"/>
        </w:tcPr>
        <w:p w:rsidR="00E17EC0" w:rsidRPr="001D482A" w:rsidRDefault="00E17EC0" w:rsidP="001D482A">
          <w:pPr>
            <w:pStyle w:val="Hlavika"/>
            <w:jc w:val="right"/>
            <w:rPr>
              <w:i/>
              <w:sz w:val="20"/>
              <w:szCs w:val="20"/>
            </w:rPr>
          </w:pPr>
          <w:proofErr w:type="spellStart"/>
          <w:r>
            <w:rPr>
              <w:i/>
              <w:sz w:val="20"/>
              <w:szCs w:val="20"/>
            </w:rPr>
            <w:t>Resume</w:t>
          </w:r>
          <w:proofErr w:type="spellEnd"/>
        </w:p>
      </w:tc>
    </w:tr>
  </w:tbl>
  <w:p w:rsidR="00E17EC0" w:rsidRPr="001D482A" w:rsidRDefault="00E17EC0" w:rsidP="001D482A">
    <w:pPr>
      <w:pStyle w:val="Hlavika"/>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17EC0" w:rsidTr="001D482A">
      <w:trPr>
        <w:trHeight w:val="274"/>
      </w:trPr>
      <w:tc>
        <w:tcPr>
          <w:tcW w:w="4247" w:type="dxa"/>
          <w:vAlign w:val="center"/>
        </w:tcPr>
        <w:p w:rsidR="00E17EC0" w:rsidRPr="001D482A" w:rsidRDefault="00E17EC0" w:rsidP="001D482A">
          <w:pPr>
            <w:pStyle w:val="Hlavika"/>
            <w:jc w:val="left"/>
            <w:rPr>
              <w:i/>
              <w:sz w:val="20"/>
              <w:szCs w:val="20"/>
            </w:rPr>
          </w:pPr>
          <w:r w:rsidRPr="001D482A">
            <w:rPr>
              <w:i/>
              <w:sz w:val="20"/>
              <w:szCs w:val="20"/>
            </w:rPr>
            <w:t>SPŠSE Nitra</w:t>
          </w:r>
        </w:p>
      </w:tc>
      <w:tc>
        <w:tcPr>
          <w:tcW w:w="4247" w:type="dxa"/>
          <w:vAlign w:val="center"/>
        </w:tcPr>
        <w:p w:rsidR="00E17EC0" w:rsidRPr="001D482A" w:rsidRDefault="00E17EC0" w:rsidP="001D482A">
          <w:pPr>
            <w:pStyle w:val="Hlavika"/>
            <w:jc w:val="right"/>
            <w:rPr>
              <w:i/>
              <w:sz w:val="20"/>
              <w:szCs w:val="20"/>
            </w:rPr>
          </w:pPr>
          <w:r>
            <w:rPr>
              <w:i/>
              <w:sz w:val="20"/>
              <w:szCs w:val="20"/>
            </w:rPr>
            <w:t>Zoznam bibliografických odkazov</w:t>
          </w:r>
        </w:p>
      </w:tc>
    </w:tr>
  </w:tbl>
  <w:p w:rsidR="00E17EC0" w:rsidRPr="001D482A" w:rsidRDefault="00E17EC0" w:rsidP="001D482A">
    <w:pPr>
      <w:pStyle w:val="Hlavika"/>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74" w:rsidRPr="000C7A74" w:rsidRDefault="000C7A74" w:rsidP="000C7A74">
    <w:pPr>
      <w:pStyle w:val="Hlavik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76C" w:rsidRPr="0081576C" w:rsidRDefault="0081576C" w:rsidP="0081576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147" w:rsidRPr="00CB358C" w:rsidRDefault="00F14147" w:rsidP="00CB358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Úvod</w:t>
          </w:r>
        </w:p>
      </w:tc>
    </w:tr>
  </w:tbl>
  <w:p w:rsidR="00AD6FD4" w:rsidRPr="001D482A" w:rsidRDefault="00AD6FD4" w:rsidP="001D482A">
    <w:pPr>
      <w:pStyle w:val="Hlavika"/>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Problematika a prehľad literatúry</w:t>
          </w:r>
        </w:p>
      </w:tc>
    </w:tr>
  </w:tbl>
  <w:p w:rsidR="00AD6FD4" w:rsidRPr="001D482A" w:rsidRDefault="00AD6FD4" w:rsidP="001D482A">
    <w:pPr>
      <w:pStyle w:val="Hlavika"/>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Ciele práce SOČ</w:t>
          </w:r>
        </w:p>
      </w:tc>
    </w:tr>
  </w:tbl>
  <w:p w:rsidR="00AD6FD4" w:rsidRPr="001D482A" w:rsidRDefault="00AD6FD4" w:rsidP="001D482A">
    <w:pPr>
      <w:pStyle w:val="Hlavika"/>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Materiál a metodika</w:t>
          </w:r>
        </w:p>
      </w:tc>
    </w:tr>
  </w:tbl>
  <w:p w:rsidR="00AD6FD4" w:rsidRPr="001D482A" w:rsidRDefault="00AD6FD4" w:rsidP="001D482A">
    <w:pPr>
      <w:pStyle w:val="Hlavika"/>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Výsledky práce</w:t>
          </w:r>
        </w:p>
      </w:tc>
    </w:tr>
  </w:tbl>
  <w:p w:rsidR="00AD6FD4" w:rsidRPr="001D482A" w:rsidRDefault="00AD6FD4" w:rsidP="001D482A">
    <w:pPr>
      <w:pStyle w:val="Hlavika"/>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Diskusia</w:t>
          </w:r>
        </w:p>
      </w:tc>
    </w:tr>
  </w:tbl>
  <w:p w:rsidR="00AD6FD4" w:rsidRPr="001D482A" w:rsidRDefault="00AD6FD4" w:rsidP="001D482A">
    <w:pPr>
      <w:pStyle w:val="Hlavika"/>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riekatabu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D6FD4" w:rsidTr="001D482A">
      <w:trPr>
        <w:trHeight w:val="274"/>
      </w:trPr>
      <w:tc>
        <w:tcPr>
          <w:tcW w:w="4247" w:type="dxa"/>
          <w:vAlign w:val="center"/>
        </w:tcPr>
        <w:p w:rsidR="00AD6FD4" w:rsidRPr="001D482A" w:rsidRDefault="00AD6FD4" w:rsidP="001D482A">
          <w:pPr>
            <w:pStyle w:val="Hlavika"/>
            <w:jc w:val="left"/>
            <w:rPr>
              <w:i/>
              <w:sz w:val="20"/>
              <w:szCs w:val="20"/>
            </w:rPr>
          </w:pPr>
          <w:r w:rsidRPr="001D482A">
            <w:rPr>
              <w:i/>
              <w:sz w:val="20"/>
              <w:szCs w:val="20"/>
            </w:rPr>
            <w:t>SPŠSE Nitra</w:t>
          </w:r>
        </w:p>
      </w:tc>
      <w:tc>
        <w:tcPr>
          <w:tcW w:w="4247" w:type="dxa"/>
          <w:vAlign w:val="center"/>
        </w:tcPr>
        <w:p w:rsidR="00AD6FD4" w:rsidRPr="001D482A" w:rsidRDefault="00AD6FD4" w:rsidP="001D482A">
          <w:pPr>
            <w:pStyle w:val="Hlavika"/>
            <w:jc w:val="right"/>
            <w:rPr>
              <w:i/>
              <w:sz w:val="20"/>
              <w:szCs w:val="20"/>
            </w:rPr>
          </w:pPr>
          <w:r>
            <w:rPr>
              <w:i/>
              <w:sz w:val="20"/>
              <w:szCs w:val="20"/>
            </w:rPr>
            <w:t>Závery práce</w:t>
          </w:r>
        </w:p>
      </w:tc>
    </w:tr>
  </w:tbl>
  <w:p w:rsidR="00AD6FD4" w:rsidRPr="001D482A" w:rsidRDefault="00AD6FD4" w:rsidP="001D482A">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34EEF0"/>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20363BB"/>
    <w:multiLevelType w:val="multilevel"/>
    <w:tmpl w:val="88B8866E"/>
    <w:lvl w:ilvl="0">
      <w:numFmt w:val="decimal"/>
      <w:pStyle w:val="Kapitola"/>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364C31"/>
    <w:multiLevelType w:val="hybridMultilevel"/>
    <w:tmpl w:val="E90AC53E"/>
    <w:lvl w:ilvl="0" w:tplc="A984CEB0">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D179B"/>
    <w:multiLevelType w:val="multilevel"/>
    <w:tmpl w:val="CF28E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678B2"/>
    <w:multiLevelType w:val="hybridMultilevel"/>
    <w:tmpl w:val="2E9221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B77527"/>
    <w:multiLevelType w:val="multilevel"/>
    <w:tmpl w:val="0310F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56C21"/>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1DDA5B7C"/>
    <w:multiLevelType w:val="multilevel"/>
    <w:tmpl w:val="CF28ED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D10C7"/>
    <w:multiLevelType w:val="hybridMultilevel"/>
    <w:tmpl w:val="19E0299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18C3854"/>
    <w:multiLevelType w:val="multilevel"/>
    <w:tmpl w:val="A9BE4EE8"/>
    <w:lvl w:ilvl="0">
      <w:start w:val="1"/>
      <w:numFmt w:val="decimal"/>
      <w:pStyle w:val="Odsekzoznamu"/>
      <w:lvlText w:val="%1."/>
      <w:lvlJc w:val="left"/>
      <w:pPr>
        <w:ind w:left="720" w:hanging="36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DC6506"/>
    <w:multiLevelType w:val="multilevel"/>
    <w:tmpl w:val="3140D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A7C37"/>
    <w:multiLevelType w:val="hybridMultilevel"/>
    <w:tmpl w:val="280CB5D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B7D200C"/>
    <w:multiLevelType w:val="hybridMultilevel"/>
    <w:tmpl w:val="2A9E7458"/>
    <w:lvl w:ilvl="0" w:tplc="64A6A16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9927BD"/>
    <w:multiLevelType w:val="multilevel"/>
    <w:tmpl w:val="61020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23A16"/>
    <w:multiLevelType w:val="hybridMultilevel"/>
    <w:tmpl w:val="4992FC3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3CA04A6"/>
    <w:multiLevelType w:val="hybridMultilevel"/>
    <w:tmpl w:val="2780E26A"/>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68B5360C"/>
    <w:multiLevelType w:val="hybridMultilevel"/>
    <w:tmpl w:val="54A4683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A5E6202"/>
    <w:multiLevelType w:val="hybridMultilevel"/>
    <w:tmpl w:val="63A2C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4E5593F"/>
    <w:multiLevelType w:val="multilevel"/>
    <w:tmpl w:val="3140D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16"/>
  </w:num>
  <w:num w:numId="5">
    <w:abstractNumId w:val="13"/>
  </w:num>
  <w:num w:numId="6">
    <w:abstractNumId w:val="4"/>
  </w:num>
  <w:num w:numId="7">
    <w:abstractNumId w:val="18"/>
  </w:num>
  <w:num w:numId="8">
    <w:abstractNumId w:val="10"/>
  </w:num>
  <w:num w:numId="9">
    <w:abstractNumId w:val="5"/>
  </w:num>
  <w:num w:numId="10">
    <w:abstractNumId w:val="15"/>
  </w:num>
  <w:num w:numId="11">
    <w:abstractNumId w:val="14"/>
  </w:num>
  <w:num w:numId="12">
    <w:abstractNumId w:val="9"/>
  </w:num>
  <w:num w:numId="13">
    <w:abstractNumId w:val="12"/>
  </w:num>
  <w:num w:numId="14">
    <w:abstractNumId w:val="2"/>
  </w:num>
  <w:num w:numId="15">
    <w:abstractNumId w:val="17"/>
  </w:num>
  <w:num w:numId="16">
    <w:abstractNumId w:val="11"/>
  </w:num>
  <w:num w:numId="17">
    <w:abstractNumId w:val="7"/>
  </w:num>
  <w:num w:numId="18">
    <w:abstractNumId w:val="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F11"/>
    <w:rsid w:val="00010AF0"/>
    <w:rsid w:val="00011F97"/>
    <w:rsid w:val="0002068A"/>
    <w:rsid w:val="000212C9"/>
    <w:rsid w:val="00021F90"/>
    <w:rsid w:val="000333AF"/>
    <w:rsid w:val="00043DE8"/>
    <w:rsid w:val="00046752"/>
    <w:rsid w:val="00081307"/>
    <w:rsid w:val="000910B2"/>
    <w:rsid w:val="00093B08"/>
    <w:rsid w:val="00096B44"/>
    <w:rsid w:val="000B1468"/>
    <w:rsid w:val="000B14CF"/>
    <w:rsid w:val="000B244A"/>
    <w:rsid w:val="000B559D"/>
    <w:rsid w:val="000B60E5"/>
    <w:rsid w:val="000C08B6"/>
    <w:rsid w:val="000C2DA0"/>
    <w:rsid w:val="000C7A74"/>
    <w:rsid w:val="000E3D21"/>
    <w:rsid w:val="000F470B"/>
    <w:rsid w:val="000F6AC0"/>
    <w:rsid w:val="00105425"/>
    <w:rsid w:val="00106664"/>
    <w:rsid w:val="00124F9D"/>
    <w:rsid w:val="001406C0"/>
    <w:rsid w:val="001466D6"/>
    <w:rsid w:val="001534B6"/>
    <w:rsid w:val="00170844"/>
    <w:rsid w:val="001723E2"/>
    <w:rsid w:val="00176129"/>
    <w:rsid w:val="00176FD2"/>
    <w:rsid w:val="001925A2"/>
    <w:rsid w:val="001934E1"/>
    <w:rsid w:val="00195E48"/>
    <w:rsid w:val="0019706C"/>
    <w:rsid w:val="001B1C37"/>
    <w:rsid w:val="001B3948"/>
    <w:rsid w:val="001B3A16"/>
    <w:rsid w:val="001C1344"/>
    <w:rsid w:val="001C3A53"/>
    <w:rsid w:val="001D2852"/>
    <w:rsid w:val="001D429D"/>
    <w:rsid w:val="001D482A"/>
    <w:rsid w:val="001E4E62"/>
    <w:rsid w:val="001F099B"/>
    <w:rsid w:val="001F5994"/>
    <w:rsid w:val="00203932"/>
    <w:rsid w:val="00204D31"/>
    <w:rsid w:val="00212BFF"/>
    <w:rsid w:val="00234333"/>
    <w:rsid w:val="00237655"/>
    <w:rsid w:val="0026021C"/>
    <w:rsid w:val="002672DE"/>
    <w:rsid w:val="00270629"/>
    <w:rsid w:val="0027437A"/>
    <w:rsid w:val="00280707"/>
    <w:rsid w:val="00281648"/>
    <w:rsid w:val="002837A0"/>
    <w:rsid w:val="00286479"/>
    <w:rsid w:val="0029608B"/>
    <w:rsid w:val="00296434"/>
    <w:rsid w:val="002A5A83"/>
    <w:rsid w:val="002C7371"/>
    <w:rsid w:val="002D569B"/>
    <w:rsid w:val="002D79B6"/>
    <w:rsid w:val="002E1924"/>
    <w:rsid w:val="002E7A82"/>
    <w:rsid w:val="002F2F50"/>
    <w:rsid w:val="002F4858"/>
    <w:rsid w:val="002F559F"/>
    <w:rsid w:val="003072FE"/>
    <w:rsid w:val="003174C3"/>
    <w:rsid w:val="00324D21"/>
    <w:rsid w:val="003321DC"/>
    <w:rsid w:val="00333E99"/>
    <w:rsid w:val="00346249"/>
    <w:rsid w:val="00351CC3"/>
    <w:rsid w:val="00367857"/>
    <w:rsid w:val="00396315"/>
    <w:rsid w:val="003974F8"/>
    <w:rsid w:val="003A0F96"/>
    <w:rsid w:val="003A6A3E"/>
    <w:rsid w:val="003B22C2"/>
    <w:rsid w:val="003B3DAB"/>
    <w:rsid w:val="003B6DD6"/>
    <w:rsid w:val="003C79E8"/>
    <w:rsid w:val="003D232A"/>
    <w:rsid w:val="003D4597"/>
    <w:rsid w:val="003D6DA4"/>
    <w:rsid w:val="00403AD3"/>
    <w:rsid w:val="004169CA"/>
    <w:rsid w:val="00417373"/>
    <w:rsid w:val="004173DE"/>
    <w:rsid w:val="00421AAD"/>
    <w:rsid w:val="00431B43"/>
    <w:rsid w:val="00444765"/>
    <w:rsid w:val="00455073"/>
    <w:rsid w:val="00471768"/>
    <w:rsid w:val="00482059"/>
    <w:rsid w:val="0048500B"/>
    <w:rsid w:val="00490B7B"/>
    <w:rsid w:val="0049152C"/>
    <w:rsid w:val="004A6373"/>
    <w:rsid w:val="004B102F"/>
    <w:rsid w:val="004B4D56"/>
    <w:rsid w:val="004D3332"/>
    <w:rsid w:val="004D6D6A"/>
    <w:rsid w:val="004E3910"/>
    <w:rsid w:val="004F788C"/>
    <w:rsid w:val="00504662"/>
    <w:rsid w:val="00510E59"/>
    <w:rsid w:val="00513084"/>
    <w:rsid w:val="00517404"/>
    <w:rsid w:val="00522709"/>
    <w:rsid w:val="00526448"/>
    <w:rsid w:val="00551D33"/>
    <w:rsid w:val="00553653"/>
    <w:rsid w:val="00554BD7"/>
    <w:rsid w:val="00563D80"/>
    <w:rsid w:val="00574222"/>
    <w:rsid w:val="00584506"/>
    <w:rsid w:val="00591FB1"/>
    <w:rsid w:val="005A439A"/>
    <w:rsid w:val="005B11C5"/>
    <w:rsid w:val="005B358E"/>
    <w:rsid w:val="005B7367"/>
    <w:rsid w:val="005D3340"/>
    <w:rsid w:val="005F4FBA"/>
    <w:rsid w:val="00607148"/>
    <w:rsid w:val="00615C66"/>
    <w:rsid w:val="00633698"/>
    <w:rsid w:val="0064041C"/>
    <w:rsid w:val="00654982"/>
    <w:rsid w:val="00667818"/>
    <w:rsid w:val="00676C46"/>
    <w:rsid w:val="006A6C5A"/>
    <w:rsid w:val="006B3945"/>
    <w:rsid w:val="006D10BC"/>
    <w:rsid w:val="006D28B9"/>
    <w:rsid w:val="006E4872"/>
    <w:rsid w:val="00700DC4"/>
    <w:rsid w:val="00704A77"/>
    <w:rsid w:val="007162E2"/>
    <w:rsid w:val="00737C69"/>
    <w:rsid w:val="00773E62"/>
    <w:rsid w:val="00776250"/>
    <w:rsid w:val="007772B1"/>
    <w:rsid w:val="00780A45"/>
    <w:rsid w:val="00792C93"/>
    <w:rsid w:val="007A27FD"/>
    <w:rsid w:val="007A2C96"/>
    <w:rsid w:val="007E5884"/>
    <w:rsid w:val="007F46C9"/>
    <w:rsid w:val="007F5040"/>
    <w:rsid w:val="00807FFD"/>
    <w:rsid w:val="00813F9B"/>
    <w:rsid w:val="00814172"/>
    <w:rsid w:val="00814D99"/>
    <w:rsid w:val="0081576C"/>
    <w:rsid w:val="00821AD0"/>
    <w:rsid w:val="0082220E"/>
    <w:rsid w:val="00822B53"/>
    <w:rsid w:val="00823C67"/>
    <w:rsid w:val="00825EC1"/>
    <w:rsid w:val="00842CAE"/>
    <w:rsid w:val="00846526"/>
    <w:rsid w:val="00853B17"/>
    <w:rsid w:val="00864AD0"/>
    <w:rsid w:val="008751DD"/>
    <w:rsid w:val="0088589D"/>
    <w:rsid w:val="0088599F"/>
    <w:rsid w:val="00892178"/>
    <w:rsid w:val="008963AA"/>
    <w:rsid w:val="008C2857"/>
    <w:rsid w:val="008C3301"/>
    <w:rsid w:val="008C45FD"/>
    <w:rsid w:val="008C6D9F"/>
    <w:rsid w:val="008E57D0"/>
    <w:rsid w:val="008E5817"/>
    <w:rsid w:val="008F0555"/>
    <w:rsid w:val="008F1C2A"/>
    <w:rsid w:val="008F5237"/>
    <w:rsid w:val="009012FA"/>
    <w:rsid w:val="0090324A"/>
    <w:rsid w:val="00904CC8"/>
    <w:rsid w:val="00907142"/>
    <w:rsid w:val="00924BEB"/>
    <w:rsid w:val="00943070"/>
    <w:rsid w:val="0094459F"/>
    <w:rsid w:val="0095010A"/>
    <w:rsid w:val="00951642"/>
    <w:rsid w:val="00954779"/>
    <w:rsid w:val="00977BCF"/>
    <w:rsid w:val="00985E42"/>
    <w:rsid w:val="009B657E"/>
    <w:rsid w:val="009D02C5"/>
    <w:rsid w:val="009D1632"/>
    <w:rsid w:val="009D4172"/>
    <w:rsid w:val="009E0179"/>
    <w:rsid w:val="009E45BC"/>
    <w:rsid w:val="009F045F"/>
    <w:rsid w:val="009F5F11"/>
    <w:rsid w:val="00A00AC6"/>
    <w:rsid w:val="00A037A5"/>
    <w:rsid w:val="00A06321"/>
    <w:rsid w:val="00A06531"/>
    <w:rsid w:val="00A144E8"/>
    <w:rsid w:val="00A14DF4"/>
    <w:rsid w:val="00A20E08"/>
    <w:rsid w:val="00A217AF"/>
    <w:rsid w:val="00A27654"/>
    <w:rsid w:val="00A34593"/>
    <w:rsid w:val="00A35C15"/>
    <w:rsid w:val="00A453A9"/>
    <w:rsid w:val="00A47DFB"/>
    <w:rsid w:val="00A513AE"/>
    <w:rsid w:val="00A572E7"/>
    <w:rsid w:val="00A628E5"/>
    <w:rsid w:val="00A679F6"/>
    <w:rsid w:val="00A711AA"/>
    <w:rsid w:val="00A82F82"/>
    <w:rsid w:val="00A83A97"/>
    <w:rsid w:val="00A87CFA"/>
    <w:rsid w:val="00A919F2"/>
    <w:rsid w:val="00A92B4B"/>
    <w:rsid w:val="00AA63F3"/>
    <w:rsid w:val="00AA6E9F"/>
    <w:rsid w:val="00AB1D47"/>
    <w:rsid w:val="00AD41E6"/>
    <w:rsid w:val="00AD6FD4"/>
    <w:rsid w:val="00AE11B3"/>
    <w:rsid w:val="00AE25FF"/>
    <w:rsid w:val="00AE2E7D"/>
    <w:rsid w:val="00AE3BEC"/>
    <w:rsid w:val="00AF64CC"/>
    <w:rsid w:val="00AF7EB2"/>
    <w:rsid w:val="00B03361"/>
    <w:rsid w:val="00B172F7"/>
    <w:rsid w:val="00B1752B"/>
    <w:rsid w:val="00B21DEF"/>
    <w:rsid w:val="00B22974"/>
    <w:rsid w:val="00B25A51"/>
    <w:rsid w:val="00B377E7"/>
    <w:rsid w:val="00B56176"/>
    <w:rsid w:val="00B62876"/>
    <w:rsid w:val="00B6437F"/>
    <w:rsid w:val="00B75029"/>
    <w:rsid w:val="00B92982"/>
    <w:rsid w:val="00B9555A"/>
    <w:rsid w:val="00BA6B40"/>
    <w:rsid w:val="00BA7C87"/>
    <w:rsid w:val="00BC02BF"/>
    <w:rsid w:val="00BC0528"/>
    <w:rsid w:val="00BE746C"/>
    <w:rsid w:val="00BF60B6"/>
    <w:rsid w:val="00BF7902"/>
    <w:rsid w:val="00C11685"/>
    <w:rsid w:val="00C1786A"/>
    <w:rsid w:val="00C2269A"/>
    <w:rsid w:val="00C270A4"/>
    <w:rsid w:val="00C31F7A"/>
    <w:rsid w:val="00C3325D"/>
    <w:rsid w:val="00C60DB5"/>
    <w:rsid w:val="00C66A1C"/>
    <w:rsid w:val="00C679AE"/>
    <w:rsid w:val="00C71EB5"/>
    <w:rsid w:val="00C84314"/>
    <w:rsid w:val="00C905E9"/>
    <w:rsid w:val="00C949AE"/>
    <w:rsid w:val="00CA47F2"/>
    <w:rsid w:val="00CB123B"/>
    <w:rsid w:val="00CB358C"/>
    <w:rsid w:val="00CB7E3A"/>
    <w:rsid w:val="00CD18DF"/>
    <w:rsid w:val="00CD4BA7"/>
    <w:rsid w:val="00CE0F72"/>
    <w:rsid w:val="00CF0B99"/>
    <w:rsid w:val="00CF61FF"/>
    <w:rsid w:val="00D03E5F"/>
    <w:rsid w:val="00D03F5E"/>
    <w:rsid w:val="00D11A55"/>
    <w:rsid w:val="00D154C5"/>
    <w:rsid w:val="00D35EFA"/>
    <w:rsid w:val="00D465AF"/>
    <w:rsid w:val="00D5186D"/>
    <w:rsid w:val="00D55B96"/>
    <w:rsid w:val="00D6017B"/>
    <w:rsid w:val="00D65EE2"/>
    <w:rsid w:val="00D73412"/>
    <w:rsid w:val="00D86ED1"/>
    <w:rsid w:val="00D95222"/>
    <w:rsid w:val="00DA163C"/>
    <w:rsid w:val="00DA2078"/>
    <w:rsid w:val="00DA4B27"/>
    <w:rsid w:val="00DB4402"/>
    <w:rsid w:val="00DD0D1C"/>
    <w:rsid w:val="00DD4B66"/>
    <w:rsid w:val="00DE5319"/>
    <w:rsid w:val="00DE68FB"/>
    <w:rsid w:val="00DE6DCF"/>
    <w:rsid w:val="00DF463A"/>
    <w:rsid w:val="00DF5559"/>
    <w:rsid w:val="00DF5FA9"/>
    <w:rsid w:val="00DF7680"/>
    <w:rsid w:val="00E000FA"/>
    <w:rsid w:val="00E12929"/>
    <w:rsid w:val="00E152AA"/>
    <w:rsid w:val="00E17EC0"/>
    <w:rsid w:val="00E257C9"/>
    <w:rsid w:val="00E32CE9"/>
    <w:rsid w:val="00E36B98"/>
    <w:rsid w:val="00E43785"/>
    <w:rsid w:val="00E47617"/>
    <w:rsid w:val="00E47C45"/>
    <w:rsid w:val="00E82EE8"/>
    <w:rsid w:val="00E8576E"/>
    <w:rsid w:val="00E90A94"/>
    <w:rsid w:val="00EA21BB"/>
    <w:rsid w:val="00EA68E0"/>
    <w:rsid w:val="00EC4F6C"/>
    <w:rsid w:val="00EC68D5"/>
    <w:rsid w:val="00ED3BD7"/>
    <w:rsid w:val="00EE393E"/>
    <w:rsid w:val="00EE4B50"/>
    <w:rsid w:val="00EF40D2"/>
    <w:rsid w:val="00F002B3"/>
    <w:rsid w:val="00F06993"/>
    <w:rsid w:val="00F14147"/>
    <w:rsid w:val="00F276C3"/>
    <w:rsid w:val="00F30223"/>
    <w:rsid w:val="00F30E49"/>
    <w:rsid w:val="00F319AC"/>
    <w:rsid w:val="00F343F8"/>
    <w:rsid w:val="00F54FB3"/>
    <w:rsid w:val="00F57EEB"/>
    <w:rsid w:val="00F613F8"/>
    <w:rsid w:val="00F63215"/>
    <w:rsid w:val="00F813E0"/>
    <w:rsid w:val="00F842C8"/>
    <w:rsid w:val="00F95393"/>
    <w:rsid w:val="00FE626A"/>
    <w:rsid w:val="00FE642B"/>
    <w:rsid w:val="00FE6EA6"/>
    <w:rsid w:val="00FE7672"/>
    <w:rsid w:val="00FF638D"/>
    <w:rsid w:val="00FF64F0"/>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DAE33"/>
  <w15:docId w15:val="{1C88B031-4715-4B7C-9FCB-9E5EFA80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en-US" w:bidi="ar-SA"/>
      </w:rPr>
    </w:rPrDefault>
    <w:pPrDefault>
      <w:pPr>
        <w:spacing w:line="360" w:lineRule="auto"/>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281648"/>
    <w:pPr>
      <w:spacing w:after="120"/>
      <w:ind w:firstLine="680"/>
    </w:pPr>
    <w:rPr>
      <w:sz w:val="24"/>
      <w:szCs w:val="24"/>
    </w:rPr>
  </w:style>
  <w:style w:type="paragraph" w:styleId="Nadpis1">
    <w:name w:val="heading 1"/>
    <w:basedOn w:val="Normlny"/>
    <w:next w:val="Normlny"/>
    <w:link w:val="Nadpis1Char"/>
    <w:autoRedefine/>
    <w:qFormat/>
    <w:rsid w:val="00FF64F0"/>
    <w:pPr>
      <w:keepNext/>
      <w:numPr>
        <w:numId w:val="19"/>
      </w:numPr>
      <w:spacing w:before="240" w:after="240"/>
      <w:jc w:val="left"/>
      <w:outlineLvl w:val="0"/>
    </w:pPr>
    <w:rPr>
      <w:b/>
      <w:bCs/>
      <w:caps/>
      <w:kern w:val="32"/>
      <w:sz w:val="28"/>
    </w:rPr>
  </w:style>
  <w:style w:type="paragraph" w:styleId="Nadpis2">
    <w:name w:val="heading 2"/>
    <w:basedOn w:val="Normlny"/>
    <w:next w:val="Normlny"/>
    <w:link w:val="Nadpis2Char"/>
    <w:autoRedefine/>
    <w:unhideWhenUsed/>
    <w:qFormat/>
    <w:rsid w:val="002F2F50"/>
    <w:pPr>
      <w:keepNext/>
      <w:numPr>
        <w:ilvl w:val="1"/>
        <w:numId w:val="19"/>
      </w:numPr>
      <w:spacing w:before="120"/>
      <w:jc w:val="left"/>
      <w:outlineLvl w:val="1"/>
    </w:pPr>
    <w:rPr>
      <w:b/>
      <w:bCs/>
      <w:iCs/>
      <w:caps/>
      <w:sz w:val="26"/>
      <w:szCs w:val="28"/>
    </w:rPr>
  </w:style>
  <w:style w:type="paragraph" w:styleId="Nadpis3">
    <w:name w:val="heading 3"/>
    <w:basedOn w:val="Normlny"/>
    <w:next w:val="Normlny"/>
    <w:link w:val="Nadpis3Char"/>
    <w:autoRedefine/>
    <w:unhideWhenUsed/>
    <w:qFormat/>
    <w:rsid w:val="00F54FB3"/>
    <w:pPr>
      <w:keepNext/>
      <w:numPr>
        <w:ilvl w:val="2"/>
        <w:numId w:val="19"/>
      </w:numPr>
      <w:spacing w:before="120"/>
      <w:jc w:val="left"/>
      <w:outlineLvl w:val="2"/>
    </w:pPr>
    <w:rPr>
      <w:b/>
      <w:bCs/>
    </w:rPr>
  </w:style>
  <w:style w:type="paragraph" w:styleId="Nadpis4">
    <w:name w:val="heading 4"/>
    <w:basedOn w:val="Normlny"/>
    <w:next w:val="Normlny"/>
    <w:link w:val="Nadpis4Char"/>
    <w:semiHidden/>
    <w:unhideWhenUsed/>
    <w:qFormat/>
    <w:rsid w:val="00286479"/>
    <w:pPr>
      <w:keepNext/>
      <w:numPr>
        <w:ilvl w:val="3"/>
        <w:numId w:val="19"/>
      </w:numPr>
      <w:spacing w:before="240" w:after="60"/>
      <w:outlineLvl w:val="3"/>
    </w:pPr>
    <w:rPr>
      <w:rFonts w:ascii="Calibri" w:hAnsi="Calibri"/>
      <w:b/>
      <w:bCs/>
      <w:sz w:val="28"/>
      <w:szCs w:val="28"/>
    </w:rPr>
  </w:style>
  <w:style w:type="paragraph" w:styleId="Nadpis5">
    <w:name w:val="heading 5"/>
    <w:basedOn w:val="Normlny"/>
    <w:next w:val="Normlny"/>
    <w:link w:val="Nadpis5Char"/>
    <w:semiHidden/>
    <w:unhideWhenUsed/>
    <w:qFormat/>
    <w:rsid w:val="00286479"/>
    <w:pPr>
      <w:numPr>
        <w:ilvl w:val="4"/>
        <w:numId w:val="19"/>
      </w:numPr>
      <w:spacing w:before="240" w:after="60"/>
      <w:outlineLvl w:val="4"/>
    </w:pPr>
    <w:rPr>
      <w:rFonts w:ascii="Calibri" w:hAnsi="Calibri"/>
      <w:b/>
      <w:bCs/>
      <w:i/>
      <w:iCs/>
      <w:sz w:val="26"/>
      <w:szCs w:val="26"/>
    </w:rPr>
  </w:style>
  <w:style w:type="paragraph" w:styleId="Nadpis6">
    <w:name w:val="heading 6"/>
    <w:basedOn w:val="Normlny"/>
    <w:next w:val="Normlny"/>
    <w:link w:val="Nadpis6Char"/>
    <w:semiHidden/>
    <w:unhideWhenUsed/>
    <w:qFormat/>
    <w:rsid w:val="00286479"/>
    <w:pPr>
      <w:numPr>
        <w:ilvl w:val="5"/>
        <w:numId w:val="19"/>
      </w:numPr>
      <w:spacing w:before="240" w:after="60"/>
      <w:outlineLvl w:val="5"/>
    </w:pPr>
    <w:rPr>
      <w:rFonts w:ascii="Calibri" w:hAnsi="Calibri"/>
      <w:b/>
      <w:bCs/>
      <w:sz w:val="22"/>
      <w:szCs w:val="22"/>
    </w:rPr>
  </w:style>
  <w:style w:type="paragraph" w:styleId="Nadpis7">
    <w:name w:val="heading 7"/>
    <w:basedOn w:val="Normlny"/>
    <w:next w:val="Normlny"/>
    <w:link w:val="Nadpis7Char"/>
    <w:semiHidden/>
    <w:unhideWhenUsed/>
    <w:qFormat/>
    <w:rsid w:val="00286479"/>
    <w:pPr>
      <w:numPr>
        <w:ilvl w:val="6"/>
        <w:numId w:val="19"/>
      </w:numPr>
      <w:spacing w:before="240" w:after="60"/>
      <w:outlineLvl w:val="6"/>
    </w:pPr>
    <w:rPr>
      <w:rFonts w:ascii="Calibri" w:hAnsi="Calibri"/>
    </w:rPr>
  </w:style>
  <w:style w:type="paragraph" w:styleId="Nadpis8">
    <w:name w:val="heading 8"/>
    <w:basedOn w:val="Normlny"/>
    <w:next w:val="Normlny"/>
    <w:link w:val="Nadpis8Char"/>
    <w:semiHidden/>
    <w:unhideWhenUsed/>
    <w:qFormat/>
    <w:rsid w:val="00286479"/>
    <w:pPr>
      <w:numPr>
        <w:ilvl w:val="7"/>
        <w:numId w:val="19"/>
      </w:num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286479"/>
    <w:pPr>
      <w:numPr>
        <w:ilvl w:val="8"/>
        <w:numId w:val="19"/>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9F5F11"/>
  </w:style>
  <w:style w:type="paragraph" w:styleId="Pta">
    <w:name w:val="footer"/>
    <w:basedOn w:val="Normlny"/>
    <w:link w:val="PtaChar"/>
    <w:uiPriority w:val="99"/>
    <w:rsid w:val="009F5F11"/>
    <w:pPr>
      <w:tabs>
        <w:tab w:val="center" w:pos="4536"/>
        <w:tab w:val="right" w:pos="9072"/>
      </w:tabs>
    </w:pPr>
  </w:style>
  <w:style w:type="character" w:customStyle="1" w:styleId="PtaChar">
    <w:name w:val="Päta Char"/>
    <w:link w:val="Pta"/>
    <w:uiPriority w:val="99"/>
    <w:rsid w:val="009F5F11"/>
    <w:rPr>
      <w:sz w:val="24"/>
      <w:szCs w:val="24"/>
      <w:lang w:val="sk-SK" w:eastAsia="sk-SK" w:bidi="ar-SA"/>
    </w:rPr>
  </w:style>
  <w:style w:type="paragraph" w:customStyle="1" w:styleId="Univerzita">
    <w:name w:val="Univerzita"/>
    <w:basedOn w:val="Normlny"/>
    <w:link w:val="UniverzitaChar"/>
    <w:rsid w:val="009F5F11"/>
    <w:pPr>
      <w:jc w:val="center"/>
    </w:pPr>
    <w:rPr>
      <w:b/>
      <w:sz w:val="36"/>
      <w:szCs w:val="32"/>
    </w:rPr>
  </w:style>
  <w:style w:type="paragraph" w:customStyle="1" w:styleId="Katedra">
    <w:name w:val="Katedra"/>
    <w:basedOn w:val="Univerzita"/>
    <w:link w:val="KatedraChar"/>
    <w:rsid w:val="009F5F11"/>
    <w:rPr>
      <w:sz w:val="28"/>
      <w:szCs w:val="28"/>
    </w:rPr>
  </w:style>
  <w:style w:type="paragraph" w:customStyle="1" w:styleId="Nazovprace">
    <w:name w:val="Nazov prace"/>
    <w:basedOn w:val="Nadpis1"/>
    <w:rsid w:val="00553653"/>
    <w:pPr>
      <w:numPr>
        <w:numId w:val="0"/>
      </w:numPr>
      <w:ind w:left="709" w:hanging="709"/>
    </w:pPr>
  </w:style>
  <w:style w:type="paragraph" w:customStyle="1" w:styleId="Autorprce">
    <w:name w:val="Autor práce"/>
    <w:basedOn w:val="Katedra"/>
    <w:rsid w:val="009F5F11"/>
  </w:style>
  <w:style w:type="paragraph" w:customStyle="1" w:styleId="Skolitel">
    <w:name w:val="Skolitel"/>
    <w:basedOn w:val="Normlny"/>
    <w:rsid w:val="009F5F11"/>
    <w:pPr>
      <w:tabs>
        <w:tab w:val="right" w:pos="8820"/>
      </w:tabs>
    </w:pPr>
    <w:rPr>
      <w:sz w:val="28"/>
      <w:szCs w:val="28"/>
    </w:rPr>
  </w:style>
  <w:style w:type="paragraph" w:customStyle="1" w:styleId="Fakulta">
    <w:name w:val="Fakulta"/>
    <w:basedOn w:val="Univerzita"/>
    <w:rsid w:val="009F5F11"/>
    <w:rPr>
      <w:sz w:val="32"/>
    </w:rPr>
  </w:style>
  <w:style w:type="paragraph" w:customStyle="1" w:styleId="Necislovanynazov">
    <w:name w:val="Necislovany nazov"/>
    <w:basedOn w:val="Katedra"/>
    <w:link w:val="NecislovanynazovCharChar"/>
    <w:rsid w:val="009F5F11"/>
    <w:pPr>
      <w:jc w:val="left"/>
    </w:pPr>
  </w:style>
  <w:style w:type="character" w:customStyle="1" w:styleId="UniverzitaChar">
    <w:name w:val="Univerzita Char"/>
    <w:link w:val="Univerzita"/>
    <w:rsid w:val="009F5F11"/>
    <w:rPr>
      <w:b/>
      <w:sz w:val="36"/>
      <w:szCs w:val="32"/>
      <w:lang w:val="sk-SK" w:eastAsia="sk-SK" w:bidi="ar-SA"/>
    </w:rPr>
  </w:style>
  <w:style w:type="character" w:customStyle="1" w:styleId="KatedraChar">
    <w:name w:val="Katedra Char"/>
    <w:link w:val="Katedra"/>
    <w:rsid w:val="009F5F11"/>
    <w:rPr>
      <w:b/>
      <w:sz w:val="28"/>
      <w:szCs w:val="28"/>
      <w:lang w:val="sk-SK" w:eastAsia="sk-SK" w:bidi="ar-SA"/>
    </w:rPr>
  </w:style>
  <w:style w:type="character" w:customStyle="1" w:styleId="NecislovanynazovCharChar">
    <w:name w:val="Necislovany nazov Char Char"/>
    <w:basedOn w:val="KatedraChar"/>
    <w:link w:val="Necislovanynazov"/>
    <w:rsid w:val="009F5F11"/>
    <w:rPr>
      <w:b/>
      <w:sz w:val="28"/>
      <w:szCs w:val="28"/>
      <w:lang w:val="sk-SK" w:eastAsia="sk-SK" w:bidi="ar-SA"/>
    </w:rPr>
  </w:style>
  <w:style w:type="paragraph" w:customStyle="1" w:styleId="Kapitola">
    <w:name w:val="Kapitola"/>
    <w:basedOn w:val="Normlny"/>
    <w:next w:val="Normlny"/>
    <w:rsid w:val="009F5F11"/>
    <w:pPr>
      <w:numPr>
        <w:numId w:val="1"/>
      </w:numPr>
      <w:spacing w:after="240"/>
    </w:pPr>
    <w:rPr>
      <w:b/>
      <w:sz w:val="28"/>
      <w:szCs w:val="28"/>
    </w:rPr>
  </w:style>
  <w:style w:type="paragraph" w:styleId="Obsah1">
    <w:name w:val="toc 1"/>
    <w:basedOn w:val="Normlny"/>
    <w:next w:val="Normlny"/>
    <w:autoRedefine/>
    <w:uiPriority w:val="39"/>
    <w:qFormat/>
    <w:rsid w:val="00D465AF"/>
    <w:pPr>
      <w:tabs>
        <w:tab w:val="left" w:pos="567"/>
        <w:tab w:val="right" w:leader="dot" w:pos="8505"/>
      </w:tabs>
      <w:ind w:left="567" w:hanging="567"/>
      <w:jc w:val="left"/>
    </w:pPr>
    <w:rPr>
      <w:rFonts w:cstheme="minorHAnsi"/>
      <w:b/>
      <w:bCs/>
      <w:noProof/>
      <w:szCs w:val="20"/>
    </w:rPr>
  </w:style>
  <w:style w:type="character" w:styleId="Hypertextovprepojenie">
    <w:name w:val="Hyperlink"/>
    <w:uiPriority w:val="99"/>
    <w:rsid w:val="009F5F11"/>
    <w:rPr>
      <w:color w:val="0000FF"/>
      <w:u w:val="single"/>
    </w:rPr>
  </w:style>
  <w:style w:type="character" w:customStyle="1" w:styleId="Nadpis1Char">
    <w:name w:val="Nadpis 1 Char"/>
    <w:link w:val="Nadpis1"/>
    <w:rsid w:val="00FF64F0"/>
    <w:rPr>
      <w:b/>
      <w:bCs/>
      <w:caps/>
      <w:kern w:val="32"/>
      <w:sz w:val="28"/>
      <w:szCs w:val="24"/>
    </w:rPr>
  </w:style>
  <w:style w:type="paragraph" w:styleId="Podtitul">
    <w:name w:val="Subtitle"/>
    <w:basedOn w:val="Normlny"/>
    <w:next w:val="Normlny"/>
    <w:link w:val="PodtitulChar"/>
    <w:autoRedefine/>
    <w:rsid w:val="007772B1"/>
    <w:pPr>
      <w:spacing w:after="60"/>
      <w:jc w:val="center"/>
      <w:outlineLvl w:val="1"/>
    </w:pPr>
    <w:rPr>
      <w:b/>
      <w:caps/>
      <w:sz w:val="32"/>
    </w:rPr>
  </w:style>
  <w:style w:type="character" w:customStyle="1" w:styleId="PodtitulChar">
    <w:name w:val="Podtitul Char"/>
    <w:link w:val="Podtitul"/>
    <w:rsid w:val="007772B1"/>
    <w:rPr>
      <w:rFonts w:eastAsia="Times New Roman" w:cs="Times New Roman"/>
      <w:b/>
      <w:caps/>
      <w:sz w:val="32"/>
      <w:szCs w:val="24"/>
    </w:rPr>
  </w:style>
  <w:style w:type="character" w:customStyle="1" w:styleId="Nadpis2Char">
    <w:name w:val="Nadpis 2 Char"/>
    <w:link w:val="Nadpis2"/>
    <w:rsid w:val="002F2F50"/>
    <w:rPr>
      <w:b/>
      <w:bCs/>
      <w:iCs/>
      <w:caps/>
      <w:sz w:val="26"/>
      <w:szCs w:val="28"/>
    </w:rPr>
  </w:style>
  <w:style w:type="character" w:customStyle="1" w:styleId="Nadpis3Char">
    <w:name w:val="Nadpis 3 Char"/>
    <w:link w:val="Nadpis3"/>
    <w:rsid w:val="00F54FB3"/>
    <w:rPr>
      <w:b/>
      <w:bCs/>
      <w:sz w:val="24"/>
      <w:szCs w:val="24"/>
    </w:rPr>
  </w:style>
  <w:style w:type="character" w:customStyle="1" w:styleId="Nadpis4Char">
    <w:name w:val="Nadpis 4 Char"/>
    <w:link w:val="Nadpis4"/>
    <w:semiHidden/>
    <w:rsid w:val="00286479"/>
    <w:rPr>
      <w:rFonts w:ascii="Calibri" w:eastAsia="Times New Roman" w:hAnsi="Calibri" w:cs="Times New Roman"/>
      <w:b/>
      <w:bCs/>
      <w:sz w:val="28"/>
      <w:szCs w:val="28"/>
    </w:rPr>
  </w:style>
  <w:style w:type="character" w:customStyle="1" w:styleId="Nadpis5Char">
    <w:name w:val="Nadpis 5 Char"/>
    <w:link w:val="Nadpis5"/>
    <w:semiHidden/>
    <w:rsid w:val="00286479"/>
    <w:rPr>
      <w:rFonts w:ascii="Calibri" w:eastAsia="Times New Roman" w:hAnsi="Calibri" w:cs="Times New Roman"/>
      <w:b/>
      <w:bCs/>
      <w:i/>
      <w:iCs/>
      <w:sz w:val="26"/>
      <w:szCs w:val="26"/>
    </w:rPr>
  </w:style>
  <w:style w:type="character" w:customStyle="1" w:styleId="Nadpis6Char">
    <w:name w:val="Nadpis 6 Char"/>
    <w:link w:val="Nadpis6"/>
    <w:semiHidden/>
    <w:rsid w:val="00286479"/>
    <w:rPr>
      <w:rFonts w:ascii="Calibri" w:eastAsia="Times New Roman" w:hAnsi="Calibri" w:cs="Times New Roman"/>
      <w:b/>
      <w:bCs/>
      <w:sz w:val="22"/>
      <w:szCs w:val="22"/>
    </w:rPr>
  </w:style>
  <w:style w:type="character" w:customStyle="1" w:styleId="Nadpis7Char">
    <w:name w:val="Nadpis 7 Char"/>
    <w:link w:val="Nadpis7"/>
    <w:semiHidden/>
    <w:rsid w:val="00286479"/>
    <w:rPr>
      <w:rFonts w:ascii="Calibri" w:eastAsia="Times New Roman" w:hAnsi="Calibri" w:cs="Times New Roman"/>
      <w:sz w:val="24"/>
      <w:szCs w:val="24"/>
    </w:rPr>
  </w:style>
  <w:style w:type="character" w:customStyle="1" w:styleId="Nadpis8Char">
    <w:name w:val="Nadpis 8 Char"/>
    <w:link w:val="Nadpis8"/>
    <w:semiHidden/>
    <w:rsid w:val="00286479"/>
    <w:rPr>
      <w:rFonts w:ascii="Calibri" w:eastAsia="Times New Roman" w:hAnsi="Calibri" w:cs="Times New Roman"/>
      <w:i/>
      <w:iCs/>
      <w:sz w:val="24"/>
      <w:szCs w:val="24"/>
    </w:rPr>
  </w:style>
  <w:style w:type="character" w:customStyle="1" w:styleId="Nadpis9Char">
    <w:name w:val="Nadpis 9 Char"/>
    <w:link w:val="Nadpis9"/>
    <w:semiHidden/>
    <w:rsid w:val="00286479"/>
    <w:rPr>
      <w:rFonts w:ascii="Cambria" w:eastAsia="Times New Roman" w:hAnsi="Cambria" w:cs="Times New Roman"/>
      <w:sz w:val="22"/>
      <w:szCs w:val="22"/>
    </w:rPr>
  </w:style>
  <w:style w:type="paragraph" w:styleId="Popis">
    <w:name w:val="caption"/>
    <w:basedOn w:val="Normlny"/>
    <w:next w:val="Normlny"/>
    <w:link w:val="PopisChar"/>
    <w:autoRedefine/>
    <w:unhideWhenUsed/>
    <w:qFormat/>
    <w:rsid w:val="000B60E5"/>
    <w:pPr>
      <w:spacing w:before="120"/>
      <w:jc w:val="center"/>
    </w:pPr>
    <w:rPr>
      <w:bCs/>
      <w:i/>
      <w:sz w:val="22"/>
      <w:szCs w:val="20"/>
    </w:rPr>
  </w:style>
  <w:style w:type="paragraph" w:styleId="Nzov">
    <w:name w:val="Title"/>
    <w:aliases w:val="Názov práce"/>
    <w:basedOn w:val="Nazovprace"/>
    <w:next w:val="Normlny"/>
    <w:link w:val="NzovChar"/>
    <w:autoRedefine/>
    <w:qFormat/>
    <w:rsid w:val="00F14147"/>
    <w:pPr>
      <w:spacing w:before="0" w:after="600" w:line="240" w:lineRule="auto"/>
      <w:ind w:left="0" w:firstLine="0"/>
      <w:jc w:val="center"/>
    </w:pPr>
    <w:rPr>
      <w:bCs w:val="0"/>
      <w:kern w:val="28"/>
    </w:rPr>
  </w:style>
  <w:style w:type="character" w:customStyle="1" w:styleId="NzovChar">
    <w:name w:val="Názov Char"/>
    <w:aliases w:val="Názov práce Char"/>
    <w:link w:val="Nzov"/>
    <w:rsid w:val="00F14147"/>
    <w:rPr>
      <w:b/>
      <w:caps/>
      <w:kern w:val="28"/>
      <w:sz w:val="28"/>
      <w:szCs w:val="24"/>
    </w:rPr>
  </w:style>
  <w:style w:type="character" w:styleId="Vrazn">
    <w:name w:val="Strong"/>
    <w:uiPriority w:val="22"/>
    <w:qFormat/>
    <w:rsid w:val="00286479"/>
    <w:rPr>
      <w:b/>
      <w:bCs/>
    </w:rPr>
  </w:style>
  <w:style w:type="character" w:styleId="Zvraznenie">
    <w:name w:val="Emphasis"/>
    <w:uiPriority w:val="20"/>
    <w:qFormat/>
    <w:rsid w:val="00286479"/>
    <w:rPr>
      <w:i/>
      <w:iCs/>
    </w:rPr>
  </w:style>
  <w:style w:type="paragraph" w:styleId="Bezriadkovania">
    <w:name w:val="No Spacing"/>
    <w:basedOn w:val="Normlny"/>
    <w:next w:val="Normlny"/>
    <w:uiPriority w:val="1"/>
    <w:qFormat/>
    <w:rsid w:val="00286479"/>
    <w:pPr>
      <w:spacing w:line="240" w:lineRule="auto"/>
    </w:pPr>
  </w:style>
  <w:style w:type="paragraph" w:styleId="Odsekzoznamu">
    <w:name w:val="List Paragraph"/>
    <w:basedOn w:val="Zoznamsodrkami"/>
    <w:autoRedefine/>
    <w:uiPriority w:val="34"/>
    <w:qFormat/>
    <w:rsid w:val="000910B2"/>
    <w:pPr>
      <w:numPr>
        <w:numId w:val="12"/>
      </w:numPr>
      <w:ind w:hanging="720"/>
      <w:jc w:val="left"/>
    </w:pPr>
  </w:style>
  <w:style w:type="paragraph" w:styleId="Citcia">
    <w:name w:val="Quote"/>
    <w:basedOn w:val="Normlny"/>
    <w:next w:val="Normlny"/>
    <w:link w:val="CitciaChar"/>
    <w:uiPriority w:val="29"/>
    <w:qFormat/>
    <w:rsid w:val="00286479"/>
    <w:rPr>
      <w:i/>
      <w:iCs/>
      <w:color w:val="000000"/>
    </w:rPr>
  </w:style>
  <w:style w:type="character" w:customStyle="1" w:styleId="CitciaChar">
    <w:name w:val="Citácia Char"/>
    <w:link w:val="Citcia"/>
    <w:uiPriority w:val="29"/>
    <w:rsid w:val="00286479"/>
    <w:rPr>
      <w:i/>
      <w:iCs/>
      <w:color w:val="000000"/>
      <w:sz w:val="24"/>
      <w:szCs w:val="24"/>
    </w:rPr>
  </w:style>
  <w:style w:type="paragraph" w:styleId="Zvraznencitcia">
    <w:name w:val="Intense Quote"/>
    <w:basedOn w:val="Normlny"/>
    <w:next w:val="Normlny"/>
    <w:link w:val="ZvraznencitciaChar"/>
    <w:uiPriority w:val="30"/>
    <w:qFormat/>
    <w:rsid w:val="00286479"/>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rsid w:val="00286479"/>
    <w:rPr>
      <w:rFonts w:eastAsia="Times New Roman" w:cs="Times New Roman"/>
      <w:b/>
      <w:bCs/>
      <w:i/>
      <w:iCs/>
      <w:color w:val="4F81BD"/>
      <w:sz w:val="24"/>
      <w:szCs w:val="24"/>
    </w:rPr>
  </w:style>
  <w:style w:type="character" w:styleId="Jemnzvraznenie">
    <w:name w:val="Subtle Emphasis"/>
    <w:uiPriority w:val="19"/>
    <w:qFormat/>
    <w:rsid w:val="00286479"/>
    <w:rPr>
      <w:i/>
      <w:iCs/>
      <w:color w:val="808080"/>
    </w:rPr>
  </w:style>
  <w:style w:type="character" w:styleId="Intenzvnezvraznenie">
    <w:name w:val="Intense Emphasis"/>
    <w:uiPriority w:val="21"/>
    <w:qFormat/>
    <w:rsid w:val="00286479"/>
    <w:rPr>
      <w:b/>
      <w:bCs/>
      <w:i/>
      <w:iCs/>
      <w:color w:val="4F81BD"/>
    </w:rPr>
  </w:style>
  <w:style w:type="character" w:styleId="Jemnodkaz">
    <w:name w:val="Subtle Reference"/>
    <w:uiPriority w:val="31"/>
    <w:qFormat/>
    <w:rsid w:val="00286479"/>
    <w:rPr>
      <w:smallCaps/>
      <w:color w:val="C0504D"/>
      <w:u w:val="single"/>
    </w:rPr>
  </w:style>
  <w:style w:type="character" w:styleId="Zvraznenodkaz">
    <w:name w:val="Intense Reference"/>
    <w:uiPriority w:val="32"/>
    <w:qFormat/>
    <w:rsid w:val="00286479"/>
    <w:rPr>
      <w:b/>
      <w:bCs/>
      <w:smallCaps/>
      <w:color w:val="C0504D"/>
      <w:spacing w:val="5"/>
      <w:u w:val="single"/>
    </w:rPr>
  </w:style>
  <w:style w:type="character" w:styleId="Nzovknihy">
    <w:name w:val="Book Title"/>
    <w:aliases w:val="Prílohy"/>
    <w:uiPriority w:val="33"/>
    <w:qFormat/>
    <w:rsid w:val="00B6437F"/>
    <w:rPr>
      <w:rFonts w:ascii="Times New Roman" w:hAnsi="Times New Roman"/>
      <w:b/>
      <w:bCs/>
      <w:smallCaps/>
      <w:spacing w:val="5"/>
      <w:sz w:val="36"/>
    </w:rPr>
  </w:style>
  <w:style w:type="paragraph" w:styleId="Hlavikaobsahu">
    <w:name w:val="TOC Heading"/>
    <w:basedOn w:val="Nadpis1"/>
    <w:next w:val="Normlny"/>
    <w:uiPriority w:val="39"/>
    <w:unhideWhenUsed/>
    <w:qFormat/>
    <w:rsid w:val="00286479"/>
    <w:pPr>
      <w:numPr>
        <w:numId w:val="0"/>
      </w:numPr>
      <w:ind w:left="709" w:firstLine="454"/>
      <w:outlineLvl w:val="9"/>
    </w:pPr>
    <w:rPr>
      <w:rFonts w:ascii="Cambria" w:hAnsi="Cambria"/>
      <w:caps w:val="0"/>
      <w:sz w:val="32"/>
    </w:rPr>
  </w:style>
  <w:style w:type="paragraph" w:customStyle="1" w:styleId="Nzovkoly">
    <w:name w:val="Názov školy"/>
    <w:autoRedefine/>
    <w:qFormat/>
    <w:rsid w:val="00B172F7"/>
    <w:pPr>
      <w:spacing w:before="120" w:after="120"/>
      <w:jc w:val="center"/>
    </w:pPr>
    <w:rPr>
      <w:caps/>
      <w:sz w:val="24"/>
      <w:szCs w:val="24"/>
    </w:rPr>
  </w:style>
  <w:style w:type="paragraph" w:customStyle="1" w:styleId="Adresakoly">
    <w:name w:val="Adresa školy"/>
    <w:autoRedefine/>
    <w:qFormat/>
    <w:rsid w:val="00BC0528"/>
    <w:pPr>
      <w:spacing w:before="120" w:after="3600"/>
      <w:jc w:val="center"/>
    </w:pPr>
    <w:rPr>
      <w:caps/>
      <w:sz w:val="24"/>
      <w:szCs w:val="28"/>
    </w:rPr>
  </w:style>
  <w:style w:type="paragraph" w:customStyle="1" w:styleId="Typprce">
    <w:name w:val="Typ práce"/>
    <w:autoRedefine/>
    <w:qFormat/>
    <w:rsid w:val="00A83A97"/>
    <w:pPr>
      <w:spacing w:after="600"/>
      <w:jc w:val="center"/>
    </w:pPr>
    <w:rPr>
      <w:sz w:val="24"/>
      <w:szCs w:val="24"/>
    </w:rPr>
  </w:style>
  <w:style w:type="paragraph" w:styleId="Hlavika">
    <w:name w:val="header"/>
    <w:basedOn w:val="Normlny"/>
    <w:link w:val="HlavikaChar"/>
    <w:uiPriority w:val="99"/>
    <w:rsid w:val="001D429D"/>
    <w:pPr>
      <w:tabs>
        <w:tab w:val="center" w:pos="4536"/>
        <w:tab w:val="right" w:pos="9072"/>
      </w:tabs>
    </w:pPr>
  </w:style>
  <w:style w:type="character" w:customStyle="1" w:styleId="HlavikaChar">
    <w:name w:val="Hlavička Char"/>
    <w:link w:val="Hlavika"/>
    <w:uiPriority w:val="99"/>
    <w:rsid w:val="001D429D"/>
    <w:rPr>
      <w:sz w:val="24"/>
      <w:szCs w:val="24"/>
    </w:rPr>
  </w:style>
  <w:style w:type="paragraph" w:styleId="Normlnywebov">
    <w:name w:val="Normal (Web)"/>
    <w:basedOn w:val="Normlny"/>
    <w:uiPriority w:val="99"/>
    <w:unhideWhenUsed/>
    <w:rsid w:val="004A6373"/>
    <w:pPr>
      <w:spacing w:before="100" w:beforeAutospacing="1" w:after="100" w:afterAutospacing="1" w:line="240" w:lineRule="auto"/>
      <w:jc w:val="left"/>
    </w:pPr>
  </w:style>
  <w:style w:type="character" w:customStyle="1" w:styleId="shorttext">
    <w:name w:val="short_text"/>
    <w:basedOn w:val="Predvolenpsmoodseku"/>
    <w:rsid w:val="00DF463A"/>
  </w:style>
  <w:style w:type="character" w:customStyle="1" w:styleId="hps">
    <w:name w:val="hps"/>
    <w:basedOn w:val="Predvolenpsmoodseku"/>
    <w:rsid w:val="00DF463A"/>
  </w:style>
  <w:style w:type="paragraph" w:styleId="Obsah2">
    <w:name w:val="toc 2"/>
    <w:basedOn w:val="Normlny"/>
    <w:next w:val="Normlny"/>
    <w:autoRedefine/>
    <w:uiPriority w:val="39"/>
    <w:rsid w:val="00D86ED1"/>
    <w:pPr>
      <w:tabs>
        <w:tab w:val="left" w:pos="1200"/>
        <w:tab w:val="right" w:leader="dot" w:pos="8505"/>
      </w:tabs>
      <w:ind w:left="240"/>
      <w:jc w:val="left"/>
    </w:pPr>
    <w:rPr>
      <w:noProof/>
      <w:sz w:val="22"/>
      <w:szCs w:val="20"/>
    </w:rPr>
  </w:style>
  <w:style w:type="paragraph" w:styleId="Obsah3">
    <w:name w:val="toc 3"/>
    <w:basedOn w:val="Normlny"/>
    <w:next w:val="Normlny"/>
    <w:autoRedefine/>
    <w:uiPriority w:val="39"/>
    <w:rsid w:val="00822B53"/>
    <w:pPr>
      <w:tabs>
        <w:tab w:val="left" w:pos="1680"/>
        <w:tab w:val="right" w:leader="dot" w:pos="8505"/>
      </w:tabs>
      <w:ind w:left="480"/>
      <w:jc w:val="left"/>
    </w:pPr>
    <w:rPr>
      <w:iCs/>
      <w:noProof/>
      <w:sz w:val="22"/>
      <w:szCs w:val="20"/>
    </w:rPr>
  </w:style>
  <w:style w:type="paragraph" w:customStyle="1" w:styleId="PrlohaBP">
    <w:name w:val="Príloha BP"/>
    <w:basedOn w:val="Normlny"/>
    <w:next w:val="Obyajntext"/>
    <w:link w:val="PrlohaBPChar"/>
    <w:autoRedefine/>
    <w:rsid w:val="004F788C"/>
    <w:pPr>
      <w:jc w:val="center"/>
    </w:pPr>
    <w:rPr>
      <w:sz w:val="32"/>
    </w:rPr>
  </w:style>
  <w:style w:type="paragraph" w:styleId="Obyajntext">
    <w:name w:val="Plain Text"/>
    <w:basedOn w:val="Normlny"/>
    <w:link w:val="ObyajntextChar"/>
    <w:rsid w:val="00B6437F"/>
    <w:rPr>
      <w:rFonts w:ascii="Courier New" w:hAnsi="Courier New" w:cs="Courier New"/>
      <w:sz w:val="20"/>
      <w:szCs w:val="20"/>
    </w:rPr>
  </w:style>
  <w:style w:type="character" w:customStyle="1" w:styleId="ObyajntextChar">
    <w:name w:val="Obyčajný text Char"/>
    <w:basedOn w:val="Predvolenpsmoodseku"/>
    <w:link w:val="Obyajntext"/>
    <w:rsid w:val="00B6437F"/>
    <w:rPr>
      <w:rFonts w:ascii="Courier New" w:hAnsi="Courier New" w:cs="Courier New"/>
    </w:rPr>
  </w:style>
  <w:style w:type="character" w:customStyle="1" w:styleId="PrlohaBPChar">
    <w:name w:val="Príloha BP Char"/>
    <w:basedOn w:val="Predvolenpsmoodseku"/>
    <w:link w:val="PrlohaBP"/>
    <w:rsid w:val="004F788C"/>
    <w:rPr>
      <w:sz w:val="32"/>
      <w:szCs w:val="24"/>
    </w:rPr>
  </w:style>
  <w:style w:type="character" w:customStyle="1" w:styleId="ZPNormalnyTextCharChar">
    <w:name w:val="ZP_NormalnyText Char Char"/>
    <w:basedOn w:val="Predvolenpsmoodseku"/>
    <w:link w:val="ZPNormalnyText"/>
    <w:locked/>
    <w:rsid w:val="008751DD"/>
    <w:rPr>
      <w:bCs/>
      <w:position w:val="2"/>
      <w:sz w:val="24"/>
      <w:szCs w:val="24"/>
    </w:rPr>
  </w:style>
  <w:style w:type="paragraph" w:customStyle="1" w:styleId="ZPNormalnyText">
    <w:name w:val="ZP_NormalnyText"/>
    <w:link w:val="ZPNormalnyTextCharChar"/>
    <w:autoRedefine/>
    <w:rsid w:val="008751DD"/>
    <w:pPr>
      <w:spacing w:before="60" w:line="276" w:lineRule="auto"/>
      <w:jc w:val="left"/>
    </w:pPr>
    <w:rPr>
      <w:bCs/>
      <w:position w:val="2"/>
      <w:sz w:val="24"/>
      <w:szCs w:val="24"/>
    </w:rPr>
  </w:style>
  <w:style w:type="paragraph" w:styleId="Zoznamobrzkov">
    <w:name w:val="table of figures"/>
    <w:basedOn w:val="ZPNormalnyText"/>
    <w:next w:val="ZPNormalnyText"/>
    <w:autoRedefine/>
    <w:uiPriority w:val="99"/>
    <w:rsid w:val="00654982"/>
    <w:pPr>
      <w:tabs>
        <w:tab w:val="left" w:pos="709"/>
        <w:tab w:val="right" w:leader="dot" w:pos="8505"/>
      </w:tabs>
      <w:spacing w:before="0"/>
      <w:ind w:right="567"/>
    </w:pPr>
    <w:rPr>
      <w:noProof/>
    </w:rPr>
  </w:style>
  <w:style w:type="paragraph" w:styleId="Zkladntext2">
    <w:name w:val="Body Text 2"/>
    <w:basedOn w:val="Normlny"/>
    <w:link w:val="Zkladntext2Char"/>
    <w:rsid w:val="00D03F5E"/>
    <w:pPr>
      <w:spacing w:before="60" w:line="480" w:lineRule="auto"/>
    </w:pPr>
  </w:style>
  <w:style w:type="character" w:customStyle="1" w:styleId="Zkladntext2Char">
    <w:name w:val="Základný text 2 Char"/>
    <w:basedOn w:val="Predvolenpsmoodseku"/>
    <w:link w:val="Zkladntext2"/>
    <w:rsid w:val="00D03F5E"/>
    <w:rPr>
      <w:sz w:val="24"/>
      <w:szCs w:val="24"/>
      <w:lang w:eastAsia="en-US"/>
    </w:rPr>
  </w:style>
  <w:style w:type="paragraph" w:styleId="Textbubliny">
    <w:name w:val="Balloon Text"/>
    <w:basedOn w:val="Normlny"/>
    <w:link w:val="TextbublinyChar"/>
    <w:rsid w:val="009D02C5"/>
    <w:pPr>
      <w:spacing w:line="240" w:lineRule="auto"/>
    </w:pPr>
    <w:rPr>
      <w:rFonts w:ascii="Tahoma" w:hAnsi="Tahoma" w:cs="Tahoma"/>
      <w:sz w:val="16"/>
      <w:szCs w:val="16"/>
    </w:rPr>
  </w:style>
  <w:style w:type="character" w:customStyle="1" w:styleId="TextbublinyChar">
    <w:name w:val="Text bubliny Char"/>
    <w:basedOn w:val="Predvolenpsmoodseku"/>
    <w:link w:val="Textbubliny"/>
    <w:rsid w:val="009D02C5"/>
    <w:rPr>
      <w:rFonts w:ascii="Tahoma" w:hAnsi="Tahoma" w:cs="Tahoma"/>
      <w:sz w:val="16"/>
      <w:szCs w:val="16"/>
    </w:rPr>
  </w:style>
  <w:style w:type="paragraph" w:styleId="Obsah4">
    <w:name w:val="toc 4"/>
    <w:basedOn w:val="Normlny"/>
    <w:next w:val="Normlny"/>
    <w:autoRedefine/>
    <w:rsid w:val="00351CC3"/>
    <w:pPr>
      <w:ind w:left="720"/>
      <w:jc w:val="left"/>
    </w:pPr>
    <w:rPr>
      <w:rFonts w:asciiTheme="minorHAnsi" w:hAnsiTheme="minorHAnsi" w:cstheme="minorHAnsi"/>
      <w:sz w:val="18"/>
      <w:szCs w:val="18"/>
    </w:rPr>
  </w:style>
  <w:style w:type="paragraph" w:styleId="Obsah5">
    <w:name w:val="toc 5"/>
    <w:basedOn w:val="Normlny"/>
    <w:next w:val="Normlny"/>
    <w:autoRedefine/>
    <w:rsid w:val="00351CC3"/>
    <w:pPr>
      <w:ind w:left="960"/>
      <w:jc w:val="left"/>
    </w:pPr>
    <w:rPr>
      <w:rFonts w:asciiTheme="minorHAnsi" w:hAnsiTheme="minorHAnsi" w:cstheme="minorHAnsi"/>
      <w:sz w:val="18"/>
      <w:szCs w:val="18"/>
    </w:rPr>
  </w:style>
  <w:style w:type="paragraph" w:styleId="Obsah6">
    <w:name w:val="toc 6"/>
    <w:basedOn w:val="Normlny"/>
    <w:next w:val="Normlny"/>
    <w:autoRedefine/>
    <w:rsid w:val="00351CC3"/>
    <w:pPr>
      <w:ind w:left="1200"/>
      <w:jc w:val="left"/>
    </w:pPr>
    <w:rPr>
      <w:rFonts w:asciiTheme="minorHAnsi" w:hAnsiTheme="minorHAnsi" w:cstheme="minorHAnsi"/>
      <w:sz w:val="18"/>
      <w:szCs w:val="18"/>
    </w:rPr>
  </w:style>
  <w:style w:type="paragraph" w:styleId="Obsah7">
    <w:name w:val="toc 7"/>
    <w:basedOn w:val="Normlny"/>
    <w:next w:val="Normlny"/>
    <w:autoRedefine/>
    <w:rsid w:val="00351CC3"/>
    <w:pPr>
      <w:ind w:left="1440"/>
      <w:jc w:val="left"/>
    </w:pPr>
    <w:rPr>
      <w:rFonts w:asciiTheme="minorHAnsi" w:hAnsiTheme="minorHAnsi" w:cstheme="minorHAnsi"/>
      <w:sz w:val="18"/>
      <w:szCs w:val="18"/>
    </w:rPr>
  </w:style>
  <w:style w:type="paragraph" w:styleId="Obsah8">
    <w:name w:val="toc 8"/>
    <w:basedOn w:val="Normlny"/>
    <w:next w:val="Normlny"/>
    <w:autoRedefine/>
    <w:rsid w:val="00351CC3"/>
    <w:pPr>
      <w:ind w:left="1680"/>
      <w:jc w:val="left"/>
    </w:pPr>
    <w:rPr>
      <w:rFonts w:asciiTheme="minorHAnsi" w:hAnsiTheme="minorHAnsi" w:cstheme="minorHAnsi"/>
      <w:sz w:val="18"/>
      <w:szCs w:val="18"/>
    </w:rPr>
  </w:style>
  <w:style w:type="paragraph" w:styleId="Obsah9">
    <w:name w:val="toc 9"/>
    <w:basedOn w:val="Normlny"/>
    <w:next w:val="Normlny"/>
    <w:autoRedefine/>
    <w:rsid w:val="00351CC3"/>
    <w:pPr>
      <w:ind w:left="1920"/>
      <w:jc w:val="left"/>
    </w:pPr>
    <w:rPr>
      <w:rFonts w:asciiTheme="minorHAnsi" w:hAnsiTheme="minorHAnsi" w:cstheme="minorHAnsi"/>
      <w:sz w:val="18"/>
      <w:szCs w:val="18"/>
    </w:rPr>
  </w:style>
  <w:style w:type="table" w:styleId="Mriekatabuky">
    <w:name w:val="Table Grid"/>
    <w:basedOn w:val="Normlnatabuka"/>
    <w:rsid w:val="00C6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EA21BB"/>
  </w:style>
  <w:style w:type="character" w:customStyle="1" w:styleId="ZkladntextChar">
    <w:name w:val="Základný text Char"/>
    <w:basedOn w:val="Predvolenpsmoodseku"/>
    <w:link w:val="Zkladntext"/>
    <w:rsid w:val="00EA21BB"/>
    <w:rPr>
      <w:sz w:val="24"/>
      <w:szCs w:val="24"/>
    </w:rPr>
  </w:style>
  <w:style w:type="paragraph" w:styleId="Zoznamsodrkami">
    <w:name w:val="List Bullet"/>
    <w:basedOn w:val="Normlny"/>
    <w:rsid w:val="00FE626A"/>
    <w:pPr>
      <w:numPr>
        <w:numId w:val="2"/>
      </w:numPr>
      <w:contextualSpacing/>
    </w:pPr>
  </w:style>
  <w:style w:type="paragraph" w:styleId="Textpoznmkypodiarou">
    <w:name w:val="footnote text"/>
    <w:basedOn w:val="Normlny"/>
    <w:link w:val="TextpoznmkypodiarouChar"/>
    <w:rsid w:val="00D465AF"/>
    <w:pPr>
      <w:spacing w:line="240" w:lineRule="auto"/>
    </w:pPr>
    <w:rPr>
      <w:sz w:val="20"/>
      <w:szCs w:val="20"/>
    </w:rPr>
  </w:style>
  <w:style w:type="character" w:customStyle="1" w:styleId="TextpoznmkypodiarouChar">
    <w:name w:val="Text poznámky pod čiarou Char"/>
    <w:basedOn w:val="Predvolenpsmoodseku"/>
    <w:link w:val="Textpoznmkypodiarou"/>
    <w:rsid w:val="00D465AF"/>
  </w:style>
  <w:style w:type="character" w:styleId="Odkaznapoznmkupodiarou">
    <w:name w:val="footnote reference"/>
    <w:basedOn w:val="Predvolenpsmoodseku"/>
    <w:rsid w:val="00D465AF"/>
    <w:rPr>
      <w:vertAlign w:val="superscript"/>
    </w:rPr>
  </w:style>
  <w:style w:type="character" w:styleId="Zstupntext">
    <w:name w:val="Placeholder Text"/>
    <w:basedOn w:val="Predvolenpsmoodseku"/>
    <w:uiPriority w:val="99"/>
    <w:semiHidden/>
    <w:rsid w:val="00A35C15"/>
    <w:rPr>
      <w:color w:val="808080"/>
    </w:rPr>
  </w:style>
  <w:style w:type="table" w:styleId="Tabukasmriekou4zvraznenie1">
    <w:name w:val="Grid Table 4 Accent 1"/>
    <w:basedOn w:val="Normlnatabuka"/>
    <w:uiPriority w:val="49"/>
    <w:rsid w:val="00C66A1C"/>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ulkapopis">
    <w:name w:val="Tabulka popis"/>
    <w:basedOn w:val="Popis"/>
    <w:link w:val="TabulkapopisChar"/>
    <w:qFormat/>
    <w:rsid w:val="001B1C37"/>
    <w:pPr>
      <w:keepNext/>
      <w:ind w:firstLine="0"/>
      <w:jc w:val="left"/>
    </w:pPr>
  </w:style>
  <w:style w:type="character" w:customStyle="1" w:styleId="PopisChar">
    <w:name w:val="Popis Char"/>
    <w:basedOn w:val="Predvolenpsmoodseku"/>
    <w:link w:val="Popis"/>
    <w:rsid w:val="000B60E5"/>
    <w:rPr>
      <w:bCs/>
      <w:i/>
      <w:sz w:val="22"/>
    </w:rPr>
  </w:style>
  <w:style w:type="character" w:customStyle="1" w:styleId="TabulkapopisChar">
    <w:name w:val="Tabulka popis Char"/>
    <w:basedOn w:val="PopisChar"/>
    <w:link w:val="Tabulkapopis"/>
    <w:rsid w:val="001B1C37"/>
    <w:rPr>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0256">
      <w:bodyDiv w:val="1"/>
      <w:marLeft w:val="0"/>
      <w:marRight w:val="0"/>
      <w:marTop w:val="0"/>
      <w:marBottom w:val="0"/>
      <w:divBdr>
        <w:top w:val="none" w:sz="0" w:space="0" w:color="auto"/>
        <w:left w:val="none" w:sz="0" w:space="0" w:color="auto"/>
        <w:bottom w:val="none" w:sz="0" w:space="0" w:color="auto"/>
        <w:right w:val="none" w:sz="0" w:space="0" w:color="auto"/>
      </w:divBdr>
    </w:div>
    <w:div w:id="389427885">
      <w:bodyDiv w:val="1"/>
      <w:marLeft w:val="0"/>
      <w:marRight w:val="0"/>
      <w:marTop w:val="0"/>
      <w:marBottom w:val="0"/>
      <w:divBdr>
        <w:top w:val="none" w:sz="0" w:space="0" w:color="auto"/>
        <w:left w:val="none" w:sz="0" w:space="0" w:color="auto"/>
        <w:bottom w:val="none" w:sz="0" w:space="0" w:color="auto"/>
        <w:right w:val="none" w:sz="0" w:space="0" w:color="auto"/>
      </w:divBdr>
    </w:div>
    <w:div w:id="482088840">
      <w:bodyDiv w:val="1"/>
      <w:marLeft w:val="0"/>
      <w:marRight w:val="0"/>
      <w:marTop w:val="0"/>
      <w:marBottom w:val="0"/>
      <w:divBdr>
        <w:top w:val="none" w:sz="0" w:space="0" w:color="auto"/>
        <w:left w:val="none" w:sz="0" w:space="0" w:color="auto"/>
        <w:bottom w:val="none" w:sz="0" w:space="0" w:color="auto"/>
        <w:right w:val="none" w:sz="0" w:space="0" w:color="auto"/>
      </w:divBdr>
    </w:div>
    <w:div w:id="737896992">
      <w:bodyDiv w:val="1"/>
      <w:marLeft w:val="0"/>
      <w:marRight w:val="0"/>
      <w:marTop w:val="0"/>
      <w:marBottom w:val="0"/>
      <w:divBdr>
        <w:top w:val="none" w:sz="0" w:space="0" w:color="auto"/>
        <w:left w:val="none" w:sz="0" w:space="0" w:color="auto"/>
        <w:bottom w:val="none" w:sz="0" w:space="0" w:color="auto"/>
        <w:right w:val="none" w:sz="0" w:space="0" w:color="auto"/>
      </w:divBdr>
    </w:div>
    <w:div w:id="1005283060">
      <w:bodyDiv w:val="1"/>
      <w:marLeft w:val="0"/>
      <w:marRight w:val="0"/>
      <w:marTop w:val="0"/>
      <w:marBottom w:val="0"/>
      <w:divBdr>
        <w:top w:val="none" w:sz="0" w:space="0" w:color="auto"/>
        <w:left w:val="none" w:sz="0" w:space="0" w:color="auto"/>
        <w:bottom w:val="none" w:sz="0" w:space="0" w:color="auto"/>
        <w:right w:val="none" w:sz="0" w:space="0" w:color="auto"/>
      </w:divBdr>
    </w:div>
    <w:div w:id="1076590124">
      <w:bodyDiv w:val="1"/>
      <w:marLeft w:val="0"/>
      <w:marRight w:val="0"/>
      <w:marTop w:val="0"/>
      <w:marBottom w:val="0"/>
      <w:divBdr>
        <w:top w:val="none" w:sz="0" w:space="0" w:color="auto"/>
        <w:left w:val="none" w:sz="0" w:space="0" w:color="auto"/>
        <w:bottom w:val="none" w:sz="0" w:space="0" w:color="auto"/>
        <w:right w:val="none" w:sz="0" w:space="0" w:color="auto"/>
      </w:divBdr>
    </w:div>
    <w:div w:id="1162620652">
      <w:bodyDiv w:val="1"/>
      <w:marLeft w:val="0"/>
      <w:marRight w:val="0"/>
      <w:marTop w:val="0"/>
      <w:marBottom w:val="0"/>
      <w:divBdr>
        <w:top w:val="none" w:sz="0" w:space="0" w:color="auto"/>
        <w:left w:val="none" w:sz="0" w:space="0" w:color="auto"/>
        <w:bottom w:val="none" w:sz="0" w:space="0" w:color="auto"/>
        <w:right w:val="none" w:sz="0" w:space="0" w:color="auto"/>
      </w:divBdr>
    </w:div>
    <w:div w:id="1243565707">
      <w:bodyDiv w:val="1"/>
      <w:marLeft w:val="0"/>
      <w:marRight w:val="0"/>
      <w:marTop w:val="0"/>
      <w:marBottom w:val="0"/>
      <w:divBdr>
        <w:top w:val="none" w:sz="0" w:space="0" w:color="auto"/>
        <w:left w:val="none" w:sz="0" w:space="0" w:color="auto"/>
        <w:bottom w:val="none" w:sz="0" w:space="0" w:color="auto"/>
        <w:right w:val="none" w:sz="0" w:space="0" w:color="auto"/>
      </w:divBdr>
      <w:divsChild>
        <w:div w:id="1188106109">
          <w:marLeft w:val="0"/>
          <w:marRight w:val="0"/>
          <w:marTop w:val="0"/>
          <w:marBottom w:val="0"/>
          <w:divBdr>
            <w:top w:val="none" w:sz="0" w:space="0" w:color="auto"/>
            <w:left w:val="none" w:sz="0" w:space="0" w:color="auto"/>
            <w:bottom w:val="none" w:sz="0" w:space="0" w:color="auto"/>
            <w:right w:val="none" w:sz="0" w:space="0" w:color="auto"/>
          </w:divBdr>
        </w:div>
      </w:divsChild>
    </w:div>
    <w:div w:id="1246258872">
      <w:bodyDiv w:val="1"/>
      <w:marLeft w:val="0"/>
      <w:marRight w:val="0"/>
      <w:marTop w:val="0"/>
      <w:marBottom w:val="0"/>
      <w:divBdr>
        <w:top w:val="none" w:sz="0" w:space="0" w:color="auto"/>
        <w:left w:val="none" w:sz="0" w:space="0" w:color="auto"/>
        <w:bottom w:val="none" w:sz="0" w:space="0" w:color="auto"/>
        <w:right w:val="none" w:sz="0" w:space="0" w:color="auto"/>
      </w:divBdr>
    </w:div>
    <w:div w:id="1345673698">
      <w:bodyDiv w:val="1"/>
      <w:marLeft w:val="0"/>
      <w:marRight w:val="0"/>
      <w:marTop w:val="0"/>
      <w:marBottom w:val="0"/>
      <w:divBdr>
        <w:top w:val="none" w:sz="0" w:space="0" w:color="auto"/>
        <w:left w:val="none" w:sz="0" w:space="0" w:color="auto"/>
        <w:bottom w:val="none" w:sz="0" w:space="0" w:color="auto"/>
        <w:right w:val="none" w:sz="0" w:space="0" w:color="auto"/>
      </w:divBdr>
    </w:div>
    <w:div w:id="1464232192">
      <w:bodyDiv w:val="1"/>
      <w:marLeft w:val="0"/>
      <w:marRight w:val="0"/>
      <w:marTop w:val="0"/>
      <w:marBottom w:val="0"/>
      <w:divBdr>
        <w:top w:val="none" w:sz="0" w:space="0" w:color="auto"/>
        <w:left w:val="none" w:sz="0" w:space="0" w:color="auto"/>
        <w:bottom w:val="none" w:sz="0" w:space="0" w:color="auto"/>
        <w:right w:val="none" w:sz="0" w:space="0" w:color="auto"/>
      </w:divBdr>
      <w:divsChild>
        <w:div w:id="306055654">
          <w:marLeft w:val="0"/>
          <w:marRight w:val="0"/>
          <w:marTop w:val="0"/>
          <w:marBottom w:val="225"/>
          <w:divBdr>
            <w:top w:val="single" w:sz="6" w:space="8" w:color="DDDDDD"/>
            <w:left w:val="single" w:sz="6" w:space="8" w:color="DDDDDD"/>
            <w:bottom w:val="single" w:sz="6" w:space="8" w:color="DDDDDD"/>
            <w:right w:val="single" w:sz="6" w:space="8" w:color="DDDDDD"/>
          </w:divBdr>
          <w:divsChild>
            <w:div w:id="36786709">
              <w:marLeft w:val="0"/>
              <w:marRight w:val="0"/>
              <w:marTop w:val="0"/>
              <w:marBottom w:val="0"/>
              <w:divBdr>
                <w:top w:val="none" w:sz="0" w:space="0" w:color="auto"/>
                <w:left w:val="none" w:sz="0" w:space="0" w:color="auto"/>
                <w:bottom w:val="none" w:sz="0" w:space="0" w:color="auto"/>
                <w:right w:val="none" w:sz="0" w:space="0" w:color="auto"/>
              </w:divBdr>
            </w:div>
            <w:div w:id="1053696913">
              <w:marLeft w:val="0"/>
              <w:marRight w:val="0"/>
              <w:marTop w:val="0"/>
              <w:marBottom w:val="0"/>
              <w:divBdr>
                <w:top w:val="none" w:sz="0" w:space="0" w:color="auto"/>
                <w:left w:val="none" w:sz="0" w:space="0" w:color="auto"/>
                <w:bottom w:val="none" w:sz="0" w:space="0" w:color="auto"/>
                <w:right w:val="none" w:sz="0" w:space="0" w:color="auto"/>
              </w:divBdr>
            </w:div>
            <w:div w:id="18407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90306">
      <w:bodyDiv w:val="1"/>
      <w:marLeft w:val="0"/>
      <w:marRight w:val="0"/>
      <w:marTop w:val="0"/>
      <w:marBottom w:val="0"/>
      <w:divBdr>
        <w:top w:val="none" w:sz="0" w:space="0" w:color="auto"/>
        <w:left w:val="none" w:sz="0" w:space="0" w:color="auto"/>
        <w:bottom w:val="none" w:sz="0" w:space="0" w:color="auto"/>
        <w:right w:val="none" w:sz="0" w:space="0" w:color="auto"/>
      </w:divBdr>
    </w:div>
    <w:div w:id="1838762304">
      <w:bodyDiv w:val="1"/>
      <w:marLeft w:val="0"/>
      <w:marRight w:val="0"/>
      <w:marTop w:val="0"/>
      <w:marBottom w:val="0"/>
      <w:divBdr>
        <w:top w:val="none" w:sz="0" w:space="0" w:color="auto"/>
        <w:left w:val="none" w:sz="0" w:space="0" w:color="auto"/>
        <w:bottom w:val="none" w:sz="0" w:space="0" w:color="auto"/>
        <w:right w:val="none" w:sz="0" w:space="0" w:color="auto"/>
      </w:divBdr>
    </w:div>
    <w:div w:id="1923175864">
      <w:bodyDiv w:val="1"/>
      <w:marLeft w:val="0"/>
      <w:marRight w:val="0"/>
      <w:marTop w:val="0"/>
      <w:marBottom w:val="0"/>
      <w:divBdr>
        <w:top w:val="none" w:sz="0" w:space="0" w:color="auto"/>
        <w:left w:val="none" w:sz="0" w:space="0" w:color="auto"/>
        <w:bottom w:val="none" w:sz="0" w:space="0" w:color="auto"/>
        <w:right w:val="none" w:sz="0" w:space="0" w:color="auto"/>
      </w:divBdr>
    </w:div>
    <w:div w:id="1969967396">
      <w:bodyDiv w:val="1"/>
      <w:marLeft w:val="0"/>
      <w:marRight w:val="0"/>
      <w:marTop w:val="0"/>
      <w:marBottom w:val="0"/>
      <w:divBdr>
        <w:top w:val="none" w:sz="0" w:space="0" w:color="auto"/>
        <w:left w:val="none" w:sz="0" w:space="0" w:color="auto"/>
        <w:bottom w:val="none" w:sz="0" w:space="0" w:color="auto"/>
        <w:right w:val="none" w:sz="0" w:space="0" w:color="auto"/>
      </w:divBdr>
    </w:div>
    <w:div w:id="2066298465">
      <w:bodyDiv w:val="1"/>
      <w:marLeft w:val="0"/>
      <w:marRight w:val="0"/>
      <w:marTop w:val="0"/>
      <w:marBottom w:val="0"/>
      <w:divBdr>
        <w:top w:val="none" w:sz="0" w:space="0" w:color="auto"/>
        <w:left w:val="none" w:sz="0" w:space="0" w:color="auto"/>
        <w:bottom w:val="none" w:sz="0" w:space="0" w:color="auto"/>
        <w:right w:val="none" w:sz="0" w:space="0" w:color="auto"/>
      </w:divBdr>
      <w:divsChild>
        <w:div w:id="549847110">
          <w:marLeft w:val="0"/>
          <w:marRight w:val="0"/>
          <w:marTop w:val="0"/>
          <w:marBottom w:val="0"/>
          <w:divBdr>
            <w:top w:val="none" w:sz="0" w:space="0" w:color="auto"/>
            <w:left w:val="none" w:sz="0" w:space="0" w:color="auto"/>
            <w:bottom w:val="none" w:sz="0" w:space="0" w:color="auto"/>
            <w:right w:val="none" w:sz="0" w:space="0" w:color="auto"/>
          </w:divBdr>
          <w:divsChild>
            <w:div w:id="192351350">
              <w:marLeft w:val="0"/>
              <w:marRight w:val="0"/>
              <w:marTop w:val="0"/>
              <w:marBottom w:val="0"/>
              <w:divBdr>
                <w:top w:val="none" w:sz="0" w:space="0" w:color="auto"/>
                <w:left w:val="none" w:sz="0" w:space="0" w:color="auto"/>
                <w:bottom w:val="none" w:sz="0" w:space="0" w:color="auto"/>
                <w:right w:val="none" w:sz="0" w:space="0" w:color="auto"/>
              </w:divBdr>
              <w:divsChild>
                <w:div w:id="89358158">
                  <w:marLeft w:val="0"/>
                  <w:marRight w:val="0"/>
                  <w:marTop w:val="0"/>
                  <w:marBottom w:val="0"/>
                  <w:divBdr>
                    <w:top w:val="none" w:sz="0" w:space="0" w:color="auto"/>
                    <w:left w:val="none" w:sz="0" w:space="0" w:color="auto"/>
                    <w:bottom w:val="none" w:sz="0" w:space="0" w:color="auto"/>
                    <w:right w:val="none" w:sz="0" w:space="0" w:color="auto"/>
                  </w:divBdr>
                  <w:divsChild>
                    <w:div w:id="657344000">
                      <w:marLeft w:val="0"/>
                      <w:marRight w:val="0"/>
                      <w:marTop w:val="0"/>
                      <w:marBottom w:val="0"/>
                      <w:divBdr>
                        <w:top w:val="none" w:sz="0" w:space="0" w:color="auto"/>
                        <w:left w:val="none" w:sz="0" w:space="0" w:color="auto"/>
                        <w:bottom w:val="none" w:sz="0" w:space="0" w:color="auto"/>
                        <w:right w:val="none" w:sz="0" w:space="0" w:color="auto"/>
                      </w:divBdr>
                      <w:divsChild>
                        <w:div w:id="918443298">
                          <w:marLeft w:val="0"/>
                          <w:marRight w:val="0"/>
                          <w:marTop w:val="0"/>
                          <w:marBottom w:val="0"/>
                          <w:divBdr>
                            <w:top w:val="none" w:sz="0" w:space="0" w:color="auto"/>
                            <w:left w:val="none" w:sz="0" w:space="0" w:color="auto"/>
                            <w:bottom w:val="none" w:sz="0" w:space="0" w:color="auto"/>
                            <w:right w:val="none" w:sz="0" w:space="0" w:color="auto"/>
                          </w:divBdr>
                          <w:divsChild>
                            <w:div w:id="1257906393">
                              <w:marLeft w:val="0"/>
                              <w:marRight w:val="0"/>
                              <w:marTop w:val="0"/>
                              <w:marBottom w:val="0"/>
                              <w:divBdr>
                                <w:top w:val="none" w:sz="0" w:space="0" w:color="auto"/>
                                <w:left w:val="none" w:sz="0" w:space="0" w:color="auto"/>
                                <w:bottom w:val="none" w:sz="0" w:space="0" w:color="auto"/>
                                <w:right w:val="none" w:sz="0" w:space="0" w:color="auto"/>
                              </w:divBdr>
                              <w:divsChild>
                                <w:div w:id="20524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mcmb.mcmb.sk/ESF/tvorba"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DB08BEA-2C7E-4233-933E-296A08B7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2510</Words>
  <Characters>14312</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UNIVERZITA KONŠTANTÍNA FILOZOFA V NITRE</vt:lpstr>
    </vt:vector>
  </TitlesOfParts>
  <Company>UKF FPV Nitra</Company>
  <LinksUpToDate>false</LinksUpToDate>
  <CharactersWithSpaces>16789</CharactersWithSpaces>
  <SharedDoc>false</SharedDoc>
  <HLinks>
    <vt:vector size="48" baseType="variant">
      <vt:variant>
        <vt:i4>6357047</vt:i4>
      </vt:variant>
      <vt:variant>
        <vt:i4>42</vt:i4>
      </vt:variant>
      <vt:variant>
        <vt:i4>0</vt:i4>
      </vt:variant>
      <vt:variant>
        <vt:i4>5</vt:i4>
      </vt:variant>
      <vt:variant>
        <vt:lpwstr>http://mcmb.mcmb.sk/ESF/tvorba</vt:lpwstr>
      </vt:variant>
      <vt:variant>
        <vt:lpwstr/>
      </vt:variant>
      <vt:variant>
        <vt:i4>458769</vt:i4>
      </vt:variant>
      <vt:variant>
        <vt:i4>39</vt:i4>
      </vt:variant>
      <vt:variant>
        <vt:i4>0</vt:i4>
      </vt:variant>
      <vt:variant>
        <vt:i4>5</vt:i4>
      </vt:variant>
      <vt:variant>
        <vt:lpwstr>&lt;http://www2.statpedu.sk/ buxus/generate page.php _page_ id=649.html</vt:lpwstr>
      </vt:variant>
      <vt:variant>
        <vt:lpwstr> pedagogickyproces</vt:lpwstr>
      </vt:variant>
      <vt:variant>
        <vt:i4>1376313</vt:i4>
      </vt:variant>
      <vt:variant>
        <vt:i4>32</vt:i4>
      </vt:variant>
      <vt:variant>
        <vt:i4>0</vt:i4>
      </vt:variant>
      <vt:variant>
        <vt:i4>5</vt:i4>
      </vt:variant>
      <vt:variant>
        <vt:lpwstr/>
      </vt:variant>
      <vt:variant>
        <vt:lpwstr>_Toc195684595</vt:lpwstr>
      </vt:variant>
      <vt:variant>
        <vt:i4>1376313</vt:i4>
      </vt:variant>
      <vt:variant>
        <vt:i4>26</vt:i4>
      </vt:variant>
      <vt:variant>
        <vt:i4>0</vt:i4>
      </vt:variant>
      <vt:variant>
        <vt:i4>5</vt:i4>
      </vt:variant>
      <vt:variant>
        <vt:lpwstr/>
      </vt:variant>
      <vt:variant>
        <vt:lpwstr>_Toc195684594</vt:lpwstr>
      </vt:variant>
      <vt:variant>
        <vt:i4>1376313</vt:i4>
      </vt:variant>
      <vt:variant>
        <vt:i4>20</vt:i4>
      </vt:variant>
      <vt:variant>
        <vt:i4>0</vt:i4>
      </vt:variant>
      <vt:variant>
        <vt:i4>5</vt:i4>
      </vt:variant>
      <vt:variant>
        <vt:lpwstr/>
      </vt:variant>
      <vt:variant>
        <vt:lpwstr>_Toc195684593</vt:lpwstr>
      </vt:variant>
      <vt:variant>
        <vt:i4>1376313</vt:i4>
      </vt:variant>
      <vt:variant>
        <vt:i4>14</vt:i4>
      </vt:variant>
      <vt:variant>
        <vt:i4>0</vt:i4>
      </vt:variant>
      <vt:variant>
        <vt:i4>5</vt:i4>
      </vt:variant>
      <vt:variant>
        <vt:lpwstr/>
      </vt:variant>
      <vt:variant>
        <vt:lpwstr>_Toc195684592</vt:lpwstr>
      </vt:variant>
      <vt:variant>
        <vt:i4>1376313</vt:i4>
      </vt:variant>
      <vt:variant>
        <vt:i4>8</vt:i4>
      </vt:variant>
      <vt:variant>
        <vt:i4>0</vt:i4>
      </vt:variant>
      <vt:variant>
        <vt:i4>5</vt:i4>
      </vt:variant>
      <vt:variant>
        <vt:lpwstr/>
      </vt:variant>
      <vt:variant>
        <vt:lpwstr>_Toc195684591</vt:lpwstr>
      </vt:variant>
      <vt:variant>
        <vt:i4>1376313</vt:i4>
      </vt:variant>
      <vt:variant>
        <vt:i4>2</vt:i4>
      </vt:variant>
      <vt:variant>
        <vt:i4>0</vt:i4>
      </vt:variant>
      <vt:variant>
        <vt:i4>5</vt:i4>
      </vt:variant>
      <vt:variant>
        <vt:lpwstr/>
      </vt:variant>
      <vt:variant>
        <vt:lpwstr>_Toc195684590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KONŠTANTÍNA FILOZOFA V NITRE</dc:title>
  <dc:creator>Burianová</dc:creator>
  <cp:lastModifiedBy>Peter Antala</cp:lastModifiedBy>
  <cp:revision>3</cp:revision>
  <cp:lastPrinted>2013-10-15T09:47:00Z</cp:lastPrinted>
  <dcterms:created xsi:type="dcterms:W3CDTF">2023-12-14T19:09:00Z</dcterms:created>
  <dcterms:modified xsi:type="dcterms:W3CDTF">2023-12-14T19:13:00Z</dcterms:modified>
</cp:coreProperties>
</file>