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Default="00C5156A" w:rsidP="00C5156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Prieskum trhu</w:t>
      </w:r>
    </w:p>
    <w:p w:rsidR="00C5156A" w:rsidRPr="00F567C2" w:rsidRDefault="00C5156A" w:rsidP="00C5156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Nákup vybavenia triedy </w:t>
      </w: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Naša požiadavka: 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výškovonastaviteľné dvojmiestne stoly, košíky, háčiky  ks 14 veľkosť 4-6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výškovonastaviteľné stoličky ks 28 veľkosť 4-6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učiteľský stôl - 2 zásuvky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stolička tapacírovaná pre učiteľa 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 xml:space="preserve">Náhradné diely 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– plastové záslepky na stoličky – 300 ks</w:t>
      </w:r>
    </w:p>
    <w:p w:rsidR="00F567C2" w:rsidRPr="00F567C2" w:rsidRDefault="00F567C2" w:rsidP="00F567C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Plastové záslepky na stoly – 100 ks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Doprava, celková kalkulácia. 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 xml:space="preserve">Prosím, ak máte záujem, zašlite nám cenovú ponuku čo najskôr, najneskôr do 23.8.2013. 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Ďakujem </w:t>
      </w:r>
    </w:p>
    <w:p w:rsidR="00F567C2" w:rsidRPr="00F567C2" w:rsidRDefault="00F567C2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567C2" w:rsidRDefault="00F567C2" w:rsidP="00C5156A">
      <w:pPr>
        <w:shd w:val="clear" w:color="auto" w:fill="FFFFFF"/>
        <w:spacing w:after="0" w:line="240" w:lineRule="auto"/>
        <w:ind w:left="4956"/>
        <w:rPr>
          <w:rFonts w:eastAsia="Times New Roman" w:cs="Arial"/>
          <w:color w:val="222222"/>
          <w:sz w:val="24"/>
          <w:szCs w:val="24"/>
        </w:rPr>
      </w:pPr>
      <w:r w:rsidRPr="00F567C2">
        <w:rPr>
          <w:rFonts w:eastAsia="Times New Roman" w:cs="Arial"/>
          <w:color w:val="222222"/>
          <w:sz w:val="24"/>
          <w:szCs w:val="24"/>
        </w:rPr>
        <w:t>S pozdravom </w:t>
      </w:r>
    </w:p>
    <w:p w:rsidR="00C5156A" w:rsidRDefault="00C5156A" w:rsidP="00C5156A">
      <w:pPr>
        <w:shd w:val="clear" w:color="auto" w:fill="FFFFFF"/>
        <w:spacing w:after="0" w:line="240" w:lineRule="auto"/>
        <w:ind w:left="4956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C5156A">
      <w:pPr>
        <w:shd w:val="clear" w:color="auto" w:fill="FFFFFF"/>
        <w:spacing w:after="0" w:line="240" w:lineRule="auto"/>
        <w:ind w:left="4956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PaedDr. Anna Chlupíková </w:t>
      </w:r>
    </w:p>
    <w:p w:rsidR="00C5156A" w:rsidRDefault="00C5156A" w:rsidP="00C5156A">
      <w:pPr>
        <w:shd w:val="clear" w:color="auto" w:fill="FFFFFF"/>
        <w:spacing w:after="0" w:line="240" w:lineRule="auto"/>
        <w:ind w:left="4956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riaditeľka školy </w:t>
      </w: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5156A" w:rsidRPr="00F567C2" w:rsidRDefault="00C5156A" w:rsidP="00F567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6D19A2" w:rsidRPr="00F567C2" w:rsidRDefault="006D19A2">
      <w:pPr>
        <w:rPr>
          <w:sz w:val="24"/>
          <w:szCs w:val="24"/>
        </w:rPr>
      </w:pPr>
    </w:p>
    <w:sectPr w:rsidR="006D19A2" w:rsidRPr="00F567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A2" w:rsidRDefault="006D19A2" w:rsidP="00C5156A">
      <w:pPr>
        <w:spacing w:after="0" w:line="240" w:lineRule="auto"/>
      </w:pPr>
      <w:r>
        <w:separator/>
      </w:r>
    </w:p>
  </w:endnote>
  <w:endnote w:type="continuationSeparator" w:id="1">
    <w:p w:rsidR="006D19A2" w:rsidRDefault="006D19A2" w:rsidP="00C5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A" w:rsidRDefault="00C5156A" w:rsidP="00502675">
    <w:pPr>
      <w:widowControl w:val="0"/>
      <w:autoSpaceDE w:val="0"/>
      <w:autoSpaceDN w:val="0"/>
      <w:adjustRightInd w:val="0"/>
      <w:spacing w:after="0"/>
    </w:pPr>
    <w:r>
      <w:t xml:space="preserve">IČO: </w:t>
    </w:r>
    <w:r>
      <w:tab/>
      <w:t>36126799</w:t>
    </w:r>
    <w:r>
      <w:tab/>
    </w:r>
    <w:r>
      <w:tab/>
    </w:r>
    <w:r>
      <w:tab/>
    </w:r>
    <w:r>
      <w:tab/>
      <w:t xml:space="preserve">č.tel. sekretariát </w:t>
    </w:r>
    <w:r>
      <w:tab/>
      <w:t>5461 483</w:t>
    </w:r>
  </w:p>
  <w:p w:rsidR="00C5156A" w:rsidRDefault="00C5156A" w:rsidP="00502675">
    <w:pPr>
      <w:widowControl w:val="0"/>
      <w:autoSpaceDE w:val="0"/>
      <w:autoSpaceDN w:val="0"/>
      <w:adjustRightInd w:val="0"/>
      <w:spacing w:after="0"/>
    </w:pPr>
    <w:r>
      <w:t xml:space="preserve">DIČ: </w:t>
    </w:r>
    <w:r>
      <w:tab/>
      <w:t>2021622548</w:t>
    </w:r>
    <w:r>
      <w:tab/>
    </w:r>
    <w:r>
      <w:tab/>
      <w:t xml:space="preserve">   </w:t>
    </w:r>
    <w:r>
      <w:tab/>
    </w:r>
    <w:r>
      <w:tab/>
      <w:t xml:space="preserve">riaditeľka  </w:t>
    </w:r>
    <w:r>
      <w:tab/>
    </w:r>
    <w:r>
      <w:tab/>
      <w:t>5460 129, 0911502799</w:t>
    </w:r>
  </w:p>
  <w:p w:rsidR="00C5156A" w:rsidRDefault="00C5156A" w:rsidP="00502675">
    <w:pPr>
      <w:widowControl w:val="0"/>
      <w:autoSpaceDE w:val="0"/>
      <w:autoSpaceDN w:val="0"/>
      <w:adjustRightInd w:val="0"/>
      <w:spacing w:after="0"/>
    </w:pPr>
    <w:r>
      <w:t xml:space="preserve">Prima banka </w:t>
    </w:r>
    <w:r>
      <w:tab/>
      <w:t>9017670001/5600</w:t>
    </w:r>
    <w:r>
      <w:tab/>
    </w:r>
    <w:r>
      <w:tab/>
      <w:t xml:space="preserve">školská jedáleň  </w:t>
    </w:r>
    <w:r>
      <w:tab/>
      <w:t>5461 104</w:t>
    </w:r>
  </w:p>
  <w:p w:rsidR="00C5156A" w:rsidRDefault="00C5156A" w:rsidP="00502675">
    <w:pPr>
      <w:widowControl w:val="0"/>
      <w:autoSpaceDE w:val="0"/>
      <w:autoSpaceDN w:val="0"/>
      <w:adjustRightInd w:val="0"/>
      <w:spacing w:after="0"/>
    </w:pPr>
    <w:r>
      <w:t xml:space="preserve">e-mail: </w:t>
    </w:r>
    <w:hyperlink r:id="rId1" w:history="1">
      <w:r>
        <w:rPr>
          <w:rStyle w:val="Hypertextovprepojenie"/>
        </w:rPr>
        <w:t>zsnovaky@gmail.com</w:t>
      </w:r>
    </w:hyperlink>
    <w:r>
      <w:t xml:space="preserve">         </w:t>
    </w:r>
    <w:r>
      <w:tab/>
      <w:t xml:space="preserve">             </w:t>
    </w:r>
    <w:r>
      <w:tab/>
      <w:t xml:space="preserve">roč.1.-4. </w:t>
    </w:r>
    <w:r>
      <w:tab/>
    </w:r>
    <w:r>
      <w:tab/>
      <w:t>5461 484, 0948484998</w:t>
    </w:r>
  </w:p>
  <w:p w:rsidR="00C5156A" w:rsidRPr="00502675" w:rsidRDefault="00C5156A" w:rsidP="00502675">
    <w:pPr>
      <w:widowControl w:val="0"/>
      <w:autoSpaceDE w:val="0"/>
      <w:autoSpaceDN w:val="0"/>
      <w:adjustRightInd w:val="0"/>
      <w:spacing w:after="0"/>
    </w:pPr>
    <w:hyperlink r:id="rId2" w:history="1">
      <w:r w:rsidRPr="002802B8">
        <w:rPr>
          <w:rStyle w:val="Hypertextovprepojenie"/>
        </w:rPr>
        <w:t>www.zspribno.edupage.org</w:t>
      </w:r>
    </w:hyperlink>
    <w:r>
      <w:tab/>
    </w:r>
    <w:r>
      <w:tab/>
    </w:r>
    <w:r>
      <w:tab/>
      <w:t>roč. 5.-9.</w:t>
    </w:r>
    <w:r>
      <w:tab/>
    </w:r>
    <w:r>
      <w:tab/>
      <w:t>0948227500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A2" w:rsidRDefault="006D19A2" w:rsidP="00C5156A">
      <w:pPr>
        <w:spacing w:after="0" w:line="240" w:lineRule="auto"/>
      </w:pPr>
      <w:r>
        <w:separator/>
      </w:r>
    </w:p>
  </w:footnote>
  <w:footnote w:type="continuationSeparator" w:id="1">
    <w:p w:rsidR="006D19A2" w:rsidRDefault="006D19A2" w:rsidP="00C5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A" w:rsidRDefault="00C5156A" w:rsidP="001E3A39">
    <w:pPr>
      <w:pStyle w:val="Hlavika"/>
      <w:jc w:val="center"/>
    </w:pPr>
    <w:r w:rsidRPr="001E3A39">
      <w:rPr>
        <w:rFonts w:ascii="Cambria" w:hAnsi="Cambria"/>
        <w:noProof/>
        <w:sz w:val="28"/>
        <w:szCs w:val="28"/>
      </w:rPr>
      <w:drawing>
        <wp:inline distT="0" distB="0" distL="0" distR="0">
          <wp:extent cx="1143000" cy="571500"/>
          <wp:effectExtent l="19050" t="0" r="0" b="0"/>
          <wp:docPr id="4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  <w:u w:val="single"/>
      </w:rPr>
      <w:t xml:space="preserve"> </w:t>
    </w:r>
    <w:r w:rsidRPr="001E3A39">
      <w:rPr>
        <w:rFonts w:ascii="Cambria" w:hAnsi="Cambria"/>
        <w:sz w:val="28"/>
        <w:szCs w:val="28"/>
        <w:u w:val="single"/>
      </w:rPr>
      <w:t>Základná škola, Pribinova ul. 123/9, Nováky</w:t>
    </w:r>
  </w:p>
  <w:p w:rsidR="00C5156A" w:rsidRDefault="00C5156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12F"/>
    <w:multiLevelType w:val="hybridMultilevel"/>
    <w:tmpl w:val="0022989E"/>
    <w:lvl w:ilvl="0" w:tplc="4B1E38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7C2"/>
    <w:rsid w:val="006D19A2"/>
    <w:rsid w:val="008755DF"/>
    <w:rsid w:val="00C5156A"/>
    <w:rsid w:val="00F5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567C2"/>
  </w:style>
  <w:style w:type="character" w:customStyle="1" w:styleId="il">
    <w:name w:val="il"/>
    <w:basedOn w:val="Predvolenpsmoodseku"/>
    <w:rsid w:val="00F567C2"/>
  </w:style>
  <w:style w:type="paragraph" w:styleId="Odsekzoznamu">
    <w:name w:val="List Paragraph"/>
    <w:basedOn w:val="Normlny"/>
    <w:uiPriority w:val="34"/>
    <w:qFormat/>
    <w:rsid w:val="00F567C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56A"/>
  </w:style>
  <w:style w:type="paragraph" w:styleId="Pta">
    <w:name w:val="footer"/>
    <w:basedOn w:val="Normlny"/>
    <w:link w:val="PtaChar"/>
    <w:uiPriority w:val="99"/>
    <w:unhideWhenUsed/>
    <w:rsid w:val="00C5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56A"/>
  </w:style>
  <w:style w:type="paragraph" w:styleId="Textbubliny">
    <w:name w:val="Balloon Text"/>
    <w:basedOn w:val="Normlny"/>
    <w:link w:val="TextbublinyChar"/>
    <w:uiPriority w:val="99"/>
    <w:semiHidden/>
    <w:unhideWhenUsed/>
    <w:rsid w:val="00C5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6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C51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ibno.edupage.org" TargetMode="External"/><Relationship Id="rId1" Type="http://schemas.openxmlformats.org/officeDocument/2006/relationships/hyperlink" Target="mailto:zsnovak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Nováky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2013-08-19T07:47:00Z</dcterms:created>
  <dcterms:modified xsi:type="dcterms:W3CDTF">2013-08-19T07:47:00Z</dcterms:modified>
</cp:coreProperties>
</file>