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C2" w:rsidRPr="00992D81" w:rsidRDefault="00000CC0">
      <w:pPr>
        <w:rPr>
          <w:b/>
          <w:sz w:val="24"/>
          <w:szCs w:val="24"/>
          <w:u w:val="single"/>
        </w:rPr>
      </w:pPr>
      <w:r w:rsidRPr="00992D81">
        <w:rPr>
          <w:b/>
          <w:sz w:val="24"/>
          <w:szCs w:val="24"/>
          <w:u w:val="single"/>
        </w:rPr>
        <w:t>Lista lektur obowiązujących w  roku szkolnym 2022/2023</w:t>
      </w:r>
    </w:p>
    <w:p w:rsidR="00000CC0" w:rsidRDefault="00000CC0"/>
    <w:p w:rsidR="00000CC0" w:rsidRPr="00992D81" w:rsidRDefault="00000CC0">
      <w:pPr>
        <w:rPr>
          <w:b/>
          <w:u w:val="single"/>
        </w:rPr>
      </w:pPr>
      <w:r w:rsidRPr="00992D81">
        <w:rPr>
          <w:b/>
          <w:u w:val="single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000CC0" w:rsidTr="00992D81">
        <w:tc>
          <w:tcPr>
            <w:tcW w:w="846" w:type="dxa"/>
            <w:shd w:val="clear" w:color="auto" w:fill="BFBFBF" w:themeFill="background1" w:themeFillShade="BF"/>
          </w:tcPr>
          <w:p w:rsidR="00000CC0" w:rsidRDefault="00000CC0">
            <w: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00CC0" w:rsidRDefault="00000CC0">
            <w:r>
              <w:t>Autor</w:t>
            </w:r>
          </w:p>
        </w:tc>
        <w:tc>
          <w:tcPr>
            <w:tcW w:w="4105" w:type="dxa"/>
            <w:shd w:val="clear" w:color="auto" w:fill="BFBFBF" w:themeFill="background1" w:themeFillShade="BF"/>
          </w:tcPr>
          <w:p w:rsidR="00000CC0" w:rsidRDefault="00000CC0">
            <w:r>
              <w:t>Tytuł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>Hans Christian Andersen</w:t>
            </w:r>
          </w:p>
        </w:tc>
        <w:tc>
          <w:tcPr>
            <w:tcW w:w="4105" w:type="dxa"/>
          </w:tcPr>
          <w:p w:rsidR="00000CC0" w:rsidRDefault="00000CC0">
            <w:r>
              <w:t>„Księżniczka na ziarnku grochu”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>Justyna Bednarek</w:t>
            </w:r>
          </w:p>
        </w:tc>
        <w:tc>
          <w:tcPr>
            <w:tcW w:w="4105" w:type="dxa"/>
          </w:tcPr>
          <w:p w:rsidR="00000CC0" w:rsidRDefault="00000CC0">
            <w:r>
              <w:t>„Niesamowite przygody dziesięciu skarpetek”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>Władysław Bełza</w:t>
            </w:r>
          </w:p>
        </w:tc>
        <w:tc>
          <w:tcPr>
            <w:tcW w:w="4105" w:type="dxa"/>
          </w:tcPr>
          <w:p w:rsidR="00000CC0" w:rsidRDefault="00000CC0">
            <w:r>
              <w:t xml:space="preserve">„Katechizm polskiego dziecka” </w:t>
            </w:r>
            <w:r>
              <w:t>-podręcznik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 xml:space="preserve">Danuta </w:t>
            </w:r>
            <w:proofErr w:type="spellStart"/>
            <w:r>
              <w:t>Parlak</w:t>
            </w:r>
            <w:proofErr w:type="spellEnd"/>
          </w:p>
        </w:tc>
        <w:tc>
          <w:tcPr>
            <w:tcW w:w="4105" w:type="dxa"/>
          </w:tcPr>
          <w:p w:rsidR="00000CC0" w:rsidRDefault="00000CC0" w:rsidP="00000CC0">
            <w:r>
              <w:t>„Kapelusz Pani Wrony”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/>
        </w:tc>
        <w:tc>
          <w:tcPr>
            <w:tcW w:w="4105" w:type="dxa"/>
          </w:tcPr>
          <w:p w:rsidR="00000CC0" w:rsidRDefault="00000CC0">
            <w:r>
              <w:t>„Trzy małe świnki”- 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>Adam Bahdaj</w:t>
            </w:r>
          </w:p>
        </w:tc>
        <w:tc>
          <w:tcPr>
            <w:tcW w:w="4105" w:type="dxa"/>
          </w:tcPr>
          <w:p w:rsidR="00000CC0" w:rsidRDefault="00000CC0">
            <w:r>
              <w:t>„Pilot i ja”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000CC0">
            <w:r>
              <w:t xml:space="preserve">Jan Brzechwa </w:t>
            </w:r>
          </w:p>
        </w:tc>
        <w:tc>
          <w:tcPr>
            <w:tcW w:w="4105" w:type="dxa"/>
          </w:tcPr>
          <w:p w:rsidR="00000CC0" w:rsidRDefault="00000CC0">
            <w:r>
              <w:t>„Kwoka”</w:t>
            </w:r>
            <w:r w:rsidR="004D7F31">
              <w:t xml:space="preserve"> - 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>Wanda Chotomska</w:t>
            </w:r>
          </w:p>
        </w:tc>
        <w:tc>
          <w:tcPr>
            <w:tcW w:w="4105" w:type="dxa"/>
          </w:tcPr>
          <w:p w:rsidR="00000CC0" w:rsidRDefault="004D7F31">
            <w:r>
              <w:t>„Dzieci Pana astronoma”-podręcznik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 xml:space="preserve">Grzegorz </w:t>
            </w:r>
            <w:proofErr w:type="spellStart"/>
            <w:r>
              <w:t>Kasdepke</w:t>
            </w:r>
            <w:proofErr w:type="spellEnd"/>
          </w:p>
        </w:tc>
        <w:tc>
          <w:tcPr>
            <w:tcW w:w="4105" w:type="dxa"/>
          </w:tcPr>
          <w:p w:rsidR="00000CC0" w:rsidRDefault="004D7F31">
            <w:r>
              <w:t>„Detektyw Pozytywka”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 xml:space="preserve">Grzegorz </w:t>
            </w:r>
            <w:proofErr w:type="spellStart"/>
            <w:r>
              <w:t>Kasdepke</w:t>
            </w:r>
            <w:proofErr w:type="spellEnd"/>
          </w:p>
        </w:tc>
        <w:tc>
          <w:tcPr>
            <w:tcW w:w="4105" w:type="dxa"/>
          </w:tcPr>
          <w:p w:rsidR="00000CC0" w:rsidRDefault="004D7F31">
            <w:r>
              <w:t>„Kuba i Buba czyli awantura do kwadratu”-podręcznik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>Lucyna Krzemieniecka</w:t>
            </w:r>
          </w:p>
        </w:tc>
        <w:tc>
          <w:tcPr>
            <w:tcW w:w="4105" w:type="dxa"/>
          </w:tcPr>
          <w:p w:rsidR="00000CC0" w:rsidRDefault="004D7F31">
            <w:r>
              <w:t>„O marcu i pannie Juliannie”-podręcznik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>Wojciech Widłak</w:t>
            </w:r>
          </w:p>
        </w:tc>
        <w:tc>
          <w:tcPr>
            <w:tcW w:w="4105" w:type="dxa"/>
          </w:tcPr>
          <w:p w:rsidR="00000CC0" w:rsidRDefault="004D7F31">
            <w:r>
              <w:t>„Legenda o Lechu, Czechu i Rusie”- 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>
            <w:r>
              <w:t>Stefania Posadowa</w:t>
            </w:r>
          </w:p>
        </w:tc>
        <w:tc>
          <w:tcPr>
            <w:tcW w:w="4105" w:type="dxa"/>
          </w:tcPr>
          <w:p w:rsidR="00000CC0" w:rsidRDefault="004D7F31">
            <w:r>
              <w:t>„Stópka Królowej Jadwigi”- podręcznik</w:t>
            </w:r>
          </w:p>
        </w:tc>
      </w:tr>
      <w:tr w:rsidR="00000CC0" w:rsidTr="00000CC0">
        <w:tc>
          <w:tcPr>
            <w:tcW w:w="846" w:type="dxa"/>
          </w:tcPr>
          <w:p w:rsidR="00000CC0" w:rsidRPr="00992D81" w:rsidRDefault="00000CC0" w:rsidP="004D7F3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000CC0" w:rsidRDefault="004D7F31" w:rsidP="004D7F31">
            <w:r>
              <w:t xml:space="preserve">Julian Tuwim </w:t>
            </w:r>
          </w:p>
        </w:tc>
        <w:tc>
          <w:tcPr>
            <w:tcW w:w="4105" w:type="dxa"/>
          </w:tcPr>
          <w:p w:rsidR="00000CC0" w:rsidRDefault="004D7F31">
            <w:r>
              <w:t>„</w:t>
            </w:r>
            <w:r>
              <w:t xml:space="preserve">Wszyscy dla wszystkich” - </w:t>
            </w:r>
            <w:proofErr w:type="spellStart"/>
            <w:r>
              <w:t>podrecznik</w:t>
            </w:r>
            <w:proofErr w:type="spellEnd"/>
          </w:p>
        </w:tc>
      </w:tr>
    </w:tbl>
    <w:p w:rsidR="00000CC0" w:rsidRDefault="00000CC0"/>
    <w:p w:rsidR="004D7F31" w:rsidRDefault="004D7F31"/>
    <w:p w:rsidR="004D7F31" w:rsidRPr="00992D81" w:rsidRDefault="004D7F31">
      <w:pPr>
        <w:rPr>
          <w:b/>
          <w:u w:val="single"/>
        </w:rPr>
      </w:pPr>
      <w:r w:rsidRPr="00992D81">
        <w:rPr>
          <w:b/>
          <w:u w:val="single"/>
        </w:rPr>
        <w:t xml:space="preserve">Klasa 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B46E8A" w:rsidTr="00992D81">
        <w:tc>
          <w:tcPr>
            <w:tcW w:w="846" w:type="dxa"/>
            <w:shd w:val="clear" w:color="auto" w:fill="BFBFBF" w:themeFill="background1" w:themeFillShade="BF"/>
          </w:tcPr>
          <w:p w:rsidR="00B46E8A" w:rsidRDefault="00B46E8A">
            <w: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46E8A" w:rsidRDefault="00B46E8A">
            <w:r>
              <w:t>Autor</w:t>
            </w:r>
          </w:p>
        </w:tc>
        <w:tc>
          <w:tcPr>
            <w:tcW w:w="4105" w:type="dxa"/>
            <w:shd w:val="clear" w:color="auto" w:fill="BFBFBF" w:themeFill="background1" w:themeFillShade="BF"/>
          </w:tcPr>
          <w:p w:rsidR="00B46E8A" w:rsidRDefault="00B46E8A">
            <w:r>
              <w:t>Tytuł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1.</w:t>
            </w:r>
          </w:p>
        </w:tc>
        <w:tc>
          <w:tcPr>
            <w:tcW w:w="4111" w:type="dxa"/>
          </w:tcPr>
          <w:p w:rsidR="00B46E8A" w:rsidRDefault="00B46E8A">
            <w:r>
              <w:t>Jan Brzechwa</w:t>
            </w:r>
          </w:p>
        </w:tc>
        <w:tc>
          <w:tcPr>
            <w:tcW w:w="4105" w:type="dxa"/>
          </w:tcPr>
          <w:p w:rsidR="00B46E8A" w:rsidRDefault="00B46E8A">
            <w:r>
              <w:t>„Grzyby” – 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2.</w:t>
            </w:r>
          </w:p>
        </w:tc>
        <w:tc>
          <w:tcPr>
            <w:tcW w:w="4111" w:type="dxa"/>
          </w:tcPr>
          <w:p w:rsidR="00B46E8A" w:rsidRDefault="00B46E8A">
            <w:r>
              <w:t>Waldemar Cichoń</w:t>
            </w:r>
          </w:p>
        </w:tc>
        <w:tc>
          <w:tcPr>
            <w:tcW w:w="4105" w:type="dxa"/>
          </w:tcPr>
          <w:p w:rsidR="00B46E8A" w:rsidRDefault="00B46E8A">
            <w:r>
              <w:t>„Cukierku</w:t>
            </w:r>
            <w:r w:rsidR="00C04495">
              <w:t>, Ty ł</w:t>
            </w:r>
            <w:bookmarkStart w:id="0" w:name="_GoBack"/>
            <w:bookmarkEnd w:id="0"/>
            <w:r>
              <w:t>obuzie”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3.</w:t>
            </w:r>
          </w:p>
        </w:tc>
        <w:tc>
          <w:tcPr>
            <w:tcW w:w="4111" w:type="dxa"/>
          </w:tcPr>
          <w:p w:rsidR="00B46E8A" w:rsidRDefault="00B46E8A">
            <w:r>
              <w:t>Joanna Papuzińska</w:t>
            </w:r>
          </w:p>
        </w:tc>
        <w:tc>
          <w:tcPr>
            <w:tcW w:w="4105" w:type="dxa"/>
          </w:tcPr>
          <w:p w:rsidR="00B46E8A" w:rsidRDefault="00B46E8A">
            <w:r>
              <w:t>„</w:t>
            </w:r>
            <w:proofErr w:type="spellStart"/>
            <w:r>
              <w:t>Asiunia</w:t>
            </w:r>
            <w:proofErr w:type="spellEnd"/>
            <w:r>
              <w:t>”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4.</w:t>
            </w:r>
          </w:p>
        </w:tc>
        <w:tc>
          <w:tcPr>
            <w:tcW w:w="4111" w:type="dxa"/>
          </w:tcPr>
          <w:p w:rsidR="00B46E8A" w:rsidRDefault="00B46E8A">
            <w:r>
              <w:t>Julian Tuwim</w:t>
            </w:r>
          </w:p>
        </w:tc>
        <w:tc>
          <w:tcPr>
            <w:tcW w:w="4105" w:type="dxa"/>
          </w:tcPr>
          <w:p w:rsidR="00B46E8A" w:rsidRDefault="00B46E8A">
            <w:r>
              <w:t xml:space="preserve">„O Panu </w:t>
            </w:r>
            <w:proofErr w:type="spellStart"/>
            <w:r>
              <w:t>Tralińskim</w:t>
            </w:r>
            <w:proofErr w:type="spellEnd"/>
            <w:r>
              <w:t>”- 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5.</w:t>
            </w:r>
          </w:p>
        </w:tc>
        <w:tc>
          <w:tcPr>
            <w:tcW w:w="4111" w:type="dxa"/>
          </w:tcPr>
          <w:p w:rsidR="00B46E8A" w:rsidRDefault="00B46E8A">
            <w:r>
              <w:t>Wojciech Widłak</w:t>
            </w:r>
          </w:p>
        </w:tc>
        <w:tc>
          <w:tcPr>
            <w:tcW w:w="4105" w:type="dxa"/>
          </w:tcPr>
          <w:p w:rsidR="00B46E8A" w:rsidRDefault="00B46E8A">
            <w:r>
              <w:t>„Legenda o Smoku Wawelskim”</w:t>
            </w:r>
            <w:r w:rsidR="00567FAB">
              <w:t>- 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6.</w:t>
            </w:r>
          </w:p>
        </w:tc>
        <w:tc>
          <w:tcPr>
            <w:tcW w:w="4111" w:type="dxa"/>
          </w:tcPr>
          <w:p w:rsidR="00B46E8A" w:rsidRDefault="00AA4EF0">
            <w:r>
              <w:t>Hans Christian Andersen</w:t>
            </w:r>
          </w:p>
        </w:tc>
        <w:tc>
          <w:tcPr>
            <w:tcW w:w="4105" w:type="dxa"/>
          </w:tcPr>
          <w:p w:rsidR="00B46E8A" w:rsidRDefault="00567FAB" w:rsidP="00567FAB">
            <w:r>
              <w:t>„</w:t>
            </w:r>
            <w:proofErr w:type="spellStart"/>
            <w:r>
              <w:t>Calineczka</w:t>
            </w:r>
            <w:proofErr w:type="spellEnd"/>
            <w:r>
              <w:t>”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7.</w:t>
            </w:r>
          </w:p>
        </w:tc>
        <w:tc>
          <w:tcPr>
            <w:tcW w:w="4111" w:type="dxa"/>
          </w:tcPr>
          <w:p w:rsidR="00B46E8A" w:rsidRDefault="00567FAB">
            <w:r>
              <w:t>Jan Brzechwa</w:t>
            </w:r>
          </w:p>
        </w:tc>
        <w:tc>
          <w:tcPr>
            <w:tcW w:w="4105" w:type="dxa"/>
          </w:tcPr>
          <w:p w:rsidR="00B46E8A" w:rsidRDefault="00567FAB">
            <w:r>
              <w:t>„Przyjście wiosny”-podręcznik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8.</w:t>
            </w:r>
          </w:p>
        </w:tc>
        <w:tc>
          <w:tcPr>
            <w:tcW w:w="4111" w:type="dxa"/>
          </w:tcPr>
          <w:p w:rsidR="00B46E8A" w:rsidRDefault="00567FAB">
            <w:r>
              <w:t>Jan Brzechwa</w:t>
            </w:r>
          </w:p>
        </w:tc>
        <w:tc>
          <w:tcPr>
            <w:tcW w:w="4105" w:type="dxa"/>
          </w:tcPr>
          <w:p w:rsidR="00B46E8A" w:rsidRDefault="00567FAB">
            <w:r>
              <w:t xml:space="preserve">„Ptasie plotki” </w:t>
            </w:r>
            <w:r>
              <w:t>- 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9.</w:t>
            </w:r>
          </w:p>
        </w:tc>
        <w:tc>
          <w:tcPr>
            <w:tcW w:w="4111" w:type="dxa"/>
          </w:tcPr>
          <w:p w:rsidR="00B46E8A" w:rsidRDefault="00567FAB">
            <w:r>
              <w:t xml:space="preserve">Alina i Czesław Centkiewicz </w:t>
            </w:r>
          </w:p>
        </w:tc>
        <w:tc>
          <w:tcPr>
            <w:tcW w:w="4105" w:type="dxa"/>
          </w:tcPr>
          <w:p w:rsidR="00B46E8A" w:rsidRDefault="00567FAB">
            <w:r>
              <w:t>„Zaczarowana zagroda”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10.</w:t>
            </w:r>
          </w:p>
        </w:tc>
        <w:tc>
          <w:tcPr>
            <w:tcW w:w="4111" w:type="dxa"/>
          </w:tcPr>
          <w:p w:rsidR="00B46E8A" w:rsidRDefault="00567FAB">
            <w:r>
              <w:t>Wanda Chotomska</w:t>
            </w:r>
          </w:p>
        </w:tc>
        <w:tc>
          <w:tcPr>
            <w:tcW w:w="4105" w:type="dxa"/>
          </w:tcPr>
          <w:p w:rsidR="00B46E8A" w:rsidRDefault="00567FAB">
            <w:r>
              <w:t>„Dzieci stawiają pomnik”-podręcznik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11.</w:t>
            </w:r>
          </w:p>
        </w:tc>
        <w:tc>
          <w:tcPr>
            <w:tcW w:w="4111" w:type="dxa"/>
          </w:tcPr>
          <w:p w:rsidR="00B46E8A" w:rsidRDefault="00567FAB">
            <w:r>
              <w:t>Julian Tuwim</w:t>
            </w:r>
          </w:p>
        </w:tc>
        <w:tc>
          <w:tcPr>
            <w:tcW w:w="4105" w:type="dxa"/>
          </w:tcPr>
          <w:p w:rsidR="00B46E8A" w:rsidRDefault="00567FAB">
            <w:r>
              <w:t>„Pstryk”-podręcznik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12.</w:t>
            </w:r>
          </w:p>
        </w:tc>
        <w:tc>
          <w:tcPr>
            <w:tcW w:w="4111" w:type="dxa"/>
          </w:tcPr>
          <w:p w:rsidR="00B46E8A" w:rsidRDefault="00567FAB">
            <w:r>
              <w:t>Danuta Wawiłow</w:t>
            </w:r>
          </w:p>
        </w:tc>
        <w:tc>
          <w:tcPr>
            <w:tcW w:w="4105" w:type="dxa"/>
          </w:tcPr>
          <w:p w:rsidR="00B46E8A" w:rsidRDefault="00567FAB">
            <w:r>
              <w:t>„Król”-podręcznik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13.</w:t>
            </w:r>
          </w:p>
        </w:tc>
        <w:tc>
          <w:tcPr>
            <w:tcW w:w="4111" w:type="dxa"/>
          </w:tcPr>
          <w:p w:rsidR="00B46E8A" w:rsidRDefault="00992D81">
            <w:r>
              <w:t xml:space="preserve">Hanna </w:t>
            </w:r>
            <w:proofErr w:type="spellStart"/>
            <w:r>
              <w:t>Zdzitowiecka</w:t>
            </w:r>
            <w:proofErr w:type="spellEnd"/>
          </w:p>
        </w:tc>
        <w:tc>
          <w:tcPr>
            <w:tcW w:w="4105" w:type="dxa"/>
          </w:tcPr>
          <w:p w:rsidR="00B46E8A" w:rsidRDefault="00992D81">
            <w:r>
              <w:t>„Bursztynowa korona”</w:t>
            </w:r>
          </w:p>
        </w:tc>
      </w:tr>
      <w:tr w:rsidR="00B46E8A" w:rsidTr="00992D81">
        <w:tc>
          <w:tcPr>
            <w:tcW w:w="846" w:type="dxa"/>
          </w:tcPr>
          <w:p w:rsidR="00B46E8A" w:rsidRPr="00992D81" w:rsidRDefault="00992D81" w:rsidP="00992D81">
            <w:pPr>
              <w:jc w:val="right"/>
              <w:rPr>
                <w:b/>
              </w:rPr>
            </w:pPr>
            <w:r w:rsidRPr="00992D81">
              <w:rPr>
                <w:b/>
              </w:rPr>
              <w:t>14.</w:t>
            </w:r>
          </w:p>
        </w:tc>
        <w:tc>
          <w:tcPr>
            <w:tcW w:w="4111" w:type="dxa"/>
          </w:tcPr>
          <w:p w:rsidR="00B46E8A" w:rsidRDefault="00992D81">
            <w:r>
              <w:t xml:space="preserve">opr. Marta </w:t>
            </w:r>
            <w:proofErr w:type="spellStart"/>
            <w:r>
              <w:t>Berenowska</w:t>
            </w:r>
            <w:proofErr w:type="spellEnd"/>
            <w:r>
              <w:t>, Magdalena Grądzka</w:t>
            </w:r>
          </w:p>
        </w:tc>
        <w:tc>
          <w:tcPr>
            <w:tcW w:w="4105" w:type="dxa"/>
          </w:tcPr>
          <w:p w:rsidR="00B46E8A" w:rsidRDefault="00992D81">
            <w:r>
              <w:t>„Wars i Sawa”-podręcznik</w:t>
            </w:r>
          </w:p>
        </w:tc>
      </w:tr>
    </w:tbl>
    <w:p w:rsidR="00B46E8A" w:rsidRDefault="00B46E8A"/>
    <w:p w:rsidR="00992D81" w:rsidRDefault="00992D81"/>
    <w:p w:rsidR="00992D81" w:rsidRDefault="00992D81"/>
    <w:p w:rsidR="00992D81" w:rsidRDefault="00992D81"/>
    <w:p w:rsidR="00C04495" w:rsidRDefault="00C04495">
      <w:pPr>
        <w:rPr>
          <w:b/>
          <w:u w:val="single"/>
        </w:rPr>
      </w:pPr>
    </w:p>
    <w:p w:rsidR="00992D81" w:rsidRPr="00AA4EF0" w:rsidRDefault="00992D81">
      <w:pPr>
        <w:rPr>
          <w:b/>
          <w:u w:val="single"/>
        </w:rPr>
      </w:pPr>
      <w:r w:rsidRPr="00AA4EF0">
        <w:rPr>
          <w:b/>
          <w:u w:val="single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92D81" w:rsidRPr="00AA4EF0" w:rsidTr="00AA4EF0">
        <w:tc>
          <w:tcPr>
            <w:tcW w:w="988" w:type="dxa"/>
            <w:shd w:val="clear" w:color="auto" w:fill="BFBFBF" w:themeFill="background1" w:themeFillShade="BF"/>
          </w:tcPr>
          <w:p w:rsidR="00992D81" w:rsidRPr="00AA4EF0" w:rsidRDefault="00992D81">
            <w:pPr>
              <w:rPr>
                <w:b/>
              </w:rPr>
            </w:pPr>
            <w:r w:rsidRPr="00AA4EF0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992D81" w:rsidRPr="00AA4EF0" w:rsidRDefault="00AA4EF0">
            <w:pPr>
              <w:rPr>
                <w:b/>
              </w:rPr>
            </w:pPr>
            <w:r w:rsidRPr="00AA4EF0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992D81" w:rsidRPr="00AA4EF0" w:rsidRDefault="00AA4EF0">
            <w:pPr>
              <w:rPr>
                <w:b/>
              </w:rPr>
            </w:pPr>
            <w:r w:rsidRPr="00AA4EF0">
              <w:rPr>
                <w:b/>
              </w:rPr>
              <w:t>Tytuł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1.</w:t>
            </w:r>
          </w:p>
        </w:tc>
        <w:tc>
          <w:tcPr>
            <w:tcW w:w="5053" w:type="dxa"/>
          </w:tcPr>
          <w:p w:rsidR="00992D81" w:rsidRDefault="00AA4EF0">
            <w:r>
              <w:t>Emilia Dziubak</w:t>
            </w:r>
          </w:p>
        </w:tc>
        <w:tc>
          <w:tcPr>
            <w:tcW w:w="3021" w:type="dxa"/>
          </w:tcPr>
          <w:p w:rsidR="00992D81" w:rsidRDefault="00AA4EF0">
            <w:r>
              <w:t>„Dziewczynka z parku”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2.</w:t>
            </w:r>
          </w:p>
        </w:tc>
        <w:tc>
          <w:tcPr>
            <w:tcW w:w="5053" w:type="dxa"/>
          </w:tcPr>
          <w:p w:rsidR="00992D81" w:rsidRDefault="00AA4EF0">
            <w:r>
              <w:t xml:space="preserve">Astrid </w:t>
            </w:r>
            <w:proofErr w:type="spellStart"/>
            <w:r>
              <w:t>Lindgren</w:t>
            </w:r>
            <w:proofErr w:type="spellEnd"/>
          </w:p>
        </w:tc>
        <w:tc>
          <w:tcPr>
            <w:tcW w:w="3021" w:type="dxa"/>
          </w:tcPr>
          <w:p w:rsidR="00992D81" w:rsidRDefault="00AA4EF0">
            <w:r>
              <w:t xml:space="preserve">„Dzieci z </w:t>
            </w:r>
            <w:proofErr w:type="spellStart"/>
            <w:r>
              <w:t>Bullerbyn</w:t>
            </w:r>
            <w:proofErr w:type="spellEnd"/>
            <w:r>
              <w:t>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3.</w:t>
            </w:r>
          </w:p>
        </w:tc>
        <w:tc>
          <w:tcPr>
            <w:tcW w:w="5053" w:type="dxa"/>
          </w:tcPr>
          <w:p w:rsidR="00992D81" w:rsidRDefault="00AA4EF0">
            <w:r>
              <w:t>Roman Pisarski</w:t>
            </w:r>
          </w:p>
        </w:tc>
        <w:tc>
          <w:tcPr>
            <w:tcW w:w="3021" w:type="dxa"/>
          </w:tcPr>
          <w:p w:rsidR="00992D81" w:rsidRDefault="00AA4EF0">
            <w:r>
              <w:t>„O psie, który jeździł koleją”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4.</w:t>
            </w:r>
          </w:p>
        </w:tc>
        <w:tc>
          <w:tcPr>
            <w:tcW w:w="5053" w:type="dxa"/>
          </w:tcPr>
          <w:p w:rsidR="00992D81" w:rsidRDefault="00AA4EF0">
            <w:r>
              <w:t>Maria Terlikowska</w:t>
            </w:r>
          </w:p>
        </w:tc>
        <w:tc>
          <w:tcPr>
            <w:tcW w:w="3021" w:type="dxa"/>
          </w:tcPr>
          <w:p w:rsidR="00992D81" w:rsidRDefault="00AA4EF0">
            <w:r>
              <w:t>„Drzewo do samego nieba”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5.</w:t>
            </w:r>
          </w:p>
        </w:tc>
        <w:tc>
          <w:tcPr>
            <w:tcW w:w="5053" w:type="dxa"/>
          </w:tcPr>
          <w:p w:rsidR="00992D81" w:rsidRDefault="00AA4EF0">
            <w:r>
              <w:t>Hans Christian Andersen</w:t>
            </w:r>
          </w:p>
        </w:tc>
        <w:tc>
          <w:tcPr>
            <w:tcW w:w="3021" w:type="dxa"/>
          </w:tcPr>
          <w:p w:rsidR="00992D81" w:rsidRDefault="00AA4EF0">
            <w:r>
              <w:t>„Brzydkie kaczątko”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6.</w:t>
            </w:r>
          </w:p>
        </w:tc>
        <w:tc>
          <w:tcPr>
            <w:tcW w:w="5053" w:type="dxa"/>
          </w:tcPr>
          <w:p w:rsidR="00992D81" w:rsidRDefault="00AA4EF0">
            <w:r>
              <w:t>Maria Kruger</w:t>
            </w:r>
          </w:p>
        </w:tc>
        <w:tc>
          <w:tcPr>
            <w:tcW w:w="3021" w:type="dxa"/>
          </w:tcPr>
          <w:p w:rsidR="00992D81" w:rsidRDefault="00AA4EF0">
            <w:r>
              <w:t>„Karolcia”</w:t>
            </w:r>
          </w:p>
        </w:tc>
      </w:tr>
      <w:tr w:rsidR="00992D81" w:rsidTr="00AA4EF0">
        <w:tc>
          <w:tcPr>
            <w:tcW w:w="988" w:type="dxa"/>
          </w:tcPr>
          <w:p w:rsidR="00992D81" w:rsidRPr="00AA4EF0" w:rsidRDefault="00AA4EF0" w:rsidP="00AA4EF0">
            <w:pPr>
              <w:jc w:val="right"/>
              <w:rPr>
                <w:b/>
              </w:rPr>
            </w:pPr>
            <w:r w:rsidRPr="00AA4EF0">
              <w:rPr>
                <w:b/>
              </w:rPr>
              <w:t>7.</w:t>
            </w:r>
          </w:p>
        </w:tc>
        <w:tc>
          <w:tcPr>
            <w:tcW w:w="5053" w:type="dxa"/>
          </w:tcPr>
          <w:p w:rsidR="00992D81" w:rsidRDefault="00AA4EF0">
            <w:r>
              <w:t>Łukasz Wierzbicki</w:t>
            </w:r>
          </w:p>
        </w:tc>
        <w:tc>
          <w:tcPr>
            <w:tcW w:w="3021" w:type="dxa"/>
          </w:tcPr>
          <w:p w:rsidR="00992D81" w:rsidRDefault="00AA4EF0">
            <w:r>
              <w:t>„Afryka Kazika”</w:t>
            </w:r>
          </w:p>
        </w:tc>
      </w:tr>
    </w:tbl>
    <w:p w:rsidR="00992D81" w:rsidRDefault="00992D81"/>
    <w:p w:rsidR="00AA4EF0" w:rsidRPr="00422E9E" w:rsidRDefault="00AA4EF0">
      <w:pPr>
        <w:rPr>
          <w:b/>
          <w:u w:val="single"/>
        </w:rPr>
      </w:pPr>
      <w:r w:rsidRPr="00422E9E">
        <w:rPr>
          <w:b/>
          <w:u w:val="single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A4EF0" w:rsidRPr="00422E9E" w:rsidTr="00422E9E">
        <w:tc>
          <w:tcPr>
            <w:tcW w:w="988" w:type="dxa"/>
            <w:shd w:val="clear" w:color="auto" w:fill="BFBFBF" w:themeFill="background1" w:themeFillShade="BF"/>
          </w:tcPr>
          <w:p w:rsidR="00AA4EF0" w:rsidRPr="00422E9E" w:rsidRDefault="00AA4EF0">
            <w:pPr>
              <w:rPr>
                <w:b/>
              </w:rPr>
            </w:pPr>
            <w:r w:rsidRPr="00422E9E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AA4EF0" w:rsidRPr="00422E9E" w:rsidRDefault="00AA4EF0">
            <w:pPr>
              <w:rPr>
                <w:b/>
              </w:rPr>
            </w:pPr>
            <w:r w:rsidRPr="00422E9E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A4EF0" w:rsidRPr="00422E9E" w:rsidRDefault="00AA4EF0">
            <w:pPr>
              <w:rPr>
                <w:b/>
              </w:rPr>
            </w:pPr>
            <w:r w:rsidRPr="00422E9E">
              <w:rPr>
                <w:b/>
              </w:rPr>
              <w:t>Tytuł</w:t>
            </w:r>
          </w:p>
        </w:tc>
      </w:tr>
      <w:tr w:rsidR="00AA4EF0" w:rsidTr="00AA4EF0">
        <w:tc>
          <w:tcPr>
            <w:tcW w:w="988" w:type="dxa"/>
          </w:tcPr>
          <w:p w:rsidR="00AA4EF0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1.</w:t>
            </w:r>
          </w:p>
        </w:tc>
        <w:tc>
          <w:tcPr>
            <w:tcW w:w="5053" w:type="dxa"/>
          </w:tcPr>
          <w:p w:rsidR="00AA4EF0" w:rsidRDefault="00AA4EF0">
            <w:r>
              <w:t>Janusz Christa</w:t>
            </w:r>
          </w:p>
        </w:tc>
        <w:tc>
          <w:tcPr>
            <w:tcW w:w="3021" w:type="dxa"/>
          </w:tcPr>
          <w:p w:rsidR="00AA4EF0" w:rsidRDefault="00AA4EF0">
            <w:r>
              <w:t>„ Kajko i Kokosz. Szkoła latania”-komiks</w:t>
            </w:r>
          </w:p>
        </w:tc>
      </w:tr>
      <w:tr w:rsidR="00AA4EF0" w:rsidTr="00AA4EF0">
        <w:tc>
          <w:tcPr>
            <w:tcW w:w="988" w:type="dxa"/>
          </w:tcPr>
          <w:p w:rsidR="00AA4EF0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2.</w:t>
            </w:r>
          </w:p>
        </w:tc>
        <w:tc>
          <w:tcPr>
            <w:tcW w:w="5053" w:type="dxa"/>
          </w:tcPr>
          <w:p w:rsidR="00AA4EF0" w:rsidRDefault="00AA4EF0">
            <w:r>
              <w:t>Jan Brzechwa</w:t>
            </w:r>
          </w:p>
        </w:tc>
        <w:tc>
          <w:tcPr>
            <w:tcW w:w="3021" w:type="dxa"/>
          </w:tcPr>
          <w:p w:rsidR="00AA4EF0" w:rsidRDefault="00AA4EF0">
            <w:r>
              <w:t>„Akademia Pana Kleksa”</w:t>
            </w:r>
          </w:p>
        </w:tc>
      </w:tr>
      <w:tr w:rsidR="00AA4EF0" w:rsidTr="00AA4EF0">
        <w:tc>
          <w:tcPr>
            <w:tcW w:w="988" w:type="dxa"/>
          </w:tcPr>
          <w:p w:rsidR="00AA4EF0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3.</w:t>
            </w:r>
          </w:p>
        </w:tc>
        <w:tc>
          <w:tcPr>
            <w:tcW w:w="5053" w:type="dxa"/>
          </w:tcPr>
          <w:p w:rsidR="00AA4EF0" w:rsidRDefault="00AA4EF0">
            <w:r>
              <w:t xml:space="preserve">Rene Gościnny, Jean-Jacques </w:t>
            </w:r>
            <w:proofErr w:type="spellStart"/>
            <w:r>
              <w:t>Sempe</w:t>
            </w:r>
            <w:proofErr w:type="spellEnd"/>
          </w:p>
        </w:tc>
        <w:tc>
          <w:tcPr>
            <w:tcW w:w="3021" w:type="dxa"/>
          </w:tcPr>
          <w:p w:rsidR="00AA4EF0" w:rsidRDefault="00AA4EF0">
            <w:r>
              <w:t>„Mikołajek”</w:t>
            </w:r>
          </w:p>
        </w:tc>
      </w:tr>
      <w:tr w:rsidR="00AA4EF0" w:rsidTr="00AA4EF0">
        <w:tc>
          <w:tcPr>
            <w:tcW w:w="988" w:type="dxa"/>
          </w:tcPr>
          <w:p w:rsidR="00AA4EF0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4.</w:t>
            </w:r>
          </w:p>
        </w:tc>
        <w:tc>
          <w:tcPr>
            <w:tcW w:w="5053" w:type="dxa"/>
          </w:tcPr>
          <w:p w:rsidR="00AA4EF0" w:rsidRDefault="00422E9E">
            <w:r>
              <w:t>Frances Hodgson Burnett</w:t>
            </w:r>
          </w:p>
        </w:tc>
        <w:tc>
          <w:tcPr>
            <w:tcW w:w="3021" w:type="dxa"/>
          </w:tcPr>
          <w:p w:rsidR="00AA4EF0" w:rsidRDefault="00AA4EF0">
            <w:r>
              <w:t>„Tajemniczy Ogród”</w:t>
            </w:r>
          </w:p>
        </w:tc>
      </w:tr>
      <w:tr w:rsidR="00AA4EF0" w:rsidTr="00AA4EF0">
        <w:tc>
          <w:tcPr>
            <w:tcW w:w="988" w:type="dxa"/>
          </w:tcPr>
          <w:p w:rsidR="00AA4EF0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5.</w:t>
            </w:r>
          </w:p>
        </w:tc>
        <w:tc>
          <w:tcPr>
            <w:tcW w:w="5053" w:type="dxa"/>
          </w:tcPr>
          <w:p w:rsidR="00AA4EF0" w:rsidRDefault="00422E9E">
            <w:r>
              <w:t>Carlo Collodi</w:t>
            </w:r>
          </w:p>
        </w:tc>
        <w:tc>
          <w:tcPr>
            <w:tcW w:w="3021" w:type="dxa"/>
          </w:tcPr>
          <w:p w:rsidR="00AA4EF0" w:rsidRDefault="00422E9E">
            <w:r>
              <w:t>„Pinokio”</w:t>
            </w:r>
          </w:p>
        </w:tc>
      </w:tr>
    </w:tbl>
    <w:p w:rsidR="00AA4EF0" w:rsidRDefault="00AA4EF0"/>
    <w:p w:rsidR="00422E9E" w:rsidRPr="00422E9E" w:rsidRDefault="00422E9E">
      <w:pPr>
        <w:rPr>
          <w:b/>
          <w:u w:val="single"/>
        </w:rPr>
      </w:pPr>
      <w:r w:rsidRPr="00422E9E">
        <w:rPr>
          <w:b/>
          <w:u w:val="single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22E9E" w:rsidRPr="00422E9E" w:rsidTr="007075BB">
        <w:tc>
          <w:tcPr>
            <w:tcW w:w="988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Tytuł</w:t>
            </w:r>
          </w:p>
        </w:tc>
      </w:tr>
      <w:tr w:rsidR="00422E9E" w:rsidTr="00422E9E">
        <w:tc>
          <w:tcPr>
            <w:tcW w:w="988" w:type="dxa"/>
          </w:tcPr>
          <w:p w:rsidR="00422E9E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1.</w:t>
            </w:r>
          </w:p>
        </w:tc>
        <w:tc>
          <w:tcPr>
            <w:tcW w:w="5053" w:type="dxa"/>
          </w:tcPr>
          <w:p w:rsidR="00422E9E" w:rsidRDefault="00422E9E">
            <w:r>
              <w:t>F. Molnar</w:t>
            </w:r>
          </w:p>
        </w:tc>
        <w:tc>
          <w:tcPr>
            <w:tcW w:w="3021" w:type="dxa"/>
          </w:tcPr>
          <w:p w:rsidR="00422E9E" w:rsidRDefault="00422E9E">
            <w:r>
              <w:t>„Chłopcy z Placu Broni”</w:t>
            </w:r>
          </w:p>
        </w:tc>
      </w:tr>
      <w:tr w:rsidR="00422E9E" w:rsidTr="00422E9E">
        <w:tc>
          <w:tcPr>
            <w:tcW w:w="988" w:type="dxa"/>
          </w:tcPr>
          <w:p w:rsidR="00422E9E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2.</w:t>
            </w:r>
          </w:p>
        </w:tc>
        <w:tc>
          <w:tcPr>
            <w:tcW w:w="5053" w:type="dxa"/>
          </w:tcPr>
          <w:p w:rsidR="00422E9E" w:rsidRDefault="00422E9E">
            <w:r>
              <w:t>F.H. Burnett</w:t>
            </w:r>
          </w:p>
        </w:tc>
        <w:tc>
          <w:tcPr>
            <w:tcW w:w="3021" w:type="dxa"/>
          </w:tcPr>
          <w:p w:rsidR="00422E9E" w:rsidRDefault="00422E9E">
            <w:r>
              <w:t>„Tajemniczy ogród”</w:t>
            </w:r>
          </w:p>
        </w:tc>
      </w:tr>
      <w:tr w:rsidR="00422E9E" w:rsidTr="00422E9E">
        <w:tc>
          <w:tcPr>
            <w:tcW w:w="988" w:type="dxa"/>
          </w:tcPr>
          <w:p w:rsidR="00422E9E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3.</w:t>
            </w:r>
          </w:p>
        </w:tc>
        <w:tc>
          <w:tcPr>
            <w:tcW w:w="5053" w:type="dxa"/>
          </w:tcPr>
          <w:p w:rsidR="00422E9E" w:rsidRDefault="00422E9E">
            <w:r>
              <w:t>C.S. Lewis</w:t>
            </w:r>
          </w:p>
        </w:tc>
        <w:tc>
          <w:tcPr>
            <w:tcW w:w="3021" w:type="dxa"/>
          </w:tcPr>
          <w:p w:rsidR="00422E9E" w:rsidRDefault="00422E9E"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>. Lew, czarownica i stara szafa”</w:t>
            </w:r>
          </w:p>
        </w:tc>
      </w:tr>
      <w:tr w:rsidR="00422E9E" w:rsidTr="00422E9E">
        <w:tc>
          <w:tcPr>
            <w:tcW w:w="988" w:type="dxa"/>
          </w:tcPr>
          <w:p w:rsidR="00422E9E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4.</w:t>
            </w:r>
          </w:p>
        </w:tc>
        <w:tc>
          <w:tcPr>
            <w:tcW w:w="5053" w:type="dxa"/>
          </w:tcPr>
          <w:p w:rsidR="00422E9E" w:rsidRDefault="00422E9E">
            <w:r>
              <w:t>M. Twain</w:t>
            </w:r>
          </w:p>
        </w:tc>
        <w:tc>
          <w:tcPr>
            <w:tcW w:w="3021" w:type="dxa"/>
          </w:tcPr>
          <w:p w:rsidR="00422E9E" w:rsidRDefault="00422E9E">
            <w:r>
              <w:t>„Przygody Tomka Sawyera”</w:t>
            </w:r>
          </w:p>
        </w:tc>
      </w:tr>
      <w:tr w:rsidR="00422E9E" w:rsidTr="00422E9E">
        <w:tc>
          <w:tcPr>
            <w:tcW w:w="988" w:type="dxa"/>
          </w:tcPr>
          <w:p w:rsidR="00422E9E" w:rsidRPr="00422E9E" w:rsidRDefault="00422E9E" w:rsidP="00422E9E">
            <w:pPr>
              <w:jc w:val="right"/>
              <w:rPr>
                <w:b/>
              </w:rPr>
            </w:pPr>
            <w:r w:rsidRPr="00422E9E">
              <w:rPr>
                <w:b/>
              </w:rPr>
              <w:t>5.</w:t>
            </w:r>
          </w:p>
        </w:tc>
        <w:tc>
          <w:tcPr>
            <w:tcW w:w="5053" w:type="dxa"/>
          </w:tcPr>
          <w:p w:rsidR="00422E9E" w:rsidRDefault="00422E9E">
            <w:r>
              <w:t>B. Prus</w:t>
            </w:r>
          </w:p>
        </w:tc>
        <w:tc>
          <w:tcPr>
            <w:tcW w:w="3021" w:type="dxa"/>
          </w:tcPr>
          <w:p w:rsidR="00422E9E" w:rsidRDefault="00422E9E">
            <w:r>
              <w:t>„Katarynka” - podręcznik</w:t>
            </w:r>
          </w:p>
        </w:tc>
      </w:tr>
    </w:tbl>
    <w:p w:rsidR="00422E9E" w:rsidRDefault="00422E9E"/>
    <w:p w:rsidR="00422E9E" w:rsidRDefault="00422E9E">
      <w:pPr>
        <w:rPr>
          <w:b/>
          <w:u w:val="single"/>
        </w:rPr>
      </w:pPr>
      <w:r w:rsidRPr="00422E9E">
        <w:rPr>
          <w:b/>
          <w:u w:val="single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22E9E" w:rsidRPr="00422E9E" w:rsidTr="007075BB">
        <w:tc>
          <w:tcPr>
            <w:tcW w:w="988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2E9E" w:rsidRPr="00422E9E" w:rsidRDefault="00422E9E" w:rsidP="007075BB">
            <w:pPr>
              <w:rPr>
                <w:b/>
              </w:rPr>
            </w:pPr>
            <w:r w:rsidRPr="00422E9E">
              <w:rPr>
                <w:b/>
              </w:rPr>
              <w:t>Tytuł</w:t>
            </w:r>
          </w:p>
        </w:tc>
      </w:tr>
      <w:tr w:rsidR="00422E9E" w:rsidTr="00422E9E">
        <w:tc>
          <w:tcPr>
            <w:tcW w:w="988" w:type="dxa"/>
          </w:tcPr>
          <w:p w:rsidR="00422E9E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1.</w:t>
            </w:r>
          </w:p>
        </w:tc>
        <w:tc>
          <w:tcPr>
            <w:tcW w:w="5053" w:type="dxa"/>
          </w:tcPr>
          <w:p w:rsidR="00422E9E" w:rsidRPr="00661E6A" w:rsidRDefault="00422E9E">
            <w:r w:rsidRPr="00661E6A">
              <w:t>H. Sienkiewicz</w:t>
            </w:r>
          </w:p>
        </w:tc>
        <w:tc>
          <w:tcPr>
            <w:tcW w:w="3021" w:type="dxa"/>
          </w:tcPr>
          <w:p w:rsidR="00422E9E" w:rsidRPr="00661E6A" w:rsidRDefault="00422E9E">
            <w:r w:rsidRPr="00661E6A">
              <w:t>„ W pustyni i w puszczy”</w:t>
            </w:r>
          </w:p>
        </w:tc>
      </w:tr>
      <w:tr w:rsidR="00422E9E" w:rsidTr="00422E9E">
        <w:tc>
          <w:tcPr>
            <w:tcW w:w="988" w:type="dxa"/>
          </w:tcPr>
          <w:p w:rsidR="00422E9E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2.</w:t>
            </w:r>
          </w:p>
        </w:tc>
        <w:tc>
          <w:tcPr>
            <w:tcW w:w="5053" w:type="dxa"/>
          </w:tcPr>
          <w:p w:rsidR="00422E9E" w:rsidRPr="00661E6A" w:rsidRDefault="00422E9E">
            <w:r w:rsidRPr="00661E6A">
              <w:t>M. Musierowicz</w:t>
            </w:r>
          </w:p>
        </w:tc>
        <w:tc>
          <w:tcPr>
            <w:tcW w:w="3021" w:type="dxa"/>
          </w:tcPr>
          <w:p w:rsidR="00422E9E" w:rsidRPr="00661E6A" w:rsidRDefault="00422E9E">
            <w:r w:rsidRPr="00661E6A">
              <w:t>„Kłamczucha”</w:t>
            </w:r>
          </w:p>
        </w:tc>
      </w:tr>
      <w:tr w:rsidR="00422E9E" w:rsidTr="00422E9E">
        <w:tc>
          <w:tcPr>
            <w:tcW w:w="988" w:type="dxa"/>
          </w:tcPr>
          <w:p w:rsidR="00422E9E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3.</w:t>
            </w:r>
          </w:p>
        </w:tc>
        <w:tc>
          <w:tcPr>
            <w:tcW w:w="5053" w:type="dxa"/>
          </w:tcPr>
          <w:p w:rsidR="00422E9E" w:rsidRPr="00661E6A" w:rsidRDefault="00422E9E">
            <w:r w:rsidRPr="00661E6A">
              <w:t>J.R.R. Tolkien</w:t>
            </w:r>
          </w:p>
        </w:tc>
        <w:tc>
          <w:tcPr>
            <w:tcW w:w="3021" w:type="dxa"/>
          </w:tcPr>
          <w:p w:rsidR="00422E9E" w:rsidRPr="00661E6A" w:rsidRDefault="00422E9E">
            <w:r w:rsidRPr="00661E6A">
              <w:t>„Hobbit”</w:t>
            </w:r>
          </w:p>
        </w:tc>
      </w:tr>
      <w:tr w:rsidR="00422E9E" w:rsidTr="00422E9E">
        <w:tc>
          <w:tcPr>
            <w:tcW w:w="988" w:type="dxa"/>
          </w:tcPr>
          <w:p w:rsidR="00422E9E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4.</w:t>
            </w:r>
          </w:p>
        </w:tc>
        <w:tc>
          <w:tcPr>
            <w:tcW w:w="5053" w:type="dxa"/>
          </w:tcPr>
          <w:p w:rsidR="00422E9E" w:rsidRPr="00661E6A" w:rsidRDefault="00422E9E">
            <w:r w:rsidRPr="00661E6A">
              <w:t>R. Kosik</w:t>
            </w:r>
          </w:p>
        </w:tc>
        <w:tc>
          <w:tcPr>
            <w:tcW w:w="3021" w:type="dxa"/>
          </w:tcPr>
          <w:p w:rsidR="00422E9E" w:rsidRPr="00661E6A" w:rsidRDefault="00422E9E">
            <w:r w:rsidRPr="00661E6A">
              <w:t xml:space="preserve">„Felix, Net i </w:t>
            </w:r>
            <w:proofErr w:type="spellStart"/>
            <w:r w:rsidRPr="00661E6A">
              <w:t>Nikka</w:t>
            </w:r>
            <w:proofErr w:type="spellEnd"/>
            <w:r w:rsidRPr="00661E6A">
              <w:t>”</w:t>
            </w:r>
          </w:p>
        </w:tc>
      </w:tr>
      <w:tr w:rsidR="00422E9E" w:rsidTr="00422E9E">
        <w:tc>
          <w:tcPr>
            <w:tcW w:w="988" w:type="dxa"/>
          </w:tcPr>
          <w:p w:rsidR="00422E9E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5.</w:t>
            </w:r>
          </w:p>
        </w:tc>
        <w:tc>
          <w:tcPr>
            <w:tcW w:w="5053" w:type="dxa"/>
          </w:tcPr>
          <w:p w:rsidR="00422E9E" w:rsidRPr="00661E6A" w:rsidRDefault="00422E9E">
            <w:r w:rsidRPr="00661E6A">
              <w:t>K. Makuszyński</w:t>
            </w:r>
          </w:p>
        </w:tc>
        <w:tc>
          <w:tcPr>
            <w:tcW w:w="3021" w:type="dxa"/>
          </w:tcPr>
          <w:p w:rsidR="00422E9E" w:rsidRPr="00661E6A" w:rsidRDefault="00422E9E">
            <w:r w:rsidRPr="00661E6A">
              <w:t>„</w:t>
            </w:r>
            <w:r w:rsidR="00661E6A" w:rsidRPr="00661E6A">
              <w:t>S</w:t>
            </w:r>
            <w:r w:rsidRPr="00661E6A">
              <w:t>zatan z siódmej klasy”</w:t>
            </w:r>
          </w:p>
        </w:tc>
      </w:tr>
    </w:tbl>
    <w:p w:rsidR="00422E9E" w:rsidRDefault="00422E9E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  <w:r>
        <w:rPr>
          <w:b/>
          <w:u w:val="single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61E6A" w:rsidRPr="00422E9E" w:rsidTr="007075BB">
        <w:tc>
          <w:tcPr>
            <w:tcW w:w="988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Tytuł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1.</w:t>
            </w:r>
          </w:p>
        </w:tc>
        <w:tc>
          <w:tcPr>
            <w:tcW w:w="5053" w:type="dxa"/>
          </w:tcPr>
          <w:p w:rsidR="00661E6A" w:rsidRPr="00661E6A" w:rsidRDefault="00661E6A">
            <w:proofErr w:type="spellStart"/>
            <w:r w:rsidRPr="00661E6A">
              <w:t>Antoine</w:t>
            </w:r>
            <w:proofErr w:type="spellEnd"/>
            <w:r w:rsidRPr="00661E6A">
              <w:t xml:space="preserve"> de Saint </w:t>
            </w:r>
            <w:proofErr w:type="spellStart"/>
            <w:r w:rsidRPr="00661E6A">
              <w:t>Exupery</w:t>
            </w:r>
            <w:proofErr w:type="spellEnd"/>
          </w:p>
        </w:tc>
        <w:tc>
          <w:tcPr>
            <w:tcW w:w="3021" w:type="dxa"/>
          </w:tcPr>
          <w:p w:rsidR="00661E6A" w:rsidRPr="00661E6A" w:rsidRDefault="00661E6A">
            <w:r w:rsidRPr="00661E6A">
              <w:t>„ Mały Książe”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2.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>Adam Mickiewicz</w:t>
            </w:r>
          </w:p>
        </w:tc>
        <w:tc>
          <w:tcPr>
            <w:tcW w:w="3021" w:type="dxa"/>
          </w:tcPr>
          <w:p w:rsidR="00661E6A" w:rsidRPr="00661E6A" w:rsidRDefault="00661E6A">
            <w:r w:rsidRPr="00661E6A">
              <w:t>„Dziady” cz. II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3.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>Charles Dickens</w:t>
            </w:r>
          </w:p>
        </w:tc>
        <w:tc>
          <w:tcPr>
            <w:tcW w:w="3021" w:type="dxa"/>
          </w:tcPr>
          <w:p w:rsidR="00661E6A" w:rsidRPr="00661E6A" w:rsidRDefault="00661E6A">
            <w:r w:rsidRPr="00661E6A">
              <w:t>„</w:t>
            </w:r>
            <w:proofErr w:type="spellStart"/>
            <w:r w:rsidRPr="00661E6A">
              <w:t>Opowieśc</w:t>
            </w:r>
            <w:proofErr w:type="spellEnd"/>
            <w:r w:rsidRPr="00661E6A">
              <w:t xml:space="preserve"> wigilijna”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4.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>Juliusz Słowacki</w:t>
            </w:r>
          </w:p>
        </w:tc>
        <w:tc>
          <w:tcPr>
            <w:tcW w:w="3021" w:type="dxa"/>
          </w:tcPr>
          <w:p w:rsidR="00661E6A" w:rsidRPr="00661E6A" w:rsidRDefault="00661E6A">
            <w:r w:rsidRPr="00661E6A">
              <w:t>„Balladyna”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5.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 xml:space="preserve">Agata </w:t>
            </w:r>
            <w:proofErr w:type="spellStart"/>
            <w:r w:rsidRPr="00661E6A">
              <w:t>Christe</w:t>
            </w:r>
            <w:proofErr w:type="spellEnd"/>
          </w:p>
        </w:tc>
        <w:tc>
          <w:tcPr>
            <w:tcW w:w="3021" w:type="dxa"/>
          </w:tcPr>
          <w:p w:rsidR="00661E6A" w:rsidRPr="00661E6A" w:rsidRDefault="00661E6A">
            <w:r w:rsidRPr="00661E6A">
              <w:t xml:space="preserve">„ zabójstwo Rogera </w:t>
            </w:r>
            <w:proofErr w:type="spellStart"/>
            <w:r w:rsidRPr="00661E6A">
              <w:t>Ackroyda</w:t>
            </w:r>
            <w:proofErr w:type="spellEnd"/>
            <w:r w:rsidRPr="00661E6A">
              <w:t>”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6.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 xml:space="preserve">Ernest </w:t>
            </w:r>
            <w:proofErr w:type="spellStart"/>
            <w:r w:rsidRPr="00661E6A">
              <w:t>Hemigway</w:t>
            </w:r>
            <w:proofErr w:type="spellEnd"/>
          </w:p>
        </w:tc>
        <w:tc>
          <w:tcPr>
            <w:tcW w:w="3021" w:type="dxa"/>
          </w:tcPr>
          <w:p w:rsidR="00661E6A" w:rsidRPr="00661E6A" w:rsidRDefault="00661E6A">
            <w:r w:rsidRPr="00661E6A">
              <w:t>„Stary człowiek i morze”</w:t>
            </w:r>
          </w:p>
        </w:tc>
      </w:tr>
      <w:tr w:rsidR="00661E6A" w:rsidTr="00661E6A">
        <w:tc>
          <w:tcPr>
            <w:tcW w:w="988" w:type="dxa"/>
          </w:tcPr>
          <w:p w:rsidR="00661E6A" w:rsidRPr="00661E6A" w:rsidRDefault="00661E6A" w:rsidP="00661E6A">
            <w:pPr>
              <w:jc w:val="right"/>
              <w:rPr>
                <w:b/>
              </w:rPr>
            </w:pPr>
            <w:r w:rsidRPr="00661E6A">
              <w:rPr>
                <w:b/>
              </w:rPr>
              <w:t>7.</w:t>
            </w:r>
          </w:p>
        </w:tc>
        <w:tc>
          <w:tcPr>
            <w:tcW w:w="5053" w:type="dxa"/>
          </w:tcPr>
          <w:p w:rsidR="00661E6A" w:rsidRPr="00661E6A" w:rsidRDefault="00661E6A">
            <w:r w:rsidRPr="00661E6A">
              <w:t>Aleksander Fredro</w:t>
            </w:r>
          </w:p>
        </w:tc>
        <w:tc>
          <w:tcPr>
            <w:tcW w:w="3021" w:type="dxa"/>
          </w:tcPr>
          <w:p w:rsidR="00661E6A" w:rsidRPr="00661E6A" w:rsidRDefault="00661E6A">
            <w:r w:rsidRPr="00661E6A">
              <w:t>„ Zemsta”</w:t>
            </w:r>
          </w:p>
        </w:tc>
      </w:tr>
    </w:tbl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</w:p>
    <w:p w:rsidR="00661E6A" w:rsidRDefault="00661E6A">
      <w:pPr>
        <w:rPr>
          <w:b/>
          <w:u w:val="single"/>
        </w:rPr>
      </w:pPr>
      <w:r>
        <w:rPr>
          <w:b/>
          <w:u w:val="single"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61E6A" w:rsidRPr="00422E9E" w:rsidTr="007075BB">
        <w:tc>
          <w:tcPr>
            <w:tcW w:w="988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Lp.</w:t>
            </w:r>
          </w:p>
        </w:tc>
        <w:tc>
          <w:tcPr>
            <w:tcW w:w="5053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Autor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61E6A" w:rsidRPr="00422E9E" w:rsidRDefault="00661E6A" w:rsidP="007075BB">
            <w:pPr>
              <w:rPr>
                <w:b/>
              </w:rPr>
            </w:pPr>
            <w:r w:rsidRPr="00422E9E">
              <w:rPr>
                <w:b/>
              </w:rPr>
              <w:t>Tytuł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1.</w:t>
            </w:r>
          </w:p>
        </w:tc>
        <w:tc>
          <w:tcPr>
            <w:tcW w:w="5053" w:type="dxa"/>
          </w:tcPr>
          <w:p w:rsidR="00661E6A" w:rsidRPr="00C04495" w:rsidRDefault="00661E6A">
            <w:r w:rsidRPr="00C04495">
              <w:t>Adam Mickiewicz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„Pan Tadeusz”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2.</w:t>
            </w:r>
          </w:p>
        </w:tc>
        <w:tc>
          <w:tcPr>
            <w:tcW w:w="5053" w:type="dxa"/>
          </w:tcPr>
          <w:p w:rsidR="00661E6A" w:rsidRPr="00C04495" w:rsidRDefault="00661E6A">
            <w:r w:rsidRPr="00C04495">
              <w:t>Henryk Sienkiewicz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„Quo Vadis”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3.</w:t>
            </w:r>
          </w:p>
        </w:tc>
        <w:tc>
          <w:tcPr>
            <w:tcW w:w="5053" w:type="dxa"/>
          </w:tcPr>
          <w:p w:rsidR="00661E6A" w:rsidRPr="00C04495" w:rsidRDefault="00661E6A">
            <w:r w:rsidRPr="00C04495">
              <w:t>Aleksander Kamiński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„Kamienie na szaniec”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4.</w:t>
            </w:r>
          </w:p>
        </w:tc>
        <w:tc>
          <w:tcPr>
            <w:tcW w:w="5053" w:type="dxa"/>
          </w:tcPr>
          <w:p w:rsidR="00661E6A" w:rsidRPr="00C04495" w:rsidRDefault="00661E6A">
            <w:r w:rsidRPr="00C04495">
              <w:t>Stefan Żeromski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„Syzyfowe prace”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5.</w:t>
            </w:r>
          </w:p>
        </w:tc>
        <w:tc>
          <w:tcPr>
            <w:tcW w:w="5053" w:type="dxa"/>
          </w:tcPr>
          <w:p w:rsidR="00661E6A" w:rsidRPr="00C04495" w:rsidRDefault="00661E6A">
            <w:proofErr w:type="spellStart"/>
            <w:r w:rsidRPr="00C04495">
              <w:t>Éric</w:t>
            </w:r>
            <w:proofErr w:type="spellEnd"/>
            <w:r w:rsidRPr="00C04495">
              <w:t>-Emmanuel</w:t>
            </w:r>
            <w:r w:rsidRPr="00C04495">
              <w:t xml:space="preserve"> Schmitt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„Oskar i pani Róża”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6.</w:t>
            </w:r>
          </w:p>
        </w:tc>
        <w:tc>
          <w:tcPr>
            <w:tcW w:w="5053" w:type="dxa"/>
          </w:tcPr>
          <w:p w:rsidR="00661E6A" w:rsidRPr="00C04495" w:rsidRDefault="00C04495">
            <w:r w:rsidRPr="00C04495">
              <w:t>Zofia Kossak Szczucka</w:t>
            </w:r>
          </w:p>
        </w:tc>
        <w:tc>
          <w:tcPr>
            <w:tcW w:w="3021" w:type="dxa"/>
          </w:tcPr>
          <w:p w:rsidR="00661E6A" w:rsidRPr="00C04495" w:rsidRDefault="00661E6A">
            <w:r w:rsidRPr="00C04495">
              <w:t>„Opowiadania z Bursztynów”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7.</w:t>
            </w:r>
          </w:p>
        </w:tc>
        <w:tc>
          <w:tcPr>
            <w:tcW w:w="5053" w:type="dxa"/>
          </w:tcPr>
          <w:p w:rsidR="00661E6A" w:rsidRPr="00C04495" w:rsidRDefault="00C04495">
            <w:r w:rsidRPr="00C04495">
              <w:t>Henryk Sienkiewicz</w:t>
            </w:r>
          </w:p>
        </w:tc>
        <w:tc>
          <w:tcPr>
            <w:tcW w:w="3021" w:type="dxa"/>
          </w:tcPr>
          <w:p w:rsidR="00661E6A" w:rsidRPr="00C04495" w:rsidRDefault="00C04495">
            <w:r w:rsidRPr="00C04495">
              <w:t>„Latarnik”</w:t>
            </w:r>
          </w:p>
        </w:tc>
      </w:tr>
      <w:tr w:rsidR="00661E6A" w:rsidTr="00661E6A">
        <w:tc>
          <w:tcPr>
            <w:tcW w:w="988" w:type="dxa"/>
          </w:tcPr>
          <w:p w:rsidR="00661E6A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8.</w:t>
            </w:r>
          </w:p>
        </w:tc>
        <w:tc>
          <w:tcPr>
            <w:tcW w:w="5053" w:type="dxa"/>
          </w:tcPr>
          <w:p w:rsidR="00661E6A" w:rsidRPr="00C04495" w:rsidRDefault="00C04495">
            <w:r w:rsidRPr="00C04495">
              <w:t>Sławomir Mrożek</w:t>
            </w:r>
          </w:p>
        </w:tc>
        <w:tc>
          <w:tcPr>
            <w:tcW w:w="3021" w:type="dxa"/>
          </w:tcPr>
          <w:p w:rsidR="00661E6A" w:rsidRPr="00C04495" w:rsidRDefault="00C04495">
            <w:r w:rsidRPr="00C04495">
              <w:t>„Artysta”</w:t>
            </w:r>
          </w:p>
        </w:tc>
      </w:tr>
      <w:tr w:rsidR="00C04495" w:rsidTr="00661E6A">
        <w:tc>
          <w:tcPr>
            <w:tcW w:w="988" w:type="dxa"/>
          </w:tcPr>
          <w:p w:rsidR="00C04495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9.</w:t>
            </w:r>
          </w:p>
        </w:tc>
        <w:tc>
          <w:tcPr>
            <w:tcW w:w="5053" w:type="dxa"/>
          </w:tcPr>
          <w:p w:rsidR="00C04495" w:rsidRPr="00C04495" w:rsidRDefault="00C04495">
            <w:r w:rsidRPr="00C04495">
              <w:t>Melchior Wańkowicz</w:t>
            </w:r>
          </w:p>
        </w:tc>
        <w:tc>
          <w:tcPr>
            <w:tcW w:w="3021" w:type="dxa"/>
          </w:tcPr>
          <w:p w:rsidR="00C04495" w:rsidRPr="00C04495" w:rsidRDefault="00C04495">
            <w:r w:rsidRPr="00C04495">
              <w:t>„Ziele na Kraterze”</w:t>
            </w:r>
          </w:p>
        </w:tc>
      </w:tr>
      <w:tr w:rsidR="00C04495" w:rsidTr="00661E6A">
        <w:tc>
          <w:tcPr>
            <w:tcW w:w="988" w:type="dxa"/>
          </w:tcPr>
          <w:p w:rsidR="00C04495" w:rsidRPr="00C04495" w:rsidRDefault="00C04495" w:rsidP="00C04495">
            <w:pPr>
              <w:jc w:val="right"/>
              <w:rPr>
                <w:b/>
              </w:rPr>
            </w:pPr>
            <w:r w:rsidRPr="00C04495">
              <w:rPr>
                <w:b/>
              </w:rPr>
              <w:t>10.</w:t>
            </w:r>
          </w:p>
        </w:tc>
        <w:tc>
          <w:tcPr>
            <w:tcW w:w="5053" w:type="dxa"/>
          </w:tcPr>
          <w:p w:rsidR="00C04495" w:rsidRPr="00C04495" w:rsidRDefault="00C04495" w:rsidP="00C04495">
            <w:r w:rsidRPr="00C04495">
              <w:t>Melchior Wańkowicz</w:t>
            </w:r>
          </w:p>
        </w:tc>
        <w:tc>
          <w:tcPr>
            <w:tcW w:w="3021" w:type="dxa"/>
          </w:tcPr>
          <w:p w:rsidR="00C04495" w:rsidRPr="00C04495" w:rsidRDefault="00C04495" w:rsidP="00C04495">
            <w:r w:rsidRPr="00C04495">
              <w:t>„Tędy i owędy”</w:t>
            </w:r>
          </w:p>
        </w:tc>
      </w:tr>
    </w:tbl>
    <w:p w:rsidR="00661E6A" w:rsidRPr="00422E9E" w:rsidRDefault="00661E6A">
      <w:pPr>
        <w:rPr>
          <w:b/>
          <w:u w:val="single"/>
        </w:rPr>
      </w:pPr>
    </w:p>
    <w:sectPr w:rsidR="00661E6A" w:rsidRPr="0042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4F"/>
    <w:multiLevelType w:val="hybridMultilevel"/>
    <w:tmpl w:val="5A5E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0"/>
    <w:rsid w:val="00000CC0"/>
    <w:rsid w:val="00422E9E"/>
    <w:rsid w:val="004D7F31"/>
    <w:rsid w:val="00567FAB"/>
    <w:rsid w:val="00661E6A"/>
    <w:rsid w:val="00992D81"/>
    <w:rsid w:val="00AA4EF0"/>
    <w:rsid w:val="00B46E8A"/>
    <w:rsid w:val="00C04495"/>
    <w:rsid w:val="00D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2C7"/>
  <w15:chartTrackingRefBased/>
  <w15:docId w15:val="{C3982EE2-6C0A-4A25-BF88-9727DC0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2023-04-20T12:52:00Z</cp:lastPrinted>
  <dcterms:created xsi:type="dcterms:W3CDTF">2023-04-20T11:18:00Z</dcterms:created>
  <dcterms:modified xsi:type="dcterms:W3CDTF">2023-04-20T12:52:00Z</dcterms:modified>
</cp:coreProperties>
</file>