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56B0" w14:textId="03397A3E" w:rsidR="00C35B19" w:rsidRPr="007746A0" w:rsidRDefault="00C35B19" w:rsidP="007746A0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746A0">
        <w:rPr>
          <w:rFonts w:ascii="Times New Roman" w:hAnsi="Times New Roman" w:cs="Times New Roman"/>
          <w:b/>
          <w:bCs/>
          <w:color w:val="00B050"/>
          <w:sz w:val="24"/>
          <w:szCs w:val="24"/>
        </w:rPr>
        <w:t>WYPRAWKA PIERWSZOKLASISTY:</w:t>
      </w:r>
    </w:p>
    <w:p w14:paraId="2BB95A68" w14:textId="77777777" w:rsidR="00C35B19" w:rsidRPr="00C35B19" w:rsidRDefault="00C35B19" w:rsidP="00C35B19">
      <w:pPr>
        <w:rPr>
          <w:rFonts w:ascii="Times New Roman" w:hAnsi="Times New Roman" w:cs="Times New Roman"/>
          <w:sz w:val="24"/>
          <w:szCs w:val="24"/>
        </w:rPr>
      </w:pPr>
      <w:r w:rsidRPr="00C35B19">
        <w:rPr>
          <w:rFonts w:ascii="Times New Roman" w:hAnsi="Times New Roman" w:cs="Times New Roman"/>
          <w:sz w:val="24"/>
          <w:szCs w:val="24"/>
        </w:rPr>
        <w:t xml:space="preserve">1 zeszyt 16 kartkowy w 3 linie </w:t>
      </w:r>
    </w:p>
    <w:p w14:paraId="00CE11AA" w14:textId="77777777" w:rsidR="00C35B19" w:rsidRPr="00C35B19" w:rsidRDefault="00C35B19" w:rsidP="00C35B19">
      <w:pPr>
        <w:rPr>
          <w:rFonts w:ascii="Times New Roman" w:hAnsi="Times New Roman" w:cs="Times New Roman"/>
          <w:sz w:val="24"/>
          <w:szCs w:val="24"/>
        </w:rPr>
      </w:pPr>
      <w:r w:rsidRPr="00C35B19">
        <w:rPr>
          <w:rFonts w:ascii="Times New Roman" w:hAnsi="Times New Roman" w:cs="Times New Roman"/>
          <w:sz w:val="24"/>
          <w:szCs w:val="24"/>
        </w:rPr>
        <w:t>1 zeszyt 16 kartkowy w kratkę</w:t>
      </w:r>
    </w:p>
    <w:p w14:paraId="7C885DFA" w14:textId="77777777" w:rsidR="00C35B19" w:rsidRPr="00C35B19" w:rsidRDefault="00C35B19" w:rsidP="00C35B19">
      <w:pPr>
        <w:rPr>
          <w:rFonts w:ascii="Times New Roman" w:hAnsi="Times New Roman" w:cs="Times New Roman"/>
          <w:sz w:val="24"/>
          <w:szCs w:val="24"/>
        </w:rPr>
      </w:pPr>
      <w:r w:rsidRPr="00C35B19">
        <w:rPr>
          <w:rFonts w:ascii="Times New Roman" w:hAnsi="Times New Roman" w:cs="Times New Roman"/>
          <w:sz w:val="24"/>
          <w:szCs w:val="24"/>
        </w:rPr>
        <w:t xml:space="preserve">2 teczki tekturowe na gumkę </w:t>
      </w:r>
    </w:p>
    <w:p w14:paraId="168A3B02" w14:textId="77777777" w:rsidR="00C35B19" w:rsidRPr="00C35B19" w:rsidRDefault="00C35B19" w:rsidP="00C35B19">
      <w:pPr>
        <w:rPr>
          <w:rFonts w:ascii="Times New Roman" w:hAnsi="Times New Roman" w:cs="Times New Roman"/>
          <w:sz w:val="24"/>
          <w:szCs w:val="24"/>
        </w:rPr>
      </w:pPr>
      <w:r w:rsidRPr="00C35B19">
        <w:rPr>
          <w:rFonts w:ascii="Times New Roman" w:hAnsi="Times New Roman" w:cs="Times New Roman"/>
          <w:sz w:val="24"/>
          <w:szCs w:val="24"/>
        </w:rPr>
        <w:t xml:space="preserve">Piórnik z podstawowym wyposażeniem (dwa ołówki, gumka, temperówka, linijka) </w:t>
      </w:r>
    </w:p>
    <w:p w14:paraId="50066C0E" w14:textId="77777777" w:rsidR="00C35B19" w:rsidRPr="00C35B19" w:rsidRDefault="00C35B19" w:rsidP="00C35B19">
      <w:pPr>
        <w:rPr>
          <w:rFonts w:ascii="Times New Roman" w:hAnsi="Times New Roman" w:cs="Times New Roman"/>
          <w:sz w:val="24"/>
          <w:szCs w:val="24"/>
        </w:rPr>
      </w:pPr>
      <w:r w:rsidRPr="00C35B19">
        <w:rPr>
          <w:rFonts w:ascii="Times New Roman" w:hAnsi="Times New Roman" w:cs="Times New Roman"/>
          <w:sz w:val="24"/>
          <w:szCs w:val="24"/>
        </w:rPr>
        <w:t xml:space="preserve">Patyczki do liczenia </w:t>
      </w:r>
    </w:p>
    <w:p w14:paraId="216C34FF" w14:textId="77777777" w:rsidR="00C35B19" w:rsidRPr="00C35B19" w:rsidRDefault="00C35B19" w:rsidP="00C35B19">
      <w:pPr>
        <w:rPr>
          <w:rFonts w:ascii="Times New Roman" w:hAnsi="Times New Roman" w:cs="Times New Roman"/>
          <w:sz w:val="24"/>
          <w:szCs w:val="24"/>
        </w:rPr>
      </w:pPr>
      <w:r w:rsidRPr="00C35B19">
        <w:rPr>
          <w:rFonts w:ascii="Times New Roman" w:hAnsi="Times New Roman" w:cs="Times New Roman"/>
          <w:sz w:val="24"/>
          <w:szCs w:val="24"/>
        </w:rPr>
        <w:t xml:space="preserve">Blok rysunkowy biały A4 </w:t>
      </w:r>
    </w:p>
    <w:p w14:paraId="4F39E14B" w14:textId="77777777" w:rsidR="00C35B19" w:rsidRPr="00C35B19" w:rsidRDefault="00C35B19" w:rsidP="00C35B19">
      <w:pPr>
        <w:rPr>
          <w:rFonts w:ascii="Times New Roman" w:hAnsi="Times New Roman" w:cs="Times New Roman"/>
          <w:sz w:val="24"/>
          <w:szCs w:val="24"/>
        </w:rPr>
      </w:pPr>
      <w:r w:rsidRPr="00C35B19">
        <w:rPr>
          <w:rFonts w:ascii="Times New Roman" w:hAnsi="Times New Roman" w:cs="Times New Roman"/>
          <w:sz w:val="24"/>
          <w:szCs w:val="24"/>
        </w:rPr>
        <w:t xml:space="preserve">Blok rysunkowy  kolorowy A4 </w:t>
      </w:r>
    </w:p>
    <w:p w14:paraId="7A84DF19" w14:textId="77777777" w:rsidR="00C35B19" w:rsidRPr="00C35B19" w:rsidRDefault="00C35B19" w:rsidP="00C35B19">
      <w:pPr>
        <w:rPr>
          <w:rFonts w:ascii="Times New Roman" w:hAnsi="Times New Roman" w:cs="Times New Roman"/>
          <w:sz w:val="24"/>
          <w:szCs w:val="24"/>
        </w:rPr>
      </w:pPr>
      <w:r w:rsidRPr="00C35B19">
        <w:rPr>
          <w:rFonts w:ascii="Times New Roman" w:hAnsi="Times New Roman" w:cs="Times New Roman"/>
          <w:sz w:val="24"/>
          <w:szCs w:val="24"/>
        </w:rPr>
        <w:t>Blok techniczny biały A4</w:t>
      </w:r>
    </w:p>
    <w:p w14:paraId="566FAEA7" w14:textId="77777777" w:rsidR="00C35B19" w:rsidRPr="00C35B19" w:rsidRDefault="00C35B19" w:rsidP="00C35B19">
      <w:pPr>
        <w:rPr>
          <w:rFonts w:ascii="Times New Roman" w:hAnsi="Times New Roman" w:cs="Times New Roman"/>
          <w:sz w:val="24"/>
          <w:szCs w:val="24"/>
        </w:rPr>
      </w:pPr>
      <w:r w:rsidRPr="00C35B19">
        <w:rPr>
          <w:rFonts w:ascii="Times New Roman" w:hAnsi="Times New Roman" w:cs="Times New Roman"/>
          <w:sz w:val="24"/>
          <w:szCs w:val="24"/>
        </w:rPr>
        <w:t xml:space="preserve">Blok techniczny kolorowy  A4 </w:t>
      </w:r>
    </w:p>
    <w:p w14:paraId="158C1E27" w14:textId="77777777" w:rsidR="00C35B19" w:rsidRPr="00C35B19" w:rsidRDefault="00C35B19" w:rsidP="00C35B19">
      <w:pPr>
        <w:rPr>
          <w:rFonts w:ascii="Times New Roman" w:hAnsi="Times New Roman" w:cs="Times New Roman"/>
          <w:sz w:val="24"/>
          <w:szCs w:val="24"/>
        </w:rPr>
      </w:pPr>
      <w:r w:rsidRPr="00C35B19">
        <w:rPr>
          <w:rFonts w:ascii="Times New Roman" w:hAnsi="Times New Roman" w:cs="Times New Roman"/>
          <w:sz w:val="24"/>
          <w:szCs w:val="24"/>
        </w:rPr>
        <w:t xml:space="preserve">Papier kolorowy (do wycinanek) </w:t>
      </w:r>
    </w:p>
    <w:p w14:paraId="3B6D7DB5" w14:textId="77777777" w:rsidR="00C35B19" w:rsidRPr="00C35B19" w:rsidRDefault="00C35B19" w:rsidP="00C35B19">
      <w:pPr>
        <w:rPr>
          <w:rFonts w:ascii="Times New Roman" w:hAnsi="Times New Roman" w:cs="Times New Roman"/>
          <w:sz w:val="24"/>
          <w:szCs w:val="24"/>
        </w:rPr>
      </w:pPr>
      <w:r w:rsidRPr="00C35B19">
        <w:rPr>
          <w:rFonts w:ascii="Times New Roman" w:hAnsi="Times New Roman" w:cs="Times New Roman"/>
          <w:sz w:val="24"/>
          <w:szCs w:val="24"/>
        </w:rPr>
        <w:t xml:space="preserve">2 kleje w sztyfcie </w:t>
      </w:r>
    </w:p>
    <w:p w14:paraId="290D30D3" w14:textId="77777777" w:rsidR="00C35B19" w:rsidRPr="00C35B19" w:rsidRDefault="00C35B19" w:rsidP="00C35B19">
      <w:pPr>
        <w:rPr>
          <w:rFonts w:ascii="Times New Roman" w:hAnsi="Times New Roman" w:cs="Times New Roman"/>
          <w:sz w:val="24"/>
          <w:szCs w:val="24"/>
        </w:rPr>
      </w:pPr>
      <w:r w:rsidRPr="00C35B19">
        <w:rPr>
          <w:rFonts w:ascii="Times New Roman" w:hAnsi="Times New Roman" w:cs="Times New Roman"/>
          <w:sz w:val="24"/>
          <w:szCs w:val="24"/>
        </w:rPr>
        <w:t xml:space="preserve">Kredki (ołówkowe lub świecowe) </w:t>
      </w:r>
    </w:p>
    <w:p w14:paraId="7A16CC9D" w14:textId="77777777" w:rsidR="00C35B19" w:rsidRPr="00C35B19" w:rsidRDefault="00C35B19" w:rsidP="00C35B19">
      <w:pPr>
        <w:rPr>
          <w:rFonts w:ascii="Times New Roman" w:hAnsi="Times New Roman" w:cs="Times New Roman"/>
          <w:sz w:val="24"/>
          <w:szCs w:val="24"/>
        </w:rPr>
      </w:pPr>
      <w:r w:rsidRPr="00C35B19">
        <w:rPr>
          <w:rFonts w:ascii="Times New Roman" w:hAnsi="Times New Roman" w:cs="Times New Roman"/>
          <w:sz w:val="24"/>
          <w:szCs w:val="24"/>
        </w:rPr>
        <w:t xml:space="preserve">Mazaki, flamastry lub kolorowe długopisy </w:t>
      </w:r>
    </w:p>
    <w:p w14:paraId="57B4AB8E" w14:textId="77777777" w:rsidR="00C35B19" w:rsidRPr="00C35B19" w:rsidRDefault="00C35B19" w:rsidP="00C35B19">
      <w:pPr>
        <w:rPr>
          <w:rFonts w:ascii="Times New Roman" w:hAnsi="Times New Roman" w:cs="Times New Roman"/>
          <w:sz w:val="24"/>
          <w:szCs w:val="24"/>
        </w:rPr>
      </w:pPr>
      <w:r w:rsidRPr="00C35B19">
        <w:rPr>
          <w:rFonts w:ascii="Times New Roman" w:hAnsi="Times New Roman" w:cs="Times New Roman"/>
          <w:sz w:val="24"/>
          <w:szCs w:val="24"/>
        </w:rPr>
        <w:t xml:space="preserve">Farby plakatowe, zestaw pędzelków różnej grubości do malowania farbami, kubek na wodę </w:t>
      </w:r>
    </w:p>
    <w:p w14:paraId="49263EA0" w14:textId="77777777" w:rsidR="00C35B19" w:rsidRPr="00C35B19" w:rsidRDefault="00C35B19" w:rsidP="00C35B19">
      <w:pPr>
        <w:rPr>
          <w:rFonts w:ascii="Times New Roman" w:hAnsi="Times New Roman" w:cs="Times New Roman"/>
          <w:sz w:val="24"/>
          <w:szCs w:val="24"/>
        </w:rPr>
      </w:pPr>
      <w:r w:rsidRPr="00C35B19">
        <w:rPr>
          <w:rFonts w:ascii="Times New Roman" w:hAnsi="Times New Roman" w:cs="Times New Roman"/>
          <w:sz w:val="24"/>
          <w:szCs w:val="24"/>
        </w:rPr>
        <w:t xml:space="preserve">Plastelina </w:t>
      </w:r>
    </w:p>
    <w:p w14:paraId="5B3D6A5F" w14:textId="77777777" w:rsidR="00C35B19" w:rsidRPr="00C35B19" w:rsidRDefault="00C35B19" w:rsidP="00C35B19">
      <w:pPr>
        <w:rPr>
          <w:rFonts w:ascii="Times New Roman" w:hAnsi="Times New Roman" w:cs="Times New Roman"/>
          <w:sz w:val="24"/>
          <w:szCs w:val="24"/>
        </w:rPr>
      </w:pPr>
      <w:r w:rsidRPr="00C35B19">
        <w:rPr>
          <w:rFonts w:ascii="Times New Roman" w:hAnsi="Times New Roman" w:cs="Times New Roman"/>
          <w:sz w:val="24"/>
          <w:szCs w:val="24"/>
        </w:rPr>
        <w:t xml:space="preserve">Nożyczki </w:t>
      </w:r>
    </w:p>
    <w:p w14:paraId="5E26AE14" w14:textId="6B941595" w:rsidR="00C35B19" w:rsidRPr="00C35B19" w:rsidRDefault="00C35B19" w:rsidP="00C35B19">
      <w:pPr>
        <w:rPr>
          <w:rFonts w:ascii="Times New Roman" w:hAnsi="Times New Roman" w:cs="Times New Roman"/>
          <w:sz w:val="24"/>
          <w:szCs w:val="24"/>
        </w:rPr>
      </w:pPr>
      <w:r w:rsidRPr="00C35B19">
        <w:rPr>
          <w:rFonts w:ascii="Times New Roman" w:hAnsi="Times New Roman" w:cs="Times New Roman"/>
          <w:sz w:val="24"/>
          <w:szCs w:val="24"/>
        </w:rPr>
        <w:t>Strój do zajęć sportowych w worku (spodenki, biała koszulka, sportowe obuwie, które nie będzie spadało podczas biegania)</w:t>
      </w:r>
    </w:p>
    <w:p w14:paraId="0CF120DE" w14:textId="3ECA2256" w:rsidR="00C35B19" w:rsidRDefault="00C35B19" w:rsidP="00C35B19">
      <w:pPr>
        <w:rPr>
          <w:rFonts w:ascii="Times New Roman" w:hAnsi="Times New Roman" w:cs="Times New Roman"/>
          <w:sz w:val="24"/>
          <w:szCs w:val="24"/>
        </w:rPr>
      </w:pPr>
      <w:r w:rsidRPr="00C35B19">
        <w:rPr>
          <w:rFonts w:ascii="Times New Roman" w:hAnsi="Times New Roman" w:cs="Times New Roman"/>
          <w:sz w:val="24"/>
          <w:szCs w:val="24"/>
        </w:rPr>
        <w:t xml:space="preserve">Buty na zmianę </w:t>
      </w:r>
      <w:r w:rsidR="005834DA">
        <w:rPr>
          <w:rFonts w:ascii="Times New Roman" w:hAnsi="Times New Roman" w:cs="Times New Roman"/>
          <w:sz w:val="24"/>
          <w:szCs w:val="24"/>
        </w:rPr>
        <w:t>w jasną podeszwą</w:t>
      </w:r>
      <w:r w:rsidRPr="00C35B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305D3" w14:textId="198FE0A1" w:rsidR="007746A0" w:rsidRPr="007746A0" w:rsidRDefault="007746A0" w:rsidP="00C35B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46A0">
        <w:rPr>
          <w:rFonts w:ascii="Times New Roman" w:hAnsi="Times New Roman" w:cs="Times New Roman"/>
          <w:b/>
          <w:bCs/>
          <w:sz w:val="24"/>
          <w:szCs w:val="24"/>
        </w:rPr>
        <w:t>! Wszystkie podręczniki i zeszyty ćwiczeń, poza podręcznikiem do religii, uczniowie otrzymają w szkole, nieodpłatnie.</w:t>
      </w:r>
    </w:p>
    <w:p w14:paraId="08B810F6" w14:textId="77777777" w:rsidR="003C3A12" w:rsidRPr="00C35B19" w:rsidRDefault="003C3A12">
      <w:pPr>
        <w:rPr>
          <w:rFonts w:ascii="Times New Roman" w:hAnsi="Times New Roman" w:cs="Times New Roman"/>
          <w:sz w:val="24"/>
          <w:szCs w:val="24"/>
        </w:rPr>
      </w:pPr>
    </w:p>
    <w:sectPr w:rsidR="003C3A12" w:rsidRPr="00C35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19"/>
    <w:rsid w:val="00397447"/>
    <w:rsid w:val="003C3A12"/>
    <w:rsid w:val="0043358E"/>
    <w:rsid w:val="005834DA"/>
    <w:rsid w:val="007746A0"/>
    <w:rsid w:val="00A03147"/>
    <w:rsid w:val="00C3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FC6E"/>
  <w15:chartTrackingRefBased/>
  <w15:docId w15:val="{1C4175C0-1C75-4241-B1A1-1E5BD35F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Piasecka</dc:creator>
  <cp:keywords/>
  <dc:description/>
  <cp:lastModifiedBy>Magdalena Sadowska</cp:lastModifiedBy>
  <cp:revision>2</cp:revision>
  <dcterms:created xsi:type="dcterms:W3CDTF">2023-08-25T11:50:00Z</dcterms:created>
  <dcterms:modified xsi:type="dcterms:W3CDTF">2023-08-25T11:50:00Z</dcterms:modified>
</cp:coreProperties>
</file>