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Z</w:t>
      </w:r>
      <w:r w:rsidDel="00000000" w:rsidR="00000000" w:rsidRPr="00000000">
        <w:rPr>
          <w:rFonts w:ascii="Times New Roman" w:cs="Times New Roman" w:eastAsia="Times New Roman" w:hAnsi="Times New Roman"/>
          <w:b w:val="1"/>
          <w:sz w:val="26"/>
          <w:szCs w:val="26"/>
          <w:rtl w:val="0"/>
        </w:rPr>
        <w:t xml:space="preserve">ápisnica z 2. rodičovského združenia v šk. roku 2022/2023</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26"/>
          <w:szCs w:val="26"/>
          <w:rtl w:val="0"/>
        </w:rPr>
        <w:t xml:space="preserve">konaného dňa 28.02.2023 </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Prítomní</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220" w:lineRule="auto"/>
        <w:ind w:left="880" w:right="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Rodičia detí z materskej školy - podľa prezenčnej listiny </w:t>
      </w:r>
    </w:p>
    <w:p w:rsidR="00000000" w:rsidDel="00000000" w:rsidP="00000000" w:rsidRDefault="00000000" w:rsidRPr="00000000" w14:paraId="0000000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880" w:right="160" w:hanging="360"/>
        <w:rPr>
          <w:sz w:val="24"/>
          <w:szCs w:val="24"/>
        </w:rPr>
      </w:pPr>
      <w:r w:rsidDel="00000000" w:rsidR="00000000" w:rsidRPr="00000000">
        <w:rPr>
          <w:rFonts w:ascii="Times New Roman" w:cs="Times New Roman" w:eastAsia="Times New Roman" w:hAnsi="Times New Roman"/>
          <w:sz w:val="24"/>
          <w:szCs w:val="24"/>
          <w:rtl w:val="0"/>
        </w:rPr>
        <w:t xml:space="preserve">Riaditeľka MŠ Ušiakova - PaedDr. Ivana Pavlíková</w:t>
      </w:r>
      <w:r w:rsidDel="00000000" w:rsidR="00000000" w:rsidRPr="00000000">
        <w:rPr>
          <w:rtl w:val="0"/>
        </w:rPr>
      </w:r>
    </w:p>
    <w:p w:rsidR="00000000" w:rsidDel="00000000" w:rsidP="00000000" w:rsidRDefault="00000000" w:rsidRPr="00000000" w14:paraId="00000006">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880" w:right="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Učiteľský zbor MŠ </w:t>
      </w:r>
    </w:p>
    <w:p w:rsidR="00000000" w:rsidDel="00000000" w:rsidP="00000000" w:rsidRDefault="00000000" w:rsidRPr="00000000" w14:paraId="00000007">
      <w:pPr>
        <w:numPr>
          <w:ilvl w:val="0"/>
          <w:numId w:val="2"/>
        </w:numPr>
        <w:pBdr>
          <w:top w:color="auto" w:space="0" w:sz="0" w:val="none"/>
          <w:bottom w:color="auto" w:space="0" w:sz="0" w:val="none"/>
          <w:right w:color="auto" w:space="0" w:sz="0" w:val="none"/>
          <w:between w:color="auto" w:space="0" w:sz="0" w:val="none"/>
        </w:pBdr>
        <w:shd w:fill="ffffff" w:val="clear"/>
        <w:spacing w:after="220" w:before="0" w:beforeAutospacing="0" w:lineRule="auto"/>
        <w:ind w:left="880" w:right="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Vedúca školskej jedálne p. Viera Horváthová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zapisovateľ zápisnice:  Natália Lacková</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Privítanie rodičov, vedúcu jedálne a pedagogický zbor</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Informácie o školskom vzdelávacom systéme EduPage ( odhlasovanie detí zo stravy)</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Informácie o platbách za stravu a školné v EduPage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Chorobnosť detí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Informácie o aktivitách v MŠ na najbližšie mesiace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Diskusia, záver a poďakovanie za účasť.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Priebeh rodičovského združenia </w:t>
      </w:r>
      <w:r w:rsidDel="00000000" w:rsidR="00000000" w:rsidRPr="00000000">
        <w:rPr>
          <w:rtl w:val="0"/>
        </w:rPr>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20" w:line="353.4545454545455" w:lineRule="auto"/>
        <w:ind w:left="880" w:right="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Riaditeľka MŠ privítala zúčastnených rodičov, predstavila pedagogický a nepedagogický personál a zároveň otvorila rodičovské združenie.</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53.4545454545455" w:lineRule="auto"/>
        <w:ind w:left="880" w:right="1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Vedúca školskej jedálne informovala o platbách za stravu, ktoré sa zvyšujú od 1. marca 2023. Od marca 2023 sa prechádza na nový školský informačný systém Edupage. Odhlasovanie stravy bude po novom prebiehať už iba v tomto systéme. Dieťa je možné odhlásiť najneskôr do 7:45. Po tejto hodine už nie je možné dieťa zo stravy odhlásiť a rodičovi bude účtovaný poplatok za stravu v plnej výške. Réžia školskej jedálne sa zvyšuje z 10 eur na 12 eur na dieťa za jeden mesiac. Stravná jednotka je stanovená po novom na 2,30€. Stravné sa môže platiť aj cez EduPage, kde sú platby prehľadne usporiadané. Prípadné preplatky za stravu sa automaticky presúvajú do ďalšieho mesiaca. Preplatky za stravu budú vyplácané v mesiaci  júl. Pani učiteľka Droppová rodičom na interaktívnej tabuli odprezentovala v systéme Edupage postup odhlásenia dieťaťa zo stravy, spôsob akým odoslať bezinfekčnosť dieťaťa a modul platieb za školné a stravu. Informácie ohľadom obedov zadarmo pre predškolákov budú zverejnené včas. Obedy zadarmo by mali byť v platnosti od 1. mája. 2023. Pani Horváthová nám oznámila, že ukončuje pracovný pomer a na jej miesto nastúpi nová vedúca školskej jedálne v mesiaci apríl. Informácie ohľadom kontaktu na novú vedúcu školskej jedálne budú včas zverejnené.</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53.4545454545455" w:lineRule="auto"/>
        <w:ind w:left="880" w:right="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Pani riaditeľka informovala o poplatkoch  v MŠ. Výška školného je od 1. marca stanovená na 60 EUR za jedno dieťa. Rodičia boli informovaní, aby poplatok za školné platili na každé dieťa zvlášť pre jednoduchšiu identifikáciu platby a správne spárovanie platby v systéme EduPage. Ďalej upozornila na skutočnosť, že stav úhrady v systéme EduPage nie je okamžitý a jeho zmena môže chvíľu trvať. Školné a stravné je možné uhradiť prostredníctvom systému EduPage, ktorý poskytuje niekoľko možností úhrady prostredníctvom platobnej brány. Všetky platby je potrebné uhradiť do 12. dňa v mesiaci. </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53.4545454545455" w:lineRule="auto"/>
        <w:ind w:left="880" w:right="1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Rodičia boli upozornení na zvýšenú chorobnosť detí, ktorá trvá už niekoľko mesiacov. Takisto boli vyzvaní, aby choré deti nenavštevovali MŠ, pretože sa jedná o začarovaný kruh, kde choré deti nakazia tie zdravé.  Pani riaditeľka zdôraznila, že rekonvalescencia dieťaťa trvá tak isto dlho ako trvala choroba dieťaťa. Upozornila na rôzne infekčné ochorenia, ktoré je potrebné, aby rodičia včas oznámili pani učiteľkám ako sú ( kiahne, vši, mrle, rôzne črevné parazity). Ak dieťa príde do MŠ po neprítomnosti z rôznych dôvodov, tak je potrebné, aby rodičia vypísali bezinfekčnosť. Bezinfekčnosť sa nachádza v EduPage v časti žiadosti a vyhlásenia. Je to potrebné vypisovať aj po prázdninách. </w:t>
      </w:r>
      <w:r w:rsidDel="00000000" w:rsidR="00000000" w:rsidRPr="00000000">
        <w:rPr>
          <w:rFonts w:ascii="Times New Roman" w:cs="Times New Roman" w:eastAsia="Times New Roman" w:hAnsi="Times New Roman"/>
          <w:sz w:val="24"/>
          <w:szCs w:val="24"/>
          <w:rtl w:val="0"/>
        </w:rPr>
        <w:t xml:space="preserve">V prípade, že je v triede menej ako 12 detí, je možné deti spájať do tried. Z nariadenia mestskej časti je takisto potrebné čerpanie starých dovoleniek vyučujúcich, čo je možné iba v prípade spájania detí do jednotlivých tried.</w:t>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53.4545454545455" w:lineRule="auto"/>
        <w:ind w:left="880" w:right="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Tento školský rok budú p</w:t>
      </w:r>
      <w:r w:rsidDel="00000000" w:rsidR="00000000" w:rsidRPr="00000000">
        <w:rPr>
          <w:rFonts w:ascii="Times New Roman" w:cs="Times New Roman" w:eastAsia="Times New Roman" w:hAnsi="Times New Roman"/>
          <w:sz w:val="24"/>
          <w:szCs w:val="24"/>
          <w:rtl w:val="0"/>
        </w:rPr>
        <w:t xml:space="preserve">rázdniny v MŠ v júli. Materská škola bude otvorená od 1. augusta do 30. augusta. Predškolákom doporučujeme navštevovať MŠ počas prvých dvoch týždňov. Potom sa im odporúča psychohygiena, nakoľko v septembri nastupujú do školy. Pani riaditeľka zdôraznila, aby rodičia pristupovali k nahlasovaniu detí počas prázdnin zodpovedene, kvôli opakujúcim sa situáciám, kedy rodičia nahlásia prítomnosť detí cez prázdniny. Avšak nakoniec deti do MŠ cez prázdniny nechodia. Je to neefektívne a dopláca na to školská jedáleň ako aj pani učiteľky, ktoré si mohli čerpať dovolenku pre nízky počet detí. Z plánovaných akcií sa už karneval nezopakuje. Na karnevale sa zúčastnil dostatočný počet detí a ušetrené peniaze sa použijú na divadielko alebo inú náučnú aktivitu. Na rodičovskom združení rodičia súhlasili s tým, že karneval už nebude.  Na jar sa uskutoční brigáda v MŠ. Ak sa brigáda uskutoční môže si materská škola uplatniť aj 3 % z daní. Rodičov materská škola prosí, aby im 2 % z daní venovali. Vyzbierané peniaze z 2 % sú použité na naše deti. Peniaze sa môžu použiť na vylepšenie výučbového procesu alebo vynovenie materskej školy. Koncoročný výlet deti absolvujú v Abelande a materská škola by chcela zorganizovať aj Deň rodiny. Zber papiera sa uskutoční v marci. Prihlášky do MŠ sa dajú podať elektronicky od 1. mája 2023. V papierovej podobe ich je možné priniesť 24 - 25. mája 2023.</w:t>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20" w:before="0" w:beforeAutospacing="0" w:line="353.4545454545455" w:lineRule="auto"/>
        <w:ind w:left="880" w:right="16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 Niektorí rodičia nemajú ešte prihlasovacie údaje k EduPage. Informovali sa          o tom ako sa dostať k prihlasovacím údajom. Cez EduPage sa dá komunikovať priamo s pani učiteľkou. Pani učiteľka Droppová nám ukázala v ktorej časti to nájdeme. Stránka materskej školy ako aj facebooková stránka sa už nebude aktualizovať. Všetky informácie budú zverejňované iba cez EduPage. Pani riaditeľka sa rozlúčila a poďakovala za účasť na rodičovskom združení.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353.4545454545455" w:lineRule="auto"/>
        <w:ind w:left="850.3937007874017" w:right="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353.4545454545455" w:lineRule="auto"/>
        <w:ind w:left="0" w:right="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353.4545454545455" w:lineRule="auto"/>
        <w:ind w:left="0" w:right="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Zápisnicu zapísala : Natália Lacková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353.4545454545455"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Zápisnicu overil : Jana Droppová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353.4545454545455" w:lineRule="auto"/>
        <w:ind w:right="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Bratislave dňa  28. 2. 2023</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353.4545454545455" w:lineRule="auto"/>
        <w:ind w:right="1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20" w:line="353.4545454545455"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Montserrat" w:cs="Montserrat" w:eastAsia="Montserrat" w:hAnsi="Montserrat"/>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Montserrat" w:cs="Montserrat" w:eastAsia="Montserrat" w:hAnsi="Montserrat"/>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