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4" w:rsidRPr="004F6C20" w:rsidRDefault="002A4054" w:rsidP="004F6C20">
      <w:pPr>
        <w:spacing w:after="0"/>
        <w:contextualSpacing/>
        <w:rPr>
          <w:rFonts w:cstheme="minorHAnsi"/>
          <w:b/>
          <w:sz w:val="24"/>
          <w:szCs w:val="24"/>
        </w:rPr>
      </w:pPr>
      <w:r w:rsidRPr="004F6C20">
        <w:rPr>
          <w:rFonts w:cstheme="minorHAnsi"/>
          <w:b/>
          <w:sz w:val="24"/>
          <w:szCs w:val="24"/>
        </w:rPr>
        <w:t>Plan wynikowy</w:t>
      </w:r>
      <w:r w:rsidR="00C50311" w:rsidRPr="004F6C20">
        <w:rPr>
          <w:rFonts w:cstheme="minorHAnsi"/>
          <w:b/>
          <w:sz w:val="24"/>
          <w:szCs w:val="24"/>
        </w:rPr>
        <w:t xml:space="preserve"> z wymaganiami edukacyjnymi </w:t>
      </w:r>
      <w:r w:rsidR="00F05F04" w:rsidRPr="004F6C20">
        <w:rPr>
          <w:rFonts w:cstheme="minorHAnsi"/>
          <w:b/>
          <w:sz w:val="24"/>
          <w:szCs w:val="24"/>
        </w:rPr>
        <w:t xml:space="preserve">przedmiotu fizyka dla </w:t>
      </w:r>
      <w:r w:rsidR="006240DE" w:rsidRPr="004F6C20">
        <w:rPr>
          <w:rFonts w:cstheme="minorHAnsi"/>
          <w:b/>
          <w:sz w:val="24"/>
          <w:szCs w:val="24"/>
        </w:rPr>
        <w:t xml:space="preserve">I klasy </w:t>
      </w:r>
      <w:r w:rsidR="00BB01DB" w:rsidRPr="004F6C20">
        <w:rPr>
          <w:rFonts w:cstheme="minorHAnsi"/>
          <w:b/>
          <w:sz w:val="24"/>
          <w:szCs w:val="24"/>
        </w:rPr>
        <w:t>szkoły branżowej I stopnia</w:t>
      </w:r>
    </w:p>
    <w:p w:rsidR="00A46F20" w:rsidRPr="004F6C20" w:rsidRDefault="00A46F20" w:rsidP="004F6C20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4433" w:type="dxa"/>
        <w:tblLayout w:type="fixed"/>
        <w:tblLook w:val="04A0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4F6C20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Temat (rozumi</w:t>
            </w:r>
            <w:r w:rsidRPr="004F6C20">
              <w:rPr>
                <w:rFonts w:cstheme="minorHAnsi"/>
                <w:b/>
                <w:sz w:val="24"/>
                <w:szCs w:val="24"/>
              </w:rPr>
              <w:t>a</w:t>
            </w:r>
            <w:r w:rsidRPr="004F6C20">
              <w:rPr>
                <w:rFonts w:cstheme="minorHAnsi"/>
                <w:b/>
                <w:sz w:val="24"/>
                <w:szCs w:val="24"/>
              </w:rPr>
              <w:t>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konieczne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podst</w:t>
            </w:r>
            <w:r w:rsidRPr="004F6C20">
              <w:rPr>
                <w:rFonts w:cstheme="minorHAnsi"/>
                <w:b/>
                <w:sz w:val="24"/>
                <w:szCs w:val="24"/>
              </w:rPr>
              <w:t>a</w:t>
            </w:r>
            <w:r w:rsidRPr="004F6C20">
              <w:rPr>
                <w:rFonts w:cstheme="minorHAnsi"/>
                <w:b/>
                <w:sz w:val="24"/>
                <w:szCs w:val="24"/>
              </w:rPr>
              <w:t>wowe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dostateczne)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rozszerz</w:t>
            </w:r>
            <w:r w:rsidRPr="004F6C20">
              <w:rPr>
                <w:rFonts w:cstheme="minorHAnsi"/>
                <w:b/>
                <w:sz w:val="24"/>
                <w:szCs w:val="24"/>
              </w:rPr>
              <w:t>a</w:t>
            </w:r>
            <w:r w:rsidRPr="004F6C20">
              <w:rPr>
                <w:rFonts w:cstheme="minorHAnsi"/>
                <w:b/>
                <w:sz w:val="24"/>
                <w:szCs w:val="24"/>
              </w:rPr>
              <w:t>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dobra)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dopełni</w:t>
            </w:r>
            <w:r w:rsidRPr="004F6C20">
              <w:rPr>
                <w:rFonts w:cstheme="minorHAnsi"/>
                <w:b/>
                <w:sz w:val="24"/>
                <w:szCs w:val="24"/>
              </w:rPr>
              <w:t>a</w:t>
            </w:r>
            <w:r w:rsidRPr="004F6C20">
              <w:rPr>
                <w:rFonts w:cstheme="minorHAnsi"/>
                <w:b/>
                <w:sz w:val="24"/>
                <w:szCs w:val="24"/>
              </w:rPr>
              <w:t>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bardzo dobra)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wykracz</w:t>
            </w:r>
            <w:r w:rsidRPr="004F6C20">
              <w:rPr>
                <w:rFonts w:cstheme="minorHAnsi"/>
                <w:b/>
                <w:sz w:val="24"/>
                <w:szCs w:val="24"/>
              </w:rPr>
              <w:t>a</w:t>
            </w:r>
            <w:r w:rsidRPr="004F6C20">
              <w:rPr>
                <w:rFonts w:cstheme="minorHAnsi"/>
                <w:b/>
                <w:sz w:val="24"/>
                <w:szCs w:val="24"/>
              </w:rPr>
              <w:t>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celująca)</w:t>
            </w:r>
          </w:p>
        </w:tc>
      </w:tr>
      <w:tr w:rsidR="002E3506" w:rsidRPr="004F6C20" w:rsidTr="00E417A9">
        <w:tc>
          <w:tcPr>
            <w:tcW w:w="14433" w:type="dxa"/>
            <w:gridSpan w:val="7"/>
          </w:tcPr>
          <w:p w:rsidR="002E3506" w:rsidRPr="00247E43" w:rsidRDefault="001A608C" w:rsidP="004F6C2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47E43">
              <w:rPr>
                <w:rFonts w:cstheme="minorHAnsi"/>
                <w:b/>
                <w:sz w:val="24"/>
                <w:szCs w:val="24"/>
              </w:rPr>
              <w:t xml:space="preserve">Dział 1. </w:t>
            </w:r>
            <w:r w:rsidR="00EA5683" w:rsidRPr="00247E43">
              <w:rPr>
                <w:rFonts w:cstheme="minorHAnsi"/>
                <w:b/>
                <w:sz w:val="24"/>
                <w:szCs w:val="24"/>
              </w:rPr>
              <w:t xml:space="preserve">Wiadomości </w:t>
            </w:r>
            <w:r w:rsidR="00762ABC" w:rsidRPr="00247E43">
              <w:rPr>
                <w:rFonts w:cstheme="minorHAnsi"/>
                <w:b/>
                <w:sz w:val="24"/>
                <w:szCs w:val="24"/>
              </w:rPr>
              <w:t>wstępne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E540E3" w:rsidRPr="004F6C20" w:rsidRDefault="00FC4829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 fizyce</w:t>
            </w:r>
          </w:p>
        </w:tc>
        <w:tc>
          <w:tcPr>
            <w:tcW w:w="2494" w:type="dxa"/>
          </w:tcPr>
          <w:p w:rsidR="00D32589" w:rsidRPr="004F6C20" w:rsidRDefault="00D32589" w:rsidP="004F6C20">
            <w:pPr>
              <w:ind w:left="353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</w:t>
            </w:r>
            <w:r w:rsidR="00D32589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ciało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substancja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wielkość fizyczna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zjawisko fizyczne</w:t>
            </w:r>
          </w:p>
          <w:p w:rsidR="006C44BB" w:rsidRPr="00247E43" w:rsidRDefault="006C44BB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pomiar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80A1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obserwacj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doświadczenie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</w:t>
            </w:r>
            <w:r w:rsidR="00D32589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hipoteza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0A1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model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zyczny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zjawiska fizyczne w otacz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jącym świecie i 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ciu codziennym</w:t>
            </w:r>
          </w:p>
        </w:tc>
        <w:tc>
          <w:tcPr>
            <w:tcW w:w="2495" w:type="dxa"/>
          </w:tcPr>
          <w:p w:rsidR="00E540E3" w:rsidRPr="004F6C20" w:rsidRDefault="00D3258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D32589" w:rsidRPr="004F6C20" w:rsidRDefault="00D3258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9012C0" w:rsidRPr="004F6C20" w:rsidRDefault="009012C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zjawiska fizyczne w otacz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jącym świecie i 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ciu codziennym</w:t>
            </w:r>
          </w:p>
          <w:p w:rsidR="00D32589" w:rsidRPr="004F6C20" w:rsidRDefault="00D32589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wane zjawiska i wielkości fizyczne własnymi słowami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wł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snymi słowami główne tezy tekstu popularnonauk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wego</w:t>
            </w:r>
          </w:p>
          <w:p w:rsidR="009012C0" w:rsidRPr="004F6C20" w:rsidRDefault="009012C0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wane zjawiska i wielkości fizyczne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wykorzystując te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minologię naukową</w:t>
            </w:r>
          </w:p>
          <w:p w:rsidR="00FB1883" w:rsidRPr="004F6C20" w:rsidRDefault="00FB188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z treści tekstu pop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larnonaukowego</w:t>
            </w:r>
          </w:p>
          <w:p w:rsidR="00BB2CE0" w:rsidRPr="004F6C20" w:rsidRDefault="00BB2CE0" w:rsidP="004F6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B1A93" w:rsidRPr="004F6C20" w:rsidRDefault="009B1A93" w:rsidP="004F6C20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proste prawa fizyczne na podstawie obse</w:t>
            </w:r>
            <w:r w:rsidRPr="004F6C20">
              <w:rPr>
                <w:rFonts w:cstheme="minorHAnsi"/>
                <w:sz w:val="24"/>
                <w:szCs w:val="24"/>
              </w:rPr>
              <w:t>r</w:t>
            </w:r>
            <w:r w:rsidRPr="004F6C20">
              <w:rPr>
                <w:rFonts w:cstheme="minorHAnsi"/>
                <w:sz w:val="24"/>
                <w:szCs w:val="24"/>
              </w:rPr>
              <w:t>wacji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DC5E65" w:rsidRPr="004F6C20" w:rsidRDefault="00DC5E65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Wielkości fizyczne i ich jednostki</w:t>
            </w:r>
          </w:p>
        </w:tc>
        <w:tc>
          <w:tcPr>
            <w:tcW w:w="2494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E6672A" w:rsidRPr="004F6C20" w:rsidRDefault="00E6672A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wielkość fizyczną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jednostki podstawowe ukł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du SI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są jednostki pochodne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jednostek pocho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</w:t>
            </w:r>
          </w:p>
          <w:p w:rsidR="00DC5E65" w:rsidRPr="004F6C20" w:rsidRDefault="00E90A13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się kartą wybranych wzorów i stałych fizycznych oraz tablicami</w:t>
            </w:r>
          </w:p>
        </w:tc>
        <w:tc>
          <w:tcPr>
            <w:tcW w:w="2495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między wielkością podstawową a wielkością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chodną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wielokrotne i podwielokrotne 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jednostki główne</w:t>
            </w:r>
          </w:p>
        </w:tc>
        <w:tc>
          <w:tcPr>
            <w:tcW w:w="2495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B17F0" w:rsidRPr="004F6C20" w:rsidRDefault="00132AFC" w:rsidP="004F6C20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jednostki pochodne za p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mocą jednostek podstawowych 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tacja wykładniczą do zapisu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stek wielo- i po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wielkrotnych</w:t>
            </w:r>
          </w:p>
        </w:tc>
        <w:tc>
          <w:tcPr>
            <w:tcW w:w="2495" w:type="dxa"/>
          </w:tcPr>
          <w:p w:rsidR="00DC5E65" w:rsidRPr="004F6C20" w:rsidRDefault="00DC5E65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DC5E65" w:rsidRPr="00247E43" w:rsidRDefault="00DB17F0" w:rsidP="004F6C20">
            <w:pPr>
              <w:pStyle w:val="Wypunktowanie"/>
              <w:numPr>
                <w:ilvl w:val="0"/>
                <w:numId w:val="25"/>
              </w:numPr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nostki pochodne za pomocą jednostek podstawowych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wzoru opisującego </w:t>
            </w:r>
            <w:r w:rsidR="00132AFC" w:rsidRPr="004F6C20">
              <w:rPr>
                <w:rFonts w:asciiTheme="minorHAnsi" w:hAnsiTheme="minorHAnsi" w:cstheme="minorHAnsi"/>
                <w:sz w:val="24"/>
                <w:szCs w:val="24"/>
              </w:rPr>
              <w:t>wie</w:t>
            </w:r>
            <w:r w:rsidR="00132AFC" w:rsidRPr="004F6C2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132AFC" w:rsidRPr="004F6C20">
              <w:rPr>
                <w:rFonts w:asciiTheme="minorHAnsi" w:hAnsiTheme="minorHAnsi" w:cstheme="minorHAnsi"/>
                <w:sz w:val="24"/>
                <w:szCs w:val="24"/>
              </w:rPr>
              <w:t>kość pochodną</w:t>
            </w:r>
          </w:p>
        </w:tc>
        <w:tc>
          <w:tcPr>
            <w:tcW w:w="2495" w:type="dxa"/>
          </w:tcPr>
          <w:p w:rsidR="00DC5E65" w:rsidRPr="004F6C20" w:rsidRDefault="00DC5E65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32AFC" w:rsidRPr="004F6C20" w:rsidRDefault="00132AFC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sprawdza popra</w:t>
            </w:r>
            <w:r w:rsidRPr="004F6C20">
              <w:rPr>
                <w:rFonts w:cstheme="minorHAnsi"/>
                <w:sz w:val="24"/>
                <w:szCs w:val="24"/>
              </w:rPr>
              <w:t>w</w:t>
            </w:r>
            <w:r w:rsidRPr="004F6C20">
              <w:rPr>
                <w:rFonts w:cstheme="minorHAnsi"/>
                <w:sz w:val="24"/>
                <w:szCs w:val="24"/>
              </w:rPr>
              <w:t>ność wzorów za pomocą rachunku jednostek</w:t>
            </w:r>
          </w:p>
          <w:p w:rsidR="00DC5E65" w:rsidRPr="004F6C20" w:rsidRDefault="00DC5E65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zamienia jednostki historyczne na jednostki układu SI</w:t>
            </w:r>
          </w:p>
          <w:p w:rsidR="00BE40D9" w:rsidRPr="004F6C20" w:rsidRDefault="00BE40D9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jednostek hist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rycznych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164B5E" w:rsidRPr="004F6C20" w:rsidRDefault="00164B5E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Prawa f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zyczne i w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kresy</w:t>
            </w:r>
          </w:p>
        </w:tc>
        <w:tc>
          <w:tcPr>
            <w:tcW w:w="2494" w:type="dxa"/>
          </w:tcPr>
          <w:p w:rsidR="00164B5E" w:rsidRPr="004F6C20" w:rsidRDefault="00164B5E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prawo fizyczne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z wykr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su bezpośrednio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fizycznych przy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założeniach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 rosnące i mal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jące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sporządza wykresy zależności pomiędzy wielkościami fizyc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nymi na podstawie wzoru 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z wykresu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zycznych przy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założeniach – jako pole pod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kresem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wielkości wprost proporcj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nalne</w:t>
            </w:r>
          </w:p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odpowie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nio osie układu współrzędnych w celu przedstawienia zadanej zależności na wykresie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kresu określa wz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jemne relacje wie</w:t>
            </w:r>
            <w:r w:rsidRPr="004F6C20">
              <w:rPr>
                <w:rFonts w:cstheme="minorHAnsi"/>
                <w:sz w:val="24"/>
                <w:szCs w:val="24"/>
              </w:rPr>
              <w:t>l</w:t>
            </w:r>
            <w:r w:rsidRPr="004F6C20">
              <w:rPr>
                <w:rFonts w:cstheme="minorHAnsi"/>
                <w:sz w:val="24"/>
                <w:szCs w:val="24"/>
              </w:rPr>
              <w:t>kości fizycznych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602E8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dobiera skalę osi układu współrzę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nych w celu prze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stawienia zadanej zależności na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kresie</w:t>
            </w:r>
          </w:p>
          <w:p w:rsidR="00164B5E" w:rsidRPr="004F6C20" w:rsidRDefault="006C4A46" w:rsidP="004F6C20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dopasowuje prostą do danych prze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stawionych na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 xml:space="preserve">kresie 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6C4A46" w:rsidRPr="004F6C20" w:rsidRDefault="006C4A46" w:rsidP="004F6C2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i wyjaśnia znaczenie param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trów prostej dop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 xml:space="preserve">sowanej do danych przedstawionych na wykresie 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ocenia poprawność podanej zależności na podstawie wykr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su i odwrotnie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</w:t>
            </w:r>
            <w:r w:rsidR="00CB47E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ktory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miedzy wielkością wektorową i wie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kością skalarną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wielkości fizycznych skalarnych i wekt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odpowie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oznaczenia gr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ficzne do opisu wielkości wektor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4D5659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cechy wektora: wartość, kierunek, zwrot i punkt przyłożenia</w:t>
            </w:r>
            <w:r w:rsidR="00093BF2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5659" w:rsidRPr="004F6C20" w:rsidRDefault="00093BF2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dodaje wektory 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tym samym kierunku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093BF2" w:rsidP="004F6C20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długość we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tora będącego sumą wektorów o tych samych kierunkach</w:t>
            </w:r>
          </w:p>
          <w:p w:rsidR="004D5659" w:rsidRPr="004F6C20" w:rsidRDefault="00331367" w:rsidP="004F6C20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dodaje wektory 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różnych kierunkach metodą równoległ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boku i metoda tró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kąta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093BF2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tora będącego sumą zadanych wektorów prostopadłych</w:t>
            </w:r>
          </w:p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6D417F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mnoży wektor przez liczbę</w:t>
            </w:r>
          </w:p>
          <w:p w:rsidR="00992F6F" w:rsidRPr="004F6C20" w:rsidRDefault="00992F6F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rozkłada wektor na składowe o wskaz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kierunkach</w:t>
            </w:r>
          </w:p>
          <w:p w:rsidR="00E567DB" w:rsidRPr="004F6C20" w:rsidRDefault="00E567DB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 kąt pomiędzy wektorem będącym sumą dwóch zad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wektorów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stopadłych, a jego składowymi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EF0356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N</w:t>
            </w:r>
            <w:r w:rsidRPr="00247E43">
              <w:rPr>
                <w:rStyle w:val="Bold"/>
                <w:rFonts w:asciiTheme="minorHAnsi" w:hAnsiTheme="minorHAnsi"/>
                <w:sz w:val="24"/>
                <w:szCs w:val="24"/>
              </w:rPr>
              <w:t>iepewności pomiarowe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1C3108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ność pomiarową i dokładność pomi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ru</w:t>
            </w:r>
          </w:p>
          <w:p w:rsidR="00932707" w:rsidRPr="004F6C20" w:rsidRDefault="00932707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pomiary pośrednie i bezp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średnie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przeprowadza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ste pomiary i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świadczenia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dług instrukcji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prostych przyrządów pomi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ność bezwzględną i względną pomiaru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przestrzega zasad bezpieczeństwa podczas wykon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wania doświadczeń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32707" w:rsidRPr="004F6C20" w:rsidRDefault="00932707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rozróżnia pomiary bezpośrednie i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średnie w zadanych sytuacjach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przyrz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parametry przyrządów pomi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niepewności systematyczne dla różnych przyrządów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względną pomiaru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53" w:hanging="2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wyniki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miarów z uwzglę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nieniem niepewn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 pomiarowej</w:t>
            </w:r>
          </w:p>
          <w:p w:rsidR="00F54EBD" w:rsidRPr="004F6C20" w:rsidRDefault="004F6C20" w:rsidP="004F6C20">
            <w:pPr>
              <w:pStyle w:val="Wypunktowanie"/>
              <w:spacing w:line="240" w:lineRule="auto"/>
              <w:ind w:left="253" w:hanging="2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4EBD" w:rsidRPr="004F6C20">
              <w:rPr>
                <w:rFonts w:asciiTheme="minorHAnsi" w:hAnsiTheme="minorHAnsi" w:cstheme="minorHAnsi"/>
                <w:sz w:val="24"/>
                <w:szCs w:val="24"/>
              </w:rPr>
              <w:t>źródła niepewności pomi</w:t>
            </w:r>
            <w:r w:rsidR="00F54EBD"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54EBD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planuje pomiary w zadanych sytuacjach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sposoby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dukcji niepewności pomiarowej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przeciętną</w:t>
            </w:r>
            <w:r w:rsidR="006D16AD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maks</w:t>
            </w:r>
            <w:r w:rsidR="006D16AD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6D16AD" w:rsidRPr="004F6C20">
              <w:rPr>
                <w:rFonts w:asciiTheme="minorHAnsi" w:hAnsiTheme="minorHAnsi" w:cstheme="minorHAnsi"/>
                <w:sz w:val="24"/>
                <w:szCs w:val="24"/>
              </w:rPr>
              <w:t>malną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pomiaru wi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lokrotnego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jakość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miaru na podstawie błędu względnego</w:t>
            </w:r>
          </w:p>
          <w:p w:rsidR="00F90DD9" w:rsidRPr="004F6C20" w:rsidRDefault="00F90DD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szacuje wynik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miaru i obliczeń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pomiar na podstawie zgodności z wielkościami 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cunkowymi</w:t>
            </w:r>
          </w:p>
          <w:p w:rsidR="004D5659" w:rsidRPr="004F6C20" w:rsidRDefault="00EE05FA" w:rsidP="004F6C20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zaokrągla wyniki pomiarów i obliczeń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potrafi ocenić prz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datność dokonan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go pomiaru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wnioski dokonanych pomi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rów</w:t>
            </w:r>
          </w:p>
        </w:tc>
      </w:tr>
      <w:tr w:rsidR="004D5659" w:rsidRPr="004F6C20" w:rsidTr="00E417A9">
        <w:tc>
          <w:tcPr>
            <w:tcW w:w="14433" w:type="dxa"/>
            <w:gridSpan w:val="7"/>
          </w:tcPr>
          <w:p w:rsidR="004D5659" w:rsidRPr="00247E43" w:rsidRDefault="004D5659" w:rsidP="004F6C20">
            <w:pPr>
              <w:ind w:left="426" w:hanging="426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lastRenderedPageBreak/>
              <w:t>Dział 2. Kinematyka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9C6EFD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Ruch i wie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l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kości go op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sujące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układ odniesienia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rozumie, że ruch jest względny</w:t>
            </w:r>
          </w:p>
          <w:p w:rsidR="00F96116" w:rsidRPr="004F6C20" w:rsidRDefault="00F96116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punkt 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terialny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i jego parametry: czas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chu, tor, drogę, przemieszczenie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drogę, tor i przemieszczenie w przykładowych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prędkość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przyrost prędkości oraz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spieszenie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i spoczynku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odróżnia ruch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 od krz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woliniowego i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nostajny od nieje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jednostki </w:t>
            </w:r>
            <w:r w:rsidR="007C1DDA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przyspi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szenia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czym polega względność ruchu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sens fizyc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 prędkości i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spieszenia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drogę i przemieszczenie w sytuacjach typowych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szybkości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wych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jednostajnie zmiennym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przekształca wzory, aby obliczyć wart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ści przebytej drogi i czasu ruchu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wektor prędkości jako styczny do toru r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chu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i przemieszczenie w sytuacjach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wartość przyspieszenia w ruchu jednostajnie zmiennym w syt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acjach problem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koniec</w:t>
            </w:r>
            <w:r w:rsidRPr="004F6C20">
              <w:rPr>
                <w:rFonts w:cstheme="minorHAnsi"/>
                <w:sz w:val="24"/>
                <w:szCs w:val="24"/>
              </w:rPr>
              <w:t>z</w:t>
            </w:r>
            <w:r w:rsidRPr="004F6C20">
              <w:rPr>
                <w:rFonts w:cstheme="minorHAnsi"/>
                <w:sz w:val="24"/>
                <w:szCs w:val="24"/>
              </w:rPr>
              <w:t>ność istnienia układu odniesienia w opisie ruchu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uzasadniające względność ruchu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</w:t>
            </w:r>
            <w:r w:rsidR="007C1DDA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przyspieszonym w zadanej chwili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ruchu, w których ciała nie</w:t>
            </w:r>
            <w:r w:rsid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można traktować jako punkt</w:t>
            </w:r>
            <w:r w:rsid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 xml:space="preserve"> materialn</w:t>
            </w:r>
            <w:r w:rsidR="004F6C20">
              <w:rPr>
                <w:rFonts w:cstheme="minorHAnsi"/>
                <w:sz w:val="24"/>
                <w:szCs w:val="24"/>
              </w:rPr>
              <w:t>e</w:t>
            </w:r>
            <w:r w:rsidR="004F6C20">
              <w:rPr>
                <w:rFonts w:cstheme="minorHAnsi"/>
                <w:sz w:val="24"/>
                <w:szCs w:val="24"/>
              </w:rPr>
              <w:t>go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prost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liniowy je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nostajny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na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kresie zależności drogi od czasu oraz prędkości od czasu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jednostajnym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jednostajnym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bytą w ruchu prost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liniowym jednosta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nym w dowolnym przedziale czasu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szybkości z wykresu zależności prędkości od czasu w ruchu prostoliniowym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nostajnym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wie wykresów zale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ności drogi od czasu w ruchu prostol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niowym jednosta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nym, które ciało p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rusza się z większą prędkością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grafic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nego przedstawienia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ruchu prostolini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wego jednostajnego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z wykresu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leżności prędkości od czasu w ruchu prostoliniowym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jednostajnym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bytą w ruchu prost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liniowym jednosta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nym w dowolnym przedziale czasu w sytuacjach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551F38" w:rsidRPr="004F6C20" w:rsidRDefault="00551F38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 jednostajnych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grafic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ruch prostol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niowy jednostajny za pomocą współrzę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położenia i cz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sów zależności szy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kości od czasu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prostoliniowym jednostajnym kreśli zależność położenia od czasu</w:t>
            </w:r>
          </w:p>
          <w:p w:rsidR="00551F38" w:rsidRPr="004F6C20" w:rsidRDefault="00551F38" w:rsidP="004F6C20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 jednostajnych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przemies</w:t>
            </w:r>
            <w:r w:rsidRPr="004F6C20">
              <w:rPr>
                <w:rFonts w:cstheme="minorHAnsi"/>
                <w:sz w:val="24"/>
                <w:szCs w:val="24"/>
              </w:rPr>
              <w:t>z</w:t>
            </w:r>
            <w:r w:rsidRPr="004F6C20">
              <w:rPr>
                <w:rFonts w:cstheme="minorHAnsi"/>
                <w:sz w:val="24"/>
                <w:szCs w:val="24"/>
              </w:rPr>
              <w:t xml:space="preserve">czenie </w:t>
            </w:r>
            <w:r w:rsidR="004D5659" w:rsidRPr="004F6C20">
              <w:rPr>
                <w:rFonts w:cstheme="minorHAnsi"/>
                <w:sz w:val="24"/>
                <w:szCs w:val="24"/>
              </w:rPr>
              <w:t>na podstawie wykresu zależności szybkości od czasu w ruchu prostol</w:t>
            </w:r>
            <w:r w:rsidR="004D5659" w:rsidRPr="004F6C20">
              <w:rPr>
                <w:rFonts w:cstheme="minorHAnsi"/>
                <w:sz w:val="24"/>
                <w:szCs w:val="24"/>
              </w:rPr>
              <w:t>i</w:t>
            </w:r>
            <w:r w:rsidR="004D5659" w:rsidRPr="004F6C20">
              <w:rPr>
                <w:rFonts w:cstheme="minorHAnsi"/>
                <w:sz w:val="24"/>
                <w:szCs w:val="24"/>
              </w:rPr>
              <w:t>niowym jednosta</w:t>
            </w:r>
            <w:r w:rsidR="004D5659" w:rsidRPr="004F6C20">
              <w:rPr>
                <w:rFonts w:cstheme="minorHAnsi"/>
                <w:sz w:val="24"/>
                <w:szCs w:val="24"/>
              </w:rPr>
              <w:t>j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prost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liniowy je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nostajnie przyspiesz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 jednosta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przyspieszony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prostoliniow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go jednostajnie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spieszonego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kreśli zależność drogi od czasu w ruchu prostoliniowym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nostajnie przyspi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szonym 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pojęcie spadku swobodnego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spadku swobodnego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wie, że czas spadku swobodnego nie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leży od masy ciała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219" w:hanging="219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jednostajnie przyspieszonym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stoliniowym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stajnie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prędkości chwilowej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 zadanej chwili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wykresu zależności prędkości od czasu w ruchu prostoliniowym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nostajnie przyspi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szonym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określa, które ciało porusza się z wię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szym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prędkości od czasu w ruchu prostolini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wym jednostajnie przyspieszonym </w:t>
            </w:r>
          </w:p>
          <w:p w:rsidR="00D507C5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przebytą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przyspieszonym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zie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skiego i podaje jego przybliżoną wartość</w:t>
            </w:r>
          </w:p>
          <w:p w:rsidR="004D5659" w:rsidRPr="004F6C20" w:rsidRDefault="00D507C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spadek sw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bodny jako ruch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stajnie przyspieszony z zerową szybkością początkową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przyspieszonym w sytuacjach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przyspieszonym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niowym jednosta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przyspieszonym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przyspieszonym przebytą w zad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nym przedziale cz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przyrost prędkości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stawie wykresu z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leżności przyspi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szenia od czasu w ruchu jednostajnie przyspieszonym 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niezale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ność czasu spadku swobodnego od masy spadającego ciała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</w:t>
            </w:r>
            <w:r w:rsidR="00991689" w:rsidRPr="004F6C20">
              <w:rPr>
                <w:rFonts w:asciiTheme="minorHAnsi" w:hAnsiTheme="minorHAnsi" w:cstheme="minorHAnsi"/>
                <w:sz w:val="24"/>
                <w:szCs w:val="24"/>
              </w:rPr>
              <w:t>prędkość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końcową i czas spadku swobodn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go z danej wysok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jakiej spadało sw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bodnie ciało na podstawie danego czasu ruchu lub prędkości końcowej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sów zależności prę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kości od czasu oraz drogi od czasu ro</w:t>
            </w:r>
            <w:r w:rsidRPr="004F6C20">
              <w:rPr>
                <w:rFonts w:cstheme="minorHAnsi"/>
                <w:sz w:val="24"/>
                <w:szCs w:val="24"/>
              </w:rPr>
              <w:t>z</w:t>
            </w:r>
            <w:r w:rsidRPr="004F6C20">
              <w:rPr>
                <w:rFonts w:cstheme="minorHAnsi"/>
                <w:sz w:val="24"/>
                <w:szCs w:val="24"/>
              </w:rPr>
              <w:t>poznaje ruch jedn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stajnie przyspiesz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ny</w:t>
            </w:r>
          </w:p>
          <w:p w:rsidR="004D5659" w:rsidRPr="004F6C20" w:rsidRDefault="004F6C20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określa, które ciało porusza się z wię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szym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drogi od czasu w r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chu prostoliniowym jednostajnie prz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spieszonym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wą, drogę i czas r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chu w ruchu jedn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stajnie przyspiesz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nym w sytuacjach problemowych</w:t>
            </w:r>
          </w:p>
          <w:p w:rsidR="002456A6" w:rsidRPr="004F6C20" w:rsidRDefault="002456A6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jakiej znajdzie się spadające swobo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nie ciało w danej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chwili czasu</w:t>
            </w:r>
          </w:p>
          <w:p w:rsidR="002456A6" w:rsidRPr="004F6C20" w:rsidRDefault="002456A6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</w:t>
            </w:r>
            <w:r w:rsidR="00C225BF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czasu i wysokości w spadku swobodnym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4D5659" w:rsidRPr="004F6C20" w:rsidRDefault="004D5659" w:rsidP="004F6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p</w:t>
            </w:r>
            <w:r>
              <w:rPr>
                <w:rFonts w:cstheme="minorHAnsi"/>
                <w:sz w:val="24"/>
                <w:szCs w:val="24"/>
              </w:rPr>
              <w:t>rędkość w dowolnej chwili czasu</w:t>
            </w:r>
            <w:r w:rsidRPr="004F6C20">
              <w:rPr>
                <w:rFonts w:cstheme="minorHAnsi"/>
                <w:sz w:val="24"/>
                <w:szCs w:val="24"/>
              </w:rPr>
              <w:t xml:space="preserve"> jako tangens nachylenia stycznej do wykresu </w:t>
            </w:r>
            <w:r w:rsidR="004D5659" w:rsidRPr="004F6C20">
              <w:rPr>
                <w:rFonts w:cstheme="minorHAnsi"/>
                <w:sz w:val="24"/>
                <w:szCs w:val="24"/>
              </w:rPr>
              <w:t>na po</w:t>
            </w:r>
            <w:r w:rsidR="004D5659" w:rsidRPr="004F6C20">
              <w:rPr>
                <w:rFonts w:cstheme="minorHAnsi"/>
                <w:sz w:val="24"/>
                <w:szCs w:val="24"/>
              </w:rPr>
              <w:t>d</w:t>
            </w:r>
            <w:r w:rsidR="004D5659" w:rsidRPr="004F6C20">
              <w:rPr>
                <w:rFonts w:cstheme="minorHAnsi"/>
                <w:sz w:val="24"/>
                <w:szCs w:val="24"/>
              </w:rPr>
              <w:t>stawie zależności drogi od czasu w r</w:t>
            </w:r>
            <w:r w:rsidR="004D5659" w:rsidRPr="004F6C20">
              <w:rPr>
                <w:rFonts w:cstheme="minorHAnsi"/>
                <w:sz w:val="24"/>
                <w:szCs w:val="24"/>
              </w:rPr>
              <w:t>u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chu jednostajnie przyspieszonym </w:t>
            </w:r>
          </w:p>
          <w:p w:rsidR="007078A9" w:rsidRPr="004F6C20" w:rsidRDefault="007078A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wyprowadza wzory na </w:t>
            </w:r>
            <w:r w:rsidR="008330B0" w:rsidRPr="004F6C20">
              <w:rPr>
                <w:rFonts w:cstheme="minorHAnsi"/>
                <w:sz w:val="24"/>
                <w:szCs w:val="24"/>
              </w:rPr>
              <w:t>prędkość</w:t>
            </w:r>
            <w:r w:rsidRPr="004F6C20">
              <w:rPr>
                <w:rFonts w:cstheme="minorHAnsi"/>
                <w:sz w:val="24"/>
                <w:szCs w:val="24"/>
              </w:rPr>
              <w:t>, czas i wysokość w spadku swobodnym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  <w:trHeight w:val="4805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prost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liniowy je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nostajnie opóźniony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 opóźnienia, jako przyspieszenia o ujemnej wartości</w:t>
            </w:r>
            <w:r w:rsidR="00F45C00" w:rsidRPr="004F6C2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:rsidR="00BE40D9" w:rsidRPr="004F6C20" w:rsidRDefault="004D5659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wego jednostajnie opóźnionego</w:t>
            </w:r>
          </w:p>
          <w:p w:rsidR="006F45E2" w:rsidRPr="004F6C20" w:rsidRDefault="00FB7F0C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rzutu pionowego w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rę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219" w:hanging="141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 opóźnienia jako przyspieszenia o zwrocie przeciwnym do zwrotu prędkości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opóźnienia w ruchu jednostajnie opó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ź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nionym w sytuacjach typowych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stoliniowym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stajnie opóźnionym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prędkości chwilowej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 zadanej chwili cz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su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kresu zależności szybkości od czasu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opóźnionym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sów zależności szy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kości od czasu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prostoliniowym jednostajnie opó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ź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nionym określa, kt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re ciało porusza się z większym opóźni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przebyta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opóźnionym</w:t>
            </w:r>
          </w:p>
          <w:p w:rsidR="00910801" w:rsidRPr="004F6C20" w:rsidRDefault="00910801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rzut pionowy w górę jako 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następ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jące po sobie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ruch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prostoliniow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stajnie opóźnion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jednostajnie przyspieszon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313" w:hanging="313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opóźnienia w ruchu jednostajnie opó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ź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nionym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opóźnionym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niowym jednosta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opóźnionym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 jednostajnie opóźnionym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bytą w zadanym przedziale czasu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kresu zależności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przyspieszenia od czasu w ruchu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nostajnie opóźni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nym, oblicza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rost prędkości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ruch będący 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następującymi po sobie ruchami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stajnie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jednostajnie opóźnion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na różnych etapach ruchu w rzucie 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nowym w górę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czas ruchu i maksymalną wys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kość w rzucie 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nowym w g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rę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szybkość początkową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jaką rzucono ciało 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nowo w górę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danego czasu ruchu i ma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symalnej wysokości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kresów zależności prędkości od czasu oraz drogi od czasu rozpoznaje ruch jednostajnie opó</w:t>
            </w:r>
            <w:r w:rsidRPr="004F6C20">
              <w:rPr>
                <w:rFonts w:cstheme="minorHAnsi"/>
                <w:sz w:val="24"/>
                <w:szCs w:val="24"/>
              </w:rPr>
              <w:t>ź</w:t>
            </w:r>
            <w:r w:rsidRPr="004F6C20">
              <w:rPr>
                <w:rFonts w:cstheme="minorHAnsi"/>
                <w:sz w:val="24"/>
                <w:szCs w:val="24"/>
              </w:rPr>
              <w:t>niony</w:t>
            </w:r>
          </w:p>
          <w:p w:rsidR="004D5659" w:rsidRPr="004F6C20" w:rsidRDefault="004F6C20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które ciało porusza się z wię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szym opóźnieniem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kresów zależności drogi od czasu w ruchu prostolini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wym jednostajnie opóźnionym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</w:t>
            </w:r>
            <w:r w:rsidRPr="004F6C20">
              <w:rPr>
                <w:rFonts w:cstheme="minorHAnsi"/>
                <w:sz w:val="24"/>
                <w:szCs w:val="24"/>
              </w:rPr>
              <w:t>ń</w:t>
            </w:r>
            <w:r w:rsidRPr="004F6C20">
              <w:rPr>
                <w:rFonts w:cstheme="minorHAnsi"/>
                <w:sz w:val="24"/>
                <w:szCs w:val="24"/>
              </w:rPr>
              <w:t>cową, drogę i czas ruchu w ruchu je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nostajnie opóźni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nym w sytuacjach problemowych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złożony ruch ciała na po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stawie zależności szybkości od czasu i drogi od czasu</w:t>
            </w:r>
          </w:p>
          <w:p w:rsidR="0000111B" w:rsidRPr="004F6C20" w:rsidRDefault="0000111B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 jakiej znajdzie się ciało w danej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chwiliw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rzucie 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nowym w górę</w:t>
            </w:r>
          </w:p>
          <w:p w:rsidR="0000111B" w:rsidRPr="004F6C20" w:rsidRDefault="0000111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</w:t>
            </w:r>
            <w:r w:rsidRPr="004F6C20">
              <w:rPr>
                <w:rFonts w:cstheme="minorHAnsi"/>
                <w:sz w:val="24"/>
                <w:szCs w:val="24"/>
              </w:rPr>
              <w:t>ń</w:t>
            </w:r>
            <w:r w:rsidRPr="004F6C20">
              <w:rPr>
                <w:rFonts w:cstheme="minorHAnsi"/>
                <w:sz w:val="24"/>
                <w:szCs w:val="24"/>
              </w:rPr>
              <w:t>cową</w:t>
            </w:r>
            <w:r w:rsidR="004F6C20">
              <w:rPr>
                <w:rFonts w:cstheme="minorHAnsi"/>
                <w:sz w:val="24"/>
                <w:szCs w:val="24"/>
              </w:rPr>
              <w:t>,</w:t>
            </w:r>
            <w:r w:rsidRPr="004F6C20">
              <w:rPr>
                <w:rFonts w:cstheme="minorHAnsi"/>
                <w:sz w:val="24"/>
                <w:szCs w:val="24"/>
              </w:rPr>
              <w:t xml:space="preserve"> czas ruchu i maksymalną wys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kość w rzucie pi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 xml:space="preserve">nowym w </w:t>
            </w:r>
            <w:r w:rsidR="004F6C20" w:rsidRPr="004F6C20">
              <w:rPr>
                <w:rFonts w:cstheme="minorHAnsi"/>
                <w:sz w:val="24"/>
                <w:szCs w:val="24"/>
              </w:rPr>
              <w:t>g</w:t>
            </w:r>
            <w:r w:rsidR="004F6C20">
              <w:rPr>
                <w:rFonts w:cstheme="minorHAnsi"/>
                <w:sz w:val="24"/>
                <w:szCs w:val="24"/>
              </w:rPr>
              <w:t>ó</w:t>
            </w:r>
            <w:r w:rsidR="004F6C20" w:rsidRPr="004F6C20">
              <w:rPr>
                <w:rFonts w:cstheme="minorHAnsi"/>
                <w:sz w:val="24"/>
                <w:szCs w:val="24"/>
              </w:rPr>
              <w:t xml:space="preserve">rę </w:t>
            </w:r>
            <w:r w:rsidRPr="004F6C20">
              <w:rPr>
                <w:rFonts w:cstheme="minorHAnsi"/>
                <w:sz w:val="24"/>
                <w:szCs w:val="24"/>
              </w:rPr>
              <w:t>w sytuacjach probl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prędkość w dowolnej chwili jako tangens nach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 xml:space="preserve">lenia stycznej do wykresu </w:t>
            </w:r>
            <w:r w:rsidR="004D5659" w:rsidRPr="004F6C20">
              <w:rPr>
                <w:rFonts w:cstheme="minorHAnsi"/>
                <w:sz w:val="24"/>
                <w:szCs w:val="24"/>
              </w:rPr>
              <w:t>na podst</w:t>
            </w:r>
            <w:r w:rsidR="004D5659" w:rsidRPr="004F6C20">
              <w:rPr>
                <w:rFonts w:cstheme="minorHAnsi"/>
                <w:sz w:val="24"/>
                <w:szCs w:val="24"/>
              </w:rPr>
              <w:t>a</w:t>
            </w:r>
            <w:r w:rsidR="004D5659" w:rsidRPr="004F6C20">
              <w:rPr>
                <w:rFonts w:cstheme="minorHAnsi"/>
                <w:sz w:val="24"/>
                <w:szCs w:val="24"/>
              </w:rPr>
              <w:t>wie zależności drogi od czasu w ruchu jednostajnie opó</w:t>
            </w:r>
            <w:r w:rsidR="004D5659" w:rsidRPr="004F6C20">
              <w:rPr>
                <w:rFonts w:cstheme="minorHAnsi"/>
                <w:sz w:val="24"/>
                <w:szCs w:val="24"/>
              </w:rPr>
              <w:t>ź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nionym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  <w:trHeight w:val="4805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jedn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stajny po okręgu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okr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sowy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nostajny po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ruch po okręgu jako ruch krzywoliniowy i ruch okresowy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częstotliwoś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okres</w:t>
            </w:r>
            <w:r w:rsidR="000644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prędkość liniowa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droga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 ruchu okr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sowym, podaje ich jednostki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jednostajnym po okręgu w sytuacjach prostych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liniową w ruchu po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przyspi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szenie dośrodkowe w ruchu po okręgu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drogę w r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chu jednostajnym po okręgu w syt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acjach problem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zależności pomiędzy częstotl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wością i okresem w ruchu jednostajnym po okręgu</w:t>
            </w:r>
          </w:p>
          <w:p w:rsidR="00A4314A" w:rsidRPr="004F6C20" w:rsidRDefault="00A4314A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radian jako miarę kąta</w:t>
            </w:r>
          </w:p>
          <w:p w:rsidR="00877325" w:rsidRPr="004F6C20" w:rsidRDefault="00877325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kątową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środkowego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jednostajnym po okręgu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 liniowej okresu i częstotliw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 w ruchu jedn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stajnym po okręgu w sytuacjach typowych</w:t>
            </w:r>
          </w:p>
          <w:p w:rsidR="00877325" w:rsidRPr="004F6C20" w:rsidRDefault="00877325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363DCF" w:rsidRPr="004F6C20">
              <w:rPr>
                <w:rFonts w:asciiTheme="minorHAnsi" w:hAnsiTheme="minorHAnsi" w:cstheme="minorHAnsi"/>
                <w:sz w:val="24"/>
                <w:szCs w:val="24"/>
              </w:rPr>
              <w:t>zależność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między prędkością liniowa i kątową</w:t>
            </w:r>
            <w:r w:rsidR="00363DC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po okręgu</w:t>
            </w:r>
          </w:p>
          <w:p w:rsidR="00255F34" w:rsidRPr="004F6C20" w:rsidRDefault="00255F34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kątowej na podstawie danej prędkości liniowej</w:t>
            </w:r>
            <w:r w:rsidR="00247E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 odwrotnie w ruchu jednostajnym po</w:t>
            </w:r>
            <w:r w:rsidR="000647BB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0647BB"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647BB" w:rsidRPr="004F6C20">
              <w:rPr>
                <w:rFonts w:asciiTheme="minorHAnsi" w:hAnsiTheme="minorHAnsi" w:cstheme="minorHAnsi"/>
                <w:sz w:val="24"/>
                <w:szCs w:val="24"/>
              </w:rPr>
              <w:t>danym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dośrodkowe w ruchu jednostajnym po zadanym okręgu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 liniowej,</w:t>
            </w:r>
            <w:r w:rsidR="00255F34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kątowej,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okresu i częstotliwości 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jednostajnym po okręgu w sytuacjach problemowych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przyspiesz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nie dośrodkowe w ruchu jednostajnym po zadanym okręgu w sytuacjach pr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t>ności pomiędzy prędkością liniową a prędkością kątową oraz zależności p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 xml:space="preserve">między </w:t>
            </w:r>
            <w:r w:rsidR="000647BB" w:rsidRPr="004F6C20">
              <w:rPr>
                <w:rFonts w:cstheme="minorHAnsi"/>
                <w:sz w:val="24"/>
                <w:szCs w:val="24"/>
              </w:rPr>
              <w:t>prędkością</w:t>
            </w:r>
            <w:r w:rsidRPr="004F6C20">
              <w:rPr>
                <w:rFonts w:cstheme="minorHAnsi"/>
                <w:sz w:val="24"/>
                <w:szCs w:val="24"/>
              </w:rPr>
              <w:t xml:space="preserve"> liniową i kątową a okresem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4D5659" w:rsidRPr="004F6C20" w:rsidTr="00E417A9">
        <w:tc>
          <w:tcPr>
            <w:tcW w:w="14433" w:type="dxa"/>
            <w:gridSpan w:val="7"/>
          </w:tcPr>
          <w:p w:rsidR="004D5659" w:rsidRPr="00247E43" w:rsidRDefault="004D5659" w:rsidP="004F6C20">
            <w:pPr>
              <w:ind w:left="426" w:hanging="426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t>Dział 3. Dynamika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0647BB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Podstawowe pojęcia d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namiki. I z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sad</w:t>
            </w:r>
            <w:r w:rsid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 dyn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miki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siła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jednostki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masy i siły</w:t>
            </w:r>
          </w:p>
          <w:p w:rsidR="00C51455" w:rsidRPr="004F6C20" w:rsidRDefault="00C51455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ciężk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ści i </w:t>
            </w:r>
            <w:r w:rsidR="00BF64D4" w:rsidRPr="004F6C20">
              <w:rPr>
                <w:rFonts w:asciiTheme="minorHAnsi" w:hAnsiTheme="minorHAnsi" w:cstheme="minorHAnsi"/>
                <w:sz w:val="24"/>
                <w:szCs w:val="24"/>
              </w:rPr>
              <w:t>ciężar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równowagę sił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równowagi sił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bezwładnoś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ć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pierwszą zasadę dynamiki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pierwszej zasady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namiki w życiu 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dziennym</w:t>
            </w:r>
          </w:p>
          <w:p w:rsidR="004A1D91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inercjalne i nieinercjalne układ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odniesienia</w:t>
            </w:r>
          </w:p>
          <w:p w:rsidR="004A1D91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inercjalnych i 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inercjalnych układów odniesienia</w:t>
            </w:r>
          </w:p>
          <w:p w:rsidR="00BF64D4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bezwła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ności w życiu 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dziennym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siłę jako wielkość wektorową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padkową dla danych dwóch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skład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C51455" w:rsidRPr="004F6C20" w:rsidRDefault="00C5145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siłę ciężkości i ciężar ciała</w:t>
            </w:r>
            <w:r w:rsidR="001210B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przy powierzchni Ziemi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zjawisko równowagi sił, przedstawia równ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wagę sił za pomocą wektorów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masę jako miarę bezwładności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pierwszej zasady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namiki</w:t>
            </w:r>
          </w:p>
          <w:p w:rsidR="00BF64D4" w:rsidRPr="004F6C20" w:rsidRDefault="00584F9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grafic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siły działające na ciało z zgodnie z pierwszą zasadą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namiki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padkową dla trzech i więcej sił składowych</w:t>
            </w:r>
          </w:p>
          <w:p w:rsidR="001210B9" w:rsidRPr="004F6C20" w:rsidRDefault="001210B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 siłę ciężkości i ciężar ciała przy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wierzchni </w:t>
            </w:r>
            <w:r w:rsidR="001B1EA3"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iemi w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wektor siły tak, aby w zadanym układzie zaszła ró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nowaga sił</w:t>
            </w:r>
          </w:p>
          <w:p w:rsidR="00584F94" w:rsidRPr="004F6C20" w:rsidRDefault="00584F94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sadę dynamiki do analizy ruchu ciała w sytuacjach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będ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ca wypadkową sił danych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1210B9" w:rsidRPr="004F6C20" w:rsidRDefault="001210B9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ciężkości i ciężar ciała przy powierzchni ziemi w sytuacjach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584F94" w:rsidRPr="004F6C20" w:rsidRDefault="00584F94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zasadę dynamiki do analizy ruchu ciała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stosuje twierdzenie sinusów i </w:t>
            </w:r>
            <w:r w:rsidR="004F6C20">
              <w:rPr>
                <w:rFonts w:cstheme="minorHAnsi"/>
                <w:sz w:val="24"/>
                <w:szCs w:val="24"/>
              </w:rPr>
              <w:t>c</w:t>
            </w:r>
            <w:r w:rsidRPr="004F6C20">
              <w:rPr>
                <w:rFonts w:cstheme="minorHAnsi"/>
                <w:sz w:val="24"/>
                <w:szCs w:val="24"/>
              </w:rPr>
              <w:t>osinusów do obliczania wart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ści sił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 pęd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t>ność pomiędzy siłą a pędem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definiuje środek masy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wyznacza środek masy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formułuje pierwszą zasadę dynamiki dla środka masy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AC2503" w:rsidRPr="004F6C20" w:rsidRDefault="00AC2503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Druga i trz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cia zasada dynamiki</w:t>
            </w:r>
          </w:p>
        </w:tc>
        <w:tc>
          <w:tcPr>
            <w:tcW w:w="2494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słownie oraz zapisuje za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mocą wzoru drugą zasadę dynamiki 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jednostkę siły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trzecią zasadę dynamiki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trz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ciej zasady dynamiki w życiu codziennym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ind w:lef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za pomocą wzoru i wyjaśnia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drugą zasadę dyn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miki 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jednostkę siły za pomocą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nostek podstaw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bookmarkStart w:id="0" w:name="MTBlankEqn"/>
            <w:r w:rsidR="00247E43">
              <w:rPr>
                <w:rFonts w:asciiTheme="minorHAnsi" w:hAnsiTheme="minorHAnsi" w:cstheme="minorHAnsi"/>
                <w:sz w:val="24"/>
                <w:szCs w:val="24"/>
              </w:rPr>
              <w:t xml:space="preserve">wych układu SI; </w:t>
            </w:r>
            <w:r w:rsidR="00247E43" w:rsidRPr="00247E43">
              <w:rPr>
                <w:position w:val="-20"/>
              </w:rPr>
              <w:object w:dxaOrig="13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27pt" o:ole="">
                  <v:imagedata r:id="rId8" o:title=""/>
                </v:shape>
                <o:OLEObject Type="Embed" ProgID="Equation.DSMT4" ShapeID="_x0000_i1025" DrawAspect="Content" ObjectID="_1755173949" r:id="rId9"/>
              </w:object>
            </w:r>
            <w:bookmarkEnd w:id="0"/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trzeciej zasady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namiki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płynące z trzeciej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sady dynamiki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ind w:lef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wykorzystuje drugą zasadę dynamiki do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obliczania wartości siły działającej na ciało poruszające się z danym przyspi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szeniem oraz do 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liczania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nia ciała poruszaj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cego się pod wpł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wem danej siły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działających na ciało w sytuacjach typowych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nego przedstawiania sił działających na ciało w sytuacjach typowych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zasad</w:t>
            </w:r>
            <w:r w:rsidR="00BF7A8B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namiki w sytuacjach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problemowych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sił działających na ciało w sytuacjach problemowych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nego przedstawiania sił działających na ciało w sytuacjach problemowych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przedstawia grafic</w:t>
            </w:r>
            <w:r w:rsidRPr="004F6C20">
              <w:rPr>
                <w:rFonts w:cstheme="minorHAnsi"/>
                <w:sz w:val="24"/>
                <w:szCs w:val="24"/>
              </w:rPr>
              <w:t>z</w:t>
            </w:r>
            <w:r w:rsidRPr="004F6C20">
              <w:rPr>
                <w:rFonts w:cstheme="minorHAnsi"/>
                <w:sz w:val="24"/>
                <w:szCs w:val="24"/>
              </w:rPr>
              <w:t>nie rozkład sił dzi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łających na ciało umieszczone na równi pochyłej i o</w:t>
            </w:r>
            <w:r w:rsidRPr="004F6C20">
              <w:rPr>
                <w:rFonts w:cstheme="minorHAnsi"/>
                <w:sz w:val="24"/>
                <w:szCs w:val="24"/>
              </w:rPr>
              <w:t>b</w:t>
            </w:r>
            <w:r w:rsidRPr="004F6C20">
              <w:rPr>
                <w:rFonts w:cstheme="minorHAnsi"/>
                <w:sz w:val="24"/>
                <w:szCs w:val="24"/>
              </w:rPr>
              <w:t xml:space="preserve">licza parametry </w:t>
            </w:r>
          </w:p>
          <w:p w:rsidR="00AC2503" w:rsidRPr="004F6C20" w:rsidRDefault="00AC2503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Siły oporu i siły tarcia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tarcia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tarcie 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tyczne i kinetyczne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tarcia w życiu codziennym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tarcie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ślizgowe </w:t>
            </w:r>
          </w:p>
          <w:p w:rsidR="00520744" w:rsidRPr="004F6C20" w:rsidRDefault="00520744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siły oporu</w:t>
            </w:r>
            <w:r w:rsidR="006174F3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ośrodka</w:t>
            </w:r>
          </w:p>
          <w:p w:rsidR="000D3400" w:rsidRPr="004F6C20" w:rsidRDefault="000D3400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graniczną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siły tarcia od siły wywołującej ruch i przedstawia tę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leżność na wykresie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współczynnika 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cia statycznego i tarcia kinetycznego oraz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zależność 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dzy nimi</w:t>
            </w:r>
          </w:p>
          <w:p w:rsidR="00CB3557" w:rsidRPr="004F6C20" w:rsidRDefault="00CB3557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ienia czynniki mające wpływ na wartości sił tarcia i oporu ośrodka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sposoby redukcji oraz zwię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szania tarcia</w:t>
            </w:r>
          </w:p>
          <w:p w:rsidR="000D3400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sytuacji, w których tarcie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op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>r ośro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>ka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jest zjawiskiem pożądanym i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ciwnie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współczynnika 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cia w sytuacjach 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cia w równaniach sił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0D3400" w:rsidRPr="004F6C20" w:rsidRDefault="00CB3557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znaczenie 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wartości prędkości granicznej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działanie praw fizyki w życiu codziennym</w:t>
            </w:r>
          </w:p>
          <w:p w:rsidR="000D3400" w:rsidRPr="004F6C20" w:rsidRDefault="000D3400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oraz wspó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czynnika tarcia w sytuacjach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cia w równaniach sił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blemowych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wyjaśnia znaczenie praw fizyki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</w:t>
            </w:r>
            <w:r w:rsidRPr="004F6C20">
              <w:rPr>
                <w:rFonts w:cstheme="minorHAnsi"/>
                <w:sz w:val="24"/>
                <w:szCs w:val="24"/>
              </w:rPr>
              <w:t>l</w:t>
            </w:r>
            <w:r w:rsidRPr="004F6C20">
              <w:rPr>
                <w:rFonts w:cstheme="minorHAnsi"/>
                <w:sz w:val="24"/>
                <w:szCs w:val="24"/>
              </w:rPr>
              <w:t>nie wykonuje d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świadczenie badaj</w:t>
            </w:r>
            <w:r w:rsidRP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ce współczynnik ta</w:t>
            </w:r>
            <w:r w:rsidRPr="004F6C20">
              <w:rPr>
                <w:rFonts w:cstheme="minorHAnsi"/>
                <w:sz w:val="24"/>
                <w:szCs w:val="24"/>
              </w:rPr>
              <w:t>r</w:t>
            </w:r>
            <w:r w:rsidRPr="004F6C20">
              <w:rPr>
                <w:rFonts w:cstheme="minorHAnsi"/>
                <w:sz w:val="24"/>
                <w:szCs w:val="24"/>
              </w:rPr>
              <w:t>cia statycznego i k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t>netycznego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 xml:space="preserve">kraczające poza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wymagania dope</w:t>
            </w:r>
            <w:r w:rsidRPr="004F6C20">
              <w:rPr>
                <w:rFonts w:cstheme="minorHAnsi"/>
                <w:sz w:val="24"/>
                <w:szCs w:val="24"/>
              </w:rPr>
              <w:t>ł</w:t>
            </w:r>
            <w:r w:rsidRPr="004F6C20">
              <w:rPr>
                <w:rFonts w:cstheme="minorHAnsi"/>
                <w:sz w:val="24"/>
                <w:szCs w:val="24"/>
              </w:rPr>
              <w:t>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Sił</w:t>
            </w:r>
            <w:r w:rsidR="001D61F5">
              <w:rPr>
                <w:rStyle w:val="Bold"/>
                <w:rFonts w:asciiTheme="minorHAnsi" w:hAnsiTheme="minorHAnsi"/>
                <w:sz w:val="24"/>
                <w:szCs w:val="24"/>
              </w:rPr>
              <w:t>y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 be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z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władności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inercjalnego i 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inercjalnego układu odniesienia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władności</w:t>
            </w:r>
          </w:p>
          <w:p w:rsidR="00EF7CF3" w:rsidRPr="004F6C20" w:rsidRDefault="00EF7CF3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nac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sku i siłę </w:t>
            </w:r>
            <w:r w:rsidR="00CF1486" w:rsidRPr="004F6C20">
              <w:rPr>
                <w:rFonts w:asciiTheme="minorHAnsi" w:hAnsiTheme="minorHAnsi" w:cstheme="minorHAnsi"/>
                <w:sz w:val="24"/>
                <w:szCs w:val="24"/>
              </w:rPr>
              <w:t>sprężyst</w:t>
            </w:r>
            <w:r w:rsidR="00CF1486"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F1486" w:rsidRPr="004F6C20">
              <w:rPr>
                <w:rFonts w:asciiTheme="minorHAnsi" w:hAnsiTheme="minorHAnsi" w:cstheme="minorHAnsi"/>
                <w:sz w:val="24"/>
                <w:szCs w:val="24"/>
              </w:rPr>
              <w:t>ści podłoża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siły 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czywiste i pozorne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przykłady działania siły be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władności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na siły działające na to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 ciało w różnych układach odniesi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</w:p>
          <w:p w:rsidR="00CF1486" w:rsidRPr="004F6C20" w:rsidRDefault="00CF1486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sku i siłę sprężyst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 podłoża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nu przeciążenia, niedociążenia i nieważkości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bezwładności w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demonstruje dział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siły bezwładn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</w:t>
            </w:r>
          </w:p>
          <w:p w:rsidR="00542501" w:rsidRPr="004F6C20" w:rsidRDefault="00CF1486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sku i siłę sprężyst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 podłoża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siły bezwładności oraz parametrów ruchu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blemowych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</w:t>
            </w:r>
            <w:r w:rsidRPr="004F6C20">
              <w:rPr>
                <w:rFonts w:cstheme="minorHAnsi"/>
                <w:sz w:val="24"/>
                <w:szCs w:val="24"/>
              </w:rPr>
              <w:t>l</w:t>
            </w:r>
            <w:r w:rsidRPr="004F6C20">
              <w:rPr>
                <w:rFonts w:cstheme="minorHAnsi"/>
                <w:sz w:val="24"/>
                <w:szCs w:val="24"/>
              </w:rPr>
              <w:t>nie wykonuje d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świadczenie obraz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jące działanie siły bezwładności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Siły w ruchu po okręgu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środkową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władności odśro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kowej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siły be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władności odśro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kowej w życiu 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siły dośrodkowej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zależności pomiędzy siłą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środkową a prędk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ścią liniową, częst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tliwością i okresem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dośrodkowej dla zadanego ruchu po okręgu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różnice pomiędzy siłą 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środkową i siłą bezwładności 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środkowej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wartość siły bezwładności 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środkowej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parametrów ruchu po okręgu przy znanej wielkości siły dośrodkowej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wartości sił działających oraz w sytuacjach probl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ności pomiędzy siłą dośrodkową a szy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kością liniową i 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tową, częstotliw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ścią i okresem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AD2A76" w:rsidRPr="004F6C20" w:rsidTr="00E417A9">
        <w:tc>
          <w:tcPr>
            <w:tcW w:w="14433" w:type="dxa"/>
            <w:gridSpan w:val="7"/>
          </w:tcPr>
          <w:p w:rsidR="00AD2A76" w:rsidRPr="00247E43" w:rsidRDefault="001254F4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7E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Dział </w:t>
            </w:r>
            <w:r w:rsidR="000A0729" w:rsidRPr="00247E43">
              <w:rPr>
                <w:rFonts w:asciiTheme="minorHAnsi" w:hAnsiTheme="minorHAnsi" w:cstheme="minorHAnsi"/>
                <w:b/>
                <w:sz w:val="28"/>
                <w:szCs w:val="28"/>
              </w:rPr>
              <w:t>4. Praca, moc i energia</w:t>
            </w:r>
          </w:p>
        </w:tc>
      </w:tr>
      <w:tr w:rsidR="008330B0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Praca i moc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pracę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pracy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moc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mocy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przykłady wykonywania pracy w sensie fizycznym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jednostkę pracy za pomocą jednostek podst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wowych układu SI </w:t>
            </w:r>
            <w:r w:rsidR="00247E43" w:rsidRPr="00247E43">
              <w:rPr>
                <w:position w:val="-20"/>
              </w:rPr>
              <w:object w:dxaOrig="2200" w:dyaOrig="580">
                <v:shape id="_x0000_i1026" type="#_x0000_t75" style="width:110.25pt;height:28.5pt" o:ole="">
                  <v:imagedata r:id="rId10" o:title=""/>
                </v:shape>
                <o:OLEObject Type="Embed" ProgID="Equation.DSMT4" ShapeID="_x0000_i1026" DrawAspect="Content" ObjectID="_1755173950" r:id="rId11"/>
              </w:objec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rozumie znaczenie pojęcia pracy jako sposobu przekaz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wania energii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w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konanej pracy przez siłę działającą ró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nolegle do przes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nięcia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m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cy w sytuacjach t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1 wat</w:t>
            </w:r>
          </w:p>
          <w:p w:rsidR="00542501" w:rsidRPr="004F6C20" w:rsidRDefault="00542501" w:rsidP="00247E43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jednostkę mocy za pomocą jednostek podst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wowych układu SI </w:t>
            </w:r>
            <w:r w:rsidR="00247E43" w:rsidRPr="00247E43">
              <w:rPr>
                <w:position w:val="-20"/>
              </w:rPr>
              <w:object w:dxaOrig="1860" w:dyaOrig="540">
                <v:shape id="_x0000_i1027" type="#_x0000_t75" style="width:93pt;height:27pt" o:ole="">
                  <v:imagedata r:id="rId12" o:title=""/>
                </v:shape>
                <o:OLEObject Type="Embed" ProgID="Equation.DSMT4" ShapeID="_x0000_i1027" DrawAspect="Content" ObjectID="_1755173951" r:id="rId13"/>
              </w:objec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warunki, w których wykonana praca jest równa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ro oraz w których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ujemna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średnią przy liniowej zmi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 wartości siły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wartości pracy, siły działaj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cej i przesunięcia w sytuacjach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poj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cie mocy do 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czania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siły działającej, pracy i parametry ruchu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wykonanej pracy przy różnych 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runkach działającej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siły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wartości pracy, siły działaj</w:t>
            </w:r>
            <w:r w:rsidRP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cej i przesunięcia w sytuacjach probl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mowych</w:t>
            </w:r>
          </w:p>
          <w:p w:rsidR="00542501" w:rsidRPr="004F6C20" w:rsidRDefault="00542501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mocy, siły działaj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cej, pracy i par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metry ruchu w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 probl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t>ność pomiędzy pr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cą i pędem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ności pomiędzy 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cą a siłą, prędkością i pędem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F0426B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Energia p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tencjalna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EC5438" w:rsidRPr="004F6C20" w:rsidRDefault="00EC5438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mechanic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podaje jej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nostkę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potencjaln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energia potencjalna </w:t>
            </w:r>
            <w:r w:rsidR="0086699A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ciężkości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potencjalna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sprężystości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potencjalną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14F2D" w:rsidRPr="004F6C20" w:rsidRDefault="00A14F2D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1 dżul</w:t>
            </w:r>
          </w:p>
          <w:p w:rsidR="007D3B2D" w:rsidRPr="004F6C20" w:rsidRDefault="007D3B2D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związek miedzy zmianą energii mechanic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nej a wykonan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pracą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energię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tencjalną ciężkości w pobliżu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wierzchni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ciężkości w pobliżu powierzchni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sprężystości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energii ciała pote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cjalnej w sytuacjach typowych</w:t>
            </w:r>
          </w:p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wielkości energii potencjalnej od układu odniesienia</w:t>
            </w:r>
          </w:p>
          <w:p w:rsidR="00A14F2D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energii potencja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nej, pracy, sił dzi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łających oraz par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metrów ruchu w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zmiany energii 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tencjalnej jako wielkoś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wykon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nej pracy z uwzględnieniem pracy o wartości dodatniej i ujemnej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150" w:hanging="1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energii potencjalnej, pracy, sił działających oraz parametrów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chu w sytuacjach problemowych 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E417A9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47E43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Energia </w:t>
            </w:r>
            <w:r w:rsidR="00F0426B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</w:t>
            </w:r>
            <w:r w:rsidR="00F0426B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i</w:t>
            </w:r>
            <w:r w:rsidR="00F0426B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netyczna</w:t>
            </w:r>
            <w:r w:rsidR="0086699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. Zasada z</w:t>
            </w:r>
            <w:r w:rsidR="0086699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="0086699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chowania energii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kinetyczna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kinetyczną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wzór na energię kinetyczną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całkowitą energię mech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niczną ciała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zasadę zachowania energii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przykłady zmiany energii m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chanicznej poprzez wykonanie pracy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sady zachowania energii w życiu 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dziennym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energii kinetycznej w sytuacjach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stych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niczną ciała w syt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acjach typowych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energię 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netyczną, masę oraz parametry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chu ciała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wielkość pracy wykonanej przez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ę 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wnętrzną nad 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łem o danej masie poruszającym się z dana szybkością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niczną ciała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problem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zmianę energii mechanic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nej układu w zale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ności od wartości pracy wykonanej przez siły zewnętr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dę zachowania energii w syt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acjach typowych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energię k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t>netyczną, masę oraz parametry r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chu ciała w syt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acjach problem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wych</w:t>
            </w:r>
          </w:p>
          <w:p w:rsidR="007B0C4B" w:rsidRPr="004F6C20" w:rsidRDefault="007B0C4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zas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dę zachowania energii w syt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acjach problem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wzór na energię kin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tyczna ciała o z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danej masie, por</w:t>
            </w:r>
            <w:r w:rsidRP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>szającego się z d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na szybkością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t>ność pomiędzy energi</w:t>
            </w:r>
            <w:r w:rsid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="004F6C20" w:rsidRPr="004F6C20">
              <w:rPr>
                <w:rFonts w:cstheme="minorHAnsi"/>
                <w:sz w:val="24"/>
                <w:szCs w:val="24"/>
              </w:rPr>
              <w:t>kinetyczn</w:t>
            </w:r>
            <w:r w:rsidR="004F6C20">
              <w:rPr>
                <w:rFonts w:cstheme="minorHAnsi"/>
                <w:sz w:val="24"/>
                <w:szCs w:val="24"/>
              </w:rPr>
              <w:t>ą</w:t>
            </w:r>
            <w:r w:rsidR="004F6C20"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a pędem</w:t>
            </w:r>
          </w:p>
          <w:p w:rsidR="007B0C4B" w:rsidRPr="004F6C20" w:rsidRDefault="007B0C4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dzielnie wykonuje doświadczenie o</w:t>
            </w:r>
            <w:r w:rsidRPr="004F6C20">
              <w:rPr>
                <w:rFonts w:cstheme="minorHAnsi"/>
                <w:sz w:val="24"/>
                <w:szCs w:val="24"/>
              </w:rPr>
              <w:t>b</w:t>
            </w:r>
            <w:r w:rsidRPr="004F6C20">
              <w:rPr>
                <w:rFonts w:cstheme="minorHAnsi"/>
                <w:sz w:val="24"/>
                <w:szCs w:val="24"/>
              </w:rPr>
              <w:t xml:space="preserve">razujące związek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miedzy zmianą energii mechanic</w:t>
            </w:r>
            <w:r w:rsidRPr="004F6C20">
              <w:rPr>
                <w:rFonts w:cstheme="minorHAnsi"/>
                <w:sz w:val="24"/>
                <w:szCs w:val="24"/>
              </w:rPr>
              <w:t>z</w:t>
            </w:r>
            <w:r w:rsidRPr="004F6C20">
              <w:rPr>
                <w:rFonts w:cstheme="minorHAnsi"/>
                <w:sz w:val="24"/>
                <w:szCs w:val="24"/>
              </w:rPr>
              <w:t>nej a wykonaną pracą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kraczające poza wymagania dope</w:t>
            </w:r>
            <w:r w:rsidRPr="004F6C20">
              <w:rPr>
                <w:rFonts w:cstheme="minorHAnsi"/>
                <w:sz w:val="24"/>
                <w:szCs w:val="24"/>
              </w:rPr>
              <w:t>ł</w:t>
            </w:r>
            <w:r w:rsidRPr="004F6C20">
              <w:rPr>
                <w:rFonts w:cstheme="minorHAnsi"/>
                <w:sz w:val="24"/>
                <w:szCs w:val="24"/>
              </w:rPr>
              <w:t>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768E2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Maszyny proste</w:t>
            </w:r>
          </w:p>
        </w:tc>
        <w:tc>
          <w:tcPr>
            <w:tcW w:w="2494" w:type="dxa"/>
          </w:tcPr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maszyna prosta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pojęcia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dźwignia jedn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stronna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dźwignia dwustronna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pojęcia: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krążki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kołowrót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klin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r w:rsidR="004F6C20" w:rsidRPr="008A39D5">
              <w:rPr>
                <w:rFonts w:asciiTheme="minorHAnsi" w:hAnsiTheme="minorHAnsi" w:cstheme="minorHAnsi"/>
                <w:i/>
                <w:sz w:val="24"/>
                <w:szCs w:val="24"/>
              </w:rPr>
              <w:t>przekła</w:t>
            </w:r>
            <w:r w:rsidR="004F6C20" w:rsidRPr="008A39D5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="004F6C20" w:rsidRPr="008A39D5">
              <w:rPr>
                <w:rFonts w:asciiTheme="minorHAnsi" w:hAnsiTheme="minorHAnsi" w:cstheme="minorHAnsi"/>
                <w:i/>
                <w:sz w:val="24"/>
                <w:szCs w:val="24"/>
              </w:rPr>
              <w:t>nia</w:t>
            </w:r>
          </w:p>
          <w:p w:rsidR="00F0426B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zastosowań maszyn prostych</w:t>
            </w:r>
          </w:p>
        </w:tc>
        <w:tc>
          <w:tcPr>
            <w:tcW w:w="2495" w:type="dxa"/>
          </w:tcPr>
          <w:p w:rsidR="00F0426B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dźwignię jednostronną i dw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stronną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krążki, koł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wrót, klin oraz prz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kładnie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i wyj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śniać zasadę ni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zmienności pracy</w:t>
            </w:r>
          </w:p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94" w:hanging="2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</w:t>
            </w:r>
            <w:r w:rsidR="00B477D6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cia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rac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moc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zasad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dynamiki do opisu działania maszyn prostych</w:t>
            </w:r>
          </w:p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951A22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51A22" w:rsidRPr="004F6C20" w:rsidRDefault="00951A22" w:rsidP="004F6C20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siły dział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jące </w:t>
            </w:r>
            <w:r w:rsidR="007F7270"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maszyn pr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stych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 działających w 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szynach prostych</w:t>
            </w:r>
          </w:p>
        </w:tc>
        <w:tc>
          <w:tcPr>
            <w:tcW w:w="2495" w:type="dxa"/>
          </w:tcPr>
          <w:p w:rsidR="00F0426B" w:rsidRPr="004F6C20" w:rsidRDefault="007F7270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ności opisujące siły działające w masz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nach prostych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czające poza wym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gania dopełniające</w:t>
            </w:r>
          </w:p>
        </w:tc>
      </w:tr>
      <w:tr w:rsidR="00F768E2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768E2" w:rsidRPr="004F6C20" w:rsidRDefault="00010025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Badanie w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runków 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równowagi dźwigni</w:t>
            </w:r>
          </w:p>
        </w:tc>
        <w:tc>
          <w:tcPr>
            <w:tcW w:w="2494" w:type="dxa"/>
          </w:tcPr>
          <w:p w:rsidR="004C005E" w:rsidRPr="004F6C20" w:rsidRDefault="004C005E" w:rsidP="004F6C20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C005E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formułuje warunki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równowagi dźwigni</w:t>
            </w:r>
          </w:p>
          <w:p w:rsidR="004C005E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organizuje stanow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sko pomiarowe zgodnie z instrukcją</w:t>
            </w:r>
          </w:p>
          <w:p w:rsidR="00F768E2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wyniki pomiarów </w:t>
            </w:r>
          </w:p>
        </w:tc>
        <w:tc>
          <w:tcPr>
            <w:tcW w:w="2495" w:type="dxa"/>
          </w:tcPr>
          <w:p w:rsidR="004C005E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4C005E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wykonuje doświa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czenie zgodnie z 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strukcją</w:t>
            </w:r>
          </w:p>
          <w:p w:rsidR="004C005E" w:rsidRPr="004F6C20" w:rsidRDefault="004C005E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dokonuje niezbę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pomiarów</w:t>
            </w:r>
          </w:p>
          <w:p w:rsidR="004F2281" w:rsidRPr="004F6C20" w:rsidRDefault="004F228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podstaw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we niepewności pomiarowe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C005E" w:rsidRPr="004F6C20" w:rsidRDefault="004C005E" w:rsidP="004F6C20">
            <w:pPr>
              <w:pStyle w:val="Wypunktowanie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="004F22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uje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doświa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czenie, prawidłowo </w:t>
            </w:r>
            <w:r w:rsidR="004F22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przeprowadza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miary</w:t>
            </w:r>
          </w:p>
          <w:p w:rsidR="00F768E2" w:rsidRPr="004F6C20" w:rsidRDefault="004F2281" w:rsidP="004F6C20">
            <w:pPr>
              <w:pStyle w:val="Wypunktowanie"/>
              <w:spacing w:line="240" w:lineRule="auto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opracowuje wyniki pomiarów, dokon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 niezbędnych obl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czeń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4C005E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</w:t>
            </w:r>
            <w:r w:rsidR="004F2281" w:rsidRPr="004F6C20">
              <w:rPr>
                <w:rFonts w:cstheme="minorHAnsi"/>
                <w:sz w:val="24"/>
                <w:szCs w:val="24"/>
              </w:rPr>
              <w:t>uje</w:t>
            </w:r>
            <w:r w:rsidRPr="004F6C20">
              <w:rPr>
                <w:rFonts w:cstheme="minorHAnsi"/>
                <w:sz w:val="24"/>
                <w:szCs w:val="24"/>
              </w:rPr>
              <w:t xml:space="preserve"> proste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teorie fizyczne na podstawie wni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sków z przeprow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dzonych badań</w:t>
            </w:r>
          </w:p>
          <w:p w:rsidR="004F2281" w:rsidRPr="004F6C20" w:rsidRDefault="005C2E4C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porównuje wyniki przeprowadzonych pomiarów z prz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widywaniami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5C2E4C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rozwiązuje zadania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F0426B" w:rsidRPr="004F6C20" w:rsidTr="00E417A9">
        <w:tc>
          <w:tcPr>
            <w:tcW w:w="14433" w:type="dxa"/>
            <w:gridSpan w:val="7"/>
          </w:tcPr>
          <w:p w:rsidR="00F0426B" w:rsidRPr="00247E43" w:rsidRDefault="00F0426B" w:rsidP="004F6C20">
            <w:pPr>
              <w:ind w:left="426" w:hanging="426"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lastRenderedPageBreak/>
              <w:t xml:space="preserve">Dział </w:t>
            </w:r>
            <w:r w:rsidR="001254F4" w:rsidRPr="00247E43">
              <w:rPr>
                <w:rFonts w:cstheme="minorHAnsi"/>
                <w:b/>
                <w:sz w:val="28"/>
                <w:szCs w:val="28"/>
              </w:rPr>
              <w:t>5</w:t>
            </w:r>
            <w:r w:rsidRPr="00247E43">
              <w:rPr>
                <w:rFonts w:cstheme="minorHAnsi"/>
                <w:b/>
                <w:sz w:val="28"/>
                <w:szCs w:val="28"/>
              </w:rPr>
              <w:t>. Grawitacja i elementy astronomii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Prawo powszec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h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nego ciąż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e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nia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 w:hanging="17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7D2A28" w:rsidRPr="004F6C20" w:rsidRDefault="00A86504" w:rsidP="004F6C20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z</w:t>
            </w:r>
            <w:r w:rsidR="007D2A28" w:rsidRPr="004F6C20">
              <w:rPr>
                <w:rFonts w:asciiTheme="minorHAnsi" w:hAnsiTheme="minorHAnsi"/>
                <w:sz w:val="24"/>
                <w:szCs w:val="24"/>
              </w:rPr>
              <w:t xml:space="preserve">na historyczne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poglądy na temat budowy Układu Słonecznego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graw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tacji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prawo powszechnego 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żenia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działania siły grawitacji</w:t>
            </w:r>
          </w:p>
          <w:p w:rsidR="00F463EB" w:rsidRPr="004F6C20" w:rsidRDefault="00F463E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 w:rsidR="004F6C20">
              <w:rPr>
                <w:rFonts w:asciiTheme="minorHAnsi" w:hAnsiTheme="minorHAnsi"/>
                <w:sz w:val="24"/>
                <w:szCs w:val="24"/>
              </w:rPr>
              <w:t xml:space="preserve"> pojęcia: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przyspieszenie grawitacyjne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stała grawitacji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zapisuje wzór na siłę grawitacji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p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wszechność dział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nia siły grawitacji</w:t>
            </w:r>
          </w:p>
          <w:p w:rsidR="00F463EB" w:rsidRPr="004F6C20" w:rsidRDefault="00F463E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wartość Ziemskiego prz</w:t>
            </w:r>
            <w:r w:rsidRPr="004F6C20">
              <w:rPr>
                <w:rFonts w:cstheme="minorHAnsi"/>
                <w:sz w:val="24"/>
                <w:szCs w:val="24"/>
              </w:rPr>
              <w:t>y</w:t>
            </w:r>
            <w:r w:rsidRPr="004F6C20">
              <w:rPr>
                <w:rFonts w:cstheme="minorHAnsi"/>
                <w:sz w:val="24"/>
                <w:szCs w:val="24"/>
              </w:rPr>
              <w:t>wieszenia grawit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cyjnego i stałej grawitacji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siłę graw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t>tacji w sytuacjach typowych</w:t>
            </w:r>
          </w:p>
          <w:p w:rsidR="003C78E6" w:rsidRPr="00247E43" w:rsidRDefault="003C78E6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siłę graw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tacji jako siłę d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środkową podczas ruchu ciał niebi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skich po orbitach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</w:t>
            </w:r>
            <w:r w:rsidRP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żenia w sytuacjach typowych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polu graw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tacyjnym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</w:t>
            </w:r>
            <w:r w:rsidRP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żenia w sytuacjach problemowych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omawia rys hist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ryczny teorii bud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wy wszechświata i porównuje nieśc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t>słości historycznych teorii budowy wszechświata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0F3C9C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Stan 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ni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e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ważkoś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ci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7218C" w:rsidRPr="004F6C20" w:rsidRDefault="0097218C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="00BE3C5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satelita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>sztuczn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>natu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ralny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97218C" w:rsidRPr="004F6C20" w:rsidRDefault="0097218C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satelitów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zjawiska nieważkości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nu nieważkości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1C1FDE" w:rsidRPr="004F6C20" w:rsidRDefault="001C1FDE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szybkość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orbitalną satelitów, promień orbity oraz okres obiegu w 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tuacjach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siły dział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jące na ciało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zgo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nie z pierwszą z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sadą dynamiki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E5339" w:rsidRPr="004F6C20" w:rsidRDefault="00F0426B" w:rsidP="004F6C20">
            <w:pPr>
              <w:pStyle w:val="Wypunktowanie"/>
              <w:spacing w:line="240" w:lineRule="auto"/>
              <w:ind w:left="317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wykorzystuje </w:t>
            </w:r>
            <w:r w:rsidR="004E5339" w:rsidRPr="004F6C20">
              <w:rPr>
                <w:rFonts w:asciiTheme="minorHAnsi" w:hAnsiTheme="minorHAnsi" w:cstheme="minorHAnsi"/>
                <w:sz w:val="24"/>
                <w:szCs w:val="24"/>
              </w:rPr>
              <w:t>zjaw</w:t>
            </w:r>
            <w:r w:rsidR="004E5339"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E5339" w:rsidRPr="004F6C20">
              <w:rPr>
                <w:rFonts w:asciiTheme="minorHAnsi" w:hAnsiTheme="minorHAnsi" w:cstheme="minorHAnsi"/>
                <w:sz w:val="24"/>
                <w:szCs w:val="24"/>
              </w:rPr>
              <w:t>ska nieważkości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sytuacjach typ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oznacza graficznie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siły działające na ciało zgodnie z pierwszą zasadą dynamiki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układzie odniesienia por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szający się ze 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łym przyspiesz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niem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zjawiska nieważkości na podstawie zasad dynamiki</w:t>
            </w:r>
          </w:p>
          <w:p w:rsidR="00F02441" w:rsidRPr="004F6C20" w:rsidRDefault="00F02441" w:rsidP="00BE3C5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zj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wiska nieważkości na organizm ludzki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zjaw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ska nieważkości w sytuacjach probl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mowych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siły działaj</w:t>
            </w:r>
            <w:r w:rsidRP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ce oraz stany ni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ważkości w statku kosmicznym po</w:t>
            </w:r>
            <w:r w:rsidRPr="004F6C20">
              <w:rPr>
                <w:rFonts w:cstheme="minorHAnsi"/>
                <w:sz w:val="24"/>
                <w:szCs w:val="24"/>
              </w:rPr>
              <w:t>d</w:t>
            </w:r>
            <w:r w:rsidRPr="004F6C20">
              <w:rPr>
                <w:rFonts w:cstheme="minorHAnsi"/>
                <w:sz w:val="24"/>
                <w:szCs w:val="24"/>
              </w:rPr>
              <w:t>czas startu, lądow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nia i ruchu po orb</w:t>
            </w:r>
            <w:r w:rsidRPr="004F6C20">
              <w:rPr>
                <w:rFonts w:cstheme="minorHAnsi"/>
                <w:sz w:val="24"/>
                <w:szCs w:val="24"/>
              </w:rPr>
              <w:t>i</w:t>
            </w:r>
            <w:r w:rsidRPr="004F6C20">
              <w:rPr>
                <w:rFonts w:cstheme="minorHAnsi"/>
                <w:sz w:val="24"/>
                <w:szCs w:val="24"/>
              </w:rPr>
              <w:t>cie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doświadczenie uk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zujące stan niewa</w:t>
            </w:r>
            <w:r w:rsidRPr="004F6C20">
              <w:rPr>
                <w:rFonts w:cstheme="minorHAnsi"/>
                <w:sz w:val="24"/>
                <w:szCs w:val="24"/>
              </w:rPr>
              <w:t>ż</w:t>
            </w:r>
            <w:r w:rsidRPr="004F6C20">
              <w:rPr>
                <w:rFonts w:cstheme="minorHAnsi"/>
                <w:sz w:val="24"/>
                <w:szCs w:val="24"/>
              </w:rPr>
              <w:t>kości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czające poza wym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gania dopełni</w:t>
            </w:r>
            <w:bookmarkStart w:id="1" w:name="_GoBack"/>
            <w:bookmarkEnd w:id="1"/>
            <w:r w:rsidRPr="004F6C20">
              <w:rPr>
                <w:rFonts w:cstheme="minorHAnsi"/>
                <w:sz w:val="24"/>
                <w:szCs w:val="24"/>
              </w:rPr>
              <w:t>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Układ Słoneczny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4F5C65" w:rsidRPr="004F6C20" w:rsidRDefault="00AA54E9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omawia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 xml:space="preserve"> geoce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>n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>tryczne i helioce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>n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>tryczne teorie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b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dowy Układu Sł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necznego</w:t>
            </w:r>
          </w:p>
          <w:p w:rsidR="00F9251C" w:rsidRPr="004F6C20" w:rsidRDefault="00F9251C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osiągnięcia Galileusza i Keplera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we wł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ściwej kolejności planety Układu Sł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necznego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opisuje położenie Ziemi w Układzie Słonecznym</w:t>
            </w:r>
          </w:p>
          <w:p w:rsidR="00B24836" w:rsidRPr="004F6C20" w:rsidRDefault="00B24836" w:rsidP="00BE3C5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i definiuje jednostki długości używane w astr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nomii: jednostkę astronomiczną, rok świetlny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A54E9" w:rsidRPr="004F6C20" w:rsidRDefault="00AA54E9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933C73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geoce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n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tryczne i helioce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n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tryczne teorie b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u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dowy Układu Sł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necznego</w:t>
            </w:r>
          </w:p>
          <w:p w:rsidR="00F9251C" w:rsidRPr="004F6C20" w:rsidRDefault="00F9251C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dan Galileusza i K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plera na poglądy na temat budowy Układu Słonecznego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budowę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Układu Słonecznego</w:t>
            </w:r>
          </w:p>
          <w:p w:rsidR="00641CB7" w:rsidRPr="004F6C20" w:rsidRDefault="00641CB7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Sło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 jako gwiazdę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najważnie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sze cechy planet Układu Słonecznego</w:t>
            </w:r>
          </w:p>
          <w:p w:rsidR="00B24836" w:rsidRPr="004F6C20" w:rsidRDefault="00B24836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zależność pomiędzy jednos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kami długości uż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wanymi w astron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mii (jednostką astronomiczną, 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kiem świetlnym) a metrem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933C73" w:rsidRPr="004F6C20" w:rsidRDefault="00933C73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 w:rsidR="00E31A50"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nia błędy i niezgodności hist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rycznych teorii b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dowy Układu Sł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necznego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Układzie Sł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necznym i odległ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ści miedzy nimi</w:t>
            </w:r>
          </w:p>
          <w:p w:rsidR="00B24836" w:rsidRPr="004F6C20" w:rsidRDefault="00B24836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nostkami długości używanymi w astronomii: 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nostką astron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miczną, rokiem świetlnym</w:t>
            </w:r>
          </w:p>
          <w:p w:rsidR="00B24836" w:rsidRPr="004F6C20" w:rsidRDefault="00B24836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zamienia jednostki długości używane w astronomii na kil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metry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</w:t>
            </w:r>
            <w:r w:rsidR="00F02441"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pasy plan</w:t>
            </w:r>
            <w:r w:rsidRPr="004F6C20">
              <w:rPr>
                <w:rFonts w:cstheme="minorHAnsi"/>
                <w:sz w:val="24"/>
                <w:szCs w:val="24"/>
              </w:rPr>
              <w:t>e</w:t>
            </w:r>
            <w:r w:rsidRPr="004F6C20">
              <w:rPr>
                <w:rFonts w:cstheme="minorHAnsi"/>
                <w:sz w:val="24"/>
                <w:szCs w:val="24"/>
              </w:rPr>
              <w:t>toid oraz planety karłowate jako obiekty Układu Sł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necznego</w:t>
            </w:r>
          </w:p>
          <w:p w:rsidR="00F0426B" w:rsidRPr="004F6C20" w:rsidRDefault="00F0426B" w:rsidP="00247E4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</w:t>
            </w:r>
            <w:r w:rsidR="00BE3C5F">
              <w:rPr>
                <w:rFonts w:cs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kometa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E3C5F" w:rsidRPr="00247E43">
              <w:rPr>
                <w:rFonts w:cstheme="minorHAnsi"/>
                <w:i/>
                <w:sz w:val="24"/>
                <w:szCs w:val="24"/>
              </w:rPr>
              <w:t>meteorol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i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ta</w:t>
            </w:r>
            <w:proofErr w:type="spellEnd"/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asteroida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9"/>
              </w:numPr>
              <w:ind w:left="264" w:hanging="21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cstheme="minorHAnsi"/>
                <w:i/>
                <w:sz w:val="24"/>
                <w:szCs w:val="24"/>
              </w:rPr>
              <w:t>ekliptyk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64" w:hanging="2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położenie planet Układu Sł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necznego na mapie nieba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obserwacje nieba, wskazuje widoczne obiekty astron</w:t>
            </w:r>
            <w:r w:rsidRPr="004F6C20">
              <w:rPr>
                <w:rFonts w:cstheme="minorHAnsi"/>
                <w:sz w:val="24"/>
                <w:szCs w:val="24"/>
              </w:rPr>
              <w:t>o</w:t>
            </w:r>
            <w:r w:rsidRPr="004F6C20">
              <w:rPr>
                <w:rFonts w:cstheme="minorHAnsi"/>
                <w:sz w:val="24"/>
                <w:szCs w:val="24"/>
              </w:rPr>
              <w:t>miczne</w:t>
            </w:r>
          </w:p>
        </w:tc>
      </w:tr>
      <w:tr w:rsidR="00E417A9" w:rsidRPr="004F6C20" w:rsidTr="008E57DD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DE418C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Gwiazdy i galaktyki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definiuje </w:t>
            </w:r>
            <w:r w:rsidR="009305BB">
              <w:rPr>
                <w:rFonts w:asciiTheme="minorHAnsi" w:hAnsiTheme="minorHAnsi"/>
                <w:sz w:val="24"/>
                <w:szCs w:val="24"/>
              </w:rPr>
              <w:t xml:space="preserve">pojęcie </w:t>
            </w:r>
            <w:r w:rsidR="009305BB" w:rsidRPr="00247E43">
              <w:rPr>
                <w:rFonts w:asciiTheme="minorHAnsi" w:hAnsiTheme="minorHAnsi"/>
                <w:i/>
                <w:sz w:val="24"/>
                <w:szCs w:val="24"/>
              </w:rPr>
              <w:t>galaktyka</w:t>
            </w:r>
          </w:p>
          <w:p w:rsidR="00EA5D87" w:rsidRPr="004F6C20" w:rsidRDefault="00EA5D87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 w:rsidR="009305BB">
              <w:rPr>
                <w:rFonts w:asciiTheme="minorHAnsi" w:hAnsi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gwiazdozbiór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główne rodzaje galaktyk</w:t>
            </w:r>
          </w:p>
          <w:p w:rsidR="00EA5D87" w:rsidRPr="004F6C20" w:rsidRDefault="00EA5D87" w:rsidP="004F6C20">
            <w:pPr>
              <w:pStyle w:val="Wypunktowanie"/>
              <w:spacing w:line="240" w:lineRule="auto"/>
              <w:ind w:left="212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jest świadomy zjaw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ska rozszerzania się Wszechświata</w:t>
            </w:r>
          </w:p>
        </w:tc>
        <w:tc>
          <w:tcPr>
            <w:tcW w:w="2495" w:type="dxa"/>
            <w:shd w:val="clear" w:color="auto" w:fill="auto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cechy głó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nych typów galaktyk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budowę Drogi Mlecznej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Galaktyce i odl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głości mi</w:t>
            </w:r>
            <w:r w:rsidR="009305BB">
              <w:rPr>
                <w:rFonts w:asciiTheme="minorHAnsi" w:hAnsiTheme="minorHAnsi"/>
                <w:sz w:val="24"/>
                <w:szCs w:val="24"/>
              </w:rPr>
              <w:t>ę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dzy nimi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położenie</w:t>
            </w:r>
            <w:r w:rsid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F6C20">
              <w:rPr>
                <w:rFonts w:asciiTheme="minorHAnsi" w:hAnsiTheme="minorHAnsi"/>
                <w:sz w:val="24"/>
                <w:szCs w:val="24"/>
              </w:rPr>
              <w:t>Układ</w:t>
            </w:r>
            <w:r w:rsidRPr="004F6C20">
              <w:rPr>
                <w:rFonts w:asciiTheme="minorHAnsi" w:hAnsiTheme="minorHAnsi"/>
                <w:strike/>
                <w:sz w:val="24"/>
                <w:szCs w:val="24"/>
              </w:rPr>
              <w:t>y</w:t>
            </w:r>
            <w:r w:rsidR="00B4454C" w:rsidRPr="004F6C20">
              <w:rPr>
                <w:rFonts w:asciiTheme="minorHAnsi" w:hAnsiTheme="minorHAnsi"/>
                <w:color w:val="FF0000"/>
                <w:sz w:val="24"/>
                <w:szCs w:val="24"/>
              </w:rPr>
              <w:t>u</w:t>
            </w:r>
            <w:proofErr w:type="spellEnd"/>
            <w:r w:rsidRPr="004F6C20">
              <w:rPr>
                <w:rFonts w:asciiTheme="minorHAnsi" w:hAnsiTheme="minorHAnsi"/>
                <w:sz w:val="24"/>
                <w:szCs w:val="24"/>
              </w:rPr>
              <w:t xml:space="preserve"> Słoneczn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go w Galaktyce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rozmiary Galaktyki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obiekty w Galaktyce</w:t>
            </w:r>
          </w:p>
          <w:p w:rsidR="00EA5D87" w:rsidRPr="004F6C20" w:rsidRDefault="00EA5D87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model Wielkiego Wybuchu</w:t>
            </w:r>
          </w:p>
        </w:tc>
        <w:tc>
          <w:tcPr>
            <w:tcW w:w="2495" w:type="dxa"/>
          </w:tcPr>
          <w:p w:rsidR="00F0426B" w:rsidRPr="00247E43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pojęcia</w:t>
            </w:r>
            <w:r w:rsidR="009305BB">
              <w:rPr>
                <w:rFonts w:cstheme="minorHAnsi"/>
                <w:sz w:val="24"/>
                <w:szCs w:val="24"/>
              </w:rPr>
              <w:t>: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247E43">
              <w:rPr>
                <w:rFonts w:cstheme="minorHAnsi"/>
                <w:i/>
                <w:sz w:val="24"/>
                <w:szCs w:val="24"/>
              </w:rPr>
              <w:t>gromad</w:t>
            </w:r>
            <w:r w:rsidR="009305BB" w:rsidRPr="00247E43">
              <w:rPr>
                <w:rFonts w:cstheme="minorHAnsi"/>
                <w:i/>
                <w:sz w:val="24"/>
                <w:szCs w:val="24"/>
              </w:rPr>
              <w:t>a</w:t>
            </w:r>
            <w:r w:rsidRPr="00247E43">
              <w:rPr>
                <w:rFonts w:cstheme="minorHAnsi"/>
                <w:i/>
                <w:sz w:val="24"/>
                <w:szCs w:val="24"/>
              </w:rPr>
              <w:t xml:space="preserve"> gwiazd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="009305BB" w:rsidRPr="00247E43">
              <w:rPr>
                <w:rFonts w:cstheme="minorHAnsi"/>
                <w:i/>
                <w:sz w:val="24"/>
                <w:szCs w:val="24"/>
              </w:rPr>
              <w:t xml:space="preserve">gromada </w:t>
            </w:r>
            <w:r w:rsidRPr="00247E43">
              <w:rPr>
                <w:rFonts w:cstheme="minorHAnsi"/>
                <w:i/>
                <w:sz w:val="24"/>
                <w:szCs w:val="24"/>
              </w:rPr>
              <w:t>galaktyk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wskazuje położenie Drogi Mlecznej na mapie nieba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przykłady innych galaktyk</w:t>
            </w:r>
          </w:p>
          <w:p w:rsidR="00624F47" w:rsidRPr="004F6C20" w:rsidRDefault="00624F47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szacunkową prędkość, z jaką Układ Słoneczny obiega centrum G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r w:rsidRPr="004F6C20">
              <w:rPr>
                <w:rFonts w:cstheme="minorHAnsi"/>
                <w:sz w:val="24"/>
                <w:szCs w:val="24"/>
              </w:rPr>
              <w:t>laktyki</w:t>
            </w:r>
            <w:r w:rsidR="004F6C2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07ED0" w:rsidRPr="004F6C20" w:rsidRDefault="00807ED0" w:rsidP="004F6C20">
      <w:pPr>
        <w:pStyle w:val="Wypunktowanie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</w:p>
    <w:sectPr w:rsidR="00807ED0" w:rsidRPr="004F6C20" w:rsidSect="00982E22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C7" w:rsidRDefault="00C579C7" w:rsidP="00643B2E">
      <w:pPr>
        <w:spacing w:after="0" w:line="240" w:lineRule="auto"/>
      </w:pPr>
      <w:r>
        <w:separator/>
      </w:r>
    </w:p>
  </w:endnote>
  <w:endnote w:type="continuationSeparator" w:id="0">
    <w:p w:rsidR="00C579C7" w:rsidRDefault="00C579C7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255"/>
      <w:docPartObj>
        <w:docPartGallery w:val="Page Numbers (Bottom of Page)"/>
        <w:docPartUnique/>
      </w:docPartObj>
    </w:sdtPr>
    <w:sdtContent>
      <w:p w:rsidR="0064644E" w:rsidRDefault="00DE268E">
        <w:pPr>
          <w:pStyle w:val="Stopka"/>
          <w:jc w:val="right"/>
        </w:pPr>
        <w:r>
          <w:fldChar w:fldCharType="begin"/>
        </w:r>
        <w:r w:rsidR="0064644E">
          <w:instrText xml:space="preserve"> PAGE   \* MERGEFORMAT </w:instrText>
        </w:r>
        <w:r>
          <w:fldChar w:fldCharType="separate"/>
        </w:r>
        <w:r w:rsidR="003B4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44E" w:rsidRDefault="006464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C7" w:rsidRDefault="00C579C7" w:rsidP="00643B2E">
      <w:pPr>
        <w:spacing w:after="0" w:line="240" w:lineRule="auto"/>
      </w:pPr>
      <w:r>
        <w:separator/>
      </w:r>
    </w:p>
  </w:footnote>
  <w:footnote w:type="continuationSeparator" w:id="0">
    <w:p w:rsidR="00C579C7" w:rsidRDefault="00C579C7" w:rsidP="006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18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2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3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2"/>
  </w:num>
  <w:num w:numId="5">
    <w:abstractNumId w:val="28"/>
  </w:num>
  <w:num w:numId="6">
    <w:abstractNumId w:val="13"/>
  </w:num>
  <w:num w:numId="7">
    <w:abstractNumId w:val="3"/>
  </w:num>
  <w:num w:numId="8">
    <w:abstractNumId w:val="24"/>
  </w:num>
  <w:num w:numId="9">
    <w:abstractNumId w:val="16"/>
  </w:num>
  <w:num w:numId="10">
    <w:abstractNumId w:val="25"/>
  </w:num>
  <w:num w:numId="11">
    <w:abstractNumId w:val="31"/>
  </w:num>
  <w:num w:numId="12">
    <w:abstractNumId w:val="32"/>
  </w:num>
  <w:num w:numId="13">
    <w:abstractNumId w:val="29"/>
  </w:num>
  <w:num w:numId="14">
    <w:abstractNumId w:val="6"/>
  </w:num>
  <w:num w:numId="15">
    <w:abstractNumId w:val="23"/>
  </w:num>
  <w:num w:numId="16">
    <w:abstractNumId w:val="26"/>
  </w:num>
  <w:num w:numId="17">
    <w:abstractNumId w:val="27"/>
  </w:num>
  <w:num w:numId="18">
    <w:abstractNumId w:val="19"/>
  </w:num>
  <w:num w:numId="19">
    <w:abstractNumId w:val="10"/>
  </w:num>
  <w:num w:numId="20">
    <w:abstractNumId w:val="30"/>
  </w:num>
  <w:num w:numId="21">
    <w:abstractNumId w:val="9"/>
  </w:num>
  <w:num w:numId="22">
    <w:abstractNumId w:val="15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18"/>
  </w:num>
  <w:num w:numId="29">
    <w:abstractNumId w:val="21"/>
  </w:num>
  <w:num w:numId="30">
    <w:abstractNumId w:val="14"/>
  </w:num>
  <w:num w:numId="31">
    <w:abstractNumId w:val="33"/>
  </w:num>
  <w:num w:numId="32">
    <w:abstractNumId w:val="7"/>
  </w:num>
  <w:num w:numId="33">
    <w:abstractNumId w:val="34"/>
  </w:num>
  <w:num w:numId="34">
    <w:abstractNumId w:val="1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BF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992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77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1F5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5C6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43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B1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2A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7B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37C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6C20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E63"/>
    <w:rsid w:val="005E5FD2"/>
    <w:rsid w:val="005E601C"/>
    <w:rsid w:val="005E61B5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4F47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44E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B8E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744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5E7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2E63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9D5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42A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7DD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5BB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8B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54C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C5F"/>
    <w:rsid w:val="00BE3D11"/>
    <w:rsid w:val="00BE40D9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7BF"/>
    <w:rsid w:val="00C3120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9C7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1FC4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681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68E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EF7CF3"/>
    <w:rsid w:val="00F00484"/>
    <w:rsid w:val="00F005FE"/>
    <w:rsid w:val="00F009A8"/>
    <w:rsid w:val="00F00C37"/>
    <w:rsid w:val="00F01415"/>
    <w:rsid w:val="00F02441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C00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7E9"/>
    <w:rsid w:val="00F95B34"/>
    <w:rsid w:val="00F95CC9"/>
    <w:rsid w:val="00F95E0B"/>
    <w:rsid w:val="00F95E36"/>
    <w:rsid w:val="00F9607F"/>
    <w:rsid w:val="00F96116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44E"/>
    <w:rPr>
      <w:b/>
      <w:bCs/>
      <w:sz w:val="20"/>
      <w:szCs w:val="20"/>
    </w:rPr>
  </w:style>
  <w:style w:type="character" w:customStyle="1" w:styleId="MTConvertedEquation">
    <w:name w:val="MTConvertedEquation"/>
    <w:basedOn w:val="Domylnaczcionkaakapitu"/>
    <w:rsid w:val="00247E43"/>
    <w:rPr>
      <w:rFonts w:ascii="Cambria Math" w:hAnsiTheme="minorHAnsi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1836-3F2D-4DDA-92A3-6152023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4416</Words>
  <Characters>26500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kuba wieczor</cp:lastModifiedBy>
  <cp:revision>2</cp:revision>
  <cp:lastPrinted>2019-06-04T10:39:00Z</cp:lastPrinted>
  <dcterms:created xsi:type="dcterms:W3CDTF">2023-09-02T13:33:00Z</dcterms:created>
  <dcterms:modified xsi:type="dcterms:W3CDTF">2023-09-02T13:33:00Z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