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A6" w:rsidRPr="002611E6" w:rsidRDefault="00A95F4E" w:rsidP="004720A6">
      <w:pPr>
        <w:jc w:val="right"/>
      </w:pPr>
      <w:r w:rsidRPr="002611E6">
        <w:t>Myszadła</w:t>
      </w:r>
      <w:r w:rsidR="004720A6" w:rsidRPr="002611E6">
        <w:t xml:space="preserve">, </w:t>
      </w:r>
      <w:r w:rsidR="00A509DB">
        <w:t>03.04</w:t>
      </w:r>
      <w:r w:rsidRPr="002611E6">
        <w:t>.2024</w:t>
      </w:r>
      <w:r w:rsidR="004720A6" w:rsidRPr="002611E6">
        <w:t xml:space="preserve"> r.</w:t>
      </w:r>
    </w:p>
    <w:p w:rsidR="00EB4BD6" w:rsidRPr="002611E6" w:rsidRDefault="00EB4BD6" w:rsidP="00EB4BD6">
      <w:pPr>
        <w:pStyle w:val="Tekstpodstawowy"/>
        <w:jc w:val="center"/>
        <w:rPr>
          <w:b/>
          <w:sz w:val="24"/>
          <w:szCs w:val="24"/>
        </w:rPr>
      </w:pPr>
    </w:p>
    <w:p w:rsidR="00EB4BD6" w:rsidRPr="002611E6" w:rsidRDefault="00103B80" w:rsidP="00B87793">
      <w:pPr>
        <w:pStyle w:val="Tekstpodstawowy"/>
        <w:jc w:val="center"/>
        <w:rPr>
          <w:b/>
          <w:sz w:val="24"/>
          <w:szCs w:val="24"/>
        </w:rPr>
      </w:pPr>
      <w:r w:rsidRPr="002611E6">
        <w:rPr>
          <w:b/>
          <w:sz w:val="24"/>
          <w:szCs w:val="24"/>
        </w:rPr>
        <w:t>Z</w:t>
      </w:r>
      <w:r w:rsidR="009524C0" w:rsidRPr="002611E6">
        <w:rPr>
          <w:b/>
          <w:sz w:val="24"/>
          <w:szCs w:val="24"/>
        </w:rPr>
        <w:t>A</w:t>
      </w:r>
      <w:r w:rsidRPr="002611E6">
        <w:rPr>
          <w:b/>
          <w:sz w:val="24"/>
          <w:szCs w:val="24"/>
        </w:rPr>
        <w:t xml:space="preserve">PYTANIE OFERTOWE </w:t>
      </w:r>
      <w:r w:rsidR="009524C0" w:rsidRPr="002611E6">
        <w:rPr>
          <w:b/>
          <w:sz w:val="24"/>
          <w:szCs w:val="24"/>
        </w:rPr>
        <w:br/>
      </w:r>
      <w:r w:rsidR="00551E17" w:rsidRPr="002611E6">
        <w:rPr>
          <w:b/>
          <w:sz w:val="24"/>
          <w:szCs w:val="24"/>
        </w:rPr>
        <w:t xml:space="preserve">na </w:t>
      </w:r>
      <w:r w:rsidR="00A509DB">
        <w:rPr>
          <w:b/>
          <w:sz w:val="24"/>
          <w:szCs w:val="24"/>
        </w:rPr>
        <w:t xml:space="preserve">wymianę instalacji elektrycznej w części lewej  budynku Szkoły Podstawowej w </w:t>
      </w:r>
      <w:proofErr w:type="spellStart"/>
      <w:r w:rsidR="00A509DB">
        <w:rPr>
          <w:b/>
          <w:sz w:val="24"/>
          <w:szCs w:val="24"/>
        </w:rPr>
        <w:t>Myszadłach</w:t>
      </w:r>
      <w:proofErr w:type="spellEnd"/>
    </w:p>
    <w:p w:rsidR="00E916A2" w:rsidRPr="002611E6" w:rsidRDefault="00E916A2" w:rsidP="00E916A2">
      <w:pPr>
        <w:pStyle w:val="Tekstpodstawowy"/>
        <w:jc w:val="center"/>
        <w:rPr>
          <w:b/>
          <w:sz w:val="24"/>
          <w:szCs w:val="24"/>
        </w:rPr>
      </w:pPr>
    </w:p>
    <w:p w:rsidR="00EB4BD6" w:rsidRPr="002611E6" w:rsidRDefault="00EB4BD6" w:rsidP="00EB4BD6">
      <w:pPr>
        <w:pStyle w:val="Nagwek1"/>
        <w:jc w:val="left"/>
        <w:rPr>
          <w:b w:val="0"/>
          <w:bCs w:val="0"/>
          <w:sz w:val="24"/>
          <w:szCs w:val="24"/>
        </w:rPr>
      </w:pPr>
      <w:bookmarkStart w:id="0" w:name="_Toc251606676"/>
      <w:r w:rsidRPr="002611E6">
        <w:rPr>
          <w:bCs w:val="0"/>
          <w:sz w:val="24"/>
          <w:szCs w:val="24"/>
        </w:rPr>
        <w:t>D</w:t>
      </w:r>
      <w:r w:rsidRPr="002611E6">
        <w:rPr>
          <w:sz w:val="24"/>
          <w:szCs w:val="24"/>
        </w:rPr>
        <w:t>ZIAŁ I. NAZWA ORAZ ADRES ZAMAWIAJĄCEGO</w:t>
      </w:r>
      <w:bookmarkEnd w:id="0"/>
    </w:p>
    <w:p w:rsidR="002B50E4" w:rsidRPr="002611E6" w:rsidRDefault="002B50E4" w:rsidP="00425001">
      <w:pPr>
        <w:pStyle w:val="Nagwek1"/>
        <w:spacing w:line="276" w:lineRule="auto"/>
        <w:jc w:val="both"/>
        <w:rPr>
          <w:b w:val="0"/>
          <w:sz w:val="24"/>
          <w:szCs w:val="24"/>
        </w:rPr>
      </w:pPr>
      <w:r w:rsidRPr="002611E6">
        <w:rPr>
          <w:b w:val="0"/>
          <w:sz w:val="24"/>
          <w:szCs w:val="24"/>
        </w:rPr>
        <w:t>Zamawiający</w:t>
      </w:r>
      <w:r w:rsidR="00425001" w:rsidRPr="002611E6">
        <w:rPr>
          <w:b w:val="0"/>
          <w:sz w:val="24"/>
          <w:szCs w:val="24"/>
        </w:rPr>
        <w:t>:</w:t>
      </w:r>
    </w:p>
    <w:p w:rsidR="002B50E4" w:rsidRPr="002611E6" w:rsidRDefault="00A95F4E" w:rsidP="00425001">
      <w:pPr>
        <w:pStyle w:val="Nagwek1"/>
        <w:spacing w:line="276" w:lineRule="auto"/>
        <w:jc w:val="both"/>
        <w:rPr>
          <w:b w:val="0"/>
          <w:sz w:val="24"/>
          <w:szCs w:val="24"/>
        </w:rPr>
      </w:pPr>
      <w:r w:rsidRPr="002611E6">
        <w:rPr>
          <w:b w:val="0"/>
          <w:sz w:val="24"/>
          <w:szCs w:val="24"/>
        </w:rPr>
        <w:t xml:space="preserve">Szkoła Podstawowa w </w:t>
      </w:r>
      <w:proofErr w:type="spellStart"/>
      <w:r w:rsidRPr="002611E6">
        <w:rPr>
          <w:b w:val="0"/>
          <w:sz w:val="24"/>
          <w:szCs w:val="24"/>
        </w:rPr>
        <w:t>Myszadłach</w:t>
      </w:r>
      <w:proofErr w:type="spellEnd"/>
    </w:p>
    <w:p w:rsidR="002B50E4" w:rsidRPr="002611E6" w:rsidRDefault="00A95F4E" w:rsidP="00425001">
      <w:pPr>
        <w:spacing w:line="276" w:lineRule="auto"/>
        <w:jc w:val="both"/>
      </w:pPr>
      <w:r w:rsidRPr="002611E6">
        <w:t>Myszadła 65a</w:t>
      </w:r>
    </w:p>
    <w:p w:rsidR="002B50E4" w:rsidRPr="002611E6" w:rsidRDefault="009524C0" w:rsidP="00425001">
      <w:pPr>
        <w:spacing w:line="276" w:lineRule="auto"/>
        <w:jc w:val="both"/>
        <w:rPr>
          <w:snapToGrid w:val="0"/>
          <w:lang w:val="en-US"/>
        </w:rPr>
      </w:pPr>
      <w:r w:rsidRPr="002611E6">
        <w:rPr>
          <w:snapToGrid w:val="0"/>
          <w:lang w:val="en-US"/>
        </w:rPr>
        <w:t>05</w:t>
      </w:r>
      <w:r w:rsidR="002B50E4" w:rsidRPr="002611E6">
        <w:rPr>
          <w:snapToGrid w:val="0"/>
          <w:lang w:val="en-US"/>
        </w:rPr>
        <w:t>-2</w:t>
      </w:r>
      <w:r w:rsidRPr="002611E6">
        <w:rPr>
          <w:snapToGrid w:val="0"/>
          <w:lang w:val="en-US"/>
        </w:rPr>
        <w:t>8</w:t>
      </w:r>
      <w:r w:rsidR="00A95F4E" w:rsidRPr="002611E6">
        <w:rPr>
          <w:snapToGrid w:val="0"/>
          <w:lang w:val="en-US"/>
        </w:rPr>
        <w:t xml:space="preserve">0 </w:t>
      </w:r>
      <w:proofErr w:type="spellStart"/>
      <w:r w:rsidR="00A95F4E" w:rsidRPr="002611E6">
        <w:rPr>
          <w:snapToGrid w:val="0"/>
          <w:lang w:val="en-US"/>
        </w:rPr>
        <w:t>Jadów</w:t>
      </w:r>
      <w:proofErr w:type="spellEnd"/>
    </w:p>
    <w:p w:rsidR="007A4D8B" w:rsidRPr="002611E6" w:rsidRDefault="007A4D8B" w:rsidP="007A4D8B">
      <w:pPr>
        <w:spacing w:line="276" w:lineRule="auto"/>
        <w:jc w:val="both"/>
        <w:rPr>
          <w:lang w:val="en-US"/>
        </w:rPr>
      </w:pPr>
      <w:r w:rsidRPr="002611E6">
        <w:rPr>
          <w:lang w:val="en-US"/>
        </w:rPr>
        <w:t xml:space="preserve">NIP: </w:t>
      </w:r>
      <w:r w:rsidR="00A95F4E" w:rsidRPr="002611E6">
        <w:t>1251217430</w:t>
      </w:r>
    </w:p>
    <w:p w:rsidR="002B50E4" w:rsidRPr="002611E6" w:rsidRDefault="00A95F4E" w:rsidP="00425001">
      <w:pPr>
        <w:spacing w:line="276" w:lineRule="auto"/>
        <w:jc w:val="both"/>
        <w:rPr>
          <w:lang w:val="en-US"/>
        </w:rPr>
      </w:pPr>
      <w:r w:rsidRPr="002611E6">
        <w:rPr>
          <w:lang w:val="en-US"/>
        </w:rPr>
        <w:t>tel.  25 6757351</w:t>
      </w:r>
    </w:p>
    <w:p w:rsidR="0062798A" w:rsidRPr="002611E6" w:rsidRDefault="0062798A" w:rsidP="00425001">
      <w:pPr>
        <w:spacing w:line="276" w:lineRule="auto"/>
        <w:jc w:val="both"/>
        <w:rPr>
          <w:lang w:val="en-US"/>
        </w:rPr>
      </w:pPr>
      <w:r w:rsidRPr="002611E6">
        <w:rPr>
          <w:lang w:val="en-US"/>
        </w:rPr>
        <w:t xml:space="preserve">e-mail: </w:t>
      </w:r>
      <w:r w:rsidR="00A95F4E" w:rsidRPr="002611E6">
        <w:rPr>
          <w:lang w:val="en-US"/>
        </w:rPr>
        <w:t>pspmysz@wp.pl</w:t>
      </w:r>
    </w:p>
    <w:p w:rsidR="00A42E4E" w:rsidRPr="002611E6" w:rsidRDefault="00A42E4E" w:rsidP="00EB4BD6">
      <w:pPr>
        <w:pStyle w:val="Normalny2"/>
        <w:spacing w:line="276" w:lineRule="auto"/>
        <w:jc w:val="both"/>
        <w:outlineLvl w:val="0"/>
        <w:rPr>
          <w:rFonts w:eastAsia="Times New Roman"/>
          <w:b/>
          <w:bCs/>
        </w:rPr>
      </w:pPr>
      <w:bookmarkStart w:id="1" w:name="_Toc251606677"/>
    </w:p>
    <w:p w:rsidR="00EB4BD6" w:rsidRPr="002611E6" w:rsidRDefault="00EB4BD6" w:rsidP="00EB4BD6">
      <w:pPr>
        <w:pStyle w:val="Normalny2"/>
        <w:spacing w:line="276" w:lineRule="auto"/>
        <w:jc w:val="both"/>
        <w:outlineLvl w:val="0"/>
        <w:rPr>
          <w:rFonts w:eastAsia="Times New Roman"/>
          <w:b/>
          <w:bCs/>
        </w:rPr>
      </w:pPr>
      <w:r w:rsidRPr="002611E6">
        <w:rPr>
          <w:rFonts w:eastAsia="Times New Roman"/>
          <w:b/>
          <w:bCs/>
        </w:rPr>
        <w:t>DZIAŁ II. TRYB UDZIELENIA ZAMÓWIENIA</w:t>
      </w:r>
      <w:bookmarkEnd w:id="1"/>
    </w:p>
    <w:p w:rsidR="00551E17" w:rsidRPr="002611E6" w:rsidRDefault="00551E17" w:rsidP="00551E1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2611E6">
        <w:t xml:space="preserve">Zamówienie prowadzone jest </w:t>
      </w:r>
      <w:r w:rsidR="0062798A" w:rsidRPr="002611E6">
        <w:t>stosownie do postanowienia</w:t>
      </w:r>
      <w:r w:rsidRPr="002611E6">
        <w:t xml:space="preserve"> art. </w:t>
      </w:r>
      <w:r w:rsidR="0062798A" w:rsidRPr="002611E6">
        <w:t xml:space="preserve">2ust 1 </w:t>
      </w:r>
      <w:r w:rsidRPr="002611E6">
        <w:t xml:space="preserve">pkt. </w:t>
      </w:r>
      <w:r w:rsidR="0062798A" w:rsidRPr="002611E6">
        <w:t>1ustawy z dnia 11września 2019 r. Prawo zamówień publicznych (Dz. U. 20</w:t>
      </w:r>
      <w:r w:rsidR="00B8754F" w:rsidRPr="002611E6">
        <w:t>22r.</w:t>
      </w:r>
      <w:r w:rsidR="0062798A" w:rsidRPr="002611E6">
        <w:t xml:space="preserve"> poz. </w:t>
      </w:r>
      <w:r w:rsidR="00B8754F" w:rsidRPr="002611E6">
        <w:t>1710</w:t>
      </w:r>
      <w:r w:rsidR="0062798A" w:rsidRPr="002611E6">
        <w:t xml:space="preserve">, z </w:t>
      </w:r>
      <w:proofErr w:type="spellStart"/>
      <w:r w:rsidR="0062798A" w:rsidRPr="002611E6">
        <w:t>poźń</w:t>
      </w:r>
      <w:proofErr w:type="spellEnd"/>
      <w:r w:rsidR="0062798A" w:rsidRPr="002611E6">
        <w:t>. zm.</w:t>
      </w:r>
      <w:r w:rsidR="00B8754F" w:rsidRPr="002611E6">
        <w:t>)</w:t>
      </w:r>
    </w:p>
    <w:p w:rsidR="00A42E4E" w:rsidRPr="002611E6" w:rsidRDefault="00A42E4E" w:rsidP="00EB4BD6">
      <w:pPr>
        <w:pStyle w:val="Normalny2"/>
        <w:tabs>
          <w:tab w:val="left" w:pos="5400"/>
        </w:tabs>
        <w:spacing w:line="276" w:lineRule="auto"/>
        <w:jc w:val="both"/>
        <w:outlineLvl w:val="0"/>
        <w:rPr>
          <w:rFonts w:eastAsia="Times New Roman"/>
          <w:b/>
          <w:bCs/>
        </w:rPr>
      </w:pPr>
      <w:bookmarkStart w:id="2" w:name="_Toc251606678"/>
    </w:p>
    <w:p w:rsidR="00EB4BD6" w:rsidRPr="002611E6" w:rsidRDefault="00EB4BD6" w:rsidP="00EB4BD6">
      <w:pPr>
        <w:pStyle w:val="Normalny2"/>
        <w:tabs>
          <w:tab w:val="left" w:pos="5400"/>
        </w:tabs>
        <w:spacing w:line="276" w:lineRule="auto"/>
        <w:jc w:val="both"/>
        <w:outlineLvl w:val="0"/>
        <w:rPr>
          <w:rFonts w:eastAsia="Times New Roman"/>
          <w:b/>
          <w:bCs/>
        </w:rPr>
      </w:pPr>
      <w:r w:rsidRPr="002611E6">
        <w:rPr>
          <w:rFonts w:eastAsia="Times New Roman"/>
          <w:b/>
          <w:bCs/>
        </w:rPr>
        <w:t>DZIA</w:t>
      </w:r>
      <w:r w:rsidR="00B50203" w:rsidRPr="002611E6">
        <w:rPr>
          <w:rFonts w:eastAsia="Times New Roman"/>
          <w:b/>
          <w:bCs/>
        </w:rPr>
        <w:t>Ł</w:t>
      </w:r>
      <w:r w:rsidRPr="002611E6">
        <w:rPr>
          <w:rFonts w:eastAsia="Times New Roman"/>
          <w:b/>
          <w:bCs/>
        </w:rPr>
        <w:t xml:space="preserve"> III. OPIS PRZEDMIOTU ZAMÓWIENIA</w:t>
      </w:r>
      <w:bookmarkEnd w:id="2"/>
    </w:p>
    <w:p w:rsidR="005A008A" w:rsidRPr="002611E6" w:rsidRDefault="00380AE5" w:rsidP="00DD5DF5">
      <w:pPr>
        <w:spacing w:line="276" w:lineRule="auto"/>
        <w:jc w:val="both"/>
      </w:pPr>
      <w:bookmarkStart w:id="3" w:name="_Toc251606680"/>
      <w:r w:rsidRPr="002611E6">
        <w:t xml:space="preserve">Przedmiotem zamówienia jest wykonanie </w:t>
      </w:r>
      <w:r w:rsidR="00F42C64">
        <w:t xml:space="preserve">instalacji elektrycznej w lewej części budynku </w:t>
      </w:r>
      <w:r w:rsidR="008E3296" w:rsidRPr="002611E6">
        <w:t xml:space="preserve"> </w:t>
      </w:r>
      <w:r w:rsidR="00F42C64">
        <w:t xml:space="preserve">Szkoły </w:t>
      </w:r>
      <w:r w:rsidR="00A95F4E" w:rsidRPr="002611E6">
        <w:t xml:space="preserve">Podstawowej w </w:t>
      </w:r>
      <w:proofErr w:type="spellStart"/>
      <w:r w:rsidR="00A95F4E" w:rsidRPr="002611E6">
        <w:t>Myszadłach</w:t>
      </w:r>
      <w:proofErr w:type="spellEnd"/>
      <w:r w:rsidR="00E01B4F" w:rsidRPr="002611E6">
        <w:t>.</w:t>
      </w:r>
      <w:r w:rsidR="00A95F4E" w:rsidRPr="002611E6">
        <w:t xml:space="preserve"> </w:t>
      </w:r>
      <w:r w:rsidR="00DD5DF5" w:rsidRPr="002611E6">
        <w:t>Zakres prac obejmuje</w:t>
      </w:r>
      <w:r w:rsidR="00A509DB">
        <w:t xml:space="preserve"> elementy przedstawione</w:t>
      </w:r>
      <w:r w:rsidR="008E3296" w:rsidRPr="002611E6">
        <w:t xml:space="preserve"> </w:t>
      </w:r>
      <w:r w:rsidR="00DD5DF5" w:rsidRPr="002611E6">
        <w:t>poniżej:</w:t>
      </w:r>
    </w:p>
    <w:p w:rsidR="008E3296" w:rsidRPr="002611E6" w:rsidRDefault="008E3296" w:rsidP="00DD5DF5">
      <w:pPr>
        <w:spacing w:line="276" w:lineRule="auto"/>
        <w:jc w:val="both"/>
      </w:pPr>
    </w:p>
    <w:p w:rsidR="00C4156B" w:rsidRDefault="00A509DB" w:rsidP="00DD5DF5">
      <w:pPr>
        <w:spacing w:line="276" w:lineRule="auto"/>
        <w:jc w:val="both"/>
        <w:rPr>
          <w:b/>
          <w:bCs/>
        </w:rPr>
      </w:pPr>
      <w:r>
        <w:rPr>
          <w:b/>
          <w:bCs/>
        </w:rPr>
        <w:t>- wymiana instalacji elektrycznej po lewej stronie od głównego zasilania</w:t>
      </w:r>
    </w:p>
    <w:p w:rsidR="00A509DB" w:rsidRDefault="00A509DB" w:rsidP="00DD5DF5">
      <w:pPr>
        <w:spacing w:line="276" w:lineRule="auto"/>
        <w:jc w:val="both"/>
        <w:rPr>
          <w:b/>
          <w:bCs/>
        </w:rPr>
      </w:pPr>
      <w:r>
        <w:rPr>
          <w:b/>
          <w:bCs/>
        </w:rPr>
        <w:tab/>
        <w:t>- wykonanie podrozdzielni na korytarzy – w holu głównym (natynkowa, zamykana)</w:t>
      </w:r>
    </w:p>
    <w:p w:rsidR="00A509DB" w:rsidRDefault="00A509DB" w:rsidP="00DD5DF5">
      <w:pPr>
        <w:spacing w:line="276" w:lineRule="auto"/>
        <w:jc w:val="both"/>
        <w:rPr>
          <w:b/>
          <w:bCs/>
        </w:rPr>
      </w:pPr>
      <w:r>
        <w:rPr>
          <w:b/>
          <w:bCs/>
        </w:rPr>
        <w:tab/>
        <w:t>- wykonanie zasilania z rozdzielni głównej do podrozdzielni (natynkowe)</w:t>
      </w:r>
    </w:p>
    <w:p w:rsidR="00A509DB" w:rsidRDefault="00A509DB" w:rsidP="00DD5DF5">
      <w:pPr>
        <w:spacing w:line="276" w:lineRule="auto"/>
        <w:jc w:val="both"/>
        <w:rPr>
          <w:b/>
          <w:bCs/>
        </w:rPr>
      </w:pPr>
      <w:r>
        <w:rPr>
          <w:b/>
          <w:bCs/>
        </w:rPr>
        <w:tab/>
        <w:t xml:space="preserve">- wykonanie zasilania z podrozdzielni 1 do: klas </w:t>
      </w:r>
      <w:proofErr w:type="spellStart"/>
      <w:r>
        <w:rPr>
          <w:b/>
          <w:bCs/>
        </w:rPr>
        <w:t>nr</w:t>
      </w:r>
      <w:proofErr w:type="spellEnd"/>
      <w:r>
        <w:rPr>
          <w:b/>
          <w:bCs/>
        </w:rPr>
        <w:t xml:space="preserve">. 1, 2, 3, 4, łazienki męskiej, </w:t>
      </w:r>
      <w:r>
        <w:rPr>
          <w:b/>
          <w:bCs/>
        </w:rPr>
        <w:tab/>
        <w:t>korytarza</w:t>
      </w:r>
    </w:p>
    <w:p w:rsidR="00A509DB" w:rsidRDefault="00A509DB" w:rsidP="00DD5DF5">
      <w:pPr>
        <w:spacing w:line="276" w:lineRule="auto"/>
        <w:jc w:val="both"/>
        <w:rPr>
          <w:b/>
          <w:bCs/>
        </w:rPr>
      </w:pPr>
      <w:r>
        <w:rPr>
          <w:b/>
          <w:bCs/>
        </w:rPr>
        <w:tab/>
        <w:t xml:space="preserve">- wykonanie zasilania z podrozdzielni 2 do: łazienki personelu, pokoju </w:t>
      </w:r>
      <w:r>
        <w:rPr>
          <w:b/>
          <w:bCs/>
        </w:rPr>
        <w:tab/>
        <w:t xml:space="preserve">nauczycielskiego, pokoju dyrektora (piętro), hol główny, magazyn sprzątaczek </w:t>
      </w:r>
      <w:r w:rsidR="005E150D">
        <w:rPr>
          <w:b/>
          <w:bCs/>
        </w:rPr>
        <w:tab/>
      </w:r>
      <w:r>
        <w:rPr>
          <w:b/>
          <w:bCs/>
        </w:rPr>
        <w:t xml:space="preserve">(instalacje na korytarzu natynkowe wraz z osprzętem natynkowym, instalacje w </w:t>
      </w:r>
      <w:r w:rsidR="005E150D">
        <w:rPr>
          <w:b/>
          <w:bCs/>
        </w:rPr>
        <w:tab/>
      </w:r>
      <w:r>
        <w:rPr>
          <w:b/>
          <w:bCs/>
        </w:rPr>
        <w:t>klasach podtynkowe z osprzętem podtynkowym</w:t>
      </w:r>
      <w:r w:rsidR="005E150D">
        <w:rPr>
          <w:b/>
          <w:bCs/>
        </w:rPr>
        <w:t>)</w:t>
      </w:r>
    </w:p>
    <w:p w:rsidR="005E150D" w:rsidRDefault="005E150D" w:rsidP="00DD5DF5">
      <w:pPr>
        <w:spacing w:line="276" w:lineRule="auto"/>
        <w:jc w:val="both"/>
        <w:rPr>
          <w:b/>
          <w:bCs/>
        </w:rPr>
      </w:pPr>
      <w:r>
        <w:rPr>
          <w:b/>
          <w:bCs/>
        </w:rPr>
        <w:tab/>
        <w:t>- przewody 5x6</w:t>
      </w:r>
    </w:p>
    <w:p w:rsidR="005E150D" w:rsidRDefault="005E150D" w:rsidP="00DD5DF5">
      <w:pPr>
        <w:spacing w:line="276" w:lineRule="auto"/>
        <w:jc w:val="both"/>
        <w:rPr>
          <w:b/>
          <w:bCs/>
        </w:rPr>
      </w:pPr>
      <w:r>
        <w:rPr>
          <w:b/>
          <w:bCs/>
        </w:rPr>
        <w:tab/>
        <w:t xml:space="preserve">- gniazda 230V 4x2,5 miedziowe w każdej klasie 2 podwójne podtynkowe, włącznik </w:t>
      </w:r>
      <w:r>
        <w:rPr>
          <w:b/>
          <w:bCs/>
        </w:rPr>
        <w:tab/>
        <w:t>prądu, w pokoju 2 podwójne, 1 poczwórne</w:t>
      </w:r>
    </w:p>
    <w:p w:rsidR="005E150D" w:rsidRDefault="005E150D" w:rsidP="00DD5DF5">
      <w:pPr>
        <w:spacing w:line="276" w:lineRule="auto"/>
        <w:jc w:val="both"/>
        <w:rPr>
          <w:b/>
          <w:bCs/>
        </w:rPr>
      </w:pPr>
      <w:r>
        <w:rPr>
          <w:b/>
          <w:bCs/>
        </w:rPr>
        <w:tab/>
        <w:t xml:space="preserve">- oświetlenie z klasach – lampy estrowe </w:t>
      </w:r>
      <w:proofErr w:type="spellStart"/>
      <w:r>
        <w:rPr>
          <w:b/>
          <w:bCs/>
        </w:rPr>
        <w:t>ledowe</w:t>
      </w:r>
      <w:proofErr w:type="spellEnd"/>
      <w:r>
        <w:rPr>
          <w:b/>
          <w:bCs/>
        </w:rPr>
        <w:t xml:space="preserve"> 6 wypustów 3x3</w:t>
      </w:r>
    </w:p>
    <w:p w:rsidR="005E150D" w:rsidRDefault="005E150D" w:rsidP="00DD5DF5">
      <w:pPr>
        <w:spacing w:line="276" w:lineRule="auto"/>
        <w:jc w:val="both"/>
        <w:rPr>
          <w:b/>
          <w:bCs/>
        </w:rPr>
      </w:pPr>
      <w:r>
        <w:rPr>
          <w:b/>
          <w:bCs/>
        </w:rPr>
        <w:tab/>
        <w:t xml:space="preserve">- łazienka 2 lampy bryzo szczelne </w:t>
      </w:r>
    </w:p>
    <w:p w:rsidR="005E150D" w:rsidRDefault="005E150D" w:rsidP="00DD5DF5">
      <w:pPr>
        <w:spacing w:line="276" w:lineRule="auto"/>
        <w:jc w:val="both"/>
        <w:rPr>
          <w:b/>
          <w:bCs/>
        </w:rPr>
      </w:pPr>
      <w:r>
        <w:rPr>
          <w:b/>
          <w:bCs/>
        </w:rPr>
        <w:tab/>
        <w:t>- demontaż starej instalacji</w:t>
      </w:r>
    </w:p>
    <w:p w:rsidR="005E150D" w:rsidRDefault="005E150D" w:rsidP="00DD5DF5">
      <w:pPr>
        <w:spacing w:line="276" w:lineRule="auto"/>
        <w:jc w:val="both"/>
        <w:rPr>
          <w:b/>
          <w:bCs/>
        </w:rPr>
      </w:pPr>
      <w:r>
        <w:rPr>
          <w:b/>
          <w:bCs/>
        </w:rPr>
        <w:tab/>
        <w:t>- naprawa ścian wraz z malowaniem</w:t>
      </w:r>
    </w:p>
    <w:p w:rsidR="005E150D" w:rsidRDefault="005E150D" w:rsidP="00DD5DF5">
      <w:pPr>
        <w:spacing w:line="276" w:lineRule="auto"/>
        <w:jc w:val="both"/>
        <w:rPr>
          <w:b/>
          <w:bCs/>
        </w:rPr>
      </w:pPr>
      <w:r>
        <w:rPr>
          <w:b/>
          <w:bCs/>
        </w:rPr>
        <w:tab/>
        <w:t>- wykonanie pomiarów po montażu i wykonaniu instalacji.</w:t>
      </w:r>
    </w:p>
    <w:p w:rsidR="008E3296" w:rsidRPr="002611E6" w:rsidRDefault="005E150D" w:rsidP="00DD5DF5">
      <w:pPr>
        <w:spacing w:line="276" w:lineRule="auto"/>
        <w:jc w:val="both"/>
        <w:rPr>
          <w:b/>
          <w:bCs/>
        </w:rPr>
      </w:pPr>
      <w:r>
        <w:rPr>
          <w:b/>
          <w:bCs/>
        </w:rPr>
        <w:tab/>
      </w:r>
    </w:p>
    <w:p w:rsidR="00721BCC" w:rsidRPr="00F42C64" w:rsidRDefault="00721BCC" w:rsidP="00721BCC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F42C64">
        <w:rPr>
          <w:rFonts w:ascii="Times New Roman" w:hAnsi="Times New Roman"/>
          <w:sz w:val="24"/>
          <w:szCs w:val="24"/>
        </w:rPr>
        <w:t>Wykonawca ponosi koszty zakupu materiałów na realizację prac wynikających z przedmiotu zamówienia.</w:t>
      </w:r>
    </w:p>
    <w:p w:rsidR="00721BCC" w:rsidRPr="00F42C64" w:rsidRDefault="00721BCC" w:rsidP="00721BCC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F42C64">
        <w:rPr>
          <w:rFonts w:ascii="Times New Roman" w:hAnsi="Times New Roman"/>
          <w:sz w:val="24"/>
          <w:szCs w:val="24"/>
        </w:rPr>
        <w:lastRenderedPageBreak/>
        <w:t>Zamawiający wymaga, aby Wykonawca dokonał wizji lokalnej miejsca robót w celu zapoznania się z przedmiotem zamówienia i poprawnego skalkulowania wszystkich kosztów zamówienia. Koszty dokonania wizji lokalnej ponosi Wykonawca.</w:t>
      </w:r>
    </w:p>
    <w:p w:rsidR="00C4156B" w:rsidRPr="00F42C64" w:rsidRDefault="00721BCC" w:rsidP="00306368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F42C64">
        <w:rPr>
          <w:rFonts w:ascii="Times New Roman" w:hAnsi="Times New Roman"/>
          <w:sz w:val="24"/>
          <w:szCs w:val="24"/>
        </w:rPr>
        <w:t>Wykonawca zobowiązany jest do wykonania przedmiotu zamówienia zgodnie ze złożoną ofertą, kosztorysem ofertowym oraz obowiązującymi przepisami prawa, normami i sztuką budowlaną.</w:t>
      </w:r>
    </w:p>
    <w:p w:rsidR="00306368" w:rsidRPr="002611E6" w:rsidRDefault="00306368" w:rsidP="00306368">
      <w:pPr>
        <w:pStyle w:val="Akapitzlist"/>
        <w:jc w:val="both"/>
        <w:rPr>
          <w:rFonts w:ascii="Times New Roman" w:hAnsi="Times New Roman"/>
        </w:rPr>
      </w:pPr>
    </w:p>
    <w:p w:rsidR="00B50203" w:rsidRPr="002611E6" w:rsidRDefault="00B50203" w:rsidP="00E916A2">
      <w:pPr>
        <w:pStyle w:val="Akapitzlist"/>
        <w:widowControl w:val="0"/>
        <w:tabs>
          <w:tab w:val="left" w:pos="0"/>
          <w:tab w:val="left" w:pos="426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611E6">
        <w:rPr>
          <w:rFonts w:ascii="Times New Roman" w:eastAsia="Times New Roman" w:hAnsi="Times New Roman"/>
          <w:b/>
          <w:bCs/>
          <w:sz w:val="24"/>
        </w:rPr>
        <w:t>DZIAŁ IV. TERMIN WYKONANIA ZAMÓWIENIA</w:t>
      </w:r>
    </w:p>
    <w:p w:rsidR="00B50203" w:rsidRPr="002611E6" w:rsidRDefault="00B50203" w:rsidP="00E916A2">
      <w:pPr>
        <w:pStyle w:val="Akapitzlist"/>
        <w:widowControl w:val="0"/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2611E6">
        <w:rPr>
          <w:rFonts w:ascii="Times New Roman" w:hAnsi="Times New Roman"/>
          <w:bCs/>
          <w:sz w:val="24"/>
          <w:szCs w:val="24"/>
        </w:rPr>
        <w:t>Przedmiot zamówienia należy wykonać w terminie</w:t>
      </w:r>
      <w:r w:rsidR="00CC25A2" w:rsidRPr="002611E6">
        <w:rPr>
          <w:rFonts w:ascii="Times New Roman" w:hAnsi="Times New Roman"/>
          <w:bCs/>
          <w:sz w:val="24"/>
          <w:szCs w:val="24"/>
        </w:rPr>
        <w:t xml:space="preserve"> </w:t>
      </w:r>
      <w:r w:rsidR="00D87F26">
        <w:rPr>
          <w:rFonts w:ascii="Times New Roman" w:hAnsi="Times New Roman"/>
          <w:bCs/>
          <w:sz w:val="24"/>
          <w:szCs w:val="24"/>
        </w:rPr>
        <w:t xml:space="preserve">od </w:t>
      </w:r>
      <w:r w:rsidR="00D87F26" w:rsidRPr="00D87F26">
        <w:rPr>
          <w:rFonts w:ascii="Times New Roman" w:hAnsi="Times New Roman"/>
          <w:b/>
          <w:bCs/>
          <w:sz w:val="24"/>
          <w:szCs w:val="24"/>
        </w:rPr>
        <w:t>01.07.2024</w:t>
      </w:r>
      <w:r w:rsidR="00D87F26">
        <w:rPr>
          <w:rFonts w:ascii="Times New Roman" w:hAnsi="Times New Roman"/>
          <w:bCs/>
          <w:sz w:val="24"/>
          <w:szCs w:val="24"/>
        </w:rPr>
        <w:t xml:space="preserve"> </w:t>
      </w:r>
      <w:r w:rsidR="00CC25A2" w:rsidRPr="002611E6">
        <w:rPr>
          <w:rFonts w:ascii="Times New Roman" w:hAnsi="Times New Roman"/>
          <w:bCs/>
          <w:sz w:val="24"/>
          <w:szCs w:val="24"/>
        </w:rPr>
        <w:t>do</w:t>
      </w:r>
      <w:r w:rsidR="005E150D">
        <w:rPr>
          <w:rFonts w:ascii="Times New Roman" w:hAnsi="Times New Roman"/>
          <w:bCs/>
          <w:sz w:val="24"/>
          <w:szCs w:val="24"/>
        </w:rPr>
        <w:t xml:space="preserve"> </w:t>
      </w:r>
      <w:r w:rsidR="00DB4CA9" w:rsidRPr="002611E6">
        <w:rPr>
          <w:rFonts w:ascii="Times New Roman" w:hAnsi="Times New Roman"/>
          <w:bCs/>
          <w:sz w:val="24"/>
          <w:szCs w:val="24"/>
        </w:rPr>
        <w:t xml:space="preserve">dnia </w:t>
      </w:r>
      <w:r w:rsidR="00411EA1">
        <w:rPr>
          <w:rFonts w:ascii="Times New Roman" w:hAnsi="Times New Roman"/>
          <w:b/>
          <w:bCs/>
          <w:color w:val="000000" w:themeColor="text1"/>
          <w:sz w:val="24"/>
          <w:szCs w:val="24"/>
        </w:rPr>
        <w:t>10</w:t>
      </w:r>
      <w:r w:rsidR="005E150D">
        <w:rPr>
          <w:rFonts w:ascii="Times New Roman" w:hAnsi="Times New Roman"/>
          <w:b/>
          <w:bCs/>
          <w:color w:val="000000" w:themeColor="text1"/>
          <w:sz w:val="24"/>
          <w:szCs w:val="24"/>
        </w:rPr>
        <w:t>.08</w:t>
      </w:r>
      <w:r w:rsidR="00A95F4E" w:rsidRPr="002611E6">
        <w:rPr>
          <w:rFonts w:ascii="Times New Roman" w:hAnsi="Times New Roman"/>
          <w:b/>
          <w:bCs/>
          <w:color w:val="000000" w:themeColor="text1"/>
          <w:sz w:val="24"/>
          <w:szCs w:val="24"/>
        </w:rPr>
        <w:t>.2024</w:t>
      </w:r>
      <w:r w:rsidR="00922230" w:rsidRPr="002611E6">
        <w:rPr>
          <w:rStyle w:val="Odwoaniedokomentarza"/>
          <w:rFonts w:ascii="Times New Roman" w:eastAsia="Lucida Sans Unicode" w:hAnsi="Times New Roman"/>
          <w:b/>
          <w:sz w:val="24"/>
          <w:szCs w:val="24"/>
        </w:rPr>
        <w:t>r</w:t>
      </w:r>
      <w:r w:rsidR="00242FE2" w:rsidRPr="002611E6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B50203" w:rsidRPr="002611E6" w:rsidRDefault="00B50203" w:rsidP="00E916A2">
      <w:pPr>
        <w:pStyle w:val="Akapitzlist"/>
        <w:widowControl w:val="0"/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2611E6">
        <w:rPr>
          <w:rFonts w:ascii="Times New Roman" w:hAnsi="Times New Roman"/>
          <w:bCs/>
          <w:sz w:val="24"/>
          <w:szCs w:val="24"/>
        </w:rPr>
        <w:t>Wykonawca pozostaje związany ofertą przez okres 30 dni. Bieg terminu związania ofertą rozpoczyna się wraz z upływem terminu składania ofert.</w:t>
      </w:r>
    </w:p>
    <w:p w:rsidR="00380AE5" w:rsidRPr="002611E6" w:rsidRDefault="00380AE5" w:rsidP="00380AE5">
      <w:pPr>
        <w:pStyle w:val="Akapitzlist"/>
        <w:widowControl w:val="0"/>
        <w:tabs>
          <w:tab w:val="left" w:pos="0"/>
          <w:tab w:val="left" w:pos="426"/>
        </w:tabs>
        <w:spacing w:after="0"/>
        <w:ind w:left="0"/>
        <w:jc w:val="both"/>
        <w:outlineLvl w:val="0"/>
        <w:rPr>
          <w:rFonts w:ascii="Times New Roman" w:hAnsi="Times New Roman"/>
          <w:b/>
          <w:snapToGrid w:val="0"/>
          <w:sz w:val="24"/>
          <w:szCs w:val="24"/>
        </w:rPr>
      </w:pPr>
      <w:bookmarkStart w:id="4" w:name="_Toc251606686"/>
      <w:bookmarkEnd w:id="3"/>
      <w:r w:rsidRPr="002611E6">
        <w:rPr>
          <w:rFonts w:ascii="Times New Roman" w:hAnsi="Times New Roman"/>
          <w:b/>
          <w:bCs/>
          <w:sz w:val="24"/>
          <w:szCs w:val="24"/>
        </w:rPr>
        <w:t>DZIAŁ V.</w:t>
      </w:r>
      <w:r w:rsidRPr="002611E6">
        <w:rPr>
          <w:rFonts w:ascii="Times New Roman" w:hAnsi="Times New Roman"/>
          <w:b/>
          <w:snapToGrid w:val="0"/>
          <w:sz w:val="24"/>
          <w:szCs w:val="24"/>
        </w:rPr>
        <w:t>WARUNKI UDZIAŁU W POSTĘPOWANIU</w:t>
      </w:r>
    </w:p>
    <w:p w:rsidR="005F1241" w:rsidRPr="002611E6" w:rsidRDefault="005F1241" w:rsidP="005F1241">
      <w:pPr>
        <w:pStyle w:val="Akapitzlist"/>
        <w:widowControl w:val="0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611E6">
        <w:rPr>
          <w:rFonts w:ascii="Times New Roman" w:hAnsi="Times New Roman"/>
          <w:sz w:val="24"/>
          <w:szCs w:val="24"/>
        </w:rPr>
        <w:t>O udzielenie zamówienia mogą ubiegać się Wykonawcy, którzy spełnią następujące warunki:</w:t>
      </w:r>
    </w:p>
    <w:p w:rsidR="005F1241" w:rsidRPr="002611E6" w:rsidRDefault="005F1241" w:rsidP="005F1241">
      <w:pPr>
        <w:pStyle w:val="Akapitzlist"/>
        <w:widowControl w:val="0"/>
        <w:numPr>
          <w:ilvl w:val="0"/>
          <w:numId w:val="11"/>
        </w:numPr>
        <w:tabs>
          <w:tab w:val="left" w:pos="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11E6">
        <w:rPr>
          <w:rFonts w:ascii="Times New Roman" w:hAnsi="Times New Roman"/>
          <w:sz w:val="24"/>
          <w:szCs w:val="24"/>
        </w:rPr>
        <w:t>Posiadania niezbędnej wiedzy i doświadczenia - w realizacji robót odpowiadających swoim rodzajem przedmiotowi zamówienia.</w:t>
      </w:r>
    </w:p>
    <w:p w:rsidR="005F1241" w:rsidRPr="002611E6" w:rsidRDefault="005F1241" w:rsidP="005F1241">
      <w:pPr>
        <w:pStyle w:val="Akapitzlist"/>
        <w:widowControl w:val="0"/>
        <w:numPr>
          <w:ilvl w:val="0"/>
          <w:numId w:val="11"/>
        </w:numPr>
        <w:tabs>
          <w:tab w:val="left" w:pos="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11E6">
        <w:rPr>
          <w:rFonts w:ascii="Times New Roman" w:hAnsi="Times New Roman"/>
          <w:sz w:val="24"/>
          <w:szCs w:val="24"/>
        </w:rPr>
        <w:t xml:space="preserve">Zamawiający stosownie do treści art. 131. ust.2 ustawy </w:t>
      </w:r>
      <w:proofErr w:type="spellStart"/>
      <w:r w:rsidRPr="002611E6">
        <w:rPr>
          <w:rFonts w:ascii="Times New Roman" w:hAnsi="Times New Roman"/>
          <w:sz w:val="24"/>
          <w:szCs w:val="24"/>
        </w:rPr>
        <w:t>Pzp</w:t>
      </w:r>
      <w:proofErr w:type="spellEnd"/>
      <w:r w:rsidRPr="002611E6">
        <w:rPr>
          <w:rFonts w:ascii="Times New Roman" w:hAnsi="Times New Roman"/>
          <w:sz w:val="24"/>
          <w:szCs w:val="24"/>
        </w:rPr>
        <w:t xml:space="preserve"> żąda odbycia przez Wykonawcę wizji lokalnej. Wizja lokalna ma charakter obligatoryjny tj. zgodnie z art. 226 ust.1 pkt. 18 ustawy </w:t>
      </w:r>
      <w:proofErr w:type="spellStart"/>
      <w:r w:rsidRPr="002611E6">
        <w:rPr>
          <w:rFonts w:ascii="Times New Roman" w:hAnsi="Times New Roman"/>
          <w:sz w:val="24"/>
          <w:szCs w:val="24"/>
        </w:rPr>
        <w:t>Pzp</w:t>
      </w:r>
      <w:proofErr w:type="spellEnd"/>
      <w:r w:rsidRPr="002611E6">
        <w:rPr>
          <w:rFonts w:ascii="Times New Roman" w:hAnsi="Times New Roman"/>
          <w:sz w:val="24"/>
          <w:szCs w:val="24"/>
        </w:rPr>
        <w:t xml:space="preserve">. Zamawiający odrzuci oferty Wykonawców, którzy nie odbyli wizji lokalnej, o której mowa powyżej. Wykonawcy zobowiązani są zgłosić chęć uczestnictwa w ww. wizji  telefonicznie </w:t>
      </w:r>
      <w:r w:rsidR="00F42C64">
        <w:rPr>
          <w:rFonts w:ascii="Times New Roman" w:hAnsi="Times New Roman"/>
          <w:sz w:val="24"/>
          <w:szCs w:val="24"/>
        </w:rPr>
        <w:t xml:space="preserve">do </w:t>
      </w:r>
      <w:r w:rsidRPr="002611E6">
        <w:rPr>
          <w:rFonts w:ascii="Times New Roman" w:hAnsi="Times New Roman"/>
          <w:sz w:val="24"/>
          <w:szCs w:val="24"/>
        </w:rPr>
        <w:t xml:space="preserve">dyr. </w:t>
      </w:r>
      <w:r w:rsidR="004546CA" w:rsidRPr="002611E6">
        <w:rPr>
          <w:rFonts w:ascii="Times New Roman" w:hAnsi="Times New Roman"/>
          <w:sz w:val="24"/>
          <w:szCs w:val="24"/>
        </w:rPr>
        <w:t xml:space="preserve">Szkoły Podstawowej w </w:t>
      </w:r>
      <w:proofErr w:type="spellStart"/>
      <w:r w:rsidR="004546CA" w:rsidRPr="002611E6">
        <w:rPr>
          <w:rFonts w:ascii="Times New Roman" w:hAnsi="Times New Roman"/>
          <w:sz w:val="24"/>
          <w:szCs w:val="24"/>
        </w:rPr>
        <w:t>Myszadłach</w:t>
      </w:r>
      <w:proofErr w:type="spellEnd"/>
      <w:r w:rsidR="004546CA" w:rsidRPr="002611E6">
        <w:rPr>
          <w:rFonts w:ascii="Times New Roman" w:hAnsi="Times New Roman"/>
          <w:sz w:val="24"/>
          <w:szCs w:val="24"/>
        </w:rPr>
        <w:t xml:space="preserve">, </w:t>
      </w:r>
      <w:r w:rsidRPr="002611E6">
        <w:rPr>
          <w:rFonts w:ascii="Times New Roman" w:hAnsi="Times New Roman"/>
          <w:sz w:val="24"/>
          <w:szCs w:val="24"/>
        </w:rPr>
        <w:t>nr tel</w:t>
      </w:r>
      <w:r w:rsidR="003E310E" w:rsidRPr="002611E6">
        <w:rPr>
          <w:rFonts w:ascii="Times New Roman" w:hAnsi="Times New Roman"/>
          <w:sz w:val="24"/>
          <w:szCs w:val="24"/>
        </w:rPr>
        <w:t xml:space="preserve">. </w:t>
      </w:r>
      <w:r w:rsidR="004546CA" w:rsidRPr="002611E6">
        <w:rPr>
          <w:rFonts w:ascii="Times New Roman" w:hAnsi="Times New Roman"/>
          <w:sz w:val="24"/>
          <w:szCs w:val="24"/>
        </w:rPr>
        <w:t>603457251</w:t>
      </w:r>
      <w:r w:rsidR="001607A1" w:rsidRPr="002611E6">
        <w:rPr>
          <w:rFonts w:ascii="Times New Roman" w:hAnsi="Times New Roman"/>
          <w:sz w:val="24"/>
          <w:szCs w:val="24"/>
        </w:rPr>
        <w:t xml:space="preserve"> </w:t>
      </w:r>
      <w:r w:rsidRPr="002611E6">
        <w:rPr>
          <w:rFonts w:ascii="Times New Roman" w:hAnsi="Times New Roman"/>
          <w:sz w:val="24"/>
          <w:szCs w:val="24"/>
        </w:rPr>
        <w:t>w terminie nie później niż 24 godziny przed planowanym uczestnictwem. Z ramienia Wykonawcy w wizji mogą uczestniczyć nie więcej niż 2 osoby. Zamawiający podczas wizji, o której mowa powyżej wyda osobom uczestniczącym oświadczenie o odbyciu obligatoryjnej wizji lokalnej, które Wykonawca zobowiązany jest załączyć do oferty.</w:t>
      </w:r>
    </w:p>
    <w:p w:rsidR="00EB4BD6" w:rsidRPr="002611E6" w:rsidRDefault="002C3FFD" w:rsidP="00380AE5">
      <w:pPr>
        <w:pStyle w:val="Nagwek1"/>
        <w:jc w:val="left"/>
        <w:rPr>
          <w:bCs w:val="0"/>
          <w:sz w:val="24"/>
          <w:szCs w:val="24"/>
        </w:rPr>
      </w:pPr>
      <w:r w:rsidRPr="002611E6">
        <w:rPr>
          <w:bCs w:val="0"/>
          <w:sz w:val="24"/>
          <w:szCs w:val="24"/>
        </w:rPr>
        <w:t>DZIAL V</w:t>
      </w:r>
      <w:r w:rsidR="00970356" w:rsidRPr="002611E6">
        <w:rPr>
          <w:bCs w:val="0"/>
          <w:sz w:val="24"/>
          <w:szCs w:val="24"/>
        </w:rPr>
        <w:t>I</w:t>
      </w:r>
      <w:r w:rsidR="00EB4BD6" w:rsidRPr="002611E6">
        <w:rPr>
          <w:bCs w:val="0"/>
          <w:sz w:val="24"/>
          <w:szCs w:val="24"/>
        </w:rPr>
        <w:t>. OPIS SPOSOBU PRZYGOTOWANIA OFERTY</w:t>
      </w:r>
      <w:bookmarkEnd w:id="4"/>
    </w:p>
    <w:p w:rsidR="00EB4BD6" w:rsidRPr="002611E6" w:rsidRDefault="00EB4BD6" w:rsidP="00E916A2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11E6">
        <w:rPr>
          <w:rFonts w:ascii="Times New Roman" w:hAnsi="Times New Roman"/>
          <w:sz w:val="24"/>
          <w:szCs w:val="24"/>
        </w:rPr>
        <w:t>Ofertę należy s</w:t>
      </w:r>
      <w:r w:rsidR="004D6499" w:rsidRPr="002611E6">
        <w:rPr>
          <w:rFonts w:ascii="Times New Roman" w:hAnsi="Times New Roman"/>
          <w:sz w:val="24"/>
          <w:szCs w:val="24"/>
        </w:rPr>
        <w:t xml:space="preserve">porządzić wg formularza oferty </w:t>
      </w:r>
      <w:r w:rsidR="003D0E0A" w:rsidRPr="002611E6">
        <w:rPr>
          <w:rFonts w:ascii="Times New Roman" w:hAnsi="Times New Roman"/>
          <w:sz w:val="24"/>
          <w:szCs w:val="24"/>
        </w:rPr>
        <w:t xml:space="preserve">stanowiącego </w:t>
      </w:r>
      <w:r w:rsidRPr="002611E6">
        <w:rPr>
          <w:rFonts w:ascii="Times New Roman" w:hAnsi="Times New Roman"/>
          <w:sz w:val="24"/>
          <w:szCs w:val="24"/>
        </w:rPr>
        <w:t>załącznik nr 1</w:t>
      </w:r>
      <w:r w:rsidR="00573D0A" w:rsidRPr="002611E6">
        <w:rPr>
          <w:rFonts w:ascii="Times New Roman" w:hAnsi="Times New Roman"/>
          <w:sz w:val="24"/>
          <w:szCs w:val="24"/>
        </w:rPr>
        <w:t>,</w:t>
      </w:r>
    </w:p>
    <w:p w:rsidR="00EB4BD6" w:rsidRPr="002611E6" w:rsidRDefault="00EB4BD6" w:rsidP="00E916A2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11E6">
        <w:rPr>
          <w:rFonts w:ascii="Times New Roman" w:hAnsi="Times New Roman"/>
          <w:sz w:val="24"/>
          <w:szCs w:val="24"/>
        </w:rPr>
        <w:t>Oferta musi być podpisana przez osobę (osoby) upr</w:t>
      </w:r>
      <w:r w:rsidR="003D0E0A" w:rsidRPr="002611E6">
        <w:rPr>
          <w:rFonts w:ascii="Times New Roman" w:hAnsi="Times New Roman"/>
          <w:sz w:val="24"/>
          <w:szCs w:val="24"/>
        </w:rPr>
        <w:t>awnione do składania oświadczeń</w:t>
      </w:r>
      <w:r w:rsidRPr="002611E6">
        <w:rPr>
          <w:rFonts w:ascii="Times New Roman" w:hAnsi="Times New Roman"/>
          <w:sz w:val="24"/>
          <w:szCs w:val="24"/>
        </w:rPr>
        <w:t xml:space="preserve"> woli</w:t>
      </w:r>
      <w:r w:rsidR="001A13A4" w:rsidRPr="002611E6">
        <w:rPr>
          <w:rFonts w:ascii="Times New Roman" w:hAnsi="Times New Roman"/>
          <w:sz w:val="24"/>
          <w:szCs w:val="24"/>
        </w:rPr>
        <w:br/>
      </w:r>
      <w:r w:rsidRPr="002611E6">
        <w:rPr>
          <w:rFonts w:ascii="Times New Roman" w:hAnsi="Times New Roman"/>
          <w:sz w:val="24"/>
          <w:szCs w:val="24"/>
        </w:rPr>
        <w:t>w imieniu Wykonawcy</w:t>
      </w:r>
      <w:r w:rsidR="00573D0A" w:rsidRPr="002611E6">
        <w:rPr>
          <w:rFonts w:ascii="Times New Roman" w:hAnsi="Times New Roman"/>
          <w:sz w:val="24"/>
          <w:szCs w:val="24"/>
        </w:rPr>
        <w:t>,</w:t>
      </w:r>
    </w:p>
    <w:p w:rsidR="00721BCC" w:rsidRPr="002611E6" w:rsidRDefault="00551E17" w:rsidP="00A42E4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11E6">
        <w:rPr>
          <w:rFonts w:ascii="Times New Roman" w:hAnsi="Times New Roman"/>
          <w:sz w:val="24"/>
          <w:szCs w:val="24"/>
        </w:rPr>
        <w:t>Do oferty należy załączyć dokumenty potwierdzające spełnienie warunków udziału</w:t>
      </w:r>
      <w:r w:rsidRPr="002611E6">
        <w:rPr>
          <w:rFonts w:ascii="Times New Roman" w:hAnsi="Times New Roman"/>
          <w:sz w:val="24"/>
          <w:szCs w:val="24"/>
        </w:rPr>
        <w:br/>
        <w:t>w postępowaniu określone w dziale V</w:t>
      </w:r>
      <w:r w:rsidR="00D54BE3" w:rsidRPr="002611E6">
        <w:rPr>
          <w:rFonts w:ascii="Times New Roman" w:hAnsi="Times New Roman"/>
          <w:sz w:val="24"/>
          <w:szCs w:val="24"/>
        </w:rPr>
        <w:t>, oraz kosztorys ofertowy stanowiący załącznik nr 2 do postępowania.</w:t>
      </w:r>
    </w:p>
    <w:p w:rsidR="0051693D" w:rsidRPr="002611E6" w:rsidRDefault="0051693D" w:rsidP="00171D42">
      <w:pPr>
        <w:widowControl w:val="0"/>
        <w:suppressAutoHyphens/>
        <w:autoSpaceDE w:val="0"/>
        <w:autoSpaceDN w:val="0"/>
        <w:adjustRightInd w:val="0"/>
        <w:jc w:val="both"/>
      </w:pPr>
    </w:p>
    <w:p w:rsidR="00380AE5" w:rsidRPr="002611E6" w:rsidRDefault="00380AE5" w:rsidP="00380AE5">
      <w:pPr>
        <w:spacing w:line="276" w:lineRule="auto"/>
        <w:rPr>
          <w:b/>
        </w:rPr>
      </w:pPr>
      <w:r w:rsidRPr="002611E6">
        <w:rPr>
          <w:b/>
        </w:rPr>
        <w:t>DZIAŁ VI</w:t>
      </w:r>
      <w:r w:rsidR="00970356" w:rsidRPr="002611E6">
        <w:rPr>
          <w:b/>
        </w:rPr>
        <w:t>I</w:t>
      </w:r>
      <w:r w:rsidRPr="002611E6">
        <w:rPr>
          <w:b/>
        </w:rPr>
        <w:t>. ODRZUCENIE OFERTY</w:t>
      </w:r>
    </w:p>
    <w:p w:rsidR="00380AE5" w:rsidRPr="002611E6" w:rsidRDefault="00380AE5" w:rsidP="00380AE5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11E6">
        <w:rPr>
          <w:rFonts w:ascii="Times New Roman" w:hAnsi="Times New Roman"/>
          <w:sz w:val="24"/>
          <w:szCs w:val="24"/>
        </w:rPr>
        <w:t>Oferta podlega odrzuceniu w przypadku gdy:</w:t>
      </w:r>
    </w:p>
    <w:p w:rsidR="00380AE5" w:rsidRPr="002611E6" w:rsidRDefault="00380AE5" w:rsidP="00380AE5">
      <w:pPr>
        <w:pStyle w:val="Akapitzlist"/>
        <w:numPr>
          <w:ilvl w:val="0"/>
          <w:numId w:val="7"/>
        </w:numPr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611E6">
        <w:rPr>
          <w:rFonts w:ascii="Times New Roman" w:hAnsi="Times New Roman"/>
          <w:sz w:val="24"/>
          <w:szCs w:val="24"/>
        </w:rPr>
        <w:t>jej treść nie odpowiada treści zapytania ofertowego,</w:t>
      </w:r>
    </w:p>
    <w:p w:rsidR="00380AE5" w:rsidRPr="002611E6" w:rsidRDefault="00380AE5" w:rsidP="00380AE5">
      <w:pPr>
        <w:pStyle w:val="Akapitzlist"/>
        <w:numPr>
          <w:ilvl w:val="0"/>
          <w:numId w:val="7"/>
        </w:numPr>
        <w:spacing w:after="0"/>
        <w:ind w:left="567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2611E6">
        <w:rPr>
          <w:rFonts w:ascii="Times New Roman" w:eastAsiaTheme="minorHAnsi" w:hAnsi="Times New Roman"/>
          <w:sz w:val="24"/>
          <w:szCs w:val="24"/>
        </w:rPr>
        <w:t>została złożona przez podmiot niespełniający warunków udziału w postępowaniu,</w:t>
      </w:r>
    </w:p>
    <w:p w:rsidR="00466D86" w:rsidRDefault="00380AE5" w:rsidP="00466D86">
      <w:pPr>
        <w:pStyle w:val="Akapitzlist"/>
        <w:numPr>
          <w:ilvl w:val="0"/>
          <w:numId w:val="7"/>
        </w:numPr>
        <w:spacing w:after="0"/>
        <w:ind w:left="567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2611E6">
        <w:rPr>
          <w:rFonts w:ascii="Times New Roman" w:eastAsiaTheme="minorHAnsi" w:hAnsi="Times New Roman"/>
          <w:sz w:val="24"/>
          <w:szCs w:val="24"/>
        </w:rPr>
        <w:t>została złożona po terminie składania ofert określonym w zapytaniu ofertowym</w:t>
      </w:r>
      <w:bookmarkStart w:id="5" w:name="_Toc251606687"/>
    </w:p>
    <w:p w:rsidR="00A42E4E" w:rsidRPr="002611E6" w:rsidRDefault="00A42E4E" w:rsidP="00A42E4E">
      <w:pPr>
        <w:pStyle w:val="Akapitzlist"/>
        <w:spacing w:after="0"/>
        <w:ind w:left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EB4BD6" w:rsidRPr="002611E6" w:rsidRDefault="002C3FFD" w:rsidP="00E916A2">
      <w:pPr>
        <w:pStyle w:val="Nagwek1"/>
        <w:jc w:val="left"/>
        <w:rPr>
          <w:bCs w:val="0"/>
          <w:sz w:val="24"/>
          <w:szCs w:val="24"/>
        </w:rPr>
      </w:pPr>
      <w:r w:rsidRPr="002611E6">
        <w:rPr>
          <w:bCs w:val="0"/>
          <w:sz w:val="24"/>
          <w:szCs w:val="24"/>
        </w:rPr>
        <w:t xml:space="preserve">DZIAŁ </w:t>
      </w:r>
      <w:r w:rsidR="00D54BE3" w:rsidRPr="002611E6">
        <w:rPr>
          <w:bCs w:val="0"/>
          <w:sz w:val="24"/>
          <w:szCs w:val="24"/>
        </w:rPr>
        <w:t>VIII</w:t>
      </w:r>
      <w:r w:rsidR="00AA7191" w:rsidRPr="002611E6">
        <w:rPr>
          <w:bCs w:val="0"/>
          <w:sz w:val="24"/>
          <w:szCs w:val="24"/>
        </w:rPr>
        <w:t>. MIEJSCE ORAZ</w:t>
      </w:r>
      <w:r w:rsidR="00EB4BD6" w:rsidRPr="002611E6">
        <w:rPr>
          <w:bCs w:val="0"/>
          <w:sz w:val="24"/>
          <w:szCs w:val="24"/>
        </w:rPr>
        <w:t xml:space="preserve"> TERMIN SKŁADANIA I OTWARCIA OFERT</w:t>
      </w:r>
      <w:bookmarkEnd w:id="5"/>
    </w:p>
    <w:p w:rsidR="005F1241" w:rsidRPr="00D87F26" w:rsidRDefault="005F1241" w:rsidP="00D87F26">
      <w:pPr>
        <w:pStyle w:val="Tekstpodstawowy"/>
        <w:jc w:val="left"/>
        <w:rPr>
          <w:b/>
          <w:sz w:val="24"/>
          <w:szCs w:val="24"/>
        </w:rPr>
      </w:pPr>
      <w:bookmarkStart w:id="6" w:name="_Toc251606688"/>
      <w:r w:rsidRPr="002611E6">
        <w:rPr>
          <w:sz w:val="24"/>
          <w:szCs w:val="24"/>
        </w:rPr>
        <w:t>Oferty nal</w:t>
      </w:r>
      <w:r w:rsidR="00D87F26">
        <w:rPr>
          <w:sz w:val="24"/>
          <w:szCs w:val="24"/>
        </w:rPr>
        <w:t>eży składać w formie pisemnej do dyrektora szkoły ewentualnie po uprzednim powiadomieniu telefonicznym na</w:t>
      </w:r>
      <w:r w:rsidRPr="002611E6">
        <w:rPr>
          <w:bCs/>
          <w:sz w:val="24"/>
          <w:szCs w:val="24"/>
        </w:rPr>
        <w:t xml:space="preserve"> adres email</w:t>
      </w:r>
      <w:r w:rsidR="004546CA" w:rsidRPr="002611E6">
        <w:rPr>
          <w:bCs/>
          <w:sz w:val="24"/>
          <w:szCs w:val="24"/>
        </w:rPr>
        <w:t xml:space="preserve">: </w:t>
      </w:r>
      <w:hyperlink r:id="rId8" w:history="1">
        <w:r w:rsidR="004546CA" w:rsidRPr="002611E6">
          <w:rPr>
            <w:rStyle w:val="Hipercze"/>
            <w:bCs/>
            <w:color w:val="000000" w:themeColor="text1"/>
            <w:sz w:val="24"/>
            <w:szCs w:val="24"/>
          </w:rPr>
          <w:t>pspmysz@wp.pl</w:t>
        </w:r>
      </w:hyperlink>
      <w:r w:rsidRPr="002611E6">
        <w:rPr>
          <w:bCs/>
          <w:sz w:val="24"/>
          <w:szCs w:val="24"/>
        </w:rPr>
        <w:t>.</w:t>
      </w:r>
      <w:r w:rsidR="004546CA" w:rsidRPr="002611E6">
        <w:rPr>
          <w:bCs/>
          <w:sz w:val="24"/>
          <w:szCs w:val="24"/>
        </w:rPr>
        <w:t xml:space="preserve"> </w:t>
      </w:r>
      <w:r w:rsidRPr="002611E6">
        <w:rPr>
          <w:bCs/>
          <w:sz w:val="24"/>
          <w:szCs w:val="24"/>
        </w:rPr>
        <w:t>Niniejsze postępowanie prowadzone jest pod nazwą „</w:t>
      </w:r>
      <w:r w:rsidR="00D87F26">
        <w:rPr>
          <w:b/>
          <w:sz w:val="24"/>
          <w:szCs w:val="24"/>
        </w:rPr>
        <w:t>Wymiana instalacji elektrycznej w części</w:t>
      </w:r>
      <w:r w:rsidR="00F42C64">
        <w:rPr>
          <w:b/>
          <w:sz w:val="24"/>
          <w:szCs w:val="24"/>
        </w:rPr>
        <w:t xml:space="preserve"> </w:t>
      </w:r>
      <w:r w:rsidR="00D87F26">
        <w:rPr>
          <w:b/>
          <w:sz w:val="24"/>
          <w:szCs w:val="24"/>
        </w:rPr>
        <w:t xml:space="preserve"> lewej  budynku Szkoły Podstawowej w </w:t>
      </w:r>
      <w:proofErr w:type="spellStart"/>
      <w:r w:rsidR="00D87F26">
        <w:rPr>
          <w:b/>
          <w:sz w:val="24"/>
          <w:szCs w:val="24"/>
        </w:rPr>
        <w:t>Myszadłach</w:t>
      </w:r>
      <w:proofErr w:type="spellEnd"/>
      <w:r w:rsidR="00D87F26">
        <w:rPr>
          <w:b/>
          <w:sz w:val="24"/>
          <w:szCs w:val="24"/>
        </w:rPr>
        <w:t>”.</w:t>
      </w:r>
    </w:p>
    <w:p w:rsidR="005F1241" w:rsidRPr="002611E6" w:rsidRDefault="005F1241" w:rsidP="005F1241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2611E6">
        <w:rPr>
          <w:rFonts w:ascii="Times New Roman" w:hAnsi="Times New Roman"/>
          <w:bCs/>
          <w:sz w:val="24"/>
          <w:szCs w:val="24"/>
        </w:rPr>
        <w:t xml:space="preserve">Oferty należy złożyć  do dnia </w:t>
      </w:r>
      <w:r w:rsidR="00F42C64">
        <w:rPr>
          <w:rFonts w:ascii="Times New Roman" w:hAnsi="Times New Roman"/>
          <w:b/>
          <w:bCs/>
          <w:color w:val="000000" w:themeColor="text1"/>
          <w:sz w:val="24"/>
          <w:szCs w:val="24"/>
        </w:rPr>
        <w:t>20</w:t>
      </w:r>
      <w:r w:rsidR="00D87F26">
        <w:rPr>
          <w:rFonts w:ascii="Times New Roman" w:hAnsi="Times New Roman"/>
          <w:b/>
          <w:bCs/>
          <w:color w:val="000000" w:themeColor="text1"/>
          <w:sz w:val="24"/>
          <w:szCs w:val="24"/>
        </w:rPr>
        <w:t>.04</w:t>
      </w:r>
      <w:r w:rsidR="004546CA" w:rsidRPr="002611E6">
        <w:rPr>
          <w:rFonts w:ascii="Times New Roman" w:hAnsi="Times New Roman"/>
          <w:b/>
          <w:bCs/>
          <w:color w:val="000000" w:themeColor="text1"/>
          <w:sz w:val="24"/>
          <w:szCs w:val="24"/>
        </w:rPr>
        <w:t>.2024</w:t>
      </w:r>
      <w:r w:rsidRPr="002611E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r</w:t>
      </w:r>
      <w:r w:rsidRPr="002611E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Pr="002611E6">
        <w:rPr>
          <w:rFonts w:ascii="Times New Roman" w:hAnsi="Times New Roman"/>
          <w:b/>
          <w:bCs/>
          <w:color w:val="000000" w:themeColor="text1"/>
          <w:sz w:val="24"/>
          <w:szCs w:val="24"/>
        </w:rPr>
        <w:t>do godz. 14.00</w:t>
      </w:r>
      <w:r w:rsidRPr="002611E6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</w:p>
    <w:p w:rsidR="005F1241" w:rsidRPr="002611E6" w:rsidRDefault="005F1241" w:rsidP="005F1241">
      <w:pPr>
        <w:pStyle w:val="Tekstpodstawowy"/>
        <w:widowControl w:val="0"/>
        <w:numPr>
          <w:ilvl w:val="0"/>
          <w:numId w:val="2"/>
        </w:numPr>
        <w:tabs>
          <w:tab w:val="left" w:pos="397"/>
          <w:tab w:val="left" w:pos="426"/>
        </w:tabs>
        <w:suppressAutoHyphens/>
        <w:ind w:left="426" w:hanging="426"/>
        <w:rPr>
          <w:sz w:val="24"/>
          <w:szCs w:val="24"/>
        </w:rPr>
      </w:pPr>
      <w:r w:rsidRPr="002611E6">
        <w:rPr>
          <w:sz w:val="24"/>
          <w:szCs w:val="24"/>
        </w:rPr>
        <w:t>Zamawiający po ocenie ofert powiadomi Wykonawców, którzy złożyli oferty</w:t>
      </w:r>
      <w:r w:rsidR="00F34D94" w:rsidRPr="002611E6">
        <w:rPr>
          <w:sz w:val="24"/>
          <w:szCs w:val="24"/>
        </w:rPr>
        <w:t xml:space="preserve"> o</w:t>
      </w:r>
      <w:r w:rsidRPr="002611E6">
        <w:rPr>
          <w:sz w:val="24"/>
          <w:szCs w:val="24"/>
        </w:rPr>
        <w:t xml:space="preserve"> wyborze oferty </w:t>
      </w:r>
      <w:r w:rsidRPr="002611E6">
        <w:rPr>
          <w:sz w:val="24"/>
          <w:szCs w:val="24"/>
        </w:rPr>
        <w:lastRenderedPageBreak/>
        <w:t>najkorzystniejszej, odrzuceniu oferty, niezłożeniu żadnej oferty lub zakończeniu postępowania bez wyboru żadnej oferty,</w:t>
      </w:r>
    </w:p>
    <w:p w:rsidR="005F1241" w:rsidRPr="002611E6" w:rsidRDefault="005F1241" w:rsidP="005F1241">
      <w:pPr>
        <w:pStyle w:val="Tekstpodstawowy"/>
        <w:widowControl w:val="0"/>
        <w:numPr>
          <w:ilvl w:val="0"/>
          <w:numId w:val="2"/>
        </w:numPr>
        <w:tabs>
          <w:tab w:val="left" w:pos="397"/>
          <w:tab w:val="left" w:pos="426"/>
        </w:tabs>
        <w:suppressAutoHyphens/>
        <w:ind w:left="426" w:hanging="426"/>
        <w:rPr>
          <w:sz w:val="24"/>
          <w:szCs w:val="24"/>
        </w:rPr>
      </w:pPr>
      <w:r w:rsidRPr="002611E6">
        <w:rPr>
          <w:sz w:val="24"/>
          <w:szCs w:val="24"/>
        </w:rPr>
        <w:t>Zamawiający zastrzega możliwość zakończenia postępowania w sprawie wyboru wykonawcy niniejszego zadania bez wyboru żadnej z ofert.</w:t>
      </w:r>
    </w:p>
    <w:p w:rsidR="00C4156B" w:rsidRPr="002611E6" w:rsidRDefault="00C4156B" w:rsidP="00E916A2">
      <w:pPr>
        <w:pStyle w:val="Tekstpodstawowy"/>
        <w:tabs>
          <w:tab w:val="left" w:pos="720"/>
        </w:tabs>
        <w:outlineLvl w:val="0"/>
        <w:rPr>
          <w:b/>
          <w:bCs/>
          <w:sz w:val="24"/>
          <w:szCs w:val="24"/>
        </w:rPr>
      </w:pPr>
    </w:p>
    <w:p w:rsidR="00EB4BD6" w:rsidRPr="002611E6" w:rsidRDefault="002C3FFD" w:rsidP="00E916A2">
      <w:pPr>
        <w:pStyle w:val="Tekstpodstawowy"/>
        <w:tabs>
          <w:tab w:val="left" w:pos="720"/>
        </w:tabs>
        <w:outlineLvl w:val="0"/>
        <w:rPr>
          <w:b/>
          <w:bCs/>
          <w:sz w:val="24"/>
          <w:szCs w:val="24"/>
        </w:rPr>
      </w:pPr>
      <w:r w:rsidRPr="002611E6">
        <w:rPr>
          <w:b/>
          <w:bCs/>
          <w:sz w:val="24"/>
          <w:szCs w:val="24"/>
        </w:rPr>
        <w:t xml:space="preserve">DZIAŁ </w:t>
      </w:r>
      <w:r w:rsidR="00D54BE3" w:rsidRPr="002611E6">
        <w:rPr>
          <w:b/>
          <w:bCs/>
          <w:sz w:val="24"/>
          <w:szCs w:val="24"/>
        </w:rPr>
        <w:t>I</w:t>
      </w:r>
      <w:r w:rsidR="007A737B" w:rsidRPr="002611E6">
        <w:rPr>
          <w:b/>
          <w:bCs/>
          <w:sz w:val="24"/>
          <w:szCs w:val="24"/>
        </w:rPr>
        <w:t>X</w:t>
      </w:r>
      <w:r w:rsidR="00EB4BD6" w:rsidRPr="002611E6">
        <w:rPr>
          <w:b/>
          <w:bCs/>
          <w:sz w:val="24"/>
          <w:szCs w:val="24"/>
        </w:rPr>
        <w:t>. OPIS SPOSOBU OBLICZANIA CENY</w:t>
      </w:r>
      <w:bookmarkEnd w:id="6"/>
    </w:p>
    <w:p w:rsidR="007B3709" w:rsidRPr="002611E6" w:rsidRDefault="007B3709" w:rsidP="00E916A2">
      <w:pPr>
        <w:pStyle w:val="Tekstpodstawowy"/>
        <w:numPr>
          <w:ilvl w:val="0"/>
          <w:numId w:val="4"/>
        </w:numPr>
        <w:tabs>
          <w:tab w:val="left" w:pos="426"/>
        </w:tabs>
        <w:ind w:left="426" w:hanging="426"/>
        <w:rPr>
          <w:bCs/>
          <w:sz w:val="24"/>
          <w:szCs w:val="24"/>
        </w:rPr>
      </w:pPr>
      <w:r w:rsidRPr="002611E6">
        <w:rPr>
          <w:bCs/>
          <w:sz w:val="24"/>
          <w:szCs w:val="24"/>
        </w:rPr>
        <w:t xml:space="preserve">Cenę oferty </w:t>
      </w:r>
      <w:r w:rsidR="003D0E0A" w:rsidRPr="002611E6">
        <w:rPr>
          <w:bCs/>
          <w:sz w:val="24"/>
          <w:szCs w:val="24"/>
        </w:rPr>
        <w:t>należy podać w formie ryczałtu</w:t>
      </w:r>
      <w:r w:rsidR="004546CA" w:rsidRPr="002611E6">
        <w:rPr>
          <w:bCs/>
          <w:sz w:val="24"/>
          <w:szCs w:val="24"/>
        </w:rPr>
        <w:t xml:space="preserve"> </w:t>
      </w:r>
      <w:r w:rsidR="00551E17" w:rsidRPr="002611E6">
        <w:rPr>
          <w:bCs/>
          <w:sz w:val="24"/>
          <w:szCs w:val="24"/>
        </w:rPr>
        <w:t xml:space="preserve">za </w:t>
      </w:r>
      <w:r w:rsidR="001A13A4" w:rsidRPr="002611E6">
        <w:rPr>
          <w:bCs/>
          <w:sz w:val="24"/>
          <w:szCs w:val="24"/>
        </w:rPr>
        <w:t>wykonani</w:t>
      </w:r>
      <w:r w:rsidR="00551E17" w:rsidRPr="002611E6">
        <w:rPr>
          <w:bCs/>
          <w:sz w:val="24"/>
          <w:szCs w:val="24"/>
        </w:rPr>
        <w:t>e całej</w:t>
      </w:r>
      <w:r w:rsidR="001A13A4" w:rsidRPr="002611E6">
        <w:rPr>
          <w:bCs/>
          <w:sz w:val="24"/>
          <w:szCs w:val="24"/>
        </w:rPr>
        <w:t xml:space="preserve"> usługi</w:t>
      </w:r>
      <w:r w:rsidR="003D0E0A" w:rsidRPr="002611E6">
        <w:rPr>
          <w:bCs/>
          <w:sz w:val="24"/>
          <w:szCs w:val="24"/>
        </w:rPr>
        <w:t>, którego definicję określa art. 632 kodeksu cywilnego</w:t>
      </w:r>
      <w:r w:rsidR="00573D0A" w:rsidRPr="002611E6">
        <w:rPr>
          <w:bCs/>
          <w:sz w:val="24"/>
          <w:szCs w:val="24"/>
        </w:rPr>
        <w:t>,</w:t>
      </w:r>
    </w:p>
    <w:p w:rsidR="00630A16" w:rsidRPr="002611E6" w:rsidRDefault="007B3709" w:rsidP="00E916A2">
      <w:pPr>
        <w:pStyle w:val="Tekstpodstawowy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sz w:val="24"/>
          <w:szCs w:val="24"/>
        </w:rPr>
      </w:pPr>
      <w:r w:rsidRPr="002611E6">
        <w:rPr>
          <w:bCs/>
          <w:sz w:val="24"/>
          <w:szCs w:val="24"/>
        </w:rPr>
        <w:t>C</w:t>
      </w:r>
      <w:r w:rsidR="00630A16" w:rsidRPr="002611E6">
        <w:rPr>
          <w:bCs/>
          <w:sz w:val="24"/>
          <w:szCs w:val="24"/>
        </w:rPr>
        <w:t xml:space="preserve">ena </w:t>
      </w:r>
      <w:r w:rsidRPr="002611E6">
        <w:rPr>
          <w:bCs/>
          <w:sz w:val="24"/>
          <w:szCs w:val="24"/>
        </w:rPr>
        <w:t xml:space="preserve">oferty </w:t>
      </w:r>
      <w:r w:rsidR="00630A16" w:rsidRPr="002611E6">
        <w:rPr>
          <w:bCs/>
          <w:sz w:val="24"/>
          <w:szCs w:val="24"/>
        </w:rPr>
        <w:t xml:space="preserve">musi zawierać wszystkie koszty </w:t>
      </w:r>
      <w:r w:rsidRPr="002611E6">
        <w:rPr>
          <w:bCs/>
          <w:sz w:val="24"/>
          <w:szCs w:val="24"/>
        </w:rPr>
        <w:t>niezbędne do zrealizowania zamówienia</w:t>
      </w:r>
      <w:r w:rsidR="00573D0A" w:rsidRPr="002611E6">
        <w:rPr>
          <w:bCs/>
          <w:sz w:val="24"/>
          <w:szCs w:val="24"/>
        </w:rPr>
        <w:t>,</w:t>
      </w:r>
    </w:p>
    <w:p w:rsidR="000C39E5" w:rsidRPr="002611E6" w:rsidRDefault="00630A16" w:rsidP="00E916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611E6">
        <w:rPr>
          <w:rFonts w:ascii="Times New Roman" w:hAnsi="Times New Roman"/>
          <w:sz w:val="24"/>
          <w:szCs w:val="24"/>
        </w:rPr>
        <w:t>Cena oferty (i wszystkie jej składniki) powinna być wyrażona w PLN z dokładnością do dwóch miejsc po przecinku. Wyliczenie zaokrągleń winno być dokonane zgodnie z zasadami przybliżeń dziesiętnych</w:t>
      </w:r>
      <w:r w:rsidR="00573D0A" w:rsidRPr="002611E6">
        <w:rPr>
          <w:rFonts w:ascii="Times New Roman" w:hAnsi="Times New Roman"/>
          <w:sz w:val="24"/>
          <w:szCs w:val="24"/>
        </w:rPr>
        <w:t>,</w:t>
      </w:r>
    </w:p>
    <w:p w:rsidR="000C39E5" w:rsidRPr="002611E6" w:rsidRDefault="000C39E5" w:rsidP="00E916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611E6">
        <w:rPr>
          <w:rFonts w:ascii="Times New Roman" w:hAnsi="Times New Roman"/>
          <w:sz w:val="24"/>
          <w:szCs w:val="24"/>
        </w:rPr>
        <w:t xml:space="preserve">Jeżeli cena podana liczbą nie odpowiada cenie podanej słownie, przyjmuje się za prawidłową cenę podaną </w:t>
      </w:r>
      <w:r w:rsidR="00CC25A2" w:rsidRPr="002611E6">
        <w:rPr>
          <w:rFonts w:ascii="Times New Roman" w:hAnsi="Times New Roman"/>
          <w:sz w:val="24"/>
          <w:szCs w:val="24"/>
        </w:rPr>
        <w:t>liczbowo.</w:t>
      </w:r>
    </w:p>
    <w:p w:rsidR="00EB4BD6" w:rsidRPr="002611E6" w:rsidRDefault="002C3FFD" w:rsidP="00E916A2">
      <w:pPr>
        <w:pStyle w:val="Tekstpodstawowy"/>
        <w:tabs>
          <w:tab w:val="left" w:pos="720"/>
        </w:tabs>
        <w:outlineLvl w:val="0"/>
        <w:rPr>
          <w:b/>
          <w:bCs/>
          <w:sz w:val="24"/>
          <w:szCs w:val="24"/>
        </w:rPr>
      </w:pPr>
      <w:bookmarkStart w:id="7" w:name="_Toc251606689"/>
      <w:r w:rsidRPr="002611E6">
        <w:rPr>
          <w:b/>
          <w:bCs/>
          <w:sz w:val="24"/>
          <w:szCs w:val="24"/>
        </w:rPr>
        <w:t xml:space="preserve">DZIAŁ </w:t>
      </w:r>
      <w:r w:rsidR="007A737B" w:rsidRPr="002611E6">
        <w:rPr>
          <w:b/>
          <w:bCs/>
          <w:sz w:val="24"/>
          <w:szCs w:val="24"/>
        </w:rPr>
        <w:t>X</w:t>
      </w:r>
      <w:r w:rsidR="00EB4BD6" w:rsidRPr="002611E6">
        <w:rPr>
          <w:b/>
          <w:bCs/>
          <w:sz w:val="24"/>
          <w:szCs w:val="24"/>
        </w:rPr>
        <w:t xml:space="preserve">. OPIS KRYTERIÓW, KTÓRYMI ZAMAWIAJĄCY BĘDZIE SIĘ KIEROWAŁ PRZY WYBORZE OFERTY WRAZ Z PODANIEM </w:t>
      </w:r>
      <w:r w:rsidR="00AA7191" w:rsidRPr="002611E6">
        <w:rPr>
          <w:b/>
          <w:bCs/>
          <w:sz w:val="24"/>
          <w:szCs w:val="24"/>
        </w:rPr>
        <w:t>WAG TYCH KRYTERIÓW I SPOSOBU OCENY OFERT</w:t>
      </w:r>
      <w:r w:rsidR="00EB4BD6" w:rsidRPr="002611E6">
        <w:rPr>
          <w:b/>
          <w:bCs/>
          <w:sz w:val="24"/>
          <w:szCs w:val="24"/>
        </w:rPr>
        <w:t>.</w:t>
      </w:r>
      <w:bookmarkEnd w:id="7"/>
    </w:p>
    <w:p w:rsidR="000E59B7" w:rsidRPr="002611E6" w:rsidRDefault="00EB4BD6" w:rsidP="00E916A2">
      <w:pPr>
        <w:pStyle w:val="Tekstpodstawowy"/>
        <w:widowControl w:val="0"/>
        <w:numPr>
          <w:ilvl w:val="0"/>
          <w:numId w:val="3"/>
        </w:numPr>
        <w:suppressAutoHyphens/>
        <w:ind w:left="426" w:hanging="426"/>
        <w:rPr>
          <w:sz w:val="24"/>
          <w:szCs w:val="24"/>
        </w:rPr>
      </w:pPr>
      <w:r w:rsidRPr="002611E6">
        <w:rPr>
          <w:sz w:val="24"/>
          <w:szCs w:val="24"/>
        </w:rPr>
        <w:t xml:space="preserve">W odniesieniu do </w:t>
      </w:r>
      <w:r w:rsidR="00B44655" w:rsidRPr="002611E6">
        <w:rPr>
          <w:sz w:val="24"/>
          <w:szCs w:val="24"/>
        </w:rPr>
        <w:t>złożonych ofert</w:t>
      </w:r>
      <w:r w:rsidR="000E59B7" w:rsidRPr="002611E6">
        <w:rPr>
          <w:sz w:val="24"/>
          <w:szCs w:val="24"/>
        </w:rPr>
        <w:t xml:space="preserve"> dokonana zostanie</w:t>
      </w:r>
      <w:r w:rsidRPr="002611E6">
        <w:rPr>
          <w:sz w:val="24"/>
          <w:szCs w:val="24"/>
        </w:rPr>
        <w:t xml:space="preserve"> ocena ofert na podstawie </w:t>
      </w:r>
      <w:r w:rsidR="004D6499" w:rsidRPr="002611E6">
        <w:rPr>
          <w:sz w:val="24"/>
          <w:szCs w:val="24"/>
        </w:rPr>
        <w:t>kryterium</w:t>
      </w:r>
      <w:r w:rsidRPr="002611E6">
        <w:rPr>
          <w:sz w:val="24"/>
          <w:szCs w:val="24"/>
        </w:rPr>
        <w:t xml:space="preserve">: </w:t>
      </w:r>
      <w:r w:rsidRPr="002611E6">
        <w:rPr>
          <w:b/>
          <w:sz w:val="24"/>
          <w:szCs w:val="24"/>
        </w:rPr>
        <w:t xml:space="preserve">CENA = </w:t>
      </w:r>
      <w:r w:rsidR="003221D9" w:rsidRPr="002611E6">
        <w:rPr>
          <w:b/>
          <w:sz w:val="24"/>
          <w:szCs w:val="24"/>
        </w:rPr>
        <w:t>10</w:t>
      </w:r>
      <w:r w:rsidR="00B15589" w:rsidRPr="002611E6">
        <w:rPr>
          <w:b/>
          <w:sz w:val="24"/>
          <w:szCs w:val="24"/>
        </w:rPr>
        <w:t>0</w:t>
      </w:r>
      <w:r w:rsidRPr="002611E6">
        <w:rPr>
          <w:b/>
          <w:sz w:val="24"/>
          <w:szCs w:val="24"/>
        </w:rPr>
        <w:t>%</w:t>
      </w:r>
    </w:p>
    <w:p w:rsidR="00BC07F9" w:rsidRPr="002611E6" w:rsidRDefault="00B50203" w:rsidP="00BC07F9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611E6">
        <w:rPr>
          <w:rFonts w:ascii="Times New Roman" w:hAnsi="Times New Roman"/>
          <w:b/>
          <w:sz w:val="24"/>
          <w:szCs w:val="24"/>
        </w:rPr>
        <w:t>DZIAŁ X</w:t>
      </w:r>
      <w:r w:rsidR="007A737B" w:rsidRPr="002611E6">
        <w:rPr>
          <w:rFonts w:ascii="Times New Roman" w:hAnsi="Times New Roman"/>
          <w:b/>
          <w:sz w:val="24"/>
          <w:szCs w:val="24"/>
        </w:rPr>
        <w:t>I</w:t>
      </w:r>
      <w:r w:rsidRPr="002611E6">
        <w:rPr>
          <w:rFonts w:ascii="Times New Roman" w:hAnsi="Times New Roman"/>
          <w:b/>
          <w:sz w:val="24"/>
          <w:szCs w:val="24"/>
        </w:rPr>
        <w:t>. KLAUZULA INFORMACYJNA Z ART. 13 RODO</w:t>
      </w:r>
      <w:bookmarkStart w:id="8" w:name="_Toc251606703"/>
    </w:p>
    <w:p w:rsidR="00BC07F9" w:rsidRPr="002611E6" w:rsidRDefault="00BC07F9" w:rsidP="00BC07F9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C07F9" w:rsidRPr="002611E6" w:rsidRDefault="00BC07F9" w:rsidP="003E3626">
      <w:r w:rsidRPr="002611E6">
        <w:t xml:space="preserve">Zgodnie z art. 13 ust. 1 i 2 rozporządzenia Parlamentu Europejskiego i Rady (UE) 2016/679 </w:t>
      </w:r>
    </w:p>
    <w:p w:rsidR="00BC07F9" w:rsidRPr="002611E6" w:rsidRDefault="00BC07F9" w:rsidP="003E3626">
      <w:r w:rsidRPr="002611E6">
        <w:t xml:space="preserve">z dnia 27 kwietnia 2016 r. w sprawie ochrony osób fizycznych w związku z przetwarzaniem </w:t>
      </w:r>
    </w:p>
    <w:p w:rsidR="00BC07F9" w:rsidRPr="002611E6" w:rsidRDefault="00BC07F9" w:rsidP="003E3626">
      <w:r w:rsidRPr="002611E6">
        <w:t xml:space="preserve">danych osobowych i w sprawie swobodnego przepływu takich danych oraz uchylenia </w:t>
      </w:r>
    </w:p>
    <w:p w:rsidR="00BC07F9" w:rsidRPr="002611E6" w:rsidRDefault="00BC07F9" w:rsidP="003E3626">
      <w:r w:rsidRPr="002611E6">
        <w:t xml:space="preserve">dyrektywy 95/46/WE (ogólne rozporządzenie o ochronie danych) (Dz. Urz. UE L 119 </w:t>
      </w:r>
    </w:p>
    <w:p w:rsidR="00BC07F9" w:rsidRPr="002611E6" w:rsidRDefault="00BC07F9" w:rsidP="003E3626">
      <w:r w:rsidRPr="002611E6">
        <w:t xml:space="preserve">z 04.05.2016, str. 1), zwanym dalej „RODO”, informuję, że: </w:t>
      </w:r>
    </w:p>
    <w:p w:rsidR="00BC07F9" w:rsidRPr="002611E6" w:rsidRDefault="00BC07F9" w:rsidP="003E3626">
      <w:r w:rsidRPr="002611E6">
        <w:t xml:space="preserve">1) Administratorem Państwa danych osobowych jest: </w:t>
      </w:r>
      <w:r w:rsidR="00A95F4E" w:rsidRPr="002611E6">
        <w:t xml:space="preserve">Szkoła Podstawowa w </w:t>
      </w:r>
      <w:proofErr w:type="spellStart"/>
      <w:r w:rsidR="00A95F4E" w:rsidRPr="002611E6">
        <w:t>Myszadłach</w:t>
      </w:r>
      <w:proofErr w:type="spellEnd"/>
      <w:r w:rsidR="00A95F4E" w:rsidRPr="002611E6">
        <w:t xml:space="preserve">, Myszadła 65a, </w:t>
      </w:r>
      <w:r w:rsidR="004546CA" w:rsidRPr="002611E6">
        <w:t>05-280 Jadów</w:t>
      </w:r>
      <w:r w:rsidRPr="002611E6">
        <w:t xml:space="preserve">, zwany dalej „administratorem”; </w:t>
      </w:r>
    </w:p>
    <w:p w:rsidR="00BC07F9" w:rsidRPr="002611E6" w:rsidRDefault="00BC07F9" w:rsidP="003E3626">
      <w:pPr>
        <w:jc w:val="both"/>
      </w:pPr>
      <w:r w:rsidRPr="002611E6">
        <w:t xml:space="preserve">2) na mocy art. 37 ust. 1 lit. a RODO administrator powołał Inspektora Ochrony Danych </w:t>
      </w:r>
    </w:p>
    <w:p w:rsidR="00BC07F9" w:rsidRPr="002611E6" w:rsidRDefault="00BC07F9" w:rsidP="003E3626">
      <w:r w:rsidRPr="002611E6">
        <w:t xml:space="preserve">(IOD), który w jego imieniu nadzoruje operacje przetwarzania danych osobowych, z którym </w:t>
      </w:r>
    </w:p>
    <w:p w:rsidR="00BC07F9" w:rsidRPr="002611E6" w:rsidRDefault="00BC07F9" w:rsidP="003E3626">
      <w:r w:rsidRPr="002611E6">
        <w:t xml:space="preserve">można kontaktować się pod adresem e - mail: szkola@spurle.pl; 3) Państwa dane osobowe </w:t>
      </w:r>
    </w:p>
    <w:p w:rsidR="00BC07F9" w:rsidRPr="002611E6" w:rsidRDefault="00BC07F9" w:rsidP="003E3626">
      <w:r w:rsidRPr="002611E6">
        <w:t xml:space="preserve">przetwarzane będą na podstawie art. 6 ust. 1 lit. c RODO w celu związanym z </w:t>
      </w:r>
    </w:p>
    <w:p w:rsidR="00BC07F9" w:rsidRPr="002611E6" w:rsidRDefault="00BC07F9" w:rsidP="003E3626">
      <w:r w:rsidRPr="002611E6">
        <w:t xml:space="preserve">przedmiotowym postępowaniem o udzielenie zamówienia publicznego prowadzonym </w:t>
      </w:r>
    </w:p>
    <w:p w:rsidR="00BC07F9" w:rsidRPr="002611E6" w:rsidRDefault="00BC07F9" w:rsidP="003E3626">
      <w:r w:rsidRPr="002611E6">
        <w:t xml:space="preserve">w trybie podstawowym bez przeprowadzenia negocjacji na podstawie art. 275 pkt 1 ustawy </w:t>
      </w:r>
    </w:p>
    <w:p w:rsidR="00BC07F9" w:rsidRPr="002611E6" w:rsidRDefault="00BC07F9" w:rsidP="003E3626">
      <w:r w:rsidRPr="002611E6">
        <w:t xml:space="preserve">z dnia 11 września 2019 r. Prawo zamówień publicznych (Dz.U. 2022.0.1710 </w:t>
      </w:r>
      <w:proofErr w:type="spellStart"/>
      <w:r w:rsidRPr="002611E6">
        <w:t>t.j</w:t>
      </w:r>
      <w:proofErr w:type="spellEnd"/>
      <w:r w:rsidRPr="002611E6">
        <w:t xml:space="preserve">.) 4). Dostęp </w:t>
      </w:r>
    </w:p>
    <w:p w:rsidR="00BC07F9" w:rsidRPr="002611E6" w:rsidRDefault="00BC07F9" w:rsidP="003E3626">
      <w:r w:rsidRPr="002611E6">
        <w:t xml:space="preserve">do Państwa danych osobowych będą mieli wyłącznie upoważnieni przez administratora </w:t>
      </w:r>
    </w:p>
    <w:p w:rsidR="00BC07F9" w:rsidRPr="002611E6" w:rsidRDefault="00BC07F9" w:rsidP="003E3626">
      <w:r w:rsidRPr="002611E6">
        <w:t xml:space="preserve">pracownicy i tylko w zakresie niezbędnym do przeprowadzenia tego postępowania; </w:t>
      </w:r>
    </w:p>
    <w:p w:rsidR="00BC07F9" w:rsidRPr="002611E6" w:rsidRDefault="00BC07F9" w:rsidP="003E3626">
      <w:r w:rsidRPr="002611E6">
        <w:t xml:space="preserve">5) Odbiorcami Państwa danych osobowych będą osoby lub podmioty, które na podstawie </w:t>
      </w:r>
    </w:p>
    <w:p w:rsidR="00BC07F9" w:rsidRPr="002611E6" w:rsidRDefault="00BC07F9" w:rsidP="003E3626">
      <w:r w:rsidRPr="002611E6">
        <w:t xml:space="preserve">przepisów prawa mają prawo dostępu do dokumentacji postępowania; </w:t>
      </w:r>
    </w:p>
    <w:p w:rsidR="00BC07F9" w:rsidRPr="002611E6" w:rsidRDefault="00BC07F9" w:rsidP="003E3626">
      <w:r w:rsidRPr="002611E6">
        <w:t xml:space="preserve">6) Państwa dane osobowe będą przechowywane przez cały czas trwania umowy oraz </w:t>
      </w:r>
    </w:p>
    <w:p w:rsidR="00BC07F9" w:rsidRPr="002611E6" w:rsidRDefault="00BC07F9" w:rsidP="003E3626">
      <w:r w:rsidRPr="002611E6">
        <w:t xml:space="preserve">zgodnie z terminami archiwizacji określonymi przez ustawy kompetencyjne; </w:t>
      </w:r>
    </w:p>
    <w:p w:rsidR="00BC07F9" w:rsidRPr="002611E6" w:rsidRDefault="00BC07F9" w:rsidP="003E3626">
      <w:r w:rsidRPr="002611E6">
        <w:t xml:space="preserve">7) Obowiązek podania przez Państwa danych osobowych bezpośrednio Państwa </w:t>
      </w:r>
    </w:p>
    <w:p w:rsidR="00BC07F9" w:rsidRPr="002611E6" w:rsidRDefault="00BC07F9" w:rsidP="003E3626">
      <w:r w:rsidRPr="002611E6">
        <w:t xml:space="preserve">dotyczących jest związany z udziałem w niniejszym postępowaniu o udzielenie </w:t>
      </w:r>
    </w:p>
    <w:p w:rsidR="00BC07F9" w:rsidRPr="002611E6" w:rsidRDefault="00BC07F9" w:rsidP="003E3626">
      <w:r w:rsidRPr="002611E6">
        <w:t xml:space="preserve">zamówienia publicznego prowadzonym w trybie podstawowym bez przeprowadzenia </w:t>
      </w:r>
    </w:p>
    <w:p w:rsidR="00BC07F9" w:rsidRPr="002611E6" w:rsidRDefault="00BC07F9" w:rsidP="003E3626">
      <w:r w:rsidRPr="002611E6">
        <w:t xml:space="preserve">negocjacji; </w:t>
      </w:r>
    </w:p>
    <w:p w:rsidR="00BC07F9" w:rsidRPr="002611E6" w:rsidRDefault="00BC07F9" w:rsidP="003E3626">
      <w:r w:rsidRPr="002611E6">
        <w:t xml:space="preserve">8) Państwa dane osobowe nie podlegają zautomatyzowanemu podejmowaniu decyzji, </w:t>
      </w:r>
    </w:p>
    <w:p w:rsidR="00BC07F9" w:rsidRPr="002611E6" w:rsidRDefault="00BC07F9" w:rsidP="003E3626">
      <w:r w:rsidRPr="002611E6">
        <w:t xml:space="preserve">stosowanie do art. 22 RODO; 9) posiadają Państwo: - na podstawie art. 15 RODO prawo </w:t>
      </w:r>
    </w:p>
    <w:p w:rsidR="00BC07F9" w:rsidRPr="002611E6" w:rsidRDefault="00BC07F9" w:rsidP="003E3626">
      <w:r w:rsidRPr="002611E6">
        <w:t xml:space="preserve">dostępu do swoich danych osobowych; - na podstawie art. 16 RODO prawo </w:t>
      </w:r>
    </w:p>
    <w:p w:rsidR="00BC07F9" w:rsidRPr="002611E6" w:rsidRDefault="00BC07F9" w:rsidP="003E3626">
      <w:r w:rsidRPr="002611E6">
        <w:t xml:space="preserve">do sprostowania swoich danych osobowych (skorzystanie z prawa do sprostowania nie </w:t>
      </w:r>
    </w:p>
    <w:p w:rsidR="00BC07F9" w:rsidRPr="002611E6" w:rsidRDefault="00BC07F9" w:rsidP="003E3626">
      <w:r w:rsidRPr="002611E6">
        <w:t xml:space="preserve">może skutkować zmianą wyniku postępowania o udzielenie zamówienia publicznego </w:t>
      </w:r>
    </w:p>
    <w:p w:rsidR="00BC07F9" w:rsidRPr="002611E6" w:rsidRDefault="00BC07F9" w:rsidP="003E3626">
      <w:r w:rsidRPr="002611E6">
        <w:lastRenderedPageBreak/>
        <w:t xml:space="preserve">prowadzonym w trybie podstawowym bez przeprowadzenia negocjacji ani zmianą </w:t>
      </w:r>
    </w:p>
    <w:p w:rsidR="00BC07F9" w:rsidRPr="002611E6" w:rsidRDefault="00BC07F9" w:rsidP="003E3626">
      <w:r w:rsidRPr="002611E6">
        <w:t xml:space="preserve">postanowień umowy); - na podstawie art. 18 RODO prawo żądania od administratora </w:t>
      </w:r>
    </w:p>
    <w:p w:rsidR="00BC07F9" w:rsidRPr="002611E6" w:rsidRDefault="00BC07F9" w:rsidP="003E3626">
      <w:r w:rsidRPr="002611E6">
        <w:t xml:space="preserve">ograniczenia przetwarzania danych osobowych z zastrzeżeniem przypadków, o których </w:t>
      </w:r>
    </w:p>
    <w:p w:rsidR="00BC07F9" w:rsidRPr="002611E6" w:rsidRDefault="00BC07F9" w:rsidP="003E3626">
      <w:r w:rsidRPr="002611E6">
        <w:t xml:space="preserve">mowa w art. 18 ust. 2 RODO (prawo do ograniczenia przetwarzania nie ma zastosowania </w:t>
      </w:r>
    </w:p>
    <w:p w:rsidR="00BC07F9" w:rsidRPr="002611E6" w:rsidRDefault="00BC07F9" w:rsidP="003E3626">
      <w:r w:rsidRPr="002611E6">
        <w:t xml:space="preserve">w odniesieniu do przechowywania, w celu zapewnienia korzystania ze środków ochrony </w:t>
      </w:r>
    </w:p>
    <w:p w:rsidR="00BC07F9" w:rsidRPr="002611E6" w:rsidRDefault="00BC07F9" w:rsidP="003E3626">
      <w:r w:rsidRPr="002611E6">
        <w:t xml:space="preserve">prawnej lub w celu ochrony praw innej osoby fizycznej lub prawnej, lub z uwagi na ważne </w:t>
      </w:r>
    </w:p>
    <w:p w:rsidR="00BC07F9" w:rsidRPr="002611E6" w:rsidRDefault="00BC07F9" w:rsidP="003E3626">
      <w:r w:rsidRPr="002611E6">
        <w:t xml:space="preserve">względy interesu publicznego Unii Europejskiej lub państwa członkowskiego); - prawo </w:t>
      </w:r>
    </w:p>
    <w:p w:rsidR="00BC07F9" w:rsidRPr="002611E6" w:rsidRDefault="00BC07F9" w:rsidP="003E3626">
      <w:r w:rsidRPr="002611E6">
        <w:t xml:space="preserve">do wniesienia skargi do organu nadzorczego w zakresie przetwarzania danych osobowych - </w:t>
      </w:r>
    </w:p>
    <w:p w:rsidR="00BC07F9" w:rsidRPr="002611E6" w:rsidRDefault="00BC07F9" w:rsidP="003E3626">
      <w:r w:rsidRPr="002611E6">
        <w:t xml:space="preserve">Prezesa Urzędu Ochrony Danych Osobowych (ul. Stawki 2, 00-193 Warszawa); </w:t>
      </w:r>
    </w:p>
    <w:p w:rsidR="00BC07F9" w:rsidRPr="002611E6" w:rsidRDefault="00BC07F9" w:rsidP="003E3626">
      <w:r w:rsidRPr="002611E6">
        <w:t xml:space="preserve">10) Nie przysługuje Państwu: - w związku z art. 17 ust. 3 lit. b, d lub e RODO prawo do </w:t>
      </w:r>
    </w:p>
    <w:p w:rsidR="00BC07F9" w:rsidRPr="002611E6" w:rsidRDefault="00BC07F9" w:rsidP="003E3626">
      <w:r w:rsidRPr="002611E6">
        <w:t xml:space="preserve">usunięcia danych osobowych; - prawo do przenoszenia danych osobowych, o którym mowa </w:t>
      </w:r>
    </w:p>
    <w:p w:rsidR="00BC07F9" w:rsidRPr="002611E6" w:rsidRDefault="00BC07F9" w:rsidP="003E3626">
      <w:r w:rsidRPr="002611E6">
        <w:t xml:space="preserve">w art. 20 RODO; - na podstawie art. 21 RODO prawo sprzeciwu, wobec przetwarzania </w:t>
      </w:r>
    </w:p>
    <w:p w:rsidR="00BC07F9" w:rsidRPr="002611E6" w:rsidRDefault="00BC07F9" w:rsidP="003E3626">
      <w:r w:rsidRPr="002611E6">
        <w:t xml:space="preserve">danych osobowych, gdyż podstawą prawną przetwarzania Państwa danych osobowych jest </w:t>
      </w:r>
    </w:p>
    <w:p w:rsidR="00BC07F9" w:rsidRPr="002611E6" w:rsidRDefault="00BC07F9" w:rsidP="003E3626">
      <w:r w:rsidRPr="002611E6">
        <w:t>art. 6 ust. 1 lit. c RODO</w:t>
      </w:r>
    </w:p>
    <w:p w:rsidR="00BC07F9" w:rsidRPr="002611E6" w:rsidRDefault="00BC07F9" w:rsidP="006B53CC"/>
    <w:p w:rsidR="00C8156E" w:rsidRPr="002611E6" w:rsidRDefault="00C8156E" w:rsidP="006B53CC"/>
    <w:p w:rsidR="00D54BE3" w:rsidRPr="002611E6" w:rsidRDefault="00D54BE3" w:rsidP="006B53CC">
      <w:pPr>
        <w:rPr>
          <w:b/>
          <w:bCs/>
        </w:rPr>
      </w:pPr>
      <w:r w:rsidRPr="002611E6">
        <w:rPr>
          <w:b/>
          <w:bCs/>
        </w:rPr>
        <w:t>DZIAŁ XII  Informacja o osobach uprawnionych do komunikowania się z wykonawcami.</w:t>
      </w:r>
    </w:p>
    <w:p w:rsidR="00D54BE3" w:rsidRPr="002611E6" w:rsidRDefault="00D54BE3" w:rsidP="006B53CC">
      <w:pPr>
        <w:rPr>
          <w:bCs/>
        </w:rPr>
      </w:pPr>
      <w:r w:rsidRPr="002611E6">
        <w:rPr>
          <w:bCs/>
        </w:rPr>
        <w:t xml:space="preserve">Pracownikiem Zamawiającego uprawnionym do bezpośredniego kontaktowania się </w:t>
      </w:r>
      <w:r w:rsidR="00664660" w:rsidRPr="002611E6">
        <w:rPr>
          <w:bCs/>
        </w:rPr>
        <w:br/>
      </w:r>
      <w:r w:rsidRPr="002611E6">
        <w:rPr>
          <w:bCs/>
        </w:rPr>
        <w:t>z Wykonawcami jest:</w:t>
      </w:r>
    </w:p>
    <w:p w:rsidR="00D54BE3" w:rsidRPr="002611E6" w:rsidRDefault="00D54BE3" w:rsidP="006B53CC">
      <w:pPr>
        <w:rPr>
          <w:bCs/>
        </w:rPr>
      </w:pPr>
      <w:r w:rsidRPr="002611E6">
        <w:rPr>
          <w:bCs/>
        </w:rPr>
        <w:t xml:space="preserve">w zakresie dotyczącym przedmiotu zamówienia: </w:t>
      </w:r>
      <w:r w:rsidR="004546CA" w:rsidRPr="002611E6">
        <w:rPr>
          <w:bCs/>
        </w:rPr>
        <w:br/>
        <w:t xml:space="preserve">Dyrektor Szkoły Podstawowej w </w:t>
      </w:r>
      <w:proofErr w:type="spellStart"/>
      <w:r w:rsidR="004546CA" w:rsidRPr="002611E6">
        <w:rPr>
          <w:bCs/>
        </w:rPr>
        <w:t>Mysz</w:t>
      </w:r>
      <w:r w:rsidR="00F42C64">
        <w:rPr>
          <w:bCs/>
        </w:rPr>
        <w:t>adłach</w:t>
      </w:r>
      <w:proofErr w:type="spellEnd"/>
      <w:r w:rsidR="00F42C64">
        <w:rPr>
          <w:bCs/>
        </w:rPr>
        <w:t xml:space="preserve"> – Mirosław </w:t>
      </w:r>
      <w:proofErr w:type="spellStart"/>
      <w:r w:rsidR="00F42C64">
        <w:rPr>
          <w:bCs/>
        </w:rPr>
        <w:t>Roguszewski</w:t>
      </w:r>
      <w:proofErr w:type="spellEnd"/>
      <w:r w:rsidR="00F42C64">
        <w:rPr>
          <w:bCs/>
        </w:rPr>
        <w:t xml:space="preserve"> te</w:t>
      </w:r>
      <w:r w:rsidR="004546CA" w:rsidRPr="002611E6">
        <w:rPr>
          <w:bCs/>
        </w:rPr>
        <w:t>l. 603457251</w:t>
      </w:r>
    </w:p>
    <w:p w:rsidR="00D54BE3" w:rsidRPr="002611E6" w:rsidRDefault="00D54BE3" w:rsidP="006B53CC">
      <w:pPr>
        <w:rPr>
          <w:bCs/>
        </w:rPr>
      </w:pPr>
    </w:p>
    <w:p w:rsidR="00D54BE3" w:rsidRPr="002611E6" w:rsidRDefault="00D54BE3" w:rsidP="006B53CC">
      <w:pPr>
        <w:rPr>
          <w:bCs/>
        </w:rPr>
      </w:pPr>
    </w:p>
    <w:p w:rsidR="00EB4BD6" w:rsidRPr="002611E6" w:rsidRDefault="00B50203" w:rsidP="006B53CC">
      <w:pPr>
        <w:rPr>
          <w:b/>
          <w:bCs/>
        </w:rPr>
      </w:pPr>
      <w:r w:rsidRPr="002611E6">
        <w:rPr>
          <w:b/>
        </w:rPr>
        <w:t>DZIAŁ X</w:t>
      </w:r>
      <w:r w:rsidR="007A737B" w:rsidRPr="002611E6">
        <w:rPr>
          <w:b/>
        </w:rPr>
        <w:t>II</w:t>
      </w:r>
      <w:r w:rsidRPr="002611E6">
        <w:rPr>
          <w:b/>
        </w:rPr>
        <w:t>. ZAŁĄCZNIKI</w:t>
      </w:r>
      <w:bookmarkEnd w:id="8"/>
      <w:r w:rsidR="007A4D8B" w:rsidRPr="002611E6">
        <w:rPr>
          <w:b/>
        </w:rPr>
        <w:tab/>
      </w:r>
    </w:p>
    <w:p w:rsidR="00F42C64" w:rsidRDefault="00F42C64" w:rsidP="003E3626">
      <w:pPr>
        <w:ind w:hanging="142"/>
        <w:jc w:val="both"/>
        <w:rPr>
          <w:bCs/>
        </w:rPr>
      </w:pPr>
    </w:p>
    <w:p w:rsidR="003E3626" w:rsidRDefault="003E3626" w:rsidP="003E3626">
      <w:pPr>
        <w:ind w:hanging="142"/>
        <w:jc w:val="both"/>
        <w:rPr>
          <w:bCs/>
        </w:rPr>
      </w:pPr>
      <w:r>
        <w:rPr>
          <w:bCs/>
        </w:rPr>
        <w:t>formul</w:t>
      </w:r>
      <w:r w:rsidR="00F42C64">
        <w:rPr>
          <w:bCs/>
        </w:rPr>
        <w:t xml:space="preserve">arz ofertowy  </w:t>
      </w:r>
      <w:r w:rsidR="00B4565D" w:rsidRPr="002611E6">
        <w:rPr>
          <w:bCs/>
        </w:rPr>
        <w:tab/>
      </w:r>
      <w:r w:rsidR="00B4565D" w:rsidRPr="002611E6">
        <w:rPr>
          <w:bCs/>
        </w:rPr>
        <w:tab/>
      </w:r>
      <w:r w:rsidR="00B4565D" w:rsidRPr="002611E6">
        <w:rPr>
          <w:bCs/>
        </w:rPr>
        <w:tab/>
      </w:r>
      <w:r w:rsidR="00B4565D" w:rsidRPr="002611E6">
        <w:rPr>
          <w:bCs/>
        </w:rPr>
        <w:tab/>
      </w:r>
      <w:r w:rsidR="00B4565D" w:rsidRPr="002611E6">
        <w:rPr>
          <w:bCs/>
        </w:rPr>
        <w:tab/>
      </w:r>
      <w:r w:rsidR="00B4565D" w:rsidRPr="002611E6">
        <w:rPr>
          <w:bCs/>
        </w:rPr>
        <w:tab/>
      </w:r>
      <w:r w:rsidR="004546CA" w:rsidRPr="002611E6">
        <w:rPr>
          <w:bCs/>
        </w:rPr>
        <w:tab/>
      </w:r>
      <w:r w:rsidR="00F42C64">
        <w:rPr>
          <w:bCs/>
        </w:rPr>
        <w:tab/>
      </w:r>
      <w:r w:rsidR="00F42C64">
        <w:rPr>
          <w:bCs/>
        </w:rPr>
        <w:tab/>
      </w:r>
      <w:r w:rsidR="00F42C64">
        <w:rPr>
          <w:bCs/>
        </w:rPr>
        <w:tab/>
        <w:t>zał</w:t>
      </w:r>
      <w:r>
        <w:rPr>
          <w:bCs/>
        </w:rPr>
        <w:t xml:space="preserve">. </w:t>
      </w:r>
      <w:proofErr w:type="spellStart"/>
      <w:r w:rsidR="008E3296" w:rsidRPr="002611E6">
        <w:rPr>
          <w:bCs/>
        </w:rPr>
        <w:t>Nr</w:t>
      </w:r>
      <w:proofErr w:type="spellEnd"/>
      <w:r w:rsidR="008E3296" w:rsidRPr="002611E6">
        <w:rPr>
          <w:bCs/>
        </w:rPr>
        <w:t>. 1</w:t>
      </w:r>
    </w:p>
    <w:p w:rsidR="003E3626" w:rsidRDefault="003E3626" w:rsidP="003E3626">
      <w:pPr>
        <w:ind w:hanging="142"/>
        <w:jc w:val="both"/>
        <w:rPr>
          <w:bCs/>
        </w:rPr>
      </w:pPr>
    </w:p>
    <w:p w:rsidR="003E3626" w:rsidRDefault="003E3626" w:rsidP="003E3626">
      <w:pPr>
        <w:ind w:hanging="142"/>
        <w:jc w:val="both"/>
        <w:rPr>
          <w:bCs/>
        </w:rPr>
      </w:pPr>
      <w:r>
        <w:rPr>
          <w:bCs/>
        </w:rPr>
        <w:t xml:space="preserve">wzór umowy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zał. Nr 2</w:t>
      </w:r>
    </w:p>
    <w:p w:rsidR="003E3626" w:rsidRDefault="003E3626" w:rsidP="003E3626">
      <w:pPr>
        <w:ind w:hanging="142"/>
        <w:jc w:val="both"/>
        <w:rPr>
          <w:bCs/>
        </w:rPr>
      </w:pPr>
    </w:p>
    <w:p w:rsidR="003E3626" w:rsidRDefault="003E3626" w:rsidP="003E3626">
      <w:pPr>
        <w:ind w:hanging="142"/>
        <w:jc w:val="both"/>
        <w:rPr>
          <w:bCs/>
        </w:rPr>
      </w:pPr>
      <w:r>
        <w:rPr>
          <w:bCs/>
        </w:rPr>
        <w:t>potwierdzenie odbycia oględzin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zał. </w:t>
      </w:r>
      <w:proofErr w:type="spellStart"/>
      <w:r>
        <w:rPr>
          <w:bCs/>
        </w:rPr>
        <w:t>Nr</w:t>
      </w:r>
      <w:proofErr w:type="spellEnd"/>
      <w:r>
        <w:rPr>
          <w:bCs/>
        </w:rPr>
        <w:t xml:space="preserve">. 3 </w:t>
      </w:r>
    </w:p>
    <w:p w:rsidR="003E3626" w:rsidRPr="00017A4D" w:rsidRDefault="004546CA" w:rsidP="003E3626">
      <w:pPr>
        <w:ind w:hanging="142"/>
        <w:jc w:val="both"/>
        <w:rPr>
          <w:rFonts w:asciiTheme="minorHAnsi" w:hAnsiTheme="minorHAnsi" w:cstheme="minorHAnsi"/>
          <w:bCs/>
        </w:rPr>
      </w:pPr>
      <w:r w:rsidRPr="002611E6">
        <w:rPr>
          <w:bCs/>
        </w:rPr>
        <w:tab/>
      </w:r>
      <w:r w:rsidRPr="002611E6">
        <w:rPr>
          <w:bCs/>
        </w:rPr>
        <w:tab/>
      </w:r>
      <w:r w:rsidRPr="002611E6">
        <w:rPr>
          <w:bCs/>
        </w:rPr>
        <w:tab/>
      </w:r>
      <w:r w:rsidRPr="002611E6">
        <w:rPr>
          <w:bCs/>
        </w:rPr>
        <w:tab/>
      </w:r>
      <w:r w:rsidRPr="002611E6">
        <w:rPr>
          <w:bCs/>
        </w:rPr>
        <w:tab/>
      </w:r>
      <w:r w:rsidRPr="002611E6">
        <w:rPr>
          <w:bCs/>
        </w:rPr>
        <w:tab/>
      </w:r>
    </w:p>
    <w:p w:rsidR="00151ECF" w:rsidRPr="00017A4D" w:rsidRDefault="00151ECF" w:rsidP="003E310E">
      <w:pPr>
        <w:ind w:hanging="142"/>
        <w:jc w:val="both"/>
        <w:rPr>
          <w:rFonts w:asciiTheme="minorHAnsi" w:hAnsiTheme="minorHAnsi" w:cstheme="minorHAnsi"/>
          <w:bCs/>
        </w:rPr>
      </w:pPr>
    </w:p>
    <w:sectPr w:rsidR="00151ECF" w:rsidRPr="00017A4D" w:rsidSect="00551E17">
      <w:footerReference w:type="default" r:id="rId9"/>
      <w:pgSz w:w="11900" w:h="16840"/>
      <w:pgMar w:top="1420" w:right="1134" w:bottom="1219" w:left="1134" w:header="0" w:footer="103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50D" w:rsidRDefault="005E150D" w:rsidP="00EB4BD6">
      <w:r>
        <w:separator/>
      </w:r>
    </w:p>
  </w:endnote>
  <w:endnote w:type="continuationSeparator" w:id="1">
    <w:p w:rsidR="005E150D" w:rsidRDefault="005E150D" w:rsidP="00EB4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256433"/>
      <w:docPartObj>
        <w:docPartGallery w:val="Page Numbers (Bottom of Page)"/>
        <w:docPartUnique/>
      </w:docPartObj>
    </w:sdtPr>
    <w:sdtContent>
      <w:p w:rsidR="005E150D" w:rsidRDefault="004F79C9">
        <w:pPr>
          <w:pStyle w:val="Stopka"/>
          <w:jc w:val="right"/>
        </w:pPr>
        <w:fldSimple w:instr="PAGE   \* MERGEFORMAT">
          <w:r w:rsidR="00411EA1">
            <w:rPr>
              <w:noProof/>
            </w:rPr>
            <w:t>1</w:t>
          </w:r>
        </w:fldSimple>
      </w:p>
    </w:sdtContent>
  </w:sdt>
  <w:p w:rsidR="005E150D" w:rsidRPr="00EE67D6" w:rsidRDefault="005E150D" w:rsidP="00420690">
    <w:pPr>
      <w:pStyle w:val="Stopka"/>
      <w:jc w:val="center"/>
      <w:rPr>
        <w:b/>
        <w:snapToGrid w:val="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50D" w:rsidRDefault="005E150D" w:rsidP="00EB4BD6">
      <w:r>
        <w:separator/>
      </w:r>
    </w:p>
  </w:footnote>
  <w:footnote w:type="continuationSeparator" w:id="1">
    <w:p w:rsidR="005E150D" w:rsidRDefault="005E150D" w:rsidP="00EB4B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1380"/>
        </w:tabs>
        <w:ind w:left="1380" w:hanging="138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0A661F1C"/>
    <w:multiLevelType w:val="hybridMultilevel"/>
    <w:tmpl w:val="487402B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B127249"/>
    <w:multiLevelType w:val="hybridMultilevel"/>
    <w:tmpl w:val="78327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B1820"/>
    <w:multiLevelType w:val="hybridMultilevel"/>
    <w:tmpl w:val="88965BB4"/>
    <w:lvl w:ilvl="0" w:tplc="04150011">
      <w:start w:val="1"/>
      <w:numFmt w:val="decimal"/>
      <w:lvlText w:val="%1)"/>
      <w:lvlJc w:val="left"/>
      <w:pPr>
        <w:ind w:left="860" w:hanging="360"/>
      </w:p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>
    <w:nsid w:val="0E7C652D"/>
    <w:multiLevelType w:val="hybridMultilevel"/>
    <w:tmpl w:val="5AFA9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D2594"/>
    <w:multiLevelType w:val="hybridMultilevel"/>
    <w:tmpl w:val="BCA8F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050CC"/>
    <w:multiLevelType w:val="hybridMultilevel"/>
    <w:tmpl w:val="435A50D8"/>
    <w:lvl w:ilvl="0" w:tplc="F64EB38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30A8F"/>
    <w:multiLevelType w:val="hybridMultilevel"/>
    <w:tmpl w:val="977E36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124863"/>
    <w:multiLevelType w:val="hybridMultilevel"/>
    <w:tmpl w:val="5E1E3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50EF4"/>
    <w:multiLevelType w:val="hybridMultilevel"/>
    <w:tmpl w:val="A078CD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4B3E5C"/>
    <w:multiLevelType w:val="hybridMultilevel"/>
    <w:tmpl w:val="448CF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57DF0"/>
    <w:multiLevelType w:val="hybridMultilevel"/>
    <w:tmpl w:val="7F28A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67F28"/>
    <w:multiLevelType w:val="hybridMultilevel"/>
    <w:tmpl w:val="6C30D88A"/>
    <w:lvl w:ilvl="0" w:tplc="1376D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947D06"/>
    <w:multiLevelType w:val="hybridMultilevel"/>
    <w:tmpl w:val="46D02FCE"/>
    <w:lvl w:ilvl="0" w:tplc="F00A6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B56B6"/>
    <w:multiLevelType w:val="hybridMultilevel"/>
    <w:tmpl w:val="58484BC2"/>
    <w:lvl w:ilvl="0" w:tplc="E8F220B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F4BED2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A049D"/>
    <w:multiLevelType w:val="hybridMultilevel"/>
    <w:tmpl w:val="5F3605EE"/>
    <w:lvl w:ilvl="0" w:tplc="00000001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B80C4F"/>
    <w:multiLevelType w:val="hybridMultilevel"/>
    <w:tmpl w:val="C07CE4CC"/>
    <w:lvl w:ilvl="0" w:tplc="952C28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93147F"/>
    <w:multiLevelType w:val="hybridMultilevel"/>
    <w:tmpl w:val="916AF4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6A49F5"/>
    <w:multiLevelType w:val="hybridMultilevel"/>
    <w:tmpl w:val="F33E41E6"/>
    <w:lvl w:ilvl="0" w:tplc="41664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81AF11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86860"/>
    <w:multiLevelType w:val="hybridMultilevel"/>
    <w:tmpl w:val="E160C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9B5EAE"/>
    <w:multiLevelType w:val="hybridMultilevel"/>
    <w:tmpl w:val="0FD832AA"/>
    <w:lvl w:ilvl="0" w:tplc="04150001">
      <w:start w:val="1"/>
      <w:numFmt w:val="bullet"/>
      <w:lvlText w:val=""/>
      <w:lvlJc w:val="left"/>
      <w:pPr>
        <w:ind w:left="140" w:hanging="338"/>
      </w:pPr>
      <w:rPr>
        <w:rFonts w:ascii="Symbol" w:hAnsi="Symbol" w:hint="default"/>
        <w:b w:val="0"/>
        <w:bCs/>
        <w:color w:val="000009"/>
        <w:spacing w:val="-18"/>
        <w:w w:val="100"/>
        <w:sz w:val="22"/>
        <w:szCs w:val="22"/>
      </w:rPr>
    </w:lvl>
    <w:lvl w:ilvl="1" w:tplc="706ECF1E">
      <w:numFmt w:val="bullet"/>
      <w:lvlText w:val="•"/>
      <w:lvlJc w:val="left"/>
      <w:pPr>
        <w:ind w:left="1058" w:hanging="338"/>
      </w:pPr>
      <w:rPr>
        <w:rFonts w:hint="default"/>
      </w:rPr>
    </w:lvl>
    <w:lvl w:ilvl="2" w:tplc="4E52F3FE">
      <w:numFmt w:val="bullet"/>
      <w:lvlText w:val="•"/>
      <w:lvlJc w:val="left"/>
      <w:pPr>
        <w:ind w:left="1976" w:hanging="338"/>
      </w:pPr>
      <w:rPr>
        <w:rFonts w:hint="default"/>
      </w:rPr>
    </w:lvl>
    <w:lvl w:ilvl="3" w:tplc="FC9A6406">
      <w:numFmt w:val="bullet"/>
      <w:lvlText w:val="•"/>
      <w:lvlJc w:val="left"/>
      <w:pPr>
        <w:ind w:left="2894" w:hanging="338"/>
      </w:pPr>
      <w:rPr>
        <w:rFonts w:hint="default"/>
      </w:rPr>
    </w:lvl>
    <w:lvl w:ilvl="4" w:tplc="C0C6DE98">
      <w:numFmt w:val="bullet"/>
      <w:lvlText w:val="•"/>
      <w:lvlJc w:val="left"/>
      <w:pPr>
        <w:ind w:left="3812" w:hanging="338"/>
      </w:pPr>
      <w:rPr>
        <w:rFonts w:hint="default"/>
      </w:rPr>
    </w:lvl>
    <w:lvl w:ilvl="5" w:tplc="08A4B4F8">
      <w:numFmt w:val="bullet"/>
      <w:lvlText w:val="•"/>
      <w:lvlJc w:val="left"/>
      <w:pPr>
        <w:ind w:left="4730" w:hanging="338"/>
      </w:pPr>
      <w:rPr>
        <w:rFonts w:hint="default"/>
      </w:rPr>
    </w:lvl>
    <w:lvl w:ilvl="6" w:tplc="05DAEB34">
      <w:numFmt w:val="bullet"/>
      <w:lvlText w:val="•"/>
      <w:lvlJc w:val="left"/>
      <w:pPr>
        <w:ind w:left="5648" w:hanging="338"/>
      </w:pPr>
      <w:rPr>
        <w:rFonts w:hint="default"/>
      </w:rPr>
    </w:lvl>
    <w:lvl w:ilvl="7" w:tplc="A8566170">
      <w:numFmt w:val="bullet"/>
      <w:lvlText w:val="•"/>
      <w:lvlJc w:val="left"/>
      <w:pPr>
        <w:ind w:left="6566" w:hanging="338"/>
      </w:pPr>
      <w:rPr>
        <w:rFonts w:hint="default"/>
      </w:rPr>
    </w:lvl>
    <w:lvl w:ilvl="8" w:tplc="95820E16">
      <w:numFmt w:val="bullet"/>
      <w:lvlText w:val="•"/>
      <w:lvlJc w:val="left"/>
      <w:pPr>
        <w:ind w:left="7484" w:hanging="338"/>
      </w:pPr>
      <w:rPr>
        <w:rFonts w:hint="default"/>
      </w:rPr>
    </w:lvl>
  </w:abstractNum>
  <w:abstractNum w:abstractNumId="23">
    <w:nsid w:val="44332DAD"/>
    <w:multiLevelType w:val="hybridMultilevel"/>
    <w:tmpl w:val="743800DA"/>
    <w:lvl w:ilvl="0" w:tplc="2646AFA2">
      <w:start w:val="1"/>
      <w:numFmt w:val="decimal"/>
      <w:lvlText w:val="%1."/>
      <w:lvlJc w:val="left"/>
      <w:pPr>
        <w:ind w:left="220" w:hanging="294"/>
      </w:pPr>
      <w:rPr>
        <w:rFonts w:asciiTheme="minorHAnsi" w:eastAsia="Calibri" w:hAnsiTheme="minorHAnsi" w:cstheme="minorHAnsi" w:hint="default"/>
        <w:color w:val="000009"/>
        <w:spacing w:val="-22"/>
        <w:w w:val="100"/>
        <w:sz w:val="22"/>
        <w:szCs w:val="22"/>
      </w:rPr>
    </w:lvl>
    <w:lvl w:ilvl="1" w:tplc="CF76870C">
      <w:numFmt w:val="bullet"/>
      <w:lvlText w:val="•"/>
      <w:lvlJc w:val="left"/>
      <w:pPr>
        <w:ind w:left="1138" w:hanging="294"/>
      </w:pPr>
      <w:rPr>
        <w:rFonts w:hint="default"/>
      </w:rPr>
    </w:lvl>
    <w:lvl w:ilvl="2" w:tplc="6EFC26B2">
      <w:numFmt w:val="bullet"/>
      <w:lvlText w:val="•"/>
      <w:lvlJc w:val="left"/>
      <w:pPr>
        <w:ind w:left="2056" w:hanging="294"/>
      </w:pPr>
      <w:rPr>
        <w:rFonts w:hint="default"/>
      </w:rPr>
    </w:lvl>
    <w:lvl w:ilvl="3" w:tplc="F5CC5E90">
      <w:numFmt w:val="bullet"/>
      <w:lvlText w:val="•"/>
      <w:lvlJc w:val="left"/>
      <w:pPr>
        <w:ind w:left="2974" w:hanging="294"/>
      </w:pPr>
      <w:rPr>
        <w:rFonts w:hint="default"/>
      </w:rPr>
    </w:lvl>
    <w:lvl w:ilvl="4" w:tplc="4F0A9938">
      <w:numFmt w:val="bullet"/>
      <w:lvlText w:val="•"/>
      <w:lvlJc w:val="left"/>
      <w:pPr>
        <w:ind w:left="3892" w:hanging="294"/>
      </w:pPr>
      <w:rPr>
        <w:rFonts w:hint="default"/>
      </w:rPr>
    </w:lvl>
    <w:lvl w:ilvl="5" w:tplc="6A46799E">
      <w:numFmt w:val="bullet"/>
      <w:lvlText w:val="•"/>
      <w:lvlJc w:val="left"/>
      <w:pPr>
        <w:ind w:left="4810" w:hanging="294"/>
      </w:pPr>
      <w:rPr>
        <w:rFonts w:hint="default"/>
      </w:rPr>
    </w:lvl>
    <w:lvl w:ilvl="6" w:tplc="057E0998">
      <w:numFmt w:val="bullet"/>
      <w:lvlText w:val="•"/>
      <w:lvlJc w:val="left"/>
      <w:pPr>
        <w:ind w:left="5728" w:hanging="294"/>
      </w:pPr>
      <w:rPr>
        <w:rFonts w:hint="default"/>
      </w:rPr>
    </w:lvl>
    <w:lvl w:ilvl="7" w:tplc="850A680C">
      <w:numFmt w:val="bullet"/>
      <w:lvlText w:val="•"/>
      <w:lvlJc w:val="left"/>
      <w:pPr>
        <w:ind w:left="6646" w:hanging="294"/>
      </w:pPr>
      <w:rPr>
        <w:rFonts w:hint="default"/>
      </w:rPr>
    </w:lvl>
    <w:lvl w:ilvl="8" w:tplc="2B6423EA">
      <w:numFmt w:val="bullet"/>
      <w:lvlText w:val="•"/>
      <w:lvlJc w:val="left"/>
      <w:pPr>
        <w:ind w:left="7564" w:hanging="294"/>
      </w:pPr>
      <w:rPr>
        <w:rFonts w:hint="default"/>
      </w:rPr>
    </w:lvl>
  </w:abstractNum>
  <w:abstractNum w:abstractNumId="24">
    <w:nsid w:val="48FC1FCA"/>
    <w:multiLevelType w:val="hybridMultilevel"/>
    <w:tmpl w:val="72021F0C"/>
    <w:lvl w:ilvl="0" w:tplc="F00A6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2335C"/>
    <w:multiLevelType w:val="hybridMultilevel"/>
    <w:tmpl w:val="FDF2E75C"/>
    <w:lvl w:ilvl="0" w:tplc="D5A602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926116"/>
    <w:multiLevelType w:val="hybridMultilevel"/>
    <w:tmpl w:val="C34CEA46"/>
    <w:lvl w:ilvl="0" w:tplc="0415000F">
      <w:start w:val="1"/>
      <w:numFmt w:val="decimal"/>
      <w:lvlText w:val="%1."/>
      <w:lvlJc w:val="left"/>
      <w:pPr>
        <w:ind w:left="220" w:hanging="294"/>
      </w:pPr>
      <w:rPr>
        <w:rFonts w:hint="default"/>
        <w:color w:val="000009"/>
        <w:spacing w:val="-6"/>
        <w:w w:val="100"/>
        <w:sz w:val="24"/>
        <w:szCs w:val="22"/>
      </w:rPr>
    </w:lvl>
    <w:lvl w:ilvl="1" w:tplc="CF76870C">
      <w:numFmt w:val="bullet"/>
      <w:lvlText w:val="•"/>
      <w:lvlJc w:val="left"/>
      <w:pPr>
        <w:ind w:left="1138" w:hanging="294"/>
      </w:pPr>
      <w:rPr>
        <w:rFonts w:hint="default"/>
      </w:rPr>
    </w:lvl>
    <w:lvl w:ilvl="2" w:tplc="6EFC26B2">
      <w:numFmt w:val="bullet"/>
      <w:lvlText w:val="•"/>
      <w:lvlJc w:val="left"/>
      <w:pPr>
        <w:ind w:left="2056" w:hanging="294"/>
      </w:pPr>
      <w:rPr>
        <w:rFonts w:hint="default"/>
      </w:rPr>
    </w:lvl>
    <w:lvl w:ilvl="3" w:tplc="F5CC5E90">
      <w:numFmt w:val="bullet"/>
      <w:lvlText w:val="•"/>
      <w:lvlJc w:val="left"/>
      <w:pPr>
        <w:ind w:left="2974" w:hanging="294"/>
      </w:pPr>
      <w:rPr>
        <w:rFonts w:hint="default"/>
      </w:rPr>
    </w:lvl>
    <w:lvl w:ilvl="4" w:tplc="4F0A9938">
      <w:numFmt w:val="bullet"/>
      <w:lvlText w:val="•"/>
      <w:lvlJc w:val="left"/>
      <w:pPr>
        <w:ind w:left="3892" w:hanging="294"/>
      </w:pPr>
      <w:rPr>
        <w:rFonts w:hint="default"/>
      </w:rPr>
    </w:lvl>
    <w:lvl w:ilvl="5" w:tplc="6A46799E">
      <w:numFmt w:val="bullet"/>
      <w:lvlText w:val="•"/>
      <w:lvlJc w:val="left"/>
      <w:pPr>
        <w:ind w:left="4810" w:hanging="294"/>
      </w:pPr>
      <w:rPr>
        <w:rFonts w:hint="default"/>
      </w:rPr>
    </w:lvl>
    <w:lvl w:ilvl="6" w:tplc="057E0998">
      <w:numFmt w:val="bullet"/>
      <w:lvlText w:val="•"/>
      <w:lvlJc w:val="left"/>
      <w:pPr>
        <w:ind w:left="5728" w:hanging="294"/>
      </w:pPr>
      <w:rPr>
        <w:rFonts w:hint="default"/>
      </w:rPr>
    </w:lvl>
    <w:lvl w:ilvl="7" w:tplc="850A680C">
      <w:numFmt w:val="bullet"/>
      <w:lvlText w:val="•"/>
      <w:lvlJc w:val="left"/>
      <w:pPr>
        <w:ind w:left="6646" w:hanging="294"/>
      </w:pPr>
      <w:rPr>
        <w:rFonts w:hint="default"/>
      </w:rPr>
    </w:lvl>
    <w:lvl w:ilvl="8" w:tplc="2B6423EA">
      <w:numFmt w:val="bullet"/>
      <w:lvlText w:val="•"/>
      <w:lvlJc w:val="left"/>
      <w:pPr>
        <w:ind w:left="7564" w:hanging="294"/>
      </w:pPr>
      <w:rPr>
        <w:rFonts w:hint="default"/>
      </w:rPr>
    </w:lvl>
  </w:abstractNum>
  <w:abstractNum w:abstractNumId="27">
    <w:nsid w:val="4E891793"/>
    <w:multiLevelType w:val="hybridMultilevel"/>
    <w:tmpl w:val="78327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712F6C"/>
    <w:multiLevelType w:val="hybridMultilevel"/>
    <w:tmpl w:val="76A61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F2210F"/>
    <w:multiLevelType w:val="hybridMultilevel"/>
    <w:tmpl w:val="CAF806B0"/>
    <w:lvl w:ilvl="0" w:tplc="EB1298DE">
      <w:start w:val="1"/>
      <w:numFmt w:val="decimal"/>
      <w:lvlText w:val="%1)"/>
      <w:lvlJc w:val="left"/>
      <w:pPr>
        <w:ind w:left="144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6B531C3"/>
    <w:multiLevelType w:val="hybridMultilevel"/>
    <w:tmpl w:val="86783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C6496"/>
    <w:multiLevelType w:val="hybridMultilevel"/>
    <w:tmpl w:val="8D8E2D72"/>
    <w:lvl w:ilvl="0" w:tplc="032022E8">
      <w:start w:val="1"/>
      <w:numFmt w:val="decimal"/>
      <w:lvlText w:val="%1."/>
      <w:lvlJc w:val="left"/>
      <w:pPr>
        <w:ind w:left="140" w:hanging="338"/>
      </w:pPr>
      <w:rPr>
        <w:rFonts w:asciiTheme="minorHAnsi" w:eastAsia="Times New Roman" w:hAnsiTheme="minorHAnsi" w:cstheme="minorHAnsi" w:hint="default"/>
        <w:b w:val="0"/>
        <w:bCs/>
        <w:color w:val="000009"/>
        <w:spacing w:val="-18"/>
        <w:w w:val="100"/>
        <w:sz w:val="22"/>
        <w:szCs w:val="22"/>
      </w:rPr>
    </w:lvl>
    <w:lvl w:ilvl="1" w:tplc="706ECF1E">
      <w:numFmt w:val="bullet"/>
      <w:lvlText w:val="•"/>
      <w:lvlJc w:val="left"/>
      <w:pPr>
        <w:ind w:left="1058" w:hanging="338"/>
      </w:pPr>
      <w:rPr>
        <w:rFonts w:hint="default"/>
      </w:rPr>
    </w:lvl>
    <w:lvl w:ilvl="2" w:tplc="4E52F3FE">
      <w:numFmt w:val="bullet"/>
      <w:lvlText w:val="•"/>
      <w:lvlJc w:val="left"/>
      <w:pPr>
        <w:ind w:left="1976" w:hanging="338"/>
      </w:pPr>
      <w:rPr>
        <w:rFonts w:hint="default"/>
      </w:rPr>
    </w:lvl>
    <w:lvl w:ilvl="3" w:tplc="FC9A6406">
      <w:numFmt w:val="bullet"/>
      <w:lvlText w:val="•"/>
      <w:lvlJc w:val="left"/>
      <w:pPr>
        <w:ind w:left="2894" w:hanging="338"/>
      </w:pPr>
      <w:rPr>
        <w:rFonts w:hint="default"/>
      </w:rPr>
    </w:lvl>
    <w:lvl w:ilvl="4" w:tplc="C0C6DE98">
      <w:numFmt w:val="bullet"/>
      <w:lvlText w:val="•"/>
      <w:lvlJc w:val="left"/>
      <w:pPr>
        <w:ind w:left="3812" w:hanging="338"/>
      </w:pPr>
      <w:rPr>
        <w:rFonts w:hint="default"/>
      </w:rPr>
    </w:lvl>
    <w:lvl w:ilvl="5" w:tplc="08A4B4F8">
      <w:numFmt w:val="bullet"/>
      <w:lvlText w:val="•"/>
      <w:lvlJc w:val="left"/>
      <w:pPr>
        <w:ind w:left="4730" w:hanging="338"/>
      </w:pPr>
      <w:rPr>
        <w:rFonts w:hint="default"/>
      </w:rPr>
    </w:lvl>
    <w:lvl w:ilvl="6" w:tplc="05DAEB34">
      <w:numFmt w:val="bullet"/>
      <w:lvlText w:val="•"/>
      <w:lvlJc w:val="left"/>
      <w:pPr>
        <w:ind w:left="5648" w:hanging="338"/>
      </w:pPr>
      <w:rPr>
        <w:rFonts w:hint="default"/>
      </w:rPr>
    </w:lvl>
    <w:lvl w:ilvl="7" w:tplc="A8566170">
      <w:numFmt w:val="bullet"/>
      <w:lvlText w:val="•"/>
      <w:lvlJc w:val="left"/>
      <w:pPr>
        <w:ind w:left="6566" w:hanging="338"/>
      </w:pPr>
      <w:rPr>
        <w:rFonts w:hint="default"/>
      </w:rPr>
    </w:lvl>
    <w:lvl w:ilvl="8" w:tplc="95820E16">
      <w:numFmt w:val="bullet"/>
      <w:lvlText w:val="•"/>
      <w:lvlJc w:val="left"/>
      <w:pPr>
        <w:ind w:left="7484" w:hanging="338"/>
      </w:pPr>
      <w:rPr>
        <w:rFonts w:hint="default"/>
      </w:rPr>
    </w:lvl>
  </w:abstractNum>
  <w:abstractNum w:abstractNumId="32">
    <w:nsid w:val="64BA05E8"/>
    <w:multiLevelType w:val="hybridMultilevel"/>
    <w:tmpl w:val="8936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33437F"/>
    <w:multiLevelType w:val="hybridMultilevel"/>
    <w:tmpl w:val="36C69244"/>
    <w:lvl w:ilvl="0" w:tplc="4166414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8154E"/>
    <w:multiLevelType w:val="hybridMultilevel"/>
    <w:tmpl w:val="8A58F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24"/>
  </w:num>
  <w:num w:numId="5">
    <w:abstractNumId w:val="20"/>
  </w:num>
  <w:num w:numId="6">
    <w:abstractNumId w:val="25"/>
  </w:num>
  <w:num w:numId="7">
    <w:abstractNumId w:val="29"/>
  </w:num>
  <w:num w:numId="8">
    <w:abstractNumId w:val="2"/>
  </w:num>
  <w:num w:numId="9">
    <w:abstractNumId w:val="34"/>
  </w:num>
  <w:num w:numId="10">
    <w:abstractNumId w:val="30"/>
  </w:num>
  <w:num w:numId="11">
    <w:abstractNumId w:val="33"/>
  </w:num>
  <w:num w:numId="12">
    <w:abstractNumId w:val="26"/>
  </w:num>
  <w:num w:numId="13">
    <w:abstractNumId w:val="6"/>
  </w:num>
  <w:num w:numId="14">
    <w:abstractNumId w:val="17"/>
  </w:num>
  <w:num w:numId="15">
    <w:abstractNumId w:val="16"/>
  </w:num>
  <w:num w:numId="16">
    <w:abstractNumId w:val="31"/>
  </w:num>
  <w:num w:numId="17">
    <w:abstractNumId w:val="14"/>
  </w:num>
  <w:num w:numId="18">
    <w:abstractNumId w:val="0"/>
  </w:num>
  <w:num w:numId="19">
    <w:abstractNumId w:val="1"/>
  </w:num>
  <w:num w:numId="20">
    <w:abstractNumId w:val="13"/>
  </w:num>
  <w:num w:numId="21">
    <w:abstractNumId w:val="5"/>
  </w:num>
  <w:num w:numId="22">
    <w:abstractNumId w:val="28"/>
  </w:num>
  <w:num w:numId="23">
    <w:abstractNumId w:val="7"/>
  </w:num>
  <w:num w:numId="24">
    <w:abstractNumId w:val="3"/>
  </w:num>
  <w:num w:numId="25">
    <w:abstractNumId w:val="22"/>
  </w:num>
  <w:num w:numId="26">
    <w:abstractNumId w:val="27"/>
  </w:num>
  <w:num w:numId="27">
    <w:abstractNumId w:val="9"/>
  </w:num>
  <w:num w:numId="28">
    <w:abstractNumId w:val="18"/>
  </w:num>
  <w:num w:numId="29">
    <w:abstractNumId w:val="23"/>
  </w:num>
  <w:num w:numId="30">
    <w:abstractNumId w:val="11"/>
  </w:num>
  <w:num w:numId="31">
    <w:abstractNumId w:val="10"/>
  </w:num>
  <w:num w:numId="32">
    <w:abstractNumId w:val="19"/>
  </w:num>
  <w:num w:numId="33">
    <w:abstractNumId w:val="32"/>
  </w:num>
  <w:num w:numId="34">
    <w:abstractNumId w:val="12"/>
  </w:num>
  <w:num w:numId="35">
    <w:abstractNumId w:val="2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B4BD6"/>
    <w:rsid w:val="00000646"/>
    <w:rsid w:val="0000195D"/>
    <w:rsid w:val="000030BD"/>
    <w:rsid w:val="00003B67"/>
    <w:rsid w:val="00004D91"/>
    <w:rsid w:val="00005119"/>
    <w:rsid w:val="00005C1D"/>
    <w:rsid w:val="000120DE"/>
    <w:rsid w:val="00015382"/>
    <w:rsid w:val="00017A3A"/>
    <w:rsid w:val="00017A4D"/>
    <w:rsid w:val="00020183"/>
    <w:rsid w:val="0002064B"/>
    <w:rsid w:val="000218AD"/>
    <w:rsid w:val="00023E9E"/>
    <w:rsid w:val="000252BD"/>
    <w:rsid w:val="000256F8"/>
    <w:rsid w:val="00026EEB"/>
    <w:rsid w:val="00030E5E"/>
    <w:rsid w:val="000328EF"/>
    <w:rsid w:val="0003367E"/>
    <w:rsid w:val="000338BE"/>
    <w:rsid w:val="000402D3"/>
    <w:rsid w:val="00046742"/>
    <w:rsid w:val="00050D66"/>
    <w:rsid w:val="00057016"/>
    <w:rsid w:val="000624EE"/>
    <w:rsid w:val="00062A38"/>
    <w:rsid w:val="00064F9A"/>
    <w:rsid w:val="00065503"/>
    <w:rsid w:val="00065E71"/>
    <w:rsid w:val="00070A92"/>
    <w:rsid w:val="00070C81"/>
    <w:rsid w:val="000710B2"/>
    <w:rsid w:val="00071809"/>
    <w:rsid w:val="00071CBE"/>
    <w:rsid w:val="00071FE9"/>
    <w:rsid w:val="00072D45"/>
    <w:rsid w:val="00073318"/>
    <w:rsid w:val="0007408B"/>
    <w:rsid w:val="0007462C"/>
    <w:rsid w:val="00077AB1"/>
    <w:rsid w:val="00080FE6"/>
    <w:rsid w:val="000818B8"/>
    <w:rsid w:val="00082FAF"/>
    <w:rsid w:val="00085B6D"/>
    <w:rsid w:val="00086914"/>
    <w:rsid w:val="00090F15"/>
    <w:rsid w:val="00091887"/>
    <w:rsid w:val="00091B38"/>
    <w:rsid w:val="00094558"/>
    <w:rsid w:val="000A27AB"/>
    <w:rsid w:val="000A29F7"/>
    <w:rsid w:val="000A4E23"/>
    <w:rsid w:val="000A6DAA"/>
    <w:rsid w:val="000A6E9B"/>
    <w:rsid w:val="000B0968"/>
    <w:rsid w:val="000B39EB"/>
    <w:rsid w:val="000B4175"/>
    <w:rsid w:val="000B51B3"/>
    <w:rsid w:val="000B6DD9"/>
    <w:rsid w:val="000C0D25"/>
    <w:rsid w:val="000C39E5"/>
    <w:rsid w:val="000C59B1"/>
    <w:rsid w:val="000C7761"/>
    <w:rsid w:val="000D2270"/>
    <w:rsid w:val="000D5BD4"/>
    <w:rsid w:val="000D737E"/>
    <w:rsid w:val="000D76A9"/>
    <w:rsid w:val="000D76E5"/>
    <w:rsid w:val="000E3681"/>
    <w:rsid w:val="000E59B7"/>
    <w:rsid w:val="000E5FF3"/>
    <w:rsid w:val="000E6279"/>
    <w:rsid w:val="000F4B71"/>
    <w:rsid w:val="000F7A4A"/>
    <w:rsid w:val="000F7ECD"/>
    <w:rsid w:val="001025D5"/>
    <w:rsid w:val="00103B80"/>
    <w:rsid w:val="00104FFD"/>
    <w:rsid w:val="00106379"/>
    <w:rsid w:val="00107C13"/>
    <w:rsid w:val="00112CCB"/>
    <w:rsid w:val="00120D5A"/>
    <w:rsid w:val="00123F36"/>
    <w:rsid w:val="001251A8"/>
    <w:rsid w:val="001277C5"/>
    <w:rsid w:val="001308CC"/>
    <w:rsid w:val="00130BD8"/>
    <w:rsid w:val="0013463E"/>
    <w:rsid w:val="001370A2"/>
    <w:rsid w:val="00142EB3"/>
    <w:rsid w:val="00144DED"/>
    <w:rsid w:val="00145C8B"/>
    <w:rsid w:val="0014669B"/>
    <w:rsid w:val="0015158E"/>
    <w:rsid w:val="0015190E"/>
    <w:rsid w:val="00151ECF"/>
    <w:rsid w:val="0015228A"/>
    <w:rsid w:val="00155F2A"/>
    <w:rsid w:val="001562D0"/>
    <w:rsid w:val="0015680B"/>
    <w:rsid w:val="0015718A"/>
    <w:rsid w:val="001607A1"/>
    <w:rsid w:val="00162615"/>
    <w:rsid w:val="00163E93"/>
    <w:rsid w:val="00170E75"/>
    <w:rsid w:val="00171D42"/>
    <w:rsid w:val="00171D43"/>
    <w:rsid w:val="00175329"/>
    <w:rsid w:val="00176B04"/>
    <w:rsid w:val="00181264"/>
    <w:rsid w:val="00182FEF"/>
    <w:rsid w:val="001A0EED"/>
    <w:rsid w:val="001A13A4"/>
    <w:rsid w:val="001A1D01"/>
    <w:rsid w:val="001A6297"/>
    <w:rsid w:val="001B1BC4"/>
    <w:rsid w:val="001B2946"/>
    <w:rsid w:val="001B41A5"/>
    <w:rsid w:val="001B4C7A"/>
    <w:rsid w:val="001B71F9"/>
    <w:rsid w:val="001B7437"/>
    <w:rsid w:val="001B79EB"/>
    <w:rsid w:val="001C06F9"/>
    <w:rsid w:val="001C0B35"/>
    <w:rsid w:val="001C0BA1"/>
    <w:rsid w:val="001C193C"/>
    <w:rsid w:val="001C356D"/>
    <w:rsid w:val="001C3987"/>
    <w:rsid w:val="001D11A0"/>
    <w:rsid w:val="001D12D6"/>
    <w:rsid w:val="001D71D1"/>
    <w:rsid w:val="001D7EC5"/>
    <w:rsid w:val="001E1891"/>
    <w:rsid w:val="001E2B92"/>
    <w:rsid w:val="001E2E63"/>
    <w:rsid w:val="001E4ECA"/>
    <w:rsid w:val="001E5A74"/>
    <w:rsid w:val="001E6267"/>
    <w:rsid w:val="001E6EEE"/>
    <w:rsid w:val="001F30DD"/>
    <w:rsid w:val="001F3C27"/>
    <w:rsid w:val="001F58C2"/>
    <w:rsid w:val="0020198B"/>
    <w:rsid w:val="00202C4B"/>
    <w:rsid w:val="002049C8"/>
    <w:rsid w:val="00207110"/>
    <w:rsid w:val="00210FB3"/>
    <w:rsid w:val="00211A33"/>
    <w:rsid w:val="002138A3"/>
    <w:rsid w:val="0021784E"/>
    <w:rsid w:val="0022082B"/>
    <w:rsid w:val="00221036"/>
    <w:rsid w:val="0022278F"/>
    <w:rsid w:val="00224550"/>
    <w:rsid w:val="00225563"/>
    <w:rsid w:val="002255DA"/>
    <w:rsid w:val="002259DE"/>
    <w:rsid w:val="0022624A"/>
    <w:rsid w:val="002274B6"/>
    <w:rsid w:val="0022772C"/>
    <w:rsid w:val="0023023C"/>
    <w:rsid w:val="002345BB"/>
    <w:rsid w:val="00234F99"/>
    <w:rsid w:val="00242FE2"/>
    <w:rsid w:val="00244694"/>
    <w:rsid w:val="00244DCB"/>
    <w:rsid w:val="00250199"/>
    <w:rsid w:val="00251188"/>
    <w:rsid w:val="00251933"/>
    <w:rsid w:val="00252882"/>
    <w:rsid w:val="002528CB"/>
    <w:rsid w:val="00254C6E"/>
    <w:rsid w:val="00255525"/>
    <w:rsid w:val="00255B46"/>
    <w:rsid w:val="00257063"/>
    <w:rsid w:val="00260DA3"/>
    <w:rsid w:val="002611E6"/>
    <w:rsid w:val="002620BE"/>
    <w:rsid w:val="00266C0D"/>
    <w:rsid w:val="0027104E"/>
    <w:rsid w:val="002717FA"/>
    <w:rsid w:val="00276A2E"/>
    <w:rsid w:val="0027784E"/>
    <w:rsid w:val="002812B6"/>
    <w:rsid w:val="00281854"/>
    <w:rsid w:val="00281F45"/>
    <w:rsid w:val="0028658F"/>
    <w:rsid w:val="00286E4D"/>
    <w:rsid w:val="00287784"/>
    <w:rsid w:val="00290E4B"/>
    <w:rsid w:val="0029456F"/>
    <w:rsid w:val="00296D6C"/>
    <w:rsid w:val="00297C61"/>
    <w:rsid w:val="002A0C91"/>
    <w:rsid w:val="002A317D"/>
    <w:rsid w:val="002A624C"/>
    <w:rsid w:val="002B1083"/>
    <w:rsid w:val="002B3623"/>
    <w:rsid w:val="002B50E4"/>
    <w:rsid w:val="002B7E07"/>
    <w:rsid w:val="002C04DF"/>
    <w:rsid w:val="002C31D5"/>
    <w:rsid w:val="002C3FFD"/>
    <w:rsid w:val="002C6C2F"/>
    <w:rsid w:val="002C7C5B"/>
    <w:rsid w:val="002D3A03"/>
    <w:rsid w:val="002D5C49"/>
    <w:rsid w:val="002D7AEC"/>
    <w:rsid w:val="002D7B72"/>
    <w:rsid w:val="002E048B"/>
    <w:rsid w:val="002E1463"/>
    <w:rsid w:val="002E258D"/>
    <w:rsid w:val="002E30F1"/>
    <w:rsid w:val="002E4A33"/>
    <w:rsid w:val="002E5E61"/>
    <w:rsid w:val="002E615B"/>
    <w:rsid w:val="002F023B"/>
    <w:rsid w:val="002F056C"/>
    <w:rsid w:val="002F073B"/>
    <w:rsid w:val="002F4162"/>
    <w:rsid w:val="002F4951"/>
    <w:rsid w:val="00302415"/>
    <w:rsid w:val="00302BC1"/>
    <w:rsid w:val="0030335B"/>
    <w:rsid w:val="003055C3"/>
    <w:rsid w:val="00306368"/>
    <w:rsid w:val="003069F2"/>
    <w:rsid w:val="00313419"/>
    <w:rsid w:val="00313603"/>
    <w:rsid w:val="0031400B"/>
    <w:rsid w:val="00321CB9"/>
    <w:rsid w:val="003221D9"/>
    <w:rsid w:val="00324459"/>
    <w:rsid w:val="00325DC7"/>
    <w:rsid w:val="003264EB"/>
    <w:rsid w:val="00326FD4"/>
    <w:rsid w:val="00331118"/>
    <w:rsid w:val="00331538"/>
    <w:rsid w:val="00332603"/>
    <w:rsid w:val="00332BF7"/>
    <w:rsid w:val="00334399"/>
    <w:rsid w:val="0033669F"/>
    <w:rsid w:val="00343867"/>
    <w:rsid w:val="00343CB6"/>
    <w:rsid w:val="003461FC"/>
    <w:rsid w:val="00347085"/>
    <w:rsid w:val="00347499"/>
    <w:rsid w:val="00350D0C"/>
    <w:rsid w:val="00354AB9"/>
    <w:rsid w:val="00354AEB"/>
    <w:rsid w:val="003560D7"/>
    <w:rsid w:val="00356DDA"/>
    <w:rsid w:val="0036143F"/>
    <w:rsid w:val="00363187"/>
    <w:rsid w:val="003770FE"/>
    <w:rsid w:val="00380AE5"/>
    <w:rsid w:val="00384994"/>
    <w:rsid w:val="00390260"/>
    <w:rsid w:val="00392864"/>
    <w:rsid w:val="00392C1C"/>
    <w:rsid w:val="00394BF5"/>
    <w:rsid w:val="0039576E"/>
    <w:rsid w:val="00396D81"/>
    <w:rsid w:val="003A0773"/>
    <w:rsid w:val="003A30A3"/>
    <w:rsid w:val="003A4D20"/>
    <w:rsid w:val="003A5305"/>
    <w:rsid w:val="003A5679"/>
    <w:rsid w:val="003A67C1"/>
    <w:rsid w:val="003A7B9A"/>
    <w:rsid w:val="003B24B6"/>
    <w:rsid w:val="003B2695"/>
    <w:rsid w:val="003B27B1"/>
    <w:rsid w:val="003C322E"/>
    <w:rsid w:val="003C46EE"/>
    <w:rsid w:val="003C47D5"/>
    <w:rsid w:val="003D0412"/>
    <w:rsid w:val="003D0E0A"/>
    <w:rsid w:val="003D18B9"/>
    <w:rsid w:val="003D2DAA"/>
    <w:rsid w:val="003D6C8A"/>
    <w:rsid w:val="003E18E1"/>
    <w:rsid w:val="003E310E"/>
    <w:rsid w:val="003E3626"/>
    <w:rsid w:val="003E397F"/>
    <w:rsid w:val="003E452C"/>
    <w:rsid w:val="003E461A"/>
    <w:rsid w:val="003E4EF2"/>
    <w:rsid w:val="003E6565"/>
    <w:rsid w:val="003F0793"/>
    <w:rsid w:val="003F1EEE"/>
    <w:rsid w:val="003F2D91"/>
    <w:rsid w:val="003F5F8F"/>
    <w:rsid w:val="00403512"/>
    <w:rsid w:val="004064A9"/>
    <w:rsid w:val="00410FA4"/>
    <w:rsid w:val="00411EA1"/>
    <w:rsid w:val="00415A12"/>
    <w:rsid w:val="00416885"/>
    <w:rsid w:val="00417BAC"/>
    <w:rsid w:val="004204B2"/>
    <w:rsid w:val="00420690"/>
    <w:rsid w:val="00420DCC"/>
    <w:rsid w:val="00421298"/>
    <w:rsid w:val="00421DFD"/>
    <w:rsid w:val="004221F6"/>
    <w:rsid w:val="004225D0"/>
    <w:rsid w:val="00423AED"/>
    <w:rsid w:val="00425001"/>
    <w:rsid w:val="004326BD"/>
    <w:rsid w:val="00434319"/>
    <w:rsid w:val="00442826"/>
    <w:rsid w:val="00444543"/>
    <w:rsid w:val="00447815"/>
    <w:rsid w:val="00451398"/>
    <w:rsid w:val="00451F2C"/>
    <w:rsid w:val="004524EE"/>
    <w:rsid w:val="00452EEC"/>
    <w:rsid w:val="0045317D"/>
    <w:rsid w:val="0045349E"/>
    <w:rsid w:val="00453E77"/>
    <w:rsid w:val="004543ED"/>
    <w:rsid w:val="004546CA"/>
    <w:rsid w:val="004567A0"/>
    <w:rsid w:val="00456A47"/>
    <w:rsid w:val="0046056F"/>
    <w:rsid w:val="00460D03"/>
    <w:rsid w:val="004614CB"/>
    <w:rsid w:val="00461C3C"/>
    <w:rsid w:val="004647B4"/>
    <w:rsid w:val="00464988"/>
    <w:rsid w:val="00465E04"/>
    <w:rsid w:val="00466D86"/>
    <w:rsid w:val="00467357"/>
    <w:rsid w:val="0046772F"/>
    <w:rsid w:val="0047024D"/>
    <w:rsid w:val="0047075F"/>
    <w:rsid w:val="004720A6"/>
    <w:rsid w:val="0047447F"/>
    <w:rsid w:val="004759CE"/>
    <w:rsid w:val="004779EB"/>
    <w:rsid w:val="00483368"/>
    <w:rsid w:val="0048446B"/>
    <w:rsid w:val="0048658A"/>
    <w:rsid w:val="004868EC"/>
    <w:rsid w:val="00487E32"/>
    <w:rsid w:val="004919BF"/>
    <w:rsid w:val="004921B0"/>
    <w:rsid w:val="0049573E"/>
    <w:rsid w:val="00495FD7"/>
    <w:rsid w:val="00497E38"/>
    <w:rsid w:val="004A0B2E"/>
    <w:rsid w:val="004A1D90"/>
    <w:rsid w:val="004A3BEB"/>
    <w:rsid w:val="004A3C2B"/>
    <w:rsid w:val="004A3E04"/>
    <w:rsid w:val="004B167A"/>
    <w:rsid w:val="004B16A6"/>
    <w:rsid w:val="004B1DAB"/>
    <w:rsid w:val="004B252B"/>
    <w:rsid w:val="004B3891"/>
    <w:rsid w:val="004C0826"/>
    <w:rsid w:val="004C2638"/>
    <w:rsid w:val="004C73E4"/>
    <w:rsid w:val="004C776F"/>
    <w:rsid w:val="004D315C"/>
    <w:rsid w:val="004D6499"/>
    <w:rsid w:val="004E2EBC"/>
    <w:rsid w:val="004E429A"/>
    <w:rsid w:val="004E5F07"/>
    <w:rsid w:val="004E7F4F"/>
    <w:rsid w:val="004F187C"/>
    <w:rsid w:val="004F3BC5"/>
    <w:rsid w:val="004F4394"/>
    <w:rsid w:val="004F4CFB"/>
    <w:rsid w:val="004F7074"/>
    <w:rsid w:val="004F79C9"/>
    <w:rsid w:val="005019C8"/>
    <w:rsid w:val="005051B4"/>
    <w:rsid w:val="00506E06"/>
    <w:rsid w:val="00511477"/>
    <w:rsid w:val="00514060"/>
    <w:rsid w:val="005143B5"/>
    <w:rsid w:val="0051693D"/>
    <w:rsid w:val="005169F1"/>
    <w:rsid w:val="005170B3"/>
    <w:rsid w:val="00520422"/>
    <w:rsid w:val="00520DE5"/>
    <w:rsid w:val="0052114B"/>
    <w:rsid w:val="005224A6"/>
    <w:rsid w:val="00522928"/>
    <w:rsid w:val="005272E4"/>
    <w:rsid w:val="005279DC"/>
    <w:rsid w:val="00530D46"/>
    <w:rsid w:val="0053254C"/>
    <w:rsid w:val="00536DF2"/>
    <w:rsid w:val="005407D3"/>
    <w:rsid w:val="005475D7"/>
    <w:rsid w:val="00550EB8"/>
    <w:rsid w:val="00551E17"/>
    <w:rsid w:val="0055218D"/>
    <w:rsid w:val="00554CE3"/>
    <w:rsid w:val="00555B94"/>
    <w:rsid w:val="0055611B"/>
    <w:rsid w:val="0055723F"/>
    <w:rsid w:val="00557A24"/>
    <w:rsid w:val="0056060B"/>
    <w:rsid w:val="00561351"/>
    <w:rsid w:val="005703AA"/>
    <w:rsid w:val="00570721"/>
    <w:rsid w:val="0057308E"/>
    <w:rsid w:val="00573D0A"/>
    <w:rsid w:val="00575931"/>
    <w:rsid w:val="005759E4"/>
    <w:rsid w:val="00577A9B"/>
    <w:rsid w:val="00577AA6"/>
    <w:rsid w:val="00580E2F"/>
    <w:rsid w:val="00581174"/>
    <w:rsid w:val="00581A65"/>
    <w:rsid w:val="00582C58"/>
    <w:rsid w:val="005868BD"/>
    <w:rsid w:val="00591774"/>
    <w:rsid w:val="00592BFC"/>
    <w:rsid w:val="00593382"/>
    <w:rsid w:val="00593F1A"/>
    <w:rsid w:val="005966B5"/>
    <w:rsid w:val="005A008A"/>
    <w:rsid w:val="005A63D8"/>
    <w:rsid w:val="005B1803"/>
    <w:rsid w:val="005B3852"/>
    <w:rsid w:val="005B55A1"/>
    <w:rsid w:val="005B6883"/>
    <w:rsid w:val="005C039B"/>
    <w:rsid w:val="005C4FE3"/>
    <w:rsid w:val="005C570D"/>
    <w:rsid w:val="005C6672"/>
    <w:rsid w:val="005D08F5"/>
    <w:rsid w:val="005D40F7"/>
    <w:rsid w:val="005D456B"/>
    <w:rsid w:val="005E13A0"/>
    <w:rsid w:val="005E150D"/>
    <w:rsid w:val="005E194B"/>
    <w:rsid w:val="005E209B"/>
    <w:rsid w:val="005E28D3"/>
    <w:rsid w:val="005E346F"/>
    <w:rsid w:val="005E3692"/>
    <w:rsid w:val="005F1241"/>
    <w:rsid w:val="005F130E"/>
    <w:rsid w:val="005F2346"/>
    <w:rsid w:val="005F26FD"/>
    <w:rsid w:val="00600422"/>
    <w:rsid w:val="00602758"/>
    <w:rsid w:val="00602A26"/>
    <w:rsid w:val="00603A12"/>
    <w:rsid w:val="0060448D"/>
    <w:rsid w:val="00610EA2"/>
    <w:rsid w:val="0061114B"/>
    <w:rsid w:val="006117B0"/>
    <w:rsid w:val="00612134"/>
    <w:rsid w:val="00612B91"/>
    <w:rsid w:val="00613781"/>
    <w:rsid w:val="00613942"/>
    <w:rsid w:val="00616A2C"/>
    <w:rsid w:val="00623C93"/>
    <w:rsid w:val="006242B8"/>
    <w:rsid w:val="00624855"/>
    <w:rsid w:val="0062798A"/>
    <w:rsid w:val="00630A16"/>
    <w:rsid w:val="00634313"/>
    <w:rsid w:val="006343E9"/>
    <w:rsid w:val="006349A7"/>
    <w:rsid w:val="00634D77"/>
    <w:rsid w:val="00641DAC"/>
    <w:rsid w:val="00642B1B"/>
    <w:rsid w:val="0064444E"/>
    <w:rsid w:val="00644AFC"/>
    <w:rsid w:val="0064526C"/>
    <w:rsid w:val="00645D92"/>
    <w:rsid w:val="00646A84"/>
    <w:rsid w:val="006470E0"/>
    <w:rsid w:val="00654D53"/>
    <w:rsid w:val="00660426"/>
    <w:rsid w:val="0066434B"/>
    <w:rsid w:val="00664660"/>
    <w:rsid w:val="00664BD3"/>
    <w:rsid w:val="00664BF7"/>
    <w:rsid w:val="00672DB6"/>
    <w:rsid w:val="006734BF"/>
    <w:rsid w:val="00673CE8"/>
    <w:rsid w:val="00677C26"/>
    <w:rsid w:val="006825B9"/>
    <w:rsid w:val="00682D60"/>
    <w:rsid w:val="00683524"/>
    <w:rsid w:val="00683561"/>
    <w:rsid w:val="00691C46"/>
    <w:rsid w:val="00694281"/>
    <w:rsid w:val="00694BB3"/>
    <w:rsid w:val="0069516A"/>
    <w:rsid w:val="00695D2B"/>
    <w:rsid w:val="00697B8E"/>
    <w:rsid w:val="006B01DD"/>
    <w:rsid w:val="006B2EE0"/>
    <w:rsid w:val="006B405A"/>
    <w:rsid w:val="006B4E7E"/>
    <w:rsid w:val="006B53CC"/>
    <w:rsid w:val="006B5604"/>
    <w:rsid w:val="006C0278"/>
    <w:rsid w:val="006C1564"/>
    <w:rsid w:val="006C3A24"/>
    <w:rsid w:val="006C6ED8"/>
    <w:rsid w:val="006D4E9D"/>
    <w:rsid w:val="006D4F03"/>
    <w:rsid w:val="006D50F7"/>
    <w:rsid w:val="006D57A5"/>
    <w:rsid w:val="006D6750"/>
    <w:rsid w:val="006D69C8"/>
    <w:rsid w:val="006D6FCB"/>
    <w:rsid w:val="006E11DE"/>
    <w:rsid w:val="006E231E"/>
    <w:rsid w:val="006E2A2E"/>
    <w:rsid w:val="006E4333"/>
    <w:rsid w:val="006E640E"/>
    <w:rsid w:val="006F02AA"/>
    <w:rsid w:val="006F26DB"/>
    <w:rsid w:val="006F3FF7"/>
    <w:rsid w:val="006F489A"/>
    <w:rsid w:val="006F64E4"/>
    <w:rsid w:val="006F694B"/>
    <w:rsid w:val="00700288"/>
    <w:rsid w:val="00703D35"/>
    <w:rsid w:val="00704231"/>
    <w:rsid w:val="0071280E"/>
    <w:rsid w:val="00716018"/>
    <w:rsid w:val="00716EF7"/>
    <w:rsid w:val="00717418"/>
    <w:rsid w:val="00721A1A"/>
    <w:rsid w:val="00721BCC"/>
    <w:rsid w:val="0072205C"/>
    <w:rsid w:val="00722335"/>
    <w:rsid w:val="00726B79"/>
    <w:rsid w:val="00727ADE"/>
    <w:rsid w:val="0073318B"/>
    <w:rsid w:val="007349B0"/>
    <w:rsid w:val="0073516B"/>
    <w:rsid w:val="0073749A"/>
    <w:rsid w:val="0074159B"/>
    <w:rsid w:val="00741737"/>
    <w:rsid w:val="00743149"/>
    <w:rsid w:val="007466AE"/>
    <w:rsid w:val="00746D97"/>
    <w:rsid w:val="00747E51"/>
    <w:rsid w:val="00750142"/>
    <w:rsid w:val="00751575"/>
    <w:rsid w:val="0076051B"/>
    <w:rsid w:val="00763BD1"/>
    <w:rsid w:val="00764FA9"/>
    <w:rsid w:val="00765100"/>
    <w:rsid w:val="0076769C"/>
    <w:rsid w:val="00770665"/>
    <w:rsid w:val="00771170"/>
    <w:rsid w:val="00771520"/>
    <w:rsid w:val="007737C1"/>
    <w:rsid w:val="00780885"/>
    <w:rsid w:val="0078250D"/>
    <w:rsid w:val="00786B51"/>
    <w:rsid w:val="00795F42"/>
    <w:rsid w:val="00796B71"/>
    <w:rsid w:val="007A0052"/>
    <w:rsid w:val="007A1349"/>
    <w:rsid w:val="007A14E4"/>
    <w:rsid w:val="007A3907"/>
    <w:rsid w:val="007A4481"/>
    <w:rsid w:val="007A4630"/>
    <w:rsid w:val="007A4D8B"/>
    <w:rsid w:val="007A53AB"/>
    <w:rsid w:val="007A737B"/>
    <w:rsid w:val="007B23FE"/>
    <w:rsid w:val="007B3709"/>
    <w:rsid w:val="007B387B"/>
    <w:rsid w:val="007B5611"/>
    <w:rsid w:val="007B6BFC"/>
    <w:rsid w:val="007C3DAB"/>
    <w:rsid w:val="007D16A8"/>
    <w:rsid w:val="007D2722"/>
    <w:rsid w:val="007D3250"/>
    <w:rsid w:val="007D3A2B"/>
    <w:rsid w:val="007D4C97"/>
    <w:rsid w:val="007D75B4"/>
    <w:rsid w:val="007D7FA2"/>
    <w:rsid w:val="007E1CC7"/>
    <w:rsid w:val="007E273C"/>
    <w:rsid w:val="007E38E6"/>
    <w:rsid w:val="007F356F"/>
    <w:rsid w:val="007F4321"/>
    <w:rsid w:val="007F44BE"/>
    <w:rsid w:val="007F619C"/>
    <w:rsid w:val="007F712A"/>
    <w:rsid w:val="00800D9B"/>
    <w:rsid w:val="00803702"/>
    <w:rsid w:val="00804796"/>
    <w:rsid w:val="00806930"/>
    <w:rsid w:val="00807649"/>
    <w:rsid w:val="00813751"/>
    <w:rsid w:val="00814036"/>
    <w:rsid w:val="00815217"/>
    <w:rsid w:val="00820191"/>
    <w:rsid w:val="00826DE2"/>
    <w:rsid w:val="00830662"/>
    <w:rsid w:val="008325F6"/>
    <w:rsid w:val="00833544"/>
    <w:rsid w:val="00835551"/>
    <w:rsid w:val="00841391"/>
    <w:rsid w:val="0084640C"/>
    <w:rsid w:val="00847A59"/>
    <w:rsid w:val="008522BB"/>
    <w:rsid w:val="008526D6"/>
    <w:rsid w:val="00853C69"/>
    <w:rsid w:val="00853DA7"/>
    <w:rsid w:val="00854DDD"/>
    <w:rsid w:val="00855CB3"/>
    <w:rsid w:val="008641E6"/>
    <w:rsid w:val="00865B0A"/>
    <w:rsid w:val="008660B8"/>
    <w:rsid w:val="00867703"/>
    <w:rsid w:val="00870ADE"/>
    <w:rsid w:val="00871B9B"/>
    <w:rsid w:val="00871FA0"/>
    <w:rsid w:val="008721D4"/>
    <w:rsid w:val="00876845"/>
    <w:rsid w:val="008771C3"/>
    <w:rsid w:val="00877F16"/>
    <w:rsid w:val="0088439B"/>
    <w:rsid w:val="00884FD9"/>
    <w:rsid w:val="008851C3"/>
    <w:rsid w:val="00885241"/>
    <w:rsid w:val="0088611C"/>
    <w:rsid w:val="008867D4"/>
    <w:rsid w:val="0088736A"/>
    <w:rsid w:val="008910E4"/>
    <w:rsid w:val="008910F5"/>
    <w:rsid w:val="00892234"/>
    <w:rsid w:val="00894280"/>
    <w:rsid w:val="00895B3D"/>
    <w:rsid w:val="00896633"/>
    <w:rsid w:val="008A28E6"/>
    <w:rsid w:val="008A78BA"/>
    <w:rsid w:val="008A7DAD"/>
    <w:rsid w:val="008B2230"/>
    <w:rsid w:val="008B2725"/>
    <w:rsid w:val="008B604F"/>
    <w:rsid w:val="008B6524"/>
    <w:rsid w:val="008B6DE0"/>
    <w:rsid w:val="008C3106"/>
    <w:rsid w:val="008C33F6"/>
    <w:rsid w:val="008C59B1"/>
    <w:rsid w:val="008C6BE0"/>
    <w:rsid w:val="008C7167"/>
    <w:rsid w:val="008C7E81"/>
    <w:rsid w:val="008D1A78"/>
    <w:rsid w:val="008D1D6B"/>
    <w:rsid w:val="008D2031"/>
    <w:rsid w:val="008D2875"/>
    <w:rsid w:val="008D3908"/>
    <w:rsid w:val="008D6E87"/>
    <w:rsid w:val="008E3296"/>
    <w:rsid w:val="008E3C69"/>
    <w:rsid w:val="008E4546"/>
    <w:rsid w:val="008E4C0B"/>
    <w:rsid w:val="008E75C5"/>
    <w:rsid w:val="008F2C02"/>
    <w:rsid w:val="008F57BF"/>
    <w:rsid w:val="008F7FB4"/>
    <w:rsid w:val="00900677"/>
    <w:rsid w:val="00903E33"/>
    <w:rsid w:val="00906B35"/>
    <w:rsid w:val="00907D39"/>
    <w:rsid w:val="0091285D"/>
    <w:rsid w:val="00914905"/>
    <w:rsid w:val="00917AF8"/>
    <w:rsid w:val="0092025D"/>
    <w:rsid w:val="00921D24"/>
    <w:rsid w:val="00921E1F"/>
    <w:rsid w:val="00922230"/>
    <w:rsid w:val="00925836"/>
    <w:rsid w:val="009301CD"/>
    <w:rsid w:val="00930B4F"/>
    <w:rsid w:val="00937096"/>
    <w:rsid w:val="009413C2"/>
    <w:rsid w:val="00942DC9"/>
    <w:rsid w:val="00945184"/>
    <w:rsid w:val="00947830"/>
    <w:rsid w:val="009500C6"/>
    <w:rsid w:val="009517FC"/>
    <w:rsid w:val="009524C0"/>
    <w:rsid w:val="00953288"/>
    <w:rsid w:val="00954E72"/>
    <w:rsid w:val="00957C1E"/>
    <w:rsid w:val="009616AC"/>
    <w:rsid w:val="00962267"/>
    <w:rsid w:val="009636EF"/>
    <w:rsid w:val="00963814"/>
    <w:rsid w:val="00970356"/>
    <w:rsid w:val="00970E31"/>
    <w:rsid w:val="0097372B"/>
    <w:rsid w:val="00973D0E"/>
    <w:rsid w:val="009777FA"/>
    <w:rsid w:val="00977EA3"/>
    <w:rsid w:val="00980690"/>
    <w:rsid w:val="00981917"/>
    <w:rsid w:val="00985746"/>
    <w:rsid w:val="00986120"/>
    <w:rsid w:val="00990AB7"/>
    <w:rsid w:val="00993182"/>
    <w:rsid w:val="00994FF3"/>
    <w:rsid w:val="00996D74"/>
    <w:rsid w:val="009A4BBF"/>
    <w:rsid w:val="009A5275"/>
    <w:rsid w:val="009A6157"/>
    <w:rsid w:val="009A68C2"/>
    <w:rsid w:val="009A7B94"/>
    <w:rsid w:val="009B05DA"/>
    <w:rsid w:val="009B6C58"/>
    <w:rsid w:val="009C165E"/>
    <w:rsid w:val="009C52F7"/>
    <w:rsid w:val="009C73D0"/>
    <w:rsid w:val="009D2FD1"/>
    <w:rsid w:val="009D3918"/>
    <w:rsid w:val="009D5F84"/>
    <w:rsid w:val="009D767A"/>
    <w:rsid w:val="009E1BA4"/>
    <w:rsid w:val="009E2091"/>
    <w:rsid w:val="009E23D6"/>
    <w:rsid w:val="009E3B55"/>
    <w:rsid w:val="009E4382"/>
    <w:rsid w:val="009E5203"/>
    <w:rsid w:val="009E6E8F"/>
    <w:rsid w:val="009E7B40"/>
    <w:rsid w:val="009F04D6"/>
    <w:rsid w:val="009F0604"/>
    <w:rsid w:val="009F2086"/>
    <w:rsid w:val="009F20A7"/>
    <w:rsid w:val="009F3ECF"/>
    <w:rsid w:val="009F4777"/>
    <w:rsid w:val="009F51B9"/>
    <w:rsid w:val="009F670D"/>
    <w:rsid w:val="009F724C"/>
    <w:rsid w:val="00A009D8"/>
    <w:rsid w:val="00A04C32"/>
    <w:rsid w:val="00A103C4"/>
    <w:rsid w:val="00A15000"/>
    <w:rsid w:val="00A17D21"/>
    <w:rsid w:val="00A2041B"/>
    <w:rsid w:val="00A20434"/>
    <w:rsid w:val="00A211B8"/>
    <w:rsid w:val="00A21890"/>
    <w:rsid w:val="00A225CC"/>
    <w:rsid w:val="00A23C75"/>
    <w:rsid w:val="00A24BA2"/>
    <w:rsid w:val="00A26DF1"/>
    <w:rsid w:val="00A351DE"/>
    <w:rsid w:val="00A35417"/>
    <w:rsid w:val="00A42E4E"/>
    <w:rsid w:val="00A50722"/>
    <w:rsid w:val="00A509DB"/>
    <w:rsid w:val="00A52156"/>
    <w:rsid w:val="00A54B17"/>
    <w:rsid w:val="00A577D6"/>
    <w:rsid w:val="00A61F51"/>
    <w:rsid w:val="00A627AB"/>
    <w:rsid w:val="00A64BF2"/>
    <w:rsid w:val="00A678C0"/>
    <w:rsid w:val="00A7180A"/>
    <w:rsid w:val="00A7276B"/>
    <w:rsid w:val="00A74066"/>
    <w:rsid w:val="00A7466C"/>
    <w:rsid w:val="00A76732"/>
    <w:rsid w:val="00A85348"/>
    <w:rsid w:val="00A865E0"/>
    <w:rsid w:val="00A86930"/>
    <w:rsid w:val="00A87032"/>
    <w:rsid w:val="00A87B0B"/>
    <w:rsid w:val="00A91F42"/>
    <w:rsid w:val="00A949BE"/>
    <w:rsid w:val="00A95F4E"/>
    <w:rsid w:val="00AA1C9A"/>
    <w:rsid w:val="00AA25AA"/>
    <w:rsid w:val="00AA3361"/>
    <w:rsid w:val="00AA4197"/>
    <w:rsid w:val="00AA4AC5"/>
    <w:rsid w:val="00AA5BCC"/>
    <w:rsid w:val="00AA61C0"/>
    <w:rsid w:val="00AA6F8A"/>
    <w:rsid w:val="00AA7096"/>
    <w:rsid w:val="00AA7191"/>
    <w:rsid w:val="00AB01B7"/>
    <w:rsid w:val="00AB5289"/>
    <w:rsid w:val="00AB79A5"/>
    <w:rsid w:val="00AC2D91"/>
    <w:rsid w:val="00AC3366"/>
    <w:rsid w:val="00AC6E38"/>
    <w:rsid w:val="00AD1335"/>
    <w:rsid w:val="00AD279F"/>
    <w:rsid w:val="00AD6626"/>
    <w:rsid w:val="00AD697F"/>
    <w:rsid w:val="00AE0C51"/>
    <w:rsid w:val="00AE173C"/>
    <w:rsid w:val="00AE2173"/>
    <w:rsid w:val="00AE31BA"/>
    <w:rsid w:val="00AE365D"/>
    <w:rsid w:val="00AE4049"/>
    <w:rsid w:val="00AE6214"/>
    <w:rsid w:val="00AF19FB"/>
    <w:rsid w:val="00AF1C5F"/>
    <w:rsid w:val="00AF2072"/>
    <w:rsid w:val="00AF3533"/>
    <w:rsid w:val="00AF5234"/>
    <w:rsid w:val="00AF6055"/>
    <w:rsid w:val="00AF716F"/>
    <w:rsid w:val="00AF7E2B"/>
    <w:rsid w:val="00B01168"/>
    <w:rsid w:val="00B07534"/>
    <w:rsid w:val="00B1111A"/>
    <w:rsid w:val="00B111AB"/>
    <w:rsid w:val="00B1191E"/>
    <w:rsid w:val="00B1513D"/>
    <w:rsid w:val="00B15589"/>
    <w:rsid w:val="00B17CA2"/>
    <w:rsid w:val="00B20084"/>
    <w:rsid w:val="00B20BA7"/>
    <w:rsid w:val="00B21837"/>
    <w:rsid w:val="00B245D8"/>
    <w:rsid w:val="00B24CC3"/>
    <w:rsid w:val="00B26CF2"/>
    <w:rsid w:val="00B2740C"/>
    <w:rsid w:val="00B301B4"/>
    <w:rsid w:val="00B30B8F"/>
    <w:rsid w:val="00B347AA"/>
    <w:rsid w:val="00B350D5"/>
    <w:rsid w:val="00B359B8"/>
    <w:rsid w:val="00B35A7B"/>
    <w:rsid w:val="00B401CE"/>
    <w:rsid w:val="00B42759"/>
    <w:rsid w:val="00B44655"/>
    <w:rsid w:val="00B44BFD"/>
    <w:rsid w:val="00B450F5"/>
    <w:rsid w:val="00B4565D"/>
    <w:rsid w:val="00B50203"/>
    <w:rsid w:val="00B503C9"/>
    <w:rsid w:val="00B52430"/>
    <w:rsid w:val="00B61A41"/>
    <w:rsid w:val="00B61ACD"/>
    <w:rsid w:val="00B65A79"/>
    <w:rsid w:val="00B66532"/>
    <w:rsid w:val="00B702C1"/>
    <w:rsid w:val="00B70459"/>
    <w:rsid w:val="00B71F13"/>
    <w:rsid w:val="00B741A2"/>
    <w:rsid w:val="00B747CF"/>
    <w:rsid w:val="00B77A28"/>
    <w:rsid w:val="00B80DCB"/>
    <w:rsid w:val="00B83156"/>
    <w:rsid w:val="00B8754F"/>
    <w:rsid w:val="00B87793"/>
    <w:rsid w:val="00B9075D"/>
    <w:rsid w:val="00B90CE4"/>
    <w:rsid w:val="00BA0778"/>
    <w:rsid w:val="00BA27A8"/>
    <w:rsid w:val="00BA4A92"/>
    <w:rsid w:val="00BA5D3A"/>
    <w:rsid w:val="00BB0294"/>
    <w:rsid w:val="00BB0B13"/>
    <w:rsid w:val="00BB283B"/>
    <w:rsid w:val="00BB33F0"/>
    <w:rsid w:val="00BB3EAA"/>
    <w:rsid w:val="00BB62E5"/>
    <w:rsid w:val="00BB63F3"/>
    <w:rsid w:val="00BB71B5"/>
    <w:rsid w:val="00BB756F"/>
    <w:rsid w:val="00BC07F9"/>
    <w:rsid w:val="00BC1D6E"/>
    <w:rsid w:val="00BC309F"/>
    <w:rsid w:val="00BC45CF"/>
    <w:rsid w:val="00BC4B2A"/>
    <w:rsid w:val="00BD11CB"/>
    <w:rsid w:val="00BD273E"/>
    <w:rsid w:val="00BD2BE5"/>
    <w:rsid w:val="00BD2F4B"/>
    <w:rsid w:val="00BD4BDD"/>
    <w:rsid w:val="00BD4C5F"/>
    <w:rsid w:val="00BD6249"/>
    <w:rsid w:val="00BD79B9"/>
    <w:rsid w:val="00BE2385"/>
    <w:rsid w:val="00BF4459"/>
    <w:rsid w:val="00C00764"/>
    <w:rsid w:val="00C00DE2"/>
    <w:rsid w:val="00C01486"/>
    <w:rsid w:val="00C024C0"/>
    <w:rsid w:val="00C032F9"/>
    <w:rsid w:val="00C0556B"/>
    <w:rsid w:val="00C06446"/>
    <w:rsid w:val="00C1040F"/>
    <w:rsid w:val="00C11E9B"/>
    <w:rsid w:val="00C14E06"/>
    <w:rsid w:val="00C1638F"/>
    <w:rsid w:val="00C17EC1"/>
    <w:rsid w:val="00C21E33"/>
    <w:rsid w:val="00C25B81"/>
    <w:rsid w:val="00C26DA8"/>
    <w:rsid w:val="00C3297D"/>
    <w:rsid w:val="00C35FA8"/>
    <w:rsid w:val="00C40DA4"/>
    <w:rsid w:val="00C40DA7"/>
    <w:rsid w:val="00C4156B"/>
    <w:rsid w:val="00C417E8"/>
    <w:rsid w:val="00C45649"/>
    <w:rsid w:val="00C518D9"/>
    <w:rsid w:val="00C520D8"/>
    <w:rsid w:val="00C535C0"/>
    <w:rsid w:val="00C53E39"/>
    <w:rsid w:val="00C5541A"/>
    <w:rsid w:val="00C56C7D"/>
    <w:rsid w:val="00C57869"/>
    <w:rsid w:val="00C61E4A"/>
    <w:rsid w:val="00C63652"/>
    <w:rsid w:val="00C636EB"/>
    <w:rsid w:val="00C65DEF"/>
    <w:rsid w:val="00C661E0"/>
    <w:rsid w:val="00C706F6"/>
    <w:rsid w:val="00C706F7"/>
    <w:rsid w:val="00C73F3A"/>
    <w:rsid w:val="00C7450F"/>
    <w:rsid w:val="00C754D2"/>
    <w:rsid w:val="00C77112"/>
    <w:rsid w:val="00C77A4A"/>
    <w:rsid w:val="00C8156E"/>
    <w:rsid w:val="00C82C81"/>
    <w:rsid w:val="00C83FCF"/>
    <w:rsid w:val="00C84730"/>
    <w:rsid w:val="00C84AC4"/>
    <w:rsid w:val="00C86BDB"/>
    <w:rsid w:val="00C87F7B"/>
    <w:rsid w:val="00C9014F"/>
    <w:rsid w:val="00C90401"/>
    <w:rsid w:val="00C90C03"/>
    <w:rsid w:val="00C9124F"/>
    <w:rsid w:val="00C91400"/>
    <w:rsid w:val="00C920DC"/>
    <w:rsid w:val="00C93B0F"/>
    <w:rsid w:val="00C941F0"/>
    <w:rsid w:val="00C955AC"/>
    <w:rsid w:val="00CA0F5A"/>
    <w:rsid w:val="00CA0FFA"/>
    <w:rsid w:val="00CA1B4E"/>
    <w:rsid w:val="00CA1C0D"/>
    <w:rsid w:val="00CA1D12"/>
    <w:rsid w:val="00CA2044"/>
    <w:rsid w:val="00CA6E8A"/>
    <w:rsid w:val="00CB135A"/>
    <w:rsid w:val="00CB1B1A"/>
    <w:rsid w:val="00CB48AA"/>
    <w:rsid w:val="00CB4BEA"/>
    <w:rsid w:val="00CB7E22"/>
    <w:rsid w:val="00CC05AE"/>
    <w:rsid w:val="00CC105A"/>
    <w:rsid w:val="00CC1EE3"/>
    <w:rsid w:val="00CC20F4"/>
    <w:rsid w:val="00CC2507"/>
    <w:rsid w:val="00CC25A2"/>
    <w:rsid w:val="00CC5AC0"/>
    <w:rsid w:val="00CC646F"/>
    <w:rsid w:val="00CD0A53"/>
    <w:rsid w:val="00CD2869"/>
    <w:rsid w:val="00CD6994"/>
    <w:rsid w:val="00CD75AC"/>
    <w:rsid w:val="00CD7DDD"/>
    <w:rsid w:val="00CE2543"/>
    <w:rsid w:val="00CE38C7"/>
    <w:rsid w:val="00CE3BF9"/>
    <w:rsid w:val="00CF045B"/>
    <w:rsid w:val="00CF198C"/>
    <w:rsid w:val="00CF1FFA"/>
    <w:rsid w:val="00CF5D85"/>
    <w:rsid w:val="00CF7CCA"/>
    <w:rsid w:val="00D00B99"/>
    <w:rsid w:val="00D0197F"/>
    <w:rsid w:val="00D01B8C"/>
    <w:rsid w:val="00D04F0D"/>
    <w:rsid w:val="00D1028B"/>
    <w:rsid w:val="00D11058"/>
    <w:rsid w:val="00D11CC6"/>
    <w:rsid w:val="00D1268C"/>
    <w:rsid w:val="00D12AB1"/>
    <w:rsid w:val="00D130C0"/>
    <w:rsid w:val="00D15263"/>
    <w:rsid w:val="00D1564B"/>
    <w:rsid w:val="00D1592E"/>
    <w:rsid w:val="00D166BD"/>
    <w:rsid w:val="00D17C9A"/>
    <w:rsid w:val="00D225C0"/>
    <w:rsid w:val="00D25674"/>
    <w:rsid w:val="00D2680E"/>
    <w:rsid w:val="00D30EF3"/>
    <w:rsid w:val="00D32587"/>
    <w:rsid w:val="00D33766"/>
    <w:rsid w:val="00D36408"/>
    <w:rsid w:val="00D3668B"/>
    <w:rsid w:val="00D43789"/>
    <w:rsid w:val="00D47054"/>
    <w:rsid w:val="00D5323D"/>
    <w:rsid w:val="00D54BE3"/>
    <w:rsid w:val="00D5533B"/>
    <w:rsid w:val="00D56A2C"/>
    <w:rsid w:val="00D576BA"/>
    <w:rsid w:val="00D57E1B"/>
    <w:rsid w:val="00D61D0D"/>
    <w:rsid w:val="00D62516"/>
    <w:rsid w:val="00D66DE8"/>
    <w:rsid w:val="00D678D1"/>
    <w:rsid w:val="00D72140"/>
    <w:rsid w:val="00D74CCF"/>
    <w:rsid w:val="00D76BF4"/>
    <w:rsid w:val="00D77FBF"/>
    <w:rsid w:val="00D8207F"/>
    <w:rsid w:val="00D84510"/>
    <w:rsid w:val="00D848BA"/>
    <w:rsid w:val="00D86D67"/>
    <w:rsid w:val="00D87F26"/>
    <w:rsid w:val="00D90984"/>
    <w:rsid w:val="00D919DF"/>
    <w:rsid w:val="00D928E9"/>
    <w:rsid w:val="00D933BF"/>
    <w:rsid w:val="00D944A0"/>
    <w:rsid w:val="00D952B9"/>
    <w:rsid w:val="00D965C0"/>
    <w:rsid w:val="00D96808"/>
    <w:rsid w:val="00DA1625"/>
    <w:rsid w:val="00DA29C1"/>
    <w:rsid w:val="00DA4D98"/>
    <w:rsid w:val="00DA590C"/>
    <w:rsid w:val="00DA606F"/>
    <w:rsid w:val="00DA635D"/>
    <w:rsid w:val="00DB02F2"/>
    <w:rsid w:val="00DB3298"/>
    <w:rsid w:val="00DB3A83"/>
    <w:rsid w:val="00DB4CA9"/>
    <w:rsid w:val="00DC3518"/>
    <w:rsid w:val="00DC53AF"/>
    <w:rsid w:val="00DC7ED9"/>
    <w:rsid w:val="00DD26B5"/>
    <w:rsid w:val="00DD3431"/>
    <w:rsid w:val="00DD3AB0"/>
    <w:rsid w:val="00DD5DF5"/>
    <w:rsid w:val="00DD5F73"/>
    <w:rsid w:val="00DD7461"/>
    <w:rsid w:val="00DE1423"/>
    <w:rsid w:val="00DE25A1"/>
    <w:rsid w:val="00DE2A7E"/>
    <w:rsid w:val="00DE6E0E"/>
    <w:rsid w:val="00DE7180"/>
    <w:rsid w:val="00DE7257"/>
    <w:rsid w:val="00DF019F"/>
    <w:rsid w:val="00DF5255"/>
    <w:rsid w:val="00DF7602"/>
    <w:rsid w:val="00DF7CAE"/>
    <w:rsid w:val="00E01B4F"/>
    <w:rsid w:val="00E021D9"/>
    <w:rsid w:val="00E03080"/>
    <w:rsid w:val="00E04374"/>
    <w:rsid w:val="00E0748D"/>
    <w:rsid w:val="00E10FB4"/>
    <w:rsid w:val="00E118E3"/>
    <w:rsid w:val="00E155AF"/>
    <w:rsid w:val="00E15D17"/>
    <w:rsid w:val="00E2104F"/>
    <w:rsid w:val="00E25019"/>
    <w:rsid w:val="00E2546B"/>
    <w:rsid w:val="00E25C72"/>
    <w:rsid w:val="00E30AE3"/>
    <w:rsid w:val="00E31A08"/>
    <w:rsid w:val="00E33126"/>
    <w:rsid w:val="00E3644F"/>
    <w:rsid w:val="00E450B8"/>
    <w:rsid w:val="00E45BDC"/>
    <w:rsid w:val="00E46296"/>
    <w:rsid w:val="00E46A06"/>
    <w:rsid w:val="00E46CA4"/>
    <w:rsid w:val="00E50A3D"/>
    <w:rsid w:val="00E516B3"/>
    <w:rsid w:val="00E51962"/>
    <w:rsid w:val="00E5295E"/>
    <w:rsid w:val="00E53CD8"/>
    <w:rsid w:val="00E54D99"/>
    <w:rsid w:val="00E57F7A"/>
    <w:rsid w:val="00E66563"/>
    <w:rsid w:val="00E66F41"/>
    <w:rsid w:val="00E70636"/>
    <w:rsid w:val="00E70733"/>
    <w:rsid w:val="00E70F43"/>
    <w:rsid w:val="00E7415B"/>
    <w:rsid w:val="00E761C7"/>
    <w:rsid w:val="00E774F2"/>
    <w:rsid w:val="00E809DA"/>
    <w:rsid w:val="00E828DC"/>
    <w:rsid w:val="00E83CCE"/>
    <w:rsid w:val="00E84FB6"/>
    <w:rsid w:val="00E855A5"/>
    <w:rsid w:val="00E862EE"/>
    <w:rsid w:val="00E916A2"/>
    <w:rsid w:val="00E95726"/>
    <w:rsid w:val="00E95742"/>
    <w:rsid w:val="00E96AC2"/>
    <w:rsid w:val="00E97904"/>
    <w:rsid w:val="00EA1B37"/>
    <w:rsid w:val="00EA3027"/>
    <w:rsid w:val="00EA5148"/>
    <w:rsid w:val="00EA63C8"/>
    <w:rsid w:val="00EA7375"/>
    <w:rsid w:val="00EB0E55"/>
    <w:rsid w:val="00EB1492"/>
    <w:rsid w:val="00EB35BA"/>
    <w:rsid w:val="00EB3693"/>
    <w:rsid w:val="00EB4BD6"/>
    <w:rsid w:val="00EB50C3"/>
    <w:rsid w:val="00EB6775"/>
    <w:rsid w:val="00EC1D33"/>
    <w:rsid w:val="00EC2D95"/>
    <w:rsid w:val="00ED10C8"/>
    <w:rsid w:val="00ED3720"/>
    <w:rsid w:val="00ED3EDF"/>
    <w:rsid w:val="00ED5E1C"/>
    <w:rsid w:val="00EE3E71"/>
    <w:rsid w:val="00EE67D6"/>
    <w:rsid w:val="00EF01EF"/>
    <w:rsid w:val="00EF563F"/>
    <w:rsid w:val="00EF6848"/>
    <w:rsid w:val="00EF6865"/>
    <w:rsid w:val="00F00197"/>
    <w:rsid w:val="00F019BA"/>
    <w:rsid w:val="00F1022C"/>
    <w:rsid w:val="00F12120"/>
    <w:rsid w:val="00F12C7F"/>
    <w:rsid w:val="00F14D3C"/>
    <w:rsid w:val="00F14F24"/>
    <w:rsid w:val="00F15B7B"/>
    <w:rsid w:val="00F26970"/>
    <w:rsid w:val="00F3484C"/>
    <w:rsid w:val="00F34D94"/>
    <w:rsid w:val="00F34E61"/>
    <w:rsid w:val="00F37E97"/>
    <w:rsid w:val="00F4009C"/>
    <w:rsid w:val="00F40FE2"/>
    <w:rsid w:val="00F42C64"/>
    <w:rsid w:val="00F45194"/>
    <w:rsid w:val="00F451FD"/>
    <w:rsid w:val="00F55E65"/>
    <w:rsid w:val="00F57E24"/>
    <w:rsid w:val="00F630A1"/>
    <w:rsid w:val="00F67A4C"/>
    <w:rsid w:val="00F725A1"/>
    <w:rsid w:val="00F745A4"/>
    <w:rsid w:val="00F765CC"/>
    <w:rsid w:val="00F80C48"/>
    <w:rsid w:val="00F818E1"/>
    <w:rsid w:val="00F839EF"/>
    <w:rsid w:val="00F83B86"/>
    <w:rsid w:val="00F84182"/>
    <w:rsid w:val="00F8497D"/>
    <w:rsid w:val="00F84BEE"/>
    <w:rsid w:val="00F8634F"/>
    <w:rsid w:val="00F8705A"/>
    <w:rsid w:val="00F87DAC"/>
    <w:rsid w:val="00F9174C"/>
    <w:rsid w:val="00F947BD"/>
    <w:rsid w:val="00F97AA2"/>
    <w:rsid w:val="00FA03EA"/>
    <w:rsid w:val="00FA08A5"/>
    <w:rsid w:val="00FA0E7A"/>
    <w:rsid w:val="00FA4616"/>
    <w:rsid w:val="00FA70CB"/>
    <w:rsid w:val="00FB129C"/>
    <w:rsid w:val="00FB2AC0"/>
    <w:rsid w:val="00FB3C55"/>
    <w:rsid w:val="00FB3E76"/>
    <w:rsid w:val="00FC5806"/>
    <w:rsid w:val="00FC5937"/>
    <w:rsid w:val="00FC662F"/>
    <w:rsid w:val="00FC7260"/>
    <w:rsid w:val="00FD0739"/>
    <w:rsid w:val="00FD5CAD"/>
    <w:rsid w:val="00FD657D"/>
    <w:rsid w:val="00FD777F"/>
    <w:rsid w:val="00FD7B2B"/>
    <w:rsid w:val="00FE2F8E"/>
    <w:rsid w:val="00FE56E2"/>
    <w:rsid w:val="00FF0CDC"/>
    <w:rsid w:val="00FF0E5F"/>
    <w:rsid w:val="00FF27B4"/>
    <w:rsid w:val="00FF2A24"/>
    <w:rsid w:val="00FF5295"/>
    <w:rsid w:val="00FF6034"/>
    <w:rsid w:val="00FF63A3"/>
    <w:rsid w:val="00FF6402"/>
    <w:rsid w:val="00FF75EC"/>
    <w:rsid w:val="00FF7659"/>
    <w:rsid w:val="00FF7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4BD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B4BD6"/>
    <w:pPr>
      <w:keepNext/>
      <w:widowControl w:val="0"/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4B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nhideWhenUsed/>
    <w:qFormat/>
    <w:rsid w:val="00EB4BD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51E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B4BD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1E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4BD6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B4BD6"/>
    <w:rPr>
      <w:rFonts w:ascii="Arial" w:eastAsia="Lucida Sans Unicode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B4BD6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B4BD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rsid w:val="00EB4BD6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EB4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B4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B4B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4B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B4BD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B4BD6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B4B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B4BD6"/>
    <w:pPr>
      <w:spacing w:after="120"/>
      <w:ind w:left="283"/>
    </w:pPr>
    <w:rPr>
      <w:lang w:val="de-D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4BD6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table" w:styleId="Tabela-Siatka">
    <w:name w:val="Table Grid"/>
    <w:basedOn w:val="Standardowy"/>
    <w:rsid w:val="00EB4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EB4BD6"/>
    <w:pPr>
      <w:spacing w:before="60" w:after="60"/>
      <w:ind w:left="851" w:hanging="295"/>
      <w:jc w:val="both"/>
    </w:pPr>
  </w:style>
  <w:style w:type="character" w:customStyle="1" w:styleId="akapitustep1">
    <w:name w:val="akapitustep1"/>
    <w:basedOn w:val="Domylnaczcionkaakapitu"/>
    <w:rsid w:val="00EB4BD6"/>
  </w:style>
  <w:style w:type="paragraph" w:customStyle="1" w:styleId="ust">
    <w:name w:val="ust"/>
    <w:rsid w:val="00EB4BD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B4BD6"/>
    <w:pPr>
      <w:spacing w:after="120" w:line="480" w:lineRule="auto"/>
      <w:ind w:left="283"/>
    </w:pPr>
    <w:rPr>
      <w:lang w:val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B4BD6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customStyle="1" w:styleId="tyt">
    <w:name w:val="tyt"/>
    <w:basedOn w:val="Normalny"/>
    <w:rsid w:val="00EB4BD6"/>
    <w:pPr>
      <w:keepNext/>
      <w:spacing w:before="60" w:after="60"/>
      <w:jc w:val="center"/>
    </w:pPr>
    <w:rPr>
      <w:b/>
      <w:bCs/>
    </w:rPr>
  </w:style>
  <w:style w:type="character" w:customStyle="1" w:styleId="letter1">
    <w:name w:val="letter1"/>
    <w:basedOn w:val="Domylnaczcionkaakapitu"/>
    <w:rsid w:val="00EB4BD6"/>
    <w:rPr>
      <w:b/>
      <w:bCs/>
    </w:rPr>
  </w:style>
  <w:style w:type="character" w:customStyle="1" w:styleId="akapitdomyslny">
    <w:name w:val="akapitdomyslny"/>
    <w:basedOn w:val="Domylnaczcionkaakapitu"/>
    <w:rsid w:val="00EB4BD6"/>
    <w:rPr>
      <w:sz w:val="20"/>
      <w:szCs w:val="20"/>
    </w:rPr>
  </w:style>
  <w:style w:type="paragraph" w:styleId="NormalnyWeb">
    <w:name w:val="Normal (Web)"/>
    <w:basedOn w:val="Normalny"/>
    <w:rsid w:val="00EB4BD6"/>
    <w:pPr>
      <w:spacing w:before="100" w:beforeAutospacing="1" w:after="119"/>
    </w:pPr>
  </w:style>
  <w:style w:type="character" w:customStyle="1" w:styleId="text2">
    <w:name w:val="text2"/>
    <w:basedOn w:val="Domylnaczcionkaakapitu"/>
    <w:rsid w:val="00EB4BD6"/>
  </w:style>
  <w:style w:type="paragraph" w:customStyle="1" w:styleId="khheader">
    <w:name w:val="kh_header"/>
    <w:basedOn w:val="Normalny"/>
    <w:rsid w:val="00EB4BD6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EB4BD6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nhideWhenUsed/>
    <w:rsid w:val="00EB4B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B4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BD6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BD6"/>
    <w:rPr>
      <w:rFonts w:ascii="Tahoma" w:eastAsia="Calibri" w:hAnsi="Tahoma" w:cs="Tahoma"/>
      <w:sz w:val="16"/>
      <w:szCs w:val="16"/>
    </w:rPr>
  </w:style>
  <w:style w:type="paragraph" w:customStyle="1" w:styleId="Normalny1">
    <w:name w:val="Normalny1"/>
    <w:basedOn w:val="Normalny"/>
    <w:rsid w:val="00EB4BD6"/>
    <w:pPr>
      <w:widowControl w:val="0"/>
      <w:suppressAutoHyphens/>
      <w:autoSpaceDE w:val="0"/>
    </w:pPr>
    <w:rPr>
      <w:rFonts w:eastAsia="Lucida Sans Unicode"/>
      <w:lang w:eastAsia="en-US"/>
    </w:rPr>
  </w:style>
  <w:style w:type="character" w:styleId="Pogrubienie">
    <w:name w:val="Strong"/>
    <w:basedOn w:val="Domylnaczcionkaakapitu"/>
    <w:uiPriority w:val="22"/>
    <w:qFormat/>
    <w:rsid w:val="00EB4BD6"/>
    <w:rPr>
      <w:rFonts w:ascii="Tahoma" w:hAnsi="Tahoma" w:cs="Tahoma" w:hint="default"/>
      <w:b/>
      <w:bCs/>
      <w:sz w:val="17"/>
      <w:szCs w:val="17"/>
    </w:rPr>
  </w:style>
  <w:style w:type="paragraph" w:styleId="Tekstkomentarza">
    <w:name w:val="annotation text"/>
    <w:basedOn w:val="Normalny"/>
    <w:link w:val="TekstkomentarzaZnak"/>
    <w:unhideWhenUsed/>
    <w:rsid w:val="00EB4BD6"/>
    <w:pPr>
      <w:widowControl w:val="0"/>
      <w:suppressAutoHyphens/>
    </w:pPr>
    <w:rPr>
      <w:rFonts w:eastAsia="Lucida Sans Unicode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B4BD6"/>
    <w:rPr>
      <w:rFonts w:ascii="Times New Roman" w:eastAsia="Lucida Sans Unicode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B4B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2">
    <w:name w:val="Normalny2"/>
    <w:basedOn w:val="Normalny"/>
    <w:rsid w:val="00EB4BD6"/>
    <w:pPr>
      <w:widowControl w:val="0"/>
      <w:suppressAutoHyphens/>
      <w:autoSpaceDE w:val="0"/>
    </w:pPr>
    <w:rPr>
      <w:rFonts w:eastAsia="Lucida Sans Unicode"/>
      <w:lang w:eastAsia="en-US"/>
    </w:rPr>
  </w:style>
  <w:style w:type="paragraph" w:customStyle="1" w:styleId="Nagwek11">
    <w:name w:val="Nagłówek 11"/>
    <w:basedOn w:val="Normalny2"/>
    <w:next w:val="Normalny2"/>
    <w:rsid w:val="00EB4BD6"/>
  </w:style>
  <w:style w:type="paragraph" w:customStyle="1" w:styleId="WW-Tekstpodstawowy3">
    <w:name w:val="WW-Tekst podstawowy 3"/>
    <w:basedOn w:val="Normalny"/>
    <w:rsid w:val="00EB4BD6"/>
    <w:pPr>
      <w:widowControl w:val="0"/>
      <w:suppressAutoHyphens/>
      <w:jc w:val="both"/>
    </w:pPr>
    <w:rPr>
      <w:rFonts w:eastAsia="Lucida Sans Unicode"/>
      <w:lang w:eastAsia="en-US"/>
    </w:rPr>
  </w:style>
  <w:style w:type="paragraph" w:customStyle="1" w:styleId="WW-Zawartotabeli">
    <w:name w:val="WW-Zawartość tabeli"/>
    <w:basedOn w:val="Tekstpodstawowy"/>
    <w:rsid w:val="00EB4BD6"/>
    <w:pPr>
      <w:widowControl w:val="0"/>
      <w:suppressLineNumbers/>
      <w:suppressAutoHyphens/>
      <w:spacing w:after="120"/>
      <w:jc w:val="left"/>
    </w:pPr>
    <w:rPr>
      <w:rFonts w:eastAsia="Lucida Sans Unicode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EB4B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4B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ymbolprzypiswdoln">
    <w:name w:val="Symbol przypisów doln."/>
    <w:rsid w:val="00EB4BD6"/>
    <w:rPr>
      <w:vertAlign w:val="superscript"/>
    </w:rPr>
  </w:style>
  <w:style w:type="character" w:customStyle="1" w:styleId="WW-Symbolprzypiswdoln">
    <w:name w:val="WW-Symbol przypisów doln."/>
    <w:basedOn w:val="Domylnaczcionkaakapitu"/>
    <w:rsid w:val="00EB4BD6"/>
    <w:rPr>
      <w:vertAlign w:val="superscript"/>
    </w:rPr>
  </w:style>
  <w:style w:type="paragraph" w:styleId="Tekstpodstawowy3">
    <w:name w:val="Body Text 3"/>
    <w:basedOn w:val="Normalny"/>
    <w:link w:val="Tekstpodstawowy3Znak"/>
    <w:rsid w:val="00EB4BD6"/>
    <w:pPr>
      <w:widowControl w:val="0"/>
      <w:suppressAutoHyphens/>
      <w:spacing w:after="120"/>
    </w:pPr>
    <w:rPr>
      <w:rFonts w:eastAsia="Lucida Sans Unicode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EB4BD6"/>
    <w:rPr>
      <w:rFonts w:ascii="Times New Roman" w:eastAsia="Lucida Sans Unicode" w:hAnsi="Times New Roman" w:cs="Times New Roman"/>
      <w:sz w:val="16"/>
      <w:szCs w:val="16"/>
    </w:rPr>
  </w:style>
  <w:style w:type="character" w:styleId="Numerstrony">
    <w:name w:val="page number"/>
    <w:basedOn w:val="Domylnaczcionkaakapitu"/>
    <w:rsid w:val="00EB4BD6"/>
  </w:style>
  <w:style w:type="character" w:styleId="UyteHipercze">
    <w:name w:val="FollowedHyperlink"/>
    <w:basedOn w:val="Domylnaczcionkaakapitu"/>
    <w:uiPriority w:val="99"/>
    <w:semiHidden/>
    <w:unhideWhenUsed/>
    <w:rsid w:val="00EB4BD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EB4BD6"/>
    <w:pPr>
      <w:jc w:val="center"/>
    </w:pPr>
    <w:rPr>
      <w:sz w:val="48"/>
    </w:rPr>
  </w:style>
  <w:style w:type="character" w:customStyle="1" w:styleId="TytuZnak">
    <w:name w:val="Tytuł Znak"/>
    <w:basedOn w:val="Domylnaczcionkaakapitu"/>
    <w:link w:val="Tytu"/>
    <w:rsid w:val="00EB4BD6"/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4BD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B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BD6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FR2">
    <w:name w:val="FR2"/>
    <w:rsid w:val="00EB4BD6"/>
    <w:pPr>
      <w:widowControl w:val="0"/>
      <w:suppressAutoHyphens/>
      <w:spacing w:after="0" w:line="240" w:lineRule="auto"/>
      <w:ind w:left="7200" w:firstLine="1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B4BD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B4BD6"/>
    <w:pPr>
      <w:spacing w:line="276" w:lineRule="auto"/>
      <w:ind w:left="220"/>
    </w:pPr>
    <w:rPr>
      <w:rFonts w:ascii="Calibri" w:eastAsia="Calibri" w:hAnsi="Calibri" w:cs="Calibri"/>
      <w:smallCaps/>
      <w:sz w:val="20"/>
      <w:szCs w:val="20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B4BD6"/>
    <w:pPr>
      <w:spacing w:before="120" w:after="120" w:line="276" w:lineRule="auto"/>
    </w:pPr>
    <w:rPr>
      <w:rFonts w:ascii="Garamond" w:hAnsi="Garamond" w:cs="Arial"/>
      <w:b/>
      <w:caps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B4BD6"/>
    <w:pPr>
      <w:spacing w:line="276" w:lineRule="auto"/>
      <w:ind w:left="440"/>
    </w:pPr>
    <w:rPr>
      <w:rFonts w:ascii="Calibri" w:eastAsia="Calibri" w:hAnsi="Calibri" w:cs="Calibri"/>
      <w:i/>
      <w:iCs/>
      <w:sz w:val="20"/>
      <w:szCs w:val="20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EB4BD6"/>
    <w:pPr>
      <w:spacing w:line="276" w:lineRule="auto"/>
      <w:ind w:left="660"/>
    </w:pPr>
    <w:rPr>
      <w:rFonts w:ascii="Calibri" w:eastAsia="Calibri" w:hAnsi="Calibri" w:cs="Calibri"/>
      <w:sz w:val="18"/>
      <w:szCs w:val="18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EB4BD6"/>
    <w:pPr>
      <w:spacing w:line="276" w:lineRule="auto"/>
      <w:ind w:left="880"/>
    </w:pPr>
    <w:rPr>
      <w:rFonts w:ascii="Calibri" w:eastAsia="Calibri" w:hAnsi="Calibri" w:cs="Calibri"/>
      <w:sz w:val="18"/>
      <w:szCs w:val="18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EB4BD6"/>
    <w:pPr>
      <w:spacing w:line="276" w:lineRule="auto"/>
      <w:ind w:left="1100"/>
    </w:pPr>
    <w:rPr>
      <w:rFonts w:ascii="Calibri" w:eastAsia="Calibri" w:hAnsi="Calibri" w:cs="Calibri"/>
      <w:sz w:val="18"/>
      <w:szCs w:val="18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EB4BD6"/>
    <w:pPr>
      <w:spacing w:line="276" w:lineRule="auto"/>
      <w:ind w:left="1320"/>
    </w:pPr>
    <w:rPr>
      <w:rFonts w:ascii="Calibri" w:eastAsia="Calibri" w:hAnsi="Calibri" w:cs="Calibri"/>
      <w:sz w:val="18"/>
      <w:szCs w:val="18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EB4BD6"/>
    <w:pPr>
      <w:spacing w:line="276" w:lineRule="auto"/>
      <w:ind w:left="1540"/>
    </w:pPr>
    <w:rPr>
      <w:rFonts w:ascii="Calibri" w:eastAsia="Calibri" w:hAnsi="Calibri" w:cs="Calibri"/>
      <w:sz w:val="18"/>
      <w:szCs w:val="18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B4BD6"/>
    <w:pPr>
      <w:spacing w:line="276" w:lineRule="auto"/>
      <w:ind w:left="1760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EB4BD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customStyle="1" w:styleId="Normalny3">
    <w:name w:val="Normalny3"/>
    <w:basedOn w:val="Normalny"/>
    <w:rsid w:val="00072D45"/>
    <w:pPr>
      <w:widowControl w:val="0"/>
      <w:suppressAutoHyphens/>
      <w:autoSpaceDE w:val="0"/>
    </w:pPr>
    <w:rPr>
      <w:rFonts w:eastAsia="Lucida Sans Unicode"/>
    </w:rPr>
  </w:style>
  <w:style w:type="paragraph" w:customStyle="1" w:styleId="CM54">
    <w:name w:val="CM54"/>
    <w:basedOn w:val="Default"/>
    <w:next w:val="Default"/>
    <w:uiPriority w:val="99"/>
    <w:rsid w:val="000A6DAA"/>
    <w:pPr>
      <w:widowControl w:val="0"/>
      <w:spacing w:after="1105"/>
    </w:pPr>
    <w:rPr>
      <w:rFonts w:ascii="Times New Roman" w:eastAsiaTheme="minorEastAsia" w:hAnsi="Times New Roman" w:cs="Times New Roman"/>
      <w:color w:val="auto"/>
    </w:rPr>
  </w:style>
  <w:style w:type="paragraph" w:customStyle="1" w:styleId="CM2">
    <w:name w:val="CM2"/>
    <w:basedOn w:val="Normalny"/>
    <w:next w:val="Normalny"/>
    <w:uiPriority w:val="99"/>
    <w:rsid w:val="00DD26B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49">
    <w:name w:val="CM49"/>
    <w:basedOn w:val="Normalny"/>
    <w:next w:val="Normalny"/>
    <w:uiPriority w:val="99"/>
    <w:rsid w:val="00DD26B5"/>
    <w:pPr>
      <w:widowControl w:val="0"/>
      <w:autoSpaceDE w:val="0"/>
      <w:autoSpaceDN w:val="0"/>
      <w:adjustRightInd w:val="0"/>
      <w:spacing w:after="543"/>
    </w:pPr>
    <w:rPr>
      <w:rFonts w:eastAsiaTheme="minorEastAsia"/>
    </w:rPr>
  </w:style>
  <w:style w:type="paragraph" w:customStyle="1" w:styleId="CM4">
    <w:name w:val="CM4"/>
    <w:basedOn w:val="Normalny"/>
    <w:next w:val="Normalny"/>
    <w:uiPriority w:val="99"/>
    <w:rsid w:val="00DD26B5"/>
    <w:pPr>
      <w:widowControl w:val="0"/>
      <w:autoSpaceDE w:val="0"/>
      <w:autoSpaceDN w:val="0"/>
      <w:adjustRightInd w:val="0"/>
      <w:spacing w:line="231" w:lineRule="atLeast"/>
    </w:pPr>
    <w:rPr>
      <w:rFonts w:eastAsiaTheme="minorEastAsia"/>
    </w:rPr>
  </w:style>
  <w:style w:type="paragraph" w:customStyle="1" w:styleId="CM5">
    <w:name w:val="CM5"/>
    <w:basedOn w:val="Normalny"/>
    <w:next w:val="Normalny"/>
    <w:uiPriority w:val="99"/>
    <w:rsid w:val="00DD26B5"/>
    <w:pPr>
      <w:widowControl w:val="0"/>
      <w:autoSpaceDE w:val="0"/>
      <w:autoSpaceDN w:val="0"/>
      <w:adjustRightInd w:val="0"/>
      <w:spacing w:line="276" w:lineRule="atLeast"/>
    </w:pPr>
    <w:rPr>
      <w:rFonts w:eastAsiaTheme="minorEastAsia"/>
    </w:rPr>
  </w:style>
  <w:style w:type="paragraph" w:customStyle="1" w:styleId="CM51">
    <w:name w:val="CM51"/>
    <w:basedOn w:val="Normalny"/>
    <w:next w:val="Normalny"/>
    <w:uiPriority w:val="99"/>
    <w:rsid w:val="00DD26B5"/>
    <w:pPr>
      <w:widowControl w:val="0"/>
      <w:autoSpaceDE w:val="0"/>
      <w:autoSpaceDN w:val="0"/>
      <w:adjustRightInd w:val="0"/>
      <w:spacing w:after="270"/>
    </w:pPr>
    <w:rPr>
      <w:rFonts w:eastAsiaTheme="minorEastAsia"/>
    </w:rPr>
  </w:style>
  <w:style w:type="paragraph" w:customStyle="1" w:styleId="CM56">
    <w:name w:val="CM56"/>
    <w:basedOn w:val="Normalny"/>
    <w:next w:val="Normalny"/>
    <w:uiPriority w:val="99"/>
    <w:rsid w:val="00DD26B5"/>
    <w:pPr>
      <w:widowControl w:val="0"/>
      <w:autoSpaceDE w:val="0"/>
      <w:autoSpaceDN w:val="0"/>
      <w:adjustRightInd w:val="0"/>
      <w:spacing w:after="140"/>
    </w:pPr>
    <w:rPr>
      <w:rFonts w:eastAsiaTheme="minorEastAsia"/>
    </w:rPr>
  </w:style>
  <w:style w:type="paragraph" w:customStyle="1" w:styleId="Textbody">
    <w:name w:val="Text body"/>
    <w:basedOn w:val="Normalny"/>
    <w:rsid w:val="003221D9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kern w:val="3"/>
    </w:rPr>
  </w:style>
  <w:style w:type="table" w:customStyle="1" w:styleId="TableNormal">
    <w:name w:val="Table Normal"/>
    <w:uiPriority w:val="2"/>
    <w:semiHidden/>
    <w:unhideWhenUsed/>
    <w:qFormat/>
    <w:rsid w:val="00664BF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64BF7"/>
    <w:pPr>
      <w:widowControl w:val="0"/>
    </w:pPr>
    <w:rPr>
      <w:sz w:val="22"/>
      <w:szCs w:val="22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51E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1E1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table" w:customStyle="1" w:styleId="TableNormal1">
    <w:name w:val="Table Normal1"/>
    <w:uiPriority w:val="2"/>
    <w:semiHidden/>
    <w:unhideWhenUsed/>
    <w:qFormat/>
    <w:rsid w:val="00D01B8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01B8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1B4F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32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27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6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4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70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3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93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2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1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3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1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5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60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6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8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6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4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3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6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33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0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05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6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3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5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1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1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35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8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5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43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57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4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20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1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7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4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0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6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2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6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3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mysz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8D623-11B6-4CBD-9C43-43EF15EE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1367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Główczyce</Company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Mirson</cp:lastModifiedBy>
  <cp:revision>4</cp:revision>
  <cp:lastPrinted>2022-07-12T12:29:00Z</cp:lastPrinted>
  <dcterms:created xsi:type="dcterms:W3CDTF">2024-04-02T13:29:00Z</dcterms:created>
  <dcterms:modified xsi:type="dcterms:W3CDTF">2024-04-05T18:40:00Z</dcterms:modified>
</cp:coreProperties>
</file>