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5F" w:rsidRPr="00592CAC" w:rsidRDefault="00BC7B5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A5658E9" wp14:editId="308A2122">
            <wp:extent cx="5810250" cy="3429000"/>
            <wp:effectExtent l="0" t="0" r="0" b="0"/>
            <wp:docPr id="1" name="Obraz 1" descr="Obrazy (Andrzejki) — zdjęcia, wektory i wideo bez tantiem (651)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 (Andrzejki) — zdjęcia, wektory i wideo bez tantiem (651) | Adobe  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5F" w:rsidRPr="00BC7B5F" w:rsidRDefault="00592CAC">
      <w:pPr>
        <w:rPr>
          <w:rFonts w:ascii="Century Schoolbook" w:hAnsi="Century Schoolbook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E199B9" wp14:editId="0DD3578E">
            <wp:simplePos x="0" y="0"/>
            <wp:positionH relativeFrom="column">
              <wp:posOffset>233680</wp:posOffset>
            </wp:positionH>
            <wp:positionV relativeFrom="paragraph">
              <wp:posOffset>1165225</wp:posOffset>
            </wp:positionV>
            <wp:extent cx="1790700" cy="2552700"/>
            <wp:effectExtent l="0" t="0" r="0" b="0"/>
            <wp:wrapSquare wrapText="bothSides"/>
            <wp:docPr id="2" name="Obraz 2" descr="Lekcj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kcja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7B64543" wp14:editId="468BD509">
                <wp:simplePos x="0" y="0"/>
                <wp:positionH relativeFrom="page">
                  <wp:posOffset>3790315</wp:posOffset>
                </wp:positionH>
                <wp:positionV relativeFrom="paragraph">
                  <wp:posOffset>1055370</wp:posOffset>
                </wp:positionV>
                <wp:extent cx="3474720" cy="1403985"/>
                <wp:effectExtent l="0" t="0" r="0" b="0"/>
                <wp:wrapTopAndBottom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znanych  wróżb należało </w:t>
                            </w:r>
                            <w:r w:rsidRPr="00B54F87">
                              <w:rPr>
                                <w:rFonts w:ascii="Century Schoolbook" w:hAnsi="Century Schoolboo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lanie wosku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przez ucho klucza. </w:t>
                            </w:r>
                          </w:p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 powstały kształtów próbowano  odczytać znaczenie np. :</w:t>
                            </w:r>
                          </w:p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anioł- szczęście,</w:t>
                            </w:r>
                          </w:p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gwiazda- powodzenie</w:t>
                            </w:r>
                          </w:p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kwiatek-smutek</w:t>
                            </w:r>
                          </w:p>
                          <w:p w:rsidR="00592CAC" w:rsidRPr="00592CAC" w:rsidRDefault="00592CAC" w:rsidP="00592CAC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serce-miłość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B645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45pt;margin-top:83.1pt;width:273.6pt;height:110.55pt;z-index:25166540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" filled="f" stroked="f">
                <v:textbox style="mso-fit-shape-to-text:t">
                  <w:txbxContent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Do znanych  wróżb należało </w:t>
                      </w:r>
                      <w:r w:rsidRPr="00B54F87">
                        <w:rPr>
                          <w:rFonts w:ascii="Century Schoolbook" w:hAnsi="Century Schoolbook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lanie wosku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przez ucho klucza. </w:t>
                      </w:r>
                    </w:p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Z powstały kształtów próbowano  odczytać znaczenie np. :</w:t>
                      </w:r>
                    </w:p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anioł- szczęście,</w:t>
                      </w:r>
                    </w:p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gwiazda- powodzenie</w:t>
                      </w:r>
                    </w:p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kwiatek-smutek</w:t>
                      </w:r>
                    </w:p>
                    <w:p w:rsidR="00592CAC" w:rsidRPr="00592CAC" w:rsidRDefault="00592CAC" w:rsidP="00592CAC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serce-miłość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7B5F" w:rsidRPr="00BC7B5F">
        <w:rPr>
          <w:rFonts w:ascii="Century Schoolbook" w:hAnsi="Century Schoolbook"/>
          <w:sz w:val="28"/>
          <w:szCs w:val="28"/>
        </w:rPr>
        <w:t>Andrzejki to wieczór wróżb odprawianych w nocy z 29 na 30 listopada. W ten wieczór zbierały się panny, które chciały poznać swoją przyszłość za wstawiennictwem świętego Andrzeja.</w:t>
      </w:r>
      <w:r>
        <w:rPr>
          <w:rFonts w:ascii="Century Schoolbook" w:hAnsi="Century Schoolbook"/>
          <w:sz w:val="28"/>
          <w:szCs w:val="28"/>
        </w:rPr>
        <w:t xml:space="preserve"> To również </w:t>
      </w:r>
      <w:r>
        <w:rPr>
          <w:rFonts w:ascii="Century Schoolbook" w:hAnsi="Century Schoolbook"/>
          <w:sz w:val="28"/>
          <w:szCs w:val="28"/>
        </w:rPr>
        <w:lastRenderedPageBreak/>
        <w:t>okazja do hucznej zabawy przed rozpoczynającym się adwentem.</w:t>
      </w:r>
    </w:p>
    <w:p w:rsidR="00BC7B5F" w:rsidRDefault="00BC7B5F" w:rsidP="00BC7B5F"/>
    <w:p w:rsidR="00BC7B5F" w:rsidRDefault="00592CAC" w:rsidP="00592CAC"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5756275</wp:posOffset>
                </wp:positionV>
                <wp:extent cx="3474720" cy="1403985"/>
                <wp:effectExtent l="0" t="0" r="0" b="0"/>
                <wp:wrapTopAndBottom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AC" w:rsidRDefault="00592CA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Bardzo znana i najczęściej stosowana wróżba to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ustawianie butów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Dziewczęta ustawiają swoje buty </w:t>
                            </w:r>
                          </w:p>
                          <w:p w:rsidR="00592CAC" w:rsidRPr="00592CAC" w:rsidRDefault="00592CA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od ściany do progu jeden po drugim, ta osoba , której but dotarł pierwszy do progu wyjdzie najwcześniej za mąż.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82.75pt;margin-top:453.25pt;width:273.6pt;height:110.55pt;z-index:25166745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" filled="f" stroked="f">
                <v:textbox style="mso-fit-shape-to-text:t">
                  <w:txbxContent>
                    <w:p w:rsidR="00592CAC" w:rsidRDefault="00592CA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Bardzo znana i najczęściej stosowana wróżba to </w:t>
                      </w:r>
                      <w:r>
                        <w:rPr>
                          <w:rFonts w:ascii="Century Schoolbook" w:hAnsi="Century Schoolbook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ustawianie butów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entury Schoolbook" w:hAnsi="Century Schoolbook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Dziewczęta ustawiają swoje buty </w:t>
                      </w:r>
                    </w:p>
                    <w:p w:rsidR="00592CAC" w:rsidRPr="00592CAC" w:rsidRDefault="00592CA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od ściany do progu jeden po drugim, ta osoba , której but dotarł pierwszy do progu wyjdzie najwcześniej za mąż.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7B5F">
        <w:t xml:space="preserve">            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CD4DEDD" wp14:editId="3D76A492">
            <wp:simplePos x="0" y="0"/>
            <wp:positionH relativeFrom="margin">
              <wp:align>left</wp:align>
            </wp:positionH>
            <wp:positionV relativeFrom="paragraph">
              <wp:posOffset>5298440</wp:posOffset>
            </wp:positionV>
            <wp:extent cx="21050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3" name="Obraz 3" descr="Zabawy Andrzej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bawy Andrzejk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0B943841" wp14:editId="503EC677">
                <wp:simplePos x="0" y="0"/>
                <wp:positionH relativeFrom="page">
                  <wp:posOffset>847725</wp:posOffset>
                </wp:positionH>
                <wp:positionV relativeFrom="paragraph">
                  <wp:posOffset>214630</wp:posOffset>
                </wp:positionV>
                <wp:extent cx="6372225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AC" w:rsidRDefault="00BC7B5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olejną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znaną zabawą jest </w:t>
                            </w:r>
                            <w:r w:rsidRPr="00592CAC">
                              <w:rPr>
                                <w:rFonts w:ascii="Century Schoolbook" w:hAnsi="Century Schoolboo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obieranie jabłek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 Uczestnicy starają się uzyskać jak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najdłuższą i nieprzerwaną skórkę. Następnie panny rzucają skórki za siebie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4F87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  patrzą jak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ą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literę przypom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ina</w:t>
                            </w: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powstały kształt.</w:t>
                            </w:r>
                            <w:r w:rsid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C7B5F" w:rsidRPr="00592CAC" w:rsidRDefault="00BC7B5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2CAC">
                              <w:rPr>
                                <w:rFonts w:ascii="Century Schoolbook" w:hAnsi="Century Schoolbook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To litera imienia przyszłego męża.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943841" id="_x0000_s1028" type="#_x0000_t202" style="position:absolute;margin-left:66.75pt;margin-top:16.9pt;width:501.7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" filled="f" stroked="f">
                <v:textbox style="mso-fit-shape-to-text:t">
                  <w:txbxContent>
                    <w:p w:rsidR="00592CAC" w:rsidRDefault="00BC7B5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olejną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znaną zabawą jest </w:t>
                      </w:r>
                      <w:r w:rsidRPr="00592CAC">
                        <w:rPr>
                          <w:rFonts w:ascii="Century Schoolbook" w:hAnsi="Century Schoolbook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obieranie jabłek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. Uczestnicy starają się uzyskać jak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najdłuższą i nieprzerwaną skórkę. Następnie panny rzucają skórki za siebie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54F87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i  patrzą jak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ą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literę przypom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ina</w:t>
                      </w: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powstały kształt.</w:t>
                      </w:r>
                      <w:r w:rsid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C7B5F" w:rsidRPr="00592CAC" w:rsidRDefault="00BC7B5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592CAC">
                        <w:rPr>
                          <w:rFonts w:ascii="Century Schoolbook" w:hAnsi="Century Schoolbook"/>
                          <w:iCs/>
                          <w:color w:val="000000" w:themeColor="text1"/>
                          <w:sz w:val="28"/>
                          <w:szCs w:val="28"/>
                        </w:rPr>
                        <w:t>To litera imienia przyszłego męża.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7B5F">
        <w:tab/>
      </w:r>
      <w:r>
        <w:rPr>
          <w:noProof/>
          <w:lang w:eastAsia="pl-PL"/>
        </w:rPr>
        <w:drawing>
          <wp:inline distT="0" distB="0" distL="0" distR="0" wp14:anchorId="61FA5922" wp14:editId="5C3A4E02">
            <wp:extent cx="5760720" cy="3024378"/>
            <wp:effectExtent l="0" t="0" r="0" b="5080"/>
            <wp:docPr id="4" name="Obraz 4" descr="Jabłecznik z garnka według przepisu Tomasza Strzelc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łecznik z garnka według przepisu Tomasza Strzelczy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87" w:rsidRDefault="00B54F87" w:rsidP="00592CAC"/>
    <w:p w:rsidR="00B54F87" w:rsidRDefault="00B54F87" w:rsidP="00592CAC"/>
    <w:p w:rsidR="00B54F87" w:rsidRPr="00B54F87" w:rsidRDefault="00B54F87" w:rsidP="00592CAC">
      <w:pPr>
        <w:rPr>
          <w:rFonts w:ascii="Century Schoolbook" w:hAnsi="Century Schoolbook"/>
          <w:sz w:val="28"/>
          <w:szCs w:val="28"/>
        </w:rPr>
      </w:pPr>
    </w:p>
    <w:p w:rsidR="00B54F87" w:rsidRDefault="00B54F87" w:rsidP="00592C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lastRenderedPageBreak/>
        <w:t xml:space="preserve">Kiedyś wróżby </w:t>
      </w:r>
      <w:r w:rsidRPr="00B54F87">
        <w:rPr>
          <w:rFonts w:ascii="Century Schoolbook" w:hAnsi="Century Schoolbook"/>
          <w:sz w:val="28"/>
          <w:szCs w:val="28"/>
        </w:rPr>
        <w:t>traktowano bardzo poważnie, dzisiaj to  niezobowiązująca zabawa.</w:t>
      </w:r>
    </w:p>
    <w:p w:rsidR="00B54F87" w:rsidRPr="00B54F87" w:rsidRDefault="00B54F87" w:rsidP="00592CAC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SU.</w:t>
      </w:r>
      <w:r w:rsidRPr="00B54F87">
        <w:rPr>
          <w:rFonts w:ascii="Century Schoolbook" w:hAnsi="Century Schoolbook"/>
          <w:sz w:val="28"/>
          <w:szCs w:val="28"/>
        </w:rPr>
        <w:t xml:space="preserve"> </w:t>
      </w:r>
    </w:p>
    <w:sectPr w:rsidR="00B54F87" w:rsidRPr="00B5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5F"/>
    <w:rsid w:val="003D270D"/>
    <w:rsid w:val="00592CAC"/>
    <w:rsid w:val="00B54F87"/>
    <w:rsid w:val="00BC7B5F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2022-11-23T10:12:00Z</dcterms:created>
  <dcterms:modified xsi:type="dcterms:W3CDTF">2022-11-23T10:12:00Z</dcterms:modified>
</cp:coreProperties>
</file>