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094" w:rsidRPr="005863C1" w:rsidRDefault="00166094">
      <w:pPr>
        <w:spacing w:after="160" w:line="259" w:lineRule="auto"/>
        <w:rPr>
          <w:rFonts w:ascii="Arial" w:hAnsi="Arial" w:cs="Arial"/>
          <w:b/>
          <w:bCs/>
          <w:sz w:val="20"/>
          <w:szCs w:val="20"/>
        </w:rPr>
      </w:pPr>
      <w:bookmarkStart w:id="0" w:name="_GoBack"/>
      <w:bookmarkEnd w:id="0"/>
    </w:p>
    <w:p w:rsidR="00020656" w:rsidRPr="00020656" w:rsidRDefault="00020656" w:rsidP="00622F65">
      <w:pPr>
        <w:spacing w:after="0"/>
        <w:jc w:val="center"/>
        <w:rPr>
          <w:rFonts w:ascii="Arial" w:hAnsi="Arial" w:cs="Arial"/>
          <w:b/>
          <w:bCs/>
          <w:color w:val="FF0000"/>
          <w:sz w:val="24"/>
          <w:szCs w:val="20"/>
        </w:rPr>
      </w:pPr>
      <w:r w:rsidRPr="00020656">
        <w:rPr>
          <w:rFonts w:ascii="Arial" w:hAnsi="Arial" w:cs="Arial"/>
          <w:b/>
          <w:bCs/>
          <w:color w:val="FF0000"/>
          <w:sz w:val="24"/>
          <w:szCs w:val="20"/>
        </w:rPr>
        <w:t>Projekt</w:t>
      </w:r>
    </w:p>
    <w:p w:rsidR="00020656" w:rsidRDefault="00020656" w:rsidP="00622F65">
      <w:pPr>
        <w:spacing w:after="0"/>
        <w:jc w:val="center"/>
        <w:rPr>
          <w:rFonts w:ascii="Arial" w:hAnsi="Arial" w:cs="Arial"/>
          <w:b/>
          <w:bCs/>
          <w:sz w:val="24"/>
          <w:szCs w:val="20"/>
        </w:rPr>
      </w:pPr>
    </w:p>
    <w:p w:rsidR="005565E0" w:rsidRPr="005863C1" w:rsidRDefault="005565E0" w:rsidP="00622F65">
      <w:pPr>
        <w:spacing w:after="0"/>
        <w:jc w:val="center"/>
        <w:rPr>
          <w:rFonts w:ascii="Arial" w:hAnsi="Arial" w:cs="Arial"/>
          <w:b/>
          <w:bCs/>
          <w:sz w:val="24"/>
          <w:szCs w:val="20"/>
        </w:rPr>
      </w:pPr>
      <w:r w:rsidRPr="005863C1">
        <w:rPr>
          <w:rFonts w:ascii="Arial" w:hAnsi="Arial" w:cs="Arial"/>
          <w:b/>
          <w:bCs/>
          <w:sz w:val="24"/>
          <w:szCs w:val="20"/>
        </w:rPr>
        <w:t>PROGRAM NAUCZANIA ZAWODU</w:t>
      </w:r>
    </w:p>
    <w:p w:rsidR="00166094" w:rsidRPr="005863C1" w:rsidRDefault="00166094" w:rsidP="00622F65">
      <w:pPr>
        <w:spacing w:after="0"/>
        <w:jc w:val="center"/>
        <w:rPr>
          <w:rFonts w:ascii="Arial" w:hAnsi="Arial" w:cs="Arial"/>
          <w:sz w:val="24"/>
          <w:szCs w:val="20"/>
        </w:rPr>
      </w:pPr>
    </w:p>
    <w:p w:rsidR="005565E0" w:rsidRPr="005863C1" w:rsidRDefault="006D2BE8" w:rsidP="00020656">
      <w:pPr>
        <w:spacing w:after="240"/>
        <w:jc w:val="center"/>
        <w:rPr>
          <w:rFonts w:ascii="Arial" w:hAnsi="Arial" w:cs="Arial"/>
          <w:sz w:val="28"/>
          <w:szCs w:val="20"/>
        </w:rPr>
      </w:pPr>
      <w:r w:rsidRPr="005863C1">
        <w:rPr>
          <w:rFonts w:ascii="Arial" w:hAnsi="Arial" w:cs="Arial"/>
          <w:b/>
          <w:bCs/>
          <w:sz w:val="28"/>
          <w:szCs w:val="20"/>
        </w:rPr>
        <w:t>TECHNIK PROGRAMISTA</w:t>
      </w:r>
    </w:p>
    <w:p w:rsidR="00020656" w:rsidRPr="004542D8" w:rsidRDefault="00020656" w:rsidP="00020656">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jc w:val="center"/>
        <w:rPr>
          <w:rFonts w:eastAsia="Arial" w:cs="Arial"/>
        </w:rPr>
      </w:pPr>
      <w:r w:rsidRPr="004542D8">
        <w:rPr>
          <w:rFonts w:eastAsia="Arial" w:cs="Arial"/>
        </w:rPr>
        <w:t xml:space="preserve">opracowany </w:t>
      </w:r>
      <w:r>
        <w:rPr>
          <w:rFonts w:eastAsia="Arial" w:cs="Arial"/>
        </w:rPr>
        <w:t xml:space="preserve">w Ośrodku Rozwoju Edukacji </w:t>
      </w:r>
      <w:r w:rsidRPr="004542D8">
        <w:rPr>
          <w:rFonts w:eastAsia="Arial" w:cs="Arial"/>
        </w:rPr>
        <w:t>w oparciu o Rozporządzenie Ministra Edukacji Narodowej z dnia 16 maja 2019 r.</w:t>
      </w:r>
      <w:r>
        <w:rPr>
          <w:rFonts w:eastAsia="Arial" w:cs="Arial"/>
        </w:rPr>
        <w:br/>
      </w:r>
      <w:r w:rsidRPr="004542D8">
        <w:rPr>
          <w:rFonts w:eastAsia="Arial" w:cs="Arial"/>
        </w:rPr>
        <w:t>w sprawie podstaw programowych kształcenia w zawodach szkolnictwa branżowego</w:t>
      </w:r>
      <w:r>
        <w:rPr>
          <w:rFonts w:eastAsia="Arial" w:cs="Arial"/>
        </w:rPr>
        <w:t xml:space="preserve"> </w:t>
      </w:r>
      <w:r>
        <w:rPr>
          <w:rFonts w:eastAsia="Arial" w:cs="Arial"/>
        </w:rPr>
        <w:br/>
      </w:r>
      <w:r w:rsidRPr="004542D8">
        <w:rPr>
          <w:rFonts w:eastAsia="Arial" w:cs="Arial"/>
        </w:rPr>
        <w:t>oraz dodatkowych umiejętności zawodowych w zakresie wybranych zawodów szkolnictwa branżowego</w:t>
      </w:r>
    </w:p>
    <w:p w:rsidR="006D2BE8" w:rsidRPr="005863C1" w:rsidRDefault="006D2BE8" w:rsidP="00622F65">
      <w:pPr>
        <w:spacing w:after="0"/>
        <w:jc w:val="center"/>
        <w:rPr>
          <w:rFonts w:ascii="Arial" w:hAnsi="Arial" w:cs="Arial"/>
          <w:b/>
          <w:bCs/>
          <w:sz w:val="24"/>
          <w:szCs w:val="20"/>
        </w:rPr>
      </w:pPr>
    </w:p>
    <w:p w:rsidR="005565E0" w:rsidRPr="005863C1" w:rsidRDefault="004C150F" w:rsidP="00622F65">
      <w:pPr>
        <w:spacing w:after="0"/>
        <w:jc w:val="center"/>
        <w:rPr>
          <w:rFonts w:ascii="Arial" w:hAnsi="Arial" w:cs="Arial"/>
          <w:sz w:val="24"/>
          <w:szCs w:val="20"/>
        </w:rPr>
      </w:pPr>
      <w:r w:rsidRPr="005863C1">
        <w:rPr>
          <w:rFonts w:ascii="Arial" w:hAnsi="Arial" w:cs="Arial"/>
          <w:b/>
          <w:bCs/>
          <w:sz w:val="24"/>
          <w:szCs w:val="20"/>
        </w:rPr>
        <w:t>p</w:t>
      </w:r>
      <w:r w:rsidR="005565E0" w:rsidRPr="005863C1">
        <w:rPr>
          <w:rFonts w:ascii="Arial" w:hAnsi="Arial" w:cs="Arial"/>
          <w:b/>
          <w:bCs/>
          <w:sz w:val="24"/>
          <w:szCs w:val="20"/>
        </w:rPr>
        <w:t>rogram przedmiotowy o strukturze spiralnej</w:t>
      </w:r>
    </w:p>
    <w:p w:rsidR="005565E0" w:rsidRPr="005863C1" w:rsidRDefault="005565E0" w:rsidP="00622F65">
      <w:pPr>
        <w:spacing w:after="0"/>
        <w:jc w:val="center"/>
        <w:rPr>
          <w:rFonts w:ascii="Arial" w:hAnsi="Arial" w:cs="Arial"/>
          <w:sz w:val="24"/>
          <w:szCs w:val="20"/>
        </w:rPr>
      </w:pPr>
    </w:p>
    <w:p w:rsidR="005565E0" w:rsidRPr="005863C1" w:rsidRDefault="005565E0" w:rsidP="00622F65">
      <w:pPr>
        <w:spacing w:after="0"/>
        <w:jc w:val="center"/>
        <w:rPr>
          <w:rFonts w:ascii="Arial" w:hAnsi="Arial" w:cs="Arial"/>
          <w:sz w:val="24"/>
          <w:szCs w:val="20"/>
        </w:rPr>
      </w:pPr>
      <w:r w:rsidRPr="005863C1">
        <w:rPr>
          <w:rFonts w:ascii="Arial" w:hAnsi="Arial" w:cs="Arial"/>
          <w:b/>
          <w:bCs/>
          <w:sz w:val="24"/>
          <w:szCs w:val="20"/>
        </w:rPr>
        <w:t xml:space="preserve">SYMBOL CYFROWY ZAWODU </w:t>
      </w:r>
      <w:r w:rsidR="00EC7440" w:rsidRPr="005863C1">
        <w:rPr>
          <w:rFonts w:ascii="Arial" w:hAnsi="Arial" w:cs="Arial"/>
          <w:b/>
          <w:bCs/>
          <w:sz w:val="24"/>
          <w:szCs w:val="20"/>
        </w:rPr>
        <w:t>351406</w:t>
      </w:r>
    </w:p>
    <w:p w:rsidR="005565E0" w:rsidRPr="005863C1" w:rsidRDefault="005565E0" w:rsidP="00622F65">
      <w:pPr>
        <w:spacing w:after="0"/>
        <w:jc w:val="center"/>
        <w:rPr>
          <w:rFonts w:ascii="Arial" w:hAnsi="Arial" w:cs="Arial"/>
          <w:sz w:val="24"/>
          <w:szCs w:val="20"/>
        </w:rPr>
      </w:pPr>
    </w:p>
    <w:p w:rsidR="005565E0" w:rsidRPr="005863C1" w:rsidRDefault="005565E0" w:rsidP="00622F65">
      <w:pPr>
        <w:spacing w:after="0"/>
        <w:jc w:val="center"/>
        <w:rPr>
          <w:rFonts w:ascii="Arial" w:hAnsi="Arial" w:cs="Arial"/>
          <w:sz w:val="24"/>
          <w:szCs w:val="20"/>
        </w:rPr>
      </w:pPr>
    </w:p>
    <w:p w:rsidR="005565E0" w:rsidRPr="005863C1" w:rsidRDefault="005565E0" w:rsidP="00622F65">
      <w:pPr>
        <w:spacing w:after="0"/>
        <w:jc w:val="center"/>
        <w:rPr>
          <w:rFonts w:ascii="Arial" w:hAnsi="Arial" w:cs="Arial"/>
          <w:sz w:val="24"/>
          <w:szCs w:val="20"/>
        </w:rPr>
      </w:pPr>
      <w:r w:rsidRPr="005863C1">
        <w:rPr>
          <w:rFonts w:ascii="Arial" w:hAnsi="Arial" w:cs="Arial"/>
          <w:b/>
          <w:bCs/>
          <w:sz w:val="24"/>
          <w:szCs w:val="20"/>
        </w:rPr>
        <w:t>KWALIFIKACJE WYODRĘBNIONE W ZAWODZIE:</w:t>
      </w:r>
    </w:p>
    <w:p w:rsidR="005565E0" w:rsidRPr="005863C1" w:rsidRDefault="005565E0" w:rsidP="00622F65">
      <w:pPr>
        <w:spacing w:after="0"/>
        <w:jc w:val="center"/>
        <w:rPr>
          <w:rFonts w:ascii="Arial" w:hAnsi="Arial" w:cs="Arial"/>
          <w:sz w:val="24"/>
          <w:szCs w:val="20"/>
        </w:rPr>
      </w:pPr>
    </w:p>
    <w:p w:rsidR="006D2BE8" w:rsidRPr="005863C1" w:rsidRDefault="00AC66FF" w:rsidP="00622F65">
      <w:pPr>
        <w:spacing w:after="0"/>
        <w:jc w:val="center"/>
        <w:rPr>
          <w:rFonts w:ascii="Arial" w:hAnsi="Arial" w:cs="Arial"/>
          <w:sz w:val="24"/>
          <w:szCs w:val="24"/>
        </w:rPr>
      </w:pPr>
      <w:r w:rsidRPr="005863C1">
        <w:rPr>
          <w:rFonts w:ascii="Arial" w:hAnsi="Arial" w:cs="Arial"/>
          <w:sz w:val="24"/>
          <w:szCs w:val="24"/>
        </w:rPr>
        <w:t xml:space="preserve">INF.03. Tworzenie i administrowanie stronami i aplikacjami internetowymi oraz bazami danych </w:t>
      </w:r>
    </w:p>
    <w:p w:rsidR="005565E0" w:rsidRPr="005863C1" w:rsidRDefault="00AC66FF" w:rsidP="00622F65">
      <w:pPr>
        <w:spacing w:after="0"/>
        <w:jc w:val="center"/>
        <w:rPr>
          <w:rFonts w:ascii="Arial" w:hAnsi="Arial" w:cs="Arial"/>
          <w:sz w:val="24"/>
          <w:szCs w:val="24"/>
        </w:rPr>
      </w:pPr>
      <w:r w:rsidRPr="005863C1">
        <w:rPr>
          <w:rFonts w:ascii="Arial" w:hAnsi="Arial" w:cs="Arial"/>
          <w:sz w:val="24"/>
          <w:szCs w:val="24"/>
        </w:rPr>
        <w:t>INF.04. Projektowanie, programowanie i testowanie aplikacji</w:t>
      </w:r>
    </w:p>
    <w:p w:rsidR="005565E0" w:rsidRPr="005863C1" w:rsidRDefault="005565E0" w:rsidP="00622F65">
      <w:pPr>
        <w:spacing w:after="0"/>
        <w:rPr>
          <w:rFonts w:ascii="Arial" w:hAnsi="Arial" w:cs="Arial"/>
          <w:sz w:val="24"/>
          <w:szCs w:val="20"/>
        </w:rPr>
      </w:pPr>
    </w:p>
    <w:p w:rsidR="00E06D9C" w:rsidRPr="005863C1" w:rsidRDefault="00E06D9C" w:rsidP="00622F65">
      <w:pPr>
        <w:spacing w:after="0"/>
        <w:rPr>
          <w:rFonts w:ascii="Arial" w:hAnsi="Arial" w:cs="Arial"/>
          <w:b/>
          <w:bCs/>
          <w:sz w:val="24"/>
          <w:szCs w:val="20"/>
        </w:rPr>
      </w:pPr>
    </w:p>
    <w:p w:rsidR="00281EB4" w:rsidRPr="005863C1" w:rsidRDefault="00281EB4" w:rsidP="00622F65">
      <w:pPr>
        <w:spacing w:after="0"/>
        <w:rPr>
          <w:rFonts w:ascii="Arial" w:hAnsi="Arial" w:cs="Arial"/>
          <w:b/>
          <w:bCs/>
          <w:sz w:val="24"/>
          <w:szCs w:val="20"/>
        </w:rPr>
      </w:pPr>
    </w:p>
    <w:p w:rsidR="00281EB4" w:rsidRPr="005863C1" w:rsidRDefault="00281EB4" w:rsidP="00622F65">
      <w:pPr>
        <w:spacing w:after="0"/>
        <w:rPr>
          <w:rFonts w:ascii="Arial" w:hAnsi="Arial" w:cs="Arial"/>
          <w:b/>
          <w:bCs/>
          <w:sz w:val="24"/>
          <w:szCs w:val="20"/>
        </w:rPr>
      </w:pPr>
    </w:p>
    <w:p w:rsidR="00217238" w:rsidRPr="005863C1" w:rsidRDefault="00020656" w:rsidP="00020656">
      <w:pPr>
        <w:spacing w:after="0"/>
        <w:jc w:val="center"/>
        <w:rPr>
          <w:rFonts w:ascii="Arial" w:hAnsi="Arial" w:cs="Arial"/>
          <w:sz w:val="20"/>
          <w:szCs w:val="20"/>
        </w:rPr>
      </w:pPr>
      <w:r>
        <w:rPr>
          <w:rFonts w:ascii="Arial" w:hAnsi="Arial" w:cs="Arial"/>
          <w:b/>
          <w:bCs/>
          <w:sz w:val="24"/>
          <w:szCs w:val="20"/>
        </w:rPr>
        <w:t>Warszawa 2019</w:t>
      </w:r>
      <w:r w:rsidR="00281EB4" w:rsidRPr="005863C1">
        <w:rPr>
          <w:rFonts w:ascii="Arial" w:hAnsi="Arial" w:cs="Arial"/>
          <w:b/>
          <w:bCs/>
          <w:sz w:val="24"/>
          <w:szCs w:val="20"/>
        </w:rPr>
        <w:br w:type="page"/>
      </w:r>
    </w:p>
    <w:p w:rsidR="001C4B68" w:rsidRDefault="001C4B68">
      <w:pPr>
        <w:spacing w:after="160" w:line="259" w:lineRule="auto"/>
        <w:rPr>
          <w:rFonts w:ascii="Arial" w:hAnsi="Arial" w:cs="Arial"/>
          <w:b/>
          <w:sz w:val="20"/>
          <w:szCs w:val="20"/>
        </w:rPr>
      </w:pPr>
    </w:p>
    <w:sdt>
      <w:sdtPr>
        <w:rPr>
          <w:rFonts w:ascii="Arial" w:eastAsia="MS Mincho" w:hAnsi="Arial" w:cs="Arial"/>
          <w:b w:val="0"/>
          <w:bCs w:val="0"/>
          <w:color w:val="auto"/>
          <w:sz w:val="22"/>
          <w:szCs w:val="22"/>
        </w:rPr>
        <w:id w:val="696040271"/>
        <w:docPartObj>
          <w:docPartGallery w:val="Table of Contents"/>
          <w:docPartUnique/>
        </w:docPartObj>
      </w:sdtPr>
      <w:sdtEndPr>
        <w:rPr>
          <w:rFonts w:ascii="Calibri" w:hAnsi="Calibri" w:cs="Times New Roman"/>
        </w:rPr>
      </w:sdtEndPr>
      <w:sdtContent>
        <w:p w:rsidR="001C4B68" w:rsidRPr="006E6353" w:rsidRDefault="001C4B68">
          <w:pPr>
            <w:pStyle w:val="Nagwekspisutreci"/>
            <w:rPr>
              <w:rFonts w:ascii="Arial" w:hAnsi="Arial" w:cs="Arial"/>
              <w:color w:val="000000" w:themeColor="text1"/>
            </w:rPr>
          </w:pPr>
          <w:r w:rsidRPr="006E6353">
            <w:rPr>
              <w:rFonts w:ascii="Arial" w:hAnsi="Arial" w:cs="Arial"/>
              <w:color w:val="000000" w:themeColor="text1"/>
            </w:rPr>
            <w:t>Spis treści</w:t>
          </w:r>
        </w:p>
        <w:p w:rsidR="00733F83" w:rsidRDefault="001C4B68">
          <w:pPr>
            <w:pStyle w:val="Spistreci1"/>
            <w:tabs>
              <w:tab w:val="right" w:leader="dot" w:pos="1399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8484394" w:history="1">
            <w:r w:rsidR="00733F83" w:rsidRPr="00386F2A">
              <w:rPr>
                <w:rStyle w:val="Hipercze"/>
                <w:noProof/>
              </w:rPr>
              <w:t>PLAN NAUCZANIA ZAWODU</w:t>
            </w:r>
            <w:r w:rsidR="00733F83">
              <w:rPr>
                <w:noProof/>
                <w:webHidden/>
              </w:rPr>
              <w:tab/>
            </w:r>
            <w:r w:rsidR="00733F83">
              <w:rPr>
                <w:noProof/>
                <w:webHidden/>
              </w:rPr>
              <w:fldChar w:fldCharType="begin"/>
            </w:r>
            <w:r w:rsidR="00733F83">
              <w:rPr>
                <w:noProof/>
                <w:webHidden/>
              </w:rPr>
              <w:instrText xml:space="preserve"> PAGEREF _Toc18484394 \h </w:instrText>
            </w:r>
            <w:r w:rsidR="00733F83">
              <w:rPr>
                <w:noProof/>
                <w:webHidden/>
              </w:rPr>
            </w:r>
            <w:r w:rsidR="00733F83">
              <w:rPr>
                <w:noProof/>
                <w:webHidden/>
              </w:rPr>
              <w:fldChar w:fldCharType="separate"/>
            </w:r>
            <w:r w:rsidR="00733F83">
              <w:rPr>
                <w:noProof/>
                <w:webHidden/>
              </w:rPr>
              <w:t>4</w:t>
            </w:r>
            <w:r w:rsidR="00733F83">
              <w:rPr>
                <w:noProof/>
                <w:webHidden/>
              </w:rPr>
              <w:fldChar w:fldCharType="end"/>
            </w:r>
          </w:hyperlink>
        </w:p>
        <w:p w:rsidR="00733F83" w:rsidRDefault="008E4DB8">
          <w:pPr>
            <w:pStyle w:val="Spistreci1"/>
            <w:tabs>
              <w:tab w:val="right" w:leader="dot" w:pos="13994"/>
            </w:tabs>
            <w:rPr>
              <w:rFonts w:asciiTheme="minorHAnsi" w:eastAsiaTheme="minorEastAsia" w:hAnsiTheme="minorHAnsi" w:cstheme="minorBidi"/>
              <w:noProof/>
            </w:rPr>
          </w:pPr>
          <w:hyperlink w:anchor="_Toc18484395" w:history="1">
            <w:r w:rsidR="00733F83" w:rsidRPr="00386F2A">
              <w:rPr>
                <w:rStyle w:val="Hipercze"/>
                <w:noProof/>
              </w:rPr>
              <w:t>WSTĘP DO PROGRAMU</w:t>
            </w:r>
            <w:r w:rsidR="00733F83">
              <w:rPr>
                <w:noProof/>
                <w:webHidden/>
              </w:rPr>
              <w:tab/>
            </w:r>
            <w:r w:rsidR="00733F83">
              <w:rPr>
                <w:noProof/>
                <w:webHidden/>
              </w:rPr>
              <w:fldChar w:fldCharType="begin"/>
            </w:r>
            <w:r w:rsidR="00733F83">
              <w:rPr>
                <w:noProof/>
                <w:webHidden/>
              </w:rPr>
              <w:instrText xml:space="preserve"> PAGEREF _Toc18484395 \h </w:instrText>
            </w:r>
            <w:r w:rsidR="00733F83">
              <w:rPr>
                <w:noProof/>
                <w:webHidden/>
              </w:rPr>
            </w:r>
            <w:r w:rsidR="00733F83">
              <w:rPr>
                <w:noProof/>
                <w:webHidden/>
              </w:rPr>
              <w:fldChar w:fldCharType="separate"/>
            </w:r>
            <w:r w:rsidR="00733F83">
              <w:rPr>
                <w:noProof/>
                <w:webHidden/>
              </w:rPr>
              <w:t>7</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396" w:history="1">
            <w:r w:rsidR="00733F83" w:rsidRPr="00386F2A">
              <w:rPr>
                <w:rStyle w:val="Hipercze"/>
                <w:noProof/>
              </w:rPr>
              <w:t>Opis zawodu</w:t>
            </w:r>
            <w:r w:rsidR="00733F83">
              <w:rPr>
                <w:noProof/>
                <w:webHidden/>
              </w:rPr>
              <w:tab/>
            </w:r>
            <w:r w:rsidR="00733F83">
              <w:rPr>
                <w:noProof/>
                <w:webHidden/>
              </w:rPr>
              <w:fldChar w:fldCharType="begin"/>
            </w:r>
            <w:r w:rsidR="00733F83">
              <w:rPr>
                <w:noProof/>
                <w:webHidden/>
              </w:rPr>
              <w:instrText xml:space="preserve"> PAGEREF _Toc18484396 \h </w:instrText>
            </w:r>
            <w:r w:rsidR="00733F83">
              <w:rPr>
                <w:noProof/>
                <w:webHidden/>
              </w:rPr>
            </w:r>
            <w:r w:rsidR="00733F83">
              <w:rPr>
                <w:noProof/>
                <w:webHidden/>
              </w:rPr>
              <w:fldChar w:fldCharType="separate"/>
            </w:r>
            <w:r w:rsidR="00733F83">
              <w:rPr>
                <w:noProof/>
                <w:webHidden/>
              </w:rPr>
              <w:t>7</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397" w:history="1">
            <w:r w:rsidR="00733F83" w:rsidRPr="00386F2A">
              <w:rPr>
                <w:rStyle w:val="Hipercze"/>
                <w:noProof/>
              </w:rPr>
              <w:t>Charakterystyka programu</w:t>
            </w:r>
            <w:r w:rsidR="00733F83">
              <w:rPr>
                <w:noProof/>
                <w:webHidden/>
              </w:rPr>
              <w:tab/>
            </w:r>
            <w:r w:rsidR="00733F83">
              <w:rPr>
                <w:noProof/>
                <w:webHidden/>
              </w:rPr>
              <w:fldChar w:fldCharType="begin"/>
            </w:r>
            <w:r w:rsidR="00733F83">
              <w:rPr>
                <w:noProof/>
                <w:webHidden/>
              </w:rPr>
              <w:instrText xml:space="preserve"> PAGEREF _Toc18484397 \h </w:instrText>
            </w:r>
            <w:r w:rsidR="00733F83">
              <w:rPr>
                <w:noProof/>
                <w:webHidden/>
              </w:rPr>
            </w:r>
            <w:r w:rsidR="00733F83">
              <w:rPr>
                <w:noProof/>
                <w:webHidden/>
              </w:rPr>
              <w:fldChar w:fldCharType="separate"/>
            </w:r>
            <w:r w:rsidR="00733F83">
              <w:rPr>
                <w:noProof/>
                <w:webHidden/>
              </w:rPr>
              <w:t>8</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398" w:history="1">
            <w:r w:rsidR="00733F83" w:rsidRPr="00386F2A">
              <w:rPr>
                <w:rStyle w:val="Hipercze"/>
                <w:noProof/>
              </w:rPr>
              <w:t>Założenia programowe</w:t>
            </w:r>
            <w:r w:rsidR="00733F83">
              <w:rPr>
                <w:noProof/>
                <w:webHidden/>
              </w:rPr>
              <w:tab/>
            </w:r>
            <w:r w:rsidR="00733F83">
              <w:rPr>
                <w:noProof/>
                <w:webHidden/>
              </w:rPr>
              <w:fldChar w:fldCharType="begin"/>
            </w:r>
            <w:r w:rsidR="00733F83">
              <w:rPr>
                <w:noProof/>
                <w:webHidden/>
              </w:rPr>
              <w:instrText xml:space="preserve"> PAGEREF _Toc18484398 \h </w:instrText>
            </w:r>
            <w:r w:rsidR="00733F83">
              <w:rPr>
                <w:noProof/>
                <w:webHidden/>
              </w:rPr>
            </w:r>
            <w:r w:rsidR="00733F83">
              <w:rPr>
                <w:noProof/>
                <w:webHidden/>
              </w:rPr>
              <w:fldChar w:fldCharType="separate"/>
            </w:r>
            <w:r w:rsidR="00733F83">
              <w:rPr>
                <w:noProof/>
                <w:webHidden/>
              </w:rPr>
              <w:t>9</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399" w:history="1">
            <w:r w:rsidR="00733F83" w:rsidRPr="00386F2A">
              <w:rPr>
                <w:rStyle w:val="Hipercze"/>
                <w:noProof/>
              </w:rPr>
              <w:t>Wykaz przedmiotów z podziałem na kwalifikacje:</w:t>
            </w:r>
            <w:r w:rsidR="00733F83">
              <w:rPr>
                <w:noProof/>
                <w:webHidden/>
              </w:rPr>
              <w:tab/>
            </w:r>
            <w:r w:rsidR="00733F83">
              <w:rPr>
                <w:noProof/>
                <w:webHidden/>
              </w:rPr>
              <w:fldChar w:fldCharType="begin"/>
            </w:r>
            <w:r w:rsidR="00733F83">
              <w:rPr>
                <w:noProof/>
                <w:webHidden/>
              </w:rPr>
              <w:instrText xml:space="preserve"> PAGEREF _Toc18484399 \h </w:instrText>
            </w:r>
            <w:r w:rsidR="00733F83">
              <w:rPr>
                <w:noProof/>
                <w:webHidden/>
              </w:rPr>
            </w:r>
            <w:r w:rsidR="00733F83">
              <w:rPr>
                <w:noProof/>
                <w:webHidden/>
              </w:rPr>
              <w:fldChar w:fldCharType="separate"/>
            </w:r>
            <w:r w:rsidR="00733F83">
              <w:rPr>
                <w:noProof/>
                <w:webHidden/>
              </w:rPr>
              <w:t>9</w:t>
            </w:r>
            <w:r w:rsidR="00733F83">
              <w:rPr>
                <w:noProof/>
                <w:webHidden/>
              </w:rPr>
              <w:fldChar w:fldCharType="end"/>
            </w:r>
          </w:hyperlink>
        </w:p>
        <w:p w:rsidR="00733F83" w:rsidRDefault="008E4DB8">
          <w:pPr>
            <w:pStyle w:val="Spistreci1"/>
            <w:tabs>
              <w:tab w:val="right" w:leader="dot" w:pos="13994"/>
            </w:tabs>
            <w:rPr>
              <w:rFonts w:asciiTheme="minorHAnsi" w:eastAsiaTheme="minorEastAsia" w:hAnsiTheme="minorHAnsi" w:cstheme="minorBidi"/>
              <w:noProof/>
            </w:rPr>
          </w:pPr>
          <w:hyperlink w:anchor="_Toc18484400" w:history="1">
            <w:r w:rsidR="00733F83" w:rsidRPr="00386F2A">
              <w:rPr>
                <w:rStyle w:val="Hipercze"/>
                <w:noProof/>
              </w:rPr>
              <w:t>CELE KIERUNKOWE ZAWODU</w:t>
            </w:r>
            <w:r w:rsidR="00733F83">
              <w:rPr>
                <w:noProof/>
                <w:webHidden/>
              </w:rPr>
              <w:tab/>
            </w:r>
            <w:r w:rsidR="00733F83">
              <w:rPr>
                <w:noProof/>
                <w:webHidden/>
              </w:rPr>
              <w:fldChar w:fldCharType="begin"/>
            </w:r>
            <w:r w:rsidR="00733F83">
              <w:rPr>
                <w:noProof/>
                <w:webHidden/>
              </w:rPr>
              <w:instrText xml:space="preserve"> PAGEREF _Toc18484400 \h </w:instrText>
            </w:r>
            <w:r w:rsidR="00733F83">
              <w:rPr>
                <w:noProof/>
                <w:webHidden/>
              </w:rPr>
            </w:r>
            <w:r w:rsidR="00733F83">
              <w:rPr>
                <w:noProof/>
                <w:webHidden/>
              </w:rPr>
              <w:fldChar w:fldCharType="separate"/>
            </w:r>
            <w:r w:rsidR="00733F83">
              <w:rPr>
                <w:noProof/>
                <w:webHidden/>
              </w:rPr>
              <w:t>10</w:t>
            </w:r>
            <w:r w:rsidR="00733F83">
              <w:rPr>
                <w:noProof/>
                <w:webHidden/>
              </w:rPr>
              <w:fldChar w:fldCharType="end"/>
            </w:r>
          </w:hyperlink>
        </w:p>
        <w:p w:rsidR="00733F83" w:rsidRDefault="008E4DB8">
          <w:pPr>
            <w:pStyle w:val="Spistreci1"/>
            <w:tabs>
              <w:tab w:val="right" w:leader="dot" w:pos="13994"/>
            </w:tabs>
            <w:rPr>
              <w:rFonts w:asciiTheme="minorHAnsi" w:eastAsiaTheme="minorEastAsia" w:hAnsiTheme="minorHAnsi" w:cstheme="minorBidi"/>
              <w:noProof/>
            </w:rPr>
          </w:pPr>
          <w:hyperlink w:anchor="_Toc18484401" w:history="1">
            <w:r w:rsidR="00733F83" w:rsidRPr="00386F2A">
              <w:rPr>
                <w:rStyle w:val="Hipercze"/>
                <w:noProof/>
              </w:rPr>
              <w:t>PROGRAMY NAUCZANIA DLA POSZCZEGÓLNYCH PRZEDMIOTÓW</w:t>
            </w:r>
            <w:r w:rsidR="00733F83">
              <w:rPr>
                <w:noProof/>
                <w:webHidden/>
              </w:rPr>
              <w:tab/>
            </w:r>
            <w:r w:rsidR="00733F83">
              <w:rPr>
                <w:noProof/>
                <w:webHidden/>
              </w:rPr>
              <w:fldChar w:fldCharType="begin"/>
            </w:r>
            <w:r w:rsidR="00733F83">
              <w:rPr>
                <w:noProof/>
                <w:webHidden/>
              </w:rPr>
              <w:instrText xml:space="preserve"> PAGEREF _Toc18484401 \h </w:instrText>
            </w:r>
            <w:r w:rsidR="00733F83">
              <w:rPr>
                <w:noProof/>
                <w:webHidden/>
              </w:rPr>
            </w:r>
            <w:r w:rsidR="00733F83">
              <w:rPr>
                <w:noProof/>
                <w:webHidden/>
              </w:rPr>
              <w:fldChar w:fldCharType="separate"/>
            </w:r>
            <w:r w:rsidR="00733F83">
              <w:rPr>
                <w:noProof/>
                <w:webHidden/>
              </w:rPr>
              <w:t>11</w:t>
            </w:r>
            <w:r w:rsidR="00733F83">
              <w:rPr>
                <w:noProof/>
                <w:webHidden/>
              </w:rPr>
              <w:fldChar w:fldCharType="end"/>
            </w:r>
          </w:hyperlink>
        </w:p>
        <w:p w:rsidR="00733F83" w:rsidRDefault="008E4DB8">
          <w:pPr>
            <w:pStyle w:val="Spistreci1"/>
            <w:tabs>
              <w:tab w:val="right" w:leader="dot" w:pos="13994"/>
            </w:tabs>
            <w:rPr>
              <w:rFonts w:asciiTheme="minorHAnsi" w:eastAsiaTheme="minorEastAsia" w:hAnsiTheme="minorHAnsi" w:cstheme="minorBidi"/>
              <w:noProof/>
            </w:rPr>
          </w:pPr>
          <w:hyperlink w:anchor="_Toc18484402" w:history="1">
            <w:r w:rsidR="00733F83" w:rsidRPr="00386F2A">
              <w:rPr>
                <w:rStyle w:val="Hipercze"/>
                <w:noProof/>
              </w:rPr>
              <w:t>Kwalifikacja INF.03. Tworzenie i administrowanie stronami i aplikacjami internetowymi oraz bazami danych</w:t>
            </w:r>
            <w:r w:rsidR="00733F83">
              <w:rPr>
                <w:noProof/>
                <w:webHidden/>
              </w:rPr>
              <w:tab/>
            </w:r>
            <w:r w:rsidR="00733F83">
              <w:rPr>
                <w:noProof/>
                <w:webHidden/>
              </w:rPr>
              <w:fldChar w:fldCharType="begin"/>
            </w:r>
            <w:r w:rsidR="00733F83">
              <w:rPr>
                <w:noProof/>
                <w:webHidden/>
              </w:rPr>
              <w:instrText xml:space="preserve"> PAGEREF _Toc18484402 \h </w:instrText>
            </w:r>
            <w:r w:rsidR="00733F83">
              <w:rPr>
                <w:noProof/>
                <w:webHidden/>
              </w:rPr>
            </w:r>
            <w:r w:rsidR="00733F83">
              <w:rPr>
                <w:noProof/>
                <w:webHidden/>
              </w:rPr>
              <w:fldChar w:fldCharType="separate"/>
            </w:r>
            <w:r w:rsidR="00733F83">
              <w:rPr>
                <w:noProof/>
                <w:webHidden/>
              </w:rPr>
              <w:t>11</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03" w:history="1">
            <w:r w:rsidR="00733F83" w:rsidRPr="00386F2A">
              <w:rPr>
                <w:rStyle w:val="Hipercze"/>
                <w:noProof/>
              </w:rPr>
              <w:t>Przygotowanie do zawodu programisty</w:t>
            </w:r>
            <w:r w:rsidR="00733F83">
              <w:rPr>
                <w:noProof/>
                <w:webHidden/>
              </w:rPr>
              <w:tab/>
            </w:r>
            <w:r w:rsidR="00733F83">
              <w:rPr>
                <w:noProof/>
                <w:webHidden/>
              </w:rPr>
              <w:fldChar w:fldCharType="begin"/>
            </w:r>
            <w:r w:rsidR="00733F83">
              <w:rPr>
                <w:noProof/>
                <w:webHidden/>
              </w:rPr>
              <w:instrText xml:space="preserve"> PAGEREF _Toc18484403 \h </w:instrText>
            </w:r>
            <w:r w:rsidR="00733F83">
              <w:rPr>
                <w:noProof/>
                <w:webHidden/>
              </w:rPr>
            </w:r>
            <w:r w:rsidR="00733F83">
              <w:rPr>
                <w:noProof/>
                <w:webHidden/>
              </w:rPr>
              <w:fldChar w:fldCharType="separate"/>
            </w:r>
            <w:r w:rsidR="00733F83">
              <w:rPr>
                <w:noProof/>
                <w:webHidden/>
              </w:rPr>
              <w:t>11</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04" w:history="1">
            <w:r w:rsidR="00733F83" w:rsidRPr="00386F2A">
              <w:rPr>
                <w:rStyle w:val="Hipercze"/>
                <w:noProof/>
              </w:rPr>
              <w:t>Bazy danych</w:t>
            </w:r>
            <w:r w:rsidR="00733F83">
              <w:rPr>
                <w:noProof/>
                <w:webHidden/>
              </w:rPr>
              <w:tab/>
            </w:r>
            <w:r w:rsidR="00733F83">
              <w:rPr>
                <w:noProof/>
                <w:webHidden/>
              </w:rPr>
              <w:fldChar w:fldCharType="begin"/>
            </w:r>
            <w:r w:rsidR="00733F83">
              <w:rPr>
                <w:noProof/>
                <w:webHidden/>
              </w:rPr>
              <w:instrText xml:space="preserve"> PAGEREF _Toc18484404 \h </w:instrText>
            </w:r>
            <w:r w:rsidR="00733F83">
              <w:rPr>
                <w:noProof/>
                <w:webHidden/>
              </w:rPr>
            </w:r>
            <w:r w:rsidR="00733F83">
              <w:rPr>
                <w:noProof/>
                <w:webHidden/>
              </w:rPr>
              <w:fldChar w:fldCharType="separate"/>
            </w:r>
            <w:r w:rsidR="00733F83">
              <w:rPr>
                <w:noProof/>
                <w:webHidden/>
              </w:rPr>
              <w:t>22</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05" w:history="1">
            <w:r w:rsidR="00733F83" w:rsidRPr="00386F2A">
              <w:rPr>
                <w:rStyle w:val="Hipercze"/>
                <w:noProof/>
              </w:rPr>
              <w:t>Tworzenie i zarządzanie bazami danych</w:t>
            </w:r>
            <w:r w:rsidR="00733F83">
              <w:rPr>
                <w:noProof/>
                <w:webHidden/>
              </w:rPr>
              <w:tab/>
            </w:r>
            <w:r w:rsidR="00733F83">
              <w:rPr>
                <w:noProof/>
                <w:webHidden/>
              </w:rPr>
              <w:fldChar w:fldCharType="begin"/>
            </w:r>
            <w:r w:rsidR="00733F83">
              <w:rPr>
                <w:noProof/>
                <w:webHidden/>
              </w:rPr>
              <w:instrText xml:space="preserve"> PAGEREF _Toc18484405 \h </w:instrText>
            </w:r>
            <w:r w:rsidR="00733F83">
              <w:rPr>
                <w:noProof/>
                <w:webHidden/>
              </w:rPr>
            </w:r>
            <w:r w:rsidR="00733F83">
              <w:rPr>
                <w:noProof/>
                <w:webHidden/>
              </w:rPr>
              <w:fldChar w:fldCharType="separate"/>
            </w:r>
            <w:r w:rsidR="00733F83">
              <w:rPr>
                <w:noProof/>
                <w:webHidden/>
              </w:rPr>
              <w:t>28</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06" w:history="1">
            <w:r w:rsidR="00733F83" w:rsidRPr="00386F2A">
              <w:rPr>
                <w:rStyle w:val="Hipercze"/>
                <w:noProof/>
              </w:rPr>
              <w:t>Strony i aplikacje internetowe</w:t>
            </w:r>
            <w:r w:rsidR="00733F83">
              <w:rPr>
                <w:noProof/>
                <w:webHidden/>
              </w:rPr>
              <w:tab/>
            </w:r>
            <w:r w:rsidR="00733F83">
              <w:rPr>
                <w:noProof/>
                <w:webHidden/>
              </w:rPr>
              <w:fldChar w:fldCharType="begin"/>
            </w:r>
            <w:r w:rsidR="00733F83">
              <w:rPr>
                <w:noProof/>
                <w:webHidden/>
              </w:rPr>
              <w:instrText xml:space="preserve"> PAGEREF _Toc18484406 \h </w:instrText>
            </w:r>
            <w:r w:rsidR="00733F83">
              <w:rPr>
                <w:noProof/>
                <w:webHidden/>
              </w:rPr>
            </w:r>
            <w:r w:rsidR="00733F83">
              <w:rPr>
                <w:noProof/>
                <w:webHidden/>
              </w:rPr>
              <w:fldChar w:fldCharType="separate"/>
            </w:r>
            <w:r w:rsidR="00733F83">
              <w:rPr>
                <w:noProof/>
                <w:webHidden/>
              </w:rPr>
              <w:t>34</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07" w:history="1">
            <w:r w:rsidR="00733F83" w:rsidRPr="00386F2A">
              <w:rPr>
                <w:rStyle w:val="Hipercze"/>
                <w:noProof/>
              </w:rPr>
              <w:t>Tworzenie stron i aplikacji internetowych</w:t>
            </w:r>
            <w:r w:rsidR="00733F83">
              <w:rPr>
                <w:noProof/>
                <w:webHidden/>
              </w:rPr>
              <w:tab/>
            </w:r>
            <w:r w:rsidR="00733F83">
              <w:rPr>
                <w:noProof/>
                <w:webHidden/>
              </w:rPr>
              <w:fldChar w:fldCharType="begin"/>
            </w:r>
            <w:r w:rsidR="00733F83">
              <w:rPr>
                <w:noProof/>
                <w:webHidden/>
              </w:rPr>
              <w:instrText xml:space="preserve"> PAGEREF _Toc18484407 \h </w:instrText>
            </w:r>
            <w:r w:rsidR="00733F83">
              <w:rPr>
                <w:noProof/>
                <w:webHidden/>
              </w:rPr>
            </w:r>
            <w:r w:rsidR="00733F83">
              <w:rPr>
                <w:noProof/>
                <w:webHidden/>
              </w:rPr>
              <w:fldChar w:fldCharType="separate"/>
            </w:r>
            <w:r w:rsidR="00733F83">
              <w:rPr>
                <w:noProof/>
                <w:webHidden/>
              </w:rPr>
              <w:t>48</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08" w:history="1">
            <w:r w:rsidR="00733F83" w:rsidRPr="00386F2A">
              <w:rPr>
                <w:rStyle w:val="Hipercze"/>
                <w:noProof/>
              </w:rPr>
              <w:t>Kwalifikacja INF.03. Tworzenie i administrowanie stronami i aplikacjami internetowymi oraz bazami danych – klasa II</w:t>
            </w:r>
            <w:r w:rsidR="00733F83">
              <w:rPr>
                <w:noProof/>
                <w:webHidden/>
              </w:rPr>
              <w:tab/>
            </w:r>
            <w:r w:rsidR="00733F83">
              <w:rPr>
                <w:noProof/>
                <w:webHidden/>
              </w:rPr>
              <w:fldChar w:fldCharType="begin"/>
            </w:r>
            <w:r w:rsidR="00733F83">
              <w:rPr>
                <w:noProof/>
                <w:webHidden/>
              </w:rPr>
              <w:instrText xml:space="preserve"> PAGEREF _Toc18484408 \h </w:instrText>
            </w:r>
            <w:r w:rsidR="00733F83">
              <w:rPr>
                <w:noProof/>
                <w:webHidden/>
              </w:rPr>
            </w:r>
            <w:r w:rsidR="00733F83">
              <w:rPr>
                <w:noProof/>
                <w:webHidden/>
              </w:rPr>
              <w:fldChar w:fldCharType="separate"/>
            </w:r>
            <w:r w:rsidR="00733F83">
              <w:rPr>
                <w:noProof/>
                <w:webHidden/>
              </w:rPr>
              <w:t>68</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09" w:history="1">
            <w:r w:rsidR="00733F83" w:rsidRPr="00386F2A">
              <w:rPr>
                <w:rStyle w:val="Hipercze"/>
                <w:noProof/>
              </w:rPr>
              <w:t>Kwalifikacja INF.04. Projektowanie, programowanie i testowanie aplikacji – klasa III i IV</w:t>
            </w:r>
            <w:r w:rsidR="00733F83">
              <w:rPr>
                <w:noProof/>
                <w:webHidden/>
              </w:rPr>
              <w:tab/>
            </w:r>
            <w:r w:rsidR="00733F83">
              <w:rPr>
                <w:noProof/>
                <w:webHidden/>
              </w:rPr>
              <w:fldChar w:fldCharType="begin"/>
            </w:r>
            <w:r w:rsidR="00733F83">
              <w:rPr>
                <w:noProof/>
                <w:webHidden/>
              </w:rPr>
              <w:instrText xml:space="preserve"> PAGEREF _Toc18484409 \h </w:instrText>
            </w:r>
            <w:r w:rsidR="00733F83">
              <w:rPr>
                <w:noProof/>
                <w:webHidden/>
              </w:rPr>
            </w:r>
            <w:r w:rsidR="00733F83">
              <w:rPr>
                <w:noProof/>
                <w:webHidden/>
              </w:rPr>
              <w:fldChar w:fldCharType="separate"/>
            </w:r>
            <w:r w:rsidR="00733F83">
              <w:rPr>
                <w:noProof/>
                <w:webHidden/>
              </w:rPr>
              <w:t>68</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10" w:history="1">
            <w:r w:rsidR="00733F83" w:rsidRPr="00386F2A">
              <w:rPr>
                <w:rStyle w:val="Hipercze"/>
                <w:rFonts w:eastAsia="Arial"/>
                <w:noProof/>
              </w:rPr>
              <w:t>Język angielski zawodowy</w:t>
            </w:r>
            <w:r w:rsidR="00733F83">
              <w:rPr>
                <w:noProof/>
                <w:webHidden/>
              </w:rPr>
              <w:tab/>
            </w:r>
            <w:r w:rsidR="00733F83">
              <w:rPr>
                <w:noProof/>
                <w:webHidden/>
              </w:rPr>
              <w:fldChar w:fldCharType="begin"/>
            </w:r>
            <w:r w:rsidR="00733F83">
              <w:rPr>
                <w:noProof/>
                <w:webHidden/>
              </w:rPr>
              <w:instrText xml:space="preserve"> PAGEREF _Toc18484410 \h </w:instrText>
            </w:r>
            <w:r w:rsidR="00733F83">
              <w:rPr>
                <w:noProof/>
                <w:webHidden/>
              </w:rPr>
            </w:r>
            <w:r w:rsidR="00733F83">
              <w:rPr>
                <w:noProof/>
                <w:webHidden/>
              </w:rPr>
              <w:fldChar w:fldCharType="separate"/>
            </w:r>
            <w:r w:rsidR="00733F83">
              <w:rPr>
                <w:noProof/>
                <w:webHidden/>
              </w:rPr>
              <w:t>68</w:t>
            </w:r>
            <w:r w:rsidR="00733F83">
              <w:rPr>
                <w:noProof/>
                <w:webHidden/>
              </w:rPr>
              <w:fldChar w:fldCharType="end"/>
            </w:r>
          </w:hyperlink>
        </w:p>
        <w:p w:rsidR="00733F83" w:rsidRDefault="008E4DB8">
          <w:pPr>
            <w:pStyle w:val="Spistreci1"/>
            <w:tabs>
              <w:tab w:val="right" w:leader="dot" w:pos="13994"/>
            </w:tabs>
            <w:rPr>
              <w:rFonts w:asciiTheme="minorHAnsi" w:eastAsiaTheme="minorEastAsia" w:hAnsiTheme="minorHAnsi" w:cstheme="minorBidi"/>
              <w:noProof/>
            </w:rPr>
          </w:pPr>
          <w:hyperlink w:anchor="_Toc18484411" w:history="1">
            <w:r w:rsidR="00733F83" w:rsidRPr="00386F2A">
              <w:rPr>
                <w:rStyle w:val="Hipercze"/>
                <w:noProof/>
              </w:rPr>
              <w:t>Kwalifikacja INF.04. Projektowanie, programowanie i testowanie aplikacji</w:t>
            </w:r>
            <w:r w:rsidR="00733F83">
              <w:rPr>
                <w:noProof/>
                <w:webHidden/>
              </w:rPr>
              <w:tab/>
            </w:r>
            <w:r w:rsidR="00733F83">
              <w:rPr>
                <w:noProof/>
                <w:webHidden/>
              </w:rPr>
              <w:fldChar w:fldCharType="begin"/>
            </w:r>
            <w:r w:rsidR="00733F83">
              <w:rPr>
                <w:noProof/>
                <w:webHidden/>
              </w:rPr>
              <w:instrText xml:space="preserve"> PAGEREF _Toc18484411 \h </w:instrText>
            </w:r>
            <w:r w:rsidR="00733F83">
              <w:rPr>
                <w:noProof/>
                <w:webHidden/>
              </w:rPr>
            </w:r>
            <w:r w:rsidR="00733F83">
              <w:rPr>
                <w:noProof/>
                <w:webHidden/>
              </w:rPr>
              <w:fldChar w:fldCharType="separate"/>
            </w:r>
            <w:r w:rsidR="00733F83">
              <w:rPr>
                <w:noProof/>
                <w:webHidden/>
              </w:rPr>
              <w:t>76</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12" w:history="1">
            <w:r w:rsidR="00733F83" w:rsidRPr="00386F2A">
              <w:rPr>
                <w:rStyle w:val="Hipercze"/>
                <w:noProof/>
              </w:rPr>
              <w:t>Podstawy programowania</w:t>
            </w:r>
            <w:r w:rsidR="00733F83">
              <w:rPr>
                <w:noProof/>
                <w:webHidden/>
              </w:rPr>
              <w:tab/>
            </w:r>
            <w:r w:rsidR="00733F83">
              <w:rPr>
                <w:noProof/>
                <w:webHidden/>
              </w:rPr>
              <w:fldChar w:fldCharType="begin"/>
            </w:r>
            <w:r w:rsidR="00733F83">
              <w:rPr>
                <w:noProof/>
                <w:webHidden/>
              </w:rPr>
              <w:instrText xml:space="preserve"> PAGEREF _Toc18484412 \h </w:instrText>
            </w:r>
            <w:r w:rsidR="00733F83">
              <w:rPr>
                <w:noProof/>
                <w:webHidden/>
              </w:rPr>
            </w:r>
            <w:r w:rsidR="00733F83">
              <w:rPr>
                <w:noProof/>
                <w:webHidden/>
              </w:rPr>
              <w:fldChar w:fldCharType="separate"/>
            </w:r>
            <w:r w:rsidR="00733F83">
              <w:rPr>
                <w:noProof/>
                <w:webHidden/>
              </w:rPr>
              <w:t>76</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13" w:history="1">
            <w:r w:rsidR="00733F83" w:rsidRPr="00386F2A">
              <w:rPr>
                <w:rStyle w:val="Hipercze"/>
                <w:noProof/>
              </w:rPr>
              <w:t>Tworzenie aplikacji desktopowych</w:t>
            </w:r>
            <w:r w:rsidR="00733F83">
              <w:rPr>
                <w:noProof/>
                <w:webHidden/>
              </w:rPr>
              <w:tab/>
            </w:r>
            <w:r w:rsidR="00733F83">
              <w:rPr>
                <w:noProof/>
                <w:webHidden/>
              </w:rPr>
              <w:fldChar w:fldCharType="begin"/>
            </w:r>
            <w:r w:rsidR="00733F83">
              <w:rPr>
                <w:noProof/>
                <w:webHidden/>
              </w:rPr>
              <w:instrText xml:space="preserve"> PAGEREF _Toc18484413 \h </w:instrText>
            </w:r>
            <w:r w:rsidR="00733F83">
              <w:rPr>
                <w:noProof/>
                <w:webHidden/>
              </w:rPr>
            </w:r>
            <w:r w:rsidR="00733F83">
              <w:rPr>
                <w:noProof/>
                <w:webHidden/>
              </w:rPr>
              <w:fldChar w:fldCharType="separate"/>
            </w:r>
            <w:r w:rsidR="00733F83">
              <w:rPr>
                <w:noProof/>
                <w:webHidden/>
              </w:rPr>
              <w:t>87</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14" w:history="1">
            <w:r w:rsidR="00733F83" w:rsidRPr="00386F2A">
              <w:rPr>
                <w:rStyle w:val="Hipercze"/>
                <w:noProof/>
              </w:rPr>
              <w:t>Aplikacje desktopowe i mobilne</w:t>
            </w:r>
            <w:r w:rsidR="00733F83">
              <w:rPr>
                <w:noProof/>
                <w:webHidden/>
              </w:rPr>
              <w:tab/>
            </w:r>
            <w:r w:rsidR="00733F83">
              <w:rPr>
                <w:noProof/>
                <w:webHidden/>
              </w:rPr>
              <w:fldChar w:fldCharType="begin"/>
            </w:r>
            <w:r w:rsidR="00733F83">
              <w:rPr>
                <w:noProof/>
                <w:webHidden/>
              </w:rPr>
              <w:instrText xml:space="preserve"> PAGEREF _Toc18484414 \h </w:instrText>
            </w:r>
            <w:r w:rsidR="00733F83">
              <w:rPr>
                <w:noProof/>
                <w:webHidden/>
              </w:rPr>
            </w:r>
            <w:r w:rsidR="00733F83">
              <w:rPr>
                <w:noProof/>
                <w:webHidden/>
              </w:rPr>
              <w:fldChar w:fldCharType="separate"/>
            </w:r>
            <w:r w:rsidR="00733F83">
              <w:rPr>
                <w:noProof/>
                <w:webHidden/>
              </w:rPr>
              <w:t>105</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15" w:history="1">
            <w:r w:rsidR="00733F83" w:rsidRPr="00386F2A">
              <w:rPr>
                <w:rStyle w:val="Hipercze"/>
                <w:noProof/>
              </w:rPr>
              <w:t>Aplikacje webowe</w:t>
            </w:r>
            <w:r w:rsidR="00733F83">
              <w:rPr>
                <w:noProof/>
                <w:webHidden/>
              </w:rPr>
              <w:tab/>
            </w:r>
            <w:r w:rsidR="00733F83">
              <w:rPr>
                <w:noProof/>
                <w:webHidden/>
              </w:rPr>
              <w:fldChar w:fldCharType="begin"/>
            </w:r>
            <w:r w:rsidR="00733F83">
              <w:rPr>
                <w:noProof/>
                <w:webHidden/>
              </w:rPr>
              <w:instrText xml:space="preserve"> PAGEREF _Toc18484415 \h </w:instrText>
            </w:r>
            <w:r w:rsidR="00733F83">
              <w:rPr>
                <w:noProof/>
                <w:webHidden/>
              </w:rPr>
            </w:r>
            <w:r w:rsidR="00733F83">
              <w:rPr>
                <w:noProof/>
                <w:webHidden/>
              </w:rPr>
              <w:fldChar w:fldCharType="separate"/>
            </w:r>
            <w:r w:rsidR="00733F83">
              <w:rPr>
                <w:noProof/>
                <w:webHidden/>
              </w:rPr>
              <w:t>118</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16" w:history="1">
            <w:r w:rsidR="00733F83" w:rsidRPr="00386F2A">
              <w:rPr>
                <w:rStyle w:val="Hipercze"/>
                <w:noProof/>
              </w:rPr>
              <w:t>Tworzenie aplikacji webowych</w:t>
            </w:r>
            <w:r w:rsidR="00733F83">
              <w:rPr>
                <w:noProof/>
                <w:webHidden/>
              </w:rPr>
              <w:tab/>
            </w:r>
            <w:r w:rsidR="00733F83">
              <w:rPr>
                <w:noProof/>
                <w:webHidden/>
              </w:rPr>
              <w:fldChar w:fldCharType="begin"/>
            </w:r>
            <w:r w:rsidR="00733F83">
              <w:rPr>
                <w:noProof/>
                <w:webHidden/>
              </w:rPr>
              <w:instrText xml:space="preserve"> PAGEREF _Toc18484416 \h </w:instrText>
            </w:r>
            <w:r w:rsidR="00733F83">
              <w:rPr>
                <w:noProof/>
                <w:webHidden/>
              </w:rPr>
            </w:r>
            <w:r w:rsidR="00733F83">
              <w:rPr>
                <w:noProof/>
                <w:webHidden/>
              </w:rPr>
              <w:fldChar w:fldCharType="separate"/>
            </w:r>
            <w:r w:rsidR="00733F83">
              <w:rPr>
                <w:noProof/>
                <w:webHidden/>
              </w:rPr>
              <w:t>125</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17" w:history="1">
            <w:r w:rsidR="00733F83" w:rsidRPr="00386F2A">
              <w:rPr>
                <w:rStyle w:val="Hipercze"/>
                <w:noProof/>
              </w:rPr>
              <w:t>Tworzenie aplikacji mobilnych</w:t>
            </w:r>
            <w:r w:rsidR="00733F83">
              <w:rPr>
                <w:noProof/>
                <w:webHidden/>
              </w:rPr>
              <w:tab/>
            </w:r>
            <w:r w:rsidR="00733F83">
              <w:rPr>
                <w:noProof/>
                <w:webHidden/>
              </w:rPr>
              <w:fldChar w:fldCharType="begin"/>
            </w:r>
            <w:r w:rsidR="00733F83">
              <w:rPr>
                <w:noProof/>
                <w:webHidden/>
              </w:rPr>
              <w:instrText xml:space="preserve"> PAGEREF _Toc18484417 \h </w:instrText>
            </w:r>
            <w:r w:rsidR="00733F83">
              <w:rPr>
                <w:noProof/>
                <w:webHidden/>
              </w:rPr>
            </w:r>
            <w:r w:rsidR="00733F83">
              <w:rPr>
                <w:noProof/>
                <w:webHidden/>
              </w:rPr>
              <w:fldChar w:fldCharType="separate"/>
            </w:r>
            <w:r w:rsidR="00733F83">
              <w:rPr>
                <w:noProof/>
                <w:webHidden/>
              </w:rPr>
              <w:t>134</w:t>
            </w:r>
            <w:r w:rsidR="00733F83">
              <w:rPr>
                <w:noProof/>
                <w:webHidden/>
              </w:rPr>
              <w:fldChar w:fldCharType="end"/>
            </w:r>
          </w:hyperlink>
        </w:p>
        <w:p w:rsidR="00733F83" w:rsidRDefault="008E4DB8">
          <w:pPr>
            <w:pStyle w:val="Spistreci2"/>
            <w:tabs>
              <w:tab w:val="right" w:leader="dot" w:pos="13994"/>
            </w:tabs>
            <w:rPr>
              <w:rFonts w:asciiTheme="minorHAnsi" w:eastAsiaTheme="minorEastAsia" w:hAnsiTheme="minorHAnsi" w:cstheme="minorBidi"/>
              <w:noProof/>
            </w:rPr>
          </w:pPr>
          <w:hyperlink w:anchor="_Toc18484418" w:history="1">
            <w:r w:rsidR="00733F83" w:rsidRPr="00386F2A">
              <w:rPr>
                <w:rStyle w:val="Hipercze"/>
                <w:noProof/>
              </w:rPr>
              <w:t>Praktyka zawodowa</w:t>
            </w:r>
            <w:r w:rsidR="00733F83">
              <w:rPr>
                <w:noProof/>
                <w:webHidden/>
              </w:rPr>
              <w:tab/>
            </w:r>
            <w:r w:rsidR="00733F83">
              <w:rPr>
                <w:noProof/>
                <w:webHidden/>
              </w:rPr>
              <w:fldChar w:fldCharType="begin"/>
            </w:r>
            <w:r w:rsidR="00733F83">
              <w:rPr>
                <w:noProof/>
                <w:webHidden/>
              </w:rPr>
              <w:instrText xml:space="preserve"> PAGEREF _Toc18484418 \h </w:instrText>
            </w:r>
            <w:r w:rsidR="00733F83">
              <w:rPr>
                <w:noProof/>
                <w:webHidden/>
              </w:rPr>
            </w:r>
            <w:r w:rsidR="00733F83">
              <w:rPr>
                <w:noProof/>
                <w:webHidden/>
              </w:rPr>
              <w:fldChar w:fldCharType="separate"/>
            </w:r>
            <w:r w:rsidR="00733F83">
              <w:rPr>
                <w:noProof/>
                <w:webHidden/>
              </w:rPr>
              <w:t>141</w:t>
            </w:r>
            <w:r w:rsidR="00733F83">
              <w:rPr>
                <w:noProof/>
                <w:webHidden/>
              </w:rPr>
              <w:fldChar w:fldCharType="end"/>
            </w:r>
          </w:hyperlink>
        </w:p>
        <w:p w:rsidR="00733F83" w:rsidRDefault="008E4DB8">
          <w:pPr>
            <w:pStyle w:val="Spistreci1"/>
            <w:tabs>
              <w:tab w:val="right" w:leader="dot" w:pos="13994"/>
            </w:tabs>
            <w:rPr>
              <w:rFonts w:asciiTheme="minorHAnsi" w:eastAsiaTheme="minorEastAsia" w:hAnsiTheme="minorHAnsi" w:cstheme="minorBidi"/>
              <w:noProof/>
            </w:rPr>
          </w:pPr>
          <w:hyperlink w:anchor="_Toc18484419" w:history="1">
            <w:r w:rsidR="00733F83" w:rsidRPr="00386F2A">
              <w:rPr>
                <w:rStyle w:val="Hipercze"/>
                <w:noProof/>
              </w:rPr>
              <w:t>PROJEKT EWALUACJI PROGRAMU NAUCZANIA ZAWODU TECHNIK PROGRAMISTA</w:t>
            </w:r>
            <w:r w:rsidR="00733F83">
              <w:rPr>
                <w:noProof/>
                <w:webHidden/>
              </w:rPr>
              <w:tab/>
            </w:r>
            <w:r w:rsidR="00733F83">
              <w:rPr>
                <w:noProof/>
                <w:webHidden/>
              </w:rPr>
              <w:fldChar w:fldCharType="begin"/>
            </w:r>
            <w:r w:rsidR="00733F83">
              <w:rPr>
                <w:noProof/>
                <w:webHidden/>
              </w:rPr>
              <w:instrText xml:space="preserve"> PAGEREF _Toc18484419 \h </w:instrText>
            </w:r>
            <w:r w:rsidR="00733F83">
              <w:rPr>
                <w:noProof/>
                <w:webHidden/>
              </w:rPr>
            </w:r>
            <w:r w:rsidR="00733F83">
              <w:rPr>
                <w:noProof/>
                <w:webHidden/>
              </w:rPr>
              <w:fldChar w:fldCharType="separate"/>
            </w:r>
            <w:r w:rsidR="00733F83">
              <w:rPr>
                <w:noProof/>
                <w:webHidden/>
              </w:rPr>
              <w:t>145</w:t>
            </w:r>
            <w:r w:rsidR="00733F83">
              <w:rPr>
                <w:noProof/>
                <w:webHidden/>
              </w:rPr>
              <w:fldChar w:fldCharType="end"/>
            </w:r>
          </w:hyperlink>
        </w:p>
        <w:p w:rsidR="00733F83" w:rsidRDefault="008E4DB8">
          <w:pPr>
            <w:pStyle w:val="Spistreci1"/>
            <w:tabs>
              <w:tab w:val="right" w:leader="dot" w:pos="13994"/>
            </w:tabs>
            <w:rPr>
              <w:rFonts w:asciiTheme="minorHAnsi" w:eastAsiaTheme="minorEastAsia" w:hAnsiTheme="minorHAnsi" w:cstheme="minorBidi"/>
              <w:noProof/>
            </w:rPr>
          </w:pPr>
          <w:hyperlink w:anchor="_Toc18484420" w:history="1">
            <w:r w:rsidR="00733F83" w:rsidRPr="00386F2A">
              <w:rPr>
                <w:rStyle w:val="Hipercze"/>
                <w:noProof/>
              </w:rPr>
              <w:t>ZALECANA LITERATURA DO ZAWODU</w:t>
            </w:r>
            <w:r w:rsidR="00733F83">
              <w:rPr>
                <w:noProof/>
                <w:webHidden/>
              </w:rPr>
              <w:tab/>
            </w:r>
            <w:r w:rsidR="00733F83">
              <w:rPr>
                <w:noProof/>
                <w:webHidden/>
              </w:rPr>
              <w:fldChar w:fldCharType="begin"/>
            </w:r>
            <w:r w:rsidR="00733F83">
              <w:rPr>
                <w:noProof/>
                <w:webHidden/>
              </w:rPr>
              <w:instrText xml:space="preserve"> PAGEREF _Toc18484420 \h </w:instrText>
            </w:r>
            <w:r w:rsidR="00733F83">
              <w:rPr>
                <w:noProof/>
                <w:webHidden/>
              </w:rPr>
            </w:r>
            <w:r w:rsidR="00733F83">
              <w:rPr>
                <w:noProof/>
                <w:webHidden/>
              </w:rPr>
              <w:fldChar w:fldCharType="separate"/>
            </w:r>
            <w:r w:rsidR="00733F83">
              <w:rPr>
                <w:noProof/>
                <w:webHidden/>
              </w:rPr>
              <w:t>154</w:t>
            </w:r>
            <w:r w:rsidR="00733F83">
              <w:rPr>
                <w:noProof/>
                <w:webHidden/>
              </w:rPr>
              <w:fldChar w:fldCharType="end"/>
            </w:r>
          </w:hyperlink>
        </w:p>
        <w:p w:rsidR="001C4B68" w:rsidRDefault="001C4B68">
          <w:r>
            <w:rPr>
              <w:b/>
              <w:bCs/>
            </w:rPr>
            <w:fldChar w:fldCharType="end"/>
          </w:r>
        </w:p>
      </w:sdtContent>
    </w:sdt>
    <w:p w:rsidR="00F561C9" w:rsidRPr="005863C1" w:rsidRDefault="00F561C9">
      <w:pPr>
        <w:spacing w:after="160" w:line="259" w:lineRule="auto"/>
        <w:rPr>
          <w:rFonts w:ascii="Arial" w:hAnsi="Arial" w:cs="Arial"/>
          <w:b/>
          <w:sz w:val="20"/>
          <w:szCs w:val="20"/>
        </w:rPr>
      </w:pPr>
    </w:p>
    <w:p w:rsidR="001C4B68" w:rsidRDefault="001C4B68">
      <w:pPr>
        <w:spacing w:after="160" w:line="259" w:lineRule="auto"/>
        <w:rPr>
          <w:rFonts w:ascii="Arial" w:hAnsi="Arial" w:cs="Arial"/>
          <w:b/>
          <w:sz w:val="20"/>
          <w:szCs w:val="20"/>
        </w:rPr>
      </w:pPr>
      <w:r>
        <w:rPr>
          <w:rFonts w:ascii="Arial" w:hAnsi="Arial" w:cs="Arial"/>
          <w:b/>
          <w:sz w:val="20"/>
          <w:szCs w:val="20"/>
        </w:rPr>
        <w:br w:type="page"/>
      </w:r>
    </w:p>
    <w:p w:rsidR="00F561C9" w:rsidRPr="005863C1" w:rsidRDefault="00F561C9" w:rsidP="00F561C9">
      <w:pPr>
        <w:spacing w:after="0"/>
        <w:jc w:val="both"/>
        <w:rPr>
          <w:rFonts w:ascii="Arial" w:hAnsi="Arial" w:cs="Arial"/>
          <w:b/>
          <w:sz w:val="20"/>
          <w:szCs w:val="20"/>
        </w:rPr>
      </w:pPr>
    </w:p>
    <w:p w:rsidR="00217238" w:rsidRPr="005863C1" w:rsidRDefault="003C111F" w:rsidP="00F561C9">
      <w:pPr>
        <w:spacing w:after="0"/>
        <w:jc w:val="both"/>
        <w:rPr>
          <w:rFonts w:ascii="Arial" w:hAnsi="Arial" w:cs="Arial"/>
          <w:sz w:val="24"/>
          <w:szCs w:val="20"/>
        </w:rPr>
      </w:pPr>
      <w:r w:rsidRPr="005863C1">
        <w:rPr>
          <w:rStyle w:val="doSpisuTreciZnak"/>
        </w:rPr>
        <w:t>PLAN NAUCZANIA ZAWODU</w:t>
      </w:r>
      <w:r w:rsidRPr="005863C1">
        <w:rPr>
          <w:rFonts w:ascii="Arial" w:hAnsi="Arial" w:cs="Arial"/>
          <w:sz w:val="24"/>
          <w:szCs w:val="20"/>
        </w:rPr>
        <w:t xml:space="preserve"> </w:t>
      </w:r>
      <w:r w:rsidR="00217238" w:rsidRPr="005863C1">
        <w:rPr>
          <w:rFonts w:ascii="Arial" w:hAnsi="Arial" w:cs="Arial"/>
          <w:sz w:val="24"/>
          <w:szCs w:val="20"/>
        </w:rPr>
        <w:t>z podziałem na przedmioty</w:t>
      </w:r>
    </w:p>
    <w:p w:rsidR="00BE68DB" w:rsidRPr="005863C1" w:rsidRDefault="00BE68DB" w:rsidP="00F561C9">
      <w:pPr>
        <w:spacing w:after="0"/>
        <w:jc w:val="both"/>
        <w:rPr>
          <w:rFonts w:ascii="Arial" w:hAnsi="Arial" w:cs="Arial"/>
          <w:sz w:val="24"/>
          <w:szCs w:val="20"/>
        </w:rPr>
      </w:pPr>
    </w:p>
    <w:p w:rsidR="007147F6" w:rsidRDefault="00351342" w:rsidP="001C4B68">
      <w:pPr>
        <w:pStyle w:val="Nagwek1"/>
      </w:pPr>
      <w:bookmarkStart w:id="1" w:name="_Toc18484394"/>
      <w:r w:rsidRPr="005863C1">
        <w:t>PLAN NAUCZANIA ZAWODU</w:t>
      </w:r>
      <w:bookmarkEnd w:id="1"/>
    </w:p>
    <w:p w:rsidR="001C4B68" w:rsidRDefault="001C4B68" w:rsidP="00172642">
      <w:pPr>
        <w:spacing w:after="0"/>
        <w:jc w:val="both"/>
        <w:rPr>
          <w:rFonts w:ascii="Arial" w:hAnsi="Arial" w:cs="Arial"/>
          <w:sz w:val="20"/>
          <w:szCs w:val="20"/>
        </w:rPr>
      </w:pPr>
    </w:p>
    <w:tbl>
      <w:tblPr>
        <w:tblW w:w="14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6004"/>
        <w:gridCol w:w="850"/>
        <w:gridCol w:w="709"/>
        <w:gridCol w:w="709"/>
        <w:gridCol w:w="709"/>
        <w:gridCol w:w="709"/>
        <w:gridCol w:w="1133"/>
        <w:gridCol w:w="2680"/>
      </w:tblGrid>
      <w:tr w:rsidR="00020656" w:rsidRPr="00155B99" w:rsidTr="00020656">
        <w:trPr>
          <w:trHeight w:val="340"/>
        </w:trPr>
        <w:tc>
          <w:tcPr>
            <w:tcW w:w="5000" w:type="pct"/>
            <w:gridSpan w:val="9"/>
            <w:shd w:val="clear" w:color="auto" w:fill="auto"/>
          </w:tcPr>
          <w:p w:rsidR="00020656" w:rsidRPr="00155B99" w:rsidRDefault="00020656" w:rsidP="00020656">
            <w:pPr>
              <w:rPr>
                <w:rStyle w:val="Pogrubienie"/>
                <w:rFonts w:ascii="Arial" w:hAnsi="Arial" w:cs="Arial"/>
                <w:b w:val="0"/>
                <w:sz w:val="20"/>
                <w:szCs w:val="20"/>
              </w:rPr>
            </w:pPr>
            <w:r w:rsidRPr="008B183C">
              <w:rPr>
                <w:rStyle w:val="Pogrubienie"/>
                <w:rFonts w:ascii="Arial" w:hAnsi="Arial" w:cs="Arial"/>
                <w:sz w:val="20"/>
                <w:szCs w:val="20"/>
              </w:rPr>
              <w:t>Nazwa i symbol cyfrowy zawodu: technik programista 351406</w:t>
            </w:r>
          </w:p>
        </w:tc>
      </w:tr>
      <w:tr w:rsidR="00020656" w:rsidRPr="00155B99" w:rsidTr="00020656">
        <w:trPr>
          <w:trHeight w:val="340"/>
        </w:trPr>
        <w:tc>
          <w:tcPr>
            <w:tcW w:w="5000" w:type="pct"/>
            <w:gridSpan w:val="9"/>
            <w:shd w:val="clear" w:color="auto" w:fill="auto"/>
          </w:tcPr>
          <w:p w:rsidR="00020656" w:rsidRPr="00155B99" w:rsidRDefault="00020656" w:rsidP="00020656">
            <w:pPr>
              <w:rPr>
                <w:rStyle w:val="Pogrubienie"/>
                <w:rFonts w:ascii="Arial" w:hAnsi="Arial" w:cs="Arial"/>
                <w:b w:val="0"/>
                <w:sz w:val="20"/>
                <w:szCs w:val="20"/>
              </w:rPr>
            </w:pPr>
            <w:r w:rsidRPr="008B183C">
              <w:rPr>
                <w:rStyle w:val="Pogrubienie"/>
                <w:rFonts w:ascii="Arial" w:hAnsi="Arial" w:cs="Arial"/>
                <w:sz w:val="20"/>
                <w:szCs w:val="20"/>
              </w:rPr>
              <w:t>Nazwa i symbol kwalifikacji: INF.03. Tworzenie i administrowanie stronami i aplikacjami internetowymi oraz bazami danych</w:t>
            </w:r>
          </w:p>
        </w:tc>
      </w:tr>
      <w:tr w:rsidR="00020656" w:rsidRPr="00155B99" w:rsidTr="00020656">
        <w:trPr>
          <w:trHeight w:val="340"/>
        </w:trPr>
        <w:tc>
          <w:tcPr>
            <w:tcW w:w="5000" w:type="pct"/>
            <w:gridSpan w:val="9"/>
            <w:shd w:val="clear" w:color="auto" w:fill="auto"/>
          </w:tcPr>
          <w:p w:rsidR="00020656" w:rsidRPr="00155B99" w:rsidRDefault="00020656" w:rsidP="00020656">
            <w:pPr>
              <w:rPr>
                <w:rStyle w:val="Pogrubienie"/>
                <w:rFonts w:ascii="Arial" w:hAnsi="Arial" w:cs="Arial"/>
                <w:sz w:val="20"/>
                <w:szCs w:val="20"/>
              </w:rPr>
            </w:pPr>
            <w:r w:rsidRPr="008B183C">
              <w:rPr>
                <w:rStyle w:val="Pogrubienie"/>
                <w:rFonts w:ascii="Arial" w:hAnsi="Arial" w:cs="Arial"/>
                <w:sz w:val="20"/>
                <w:szCs w:val="20"/>
              </w:rPr>
              <w:t>Nazwa i symbol kwalifikacji: INF.04. Projektowanie, programowanie i testowanie aplikacji</w:t>
            </w:r>
          </w:p>
        </w:tc>
      </w:tr>
      <w:tr w:rsidR="00020656" w:rsidRPr="006E6353" w:rsidTr="00020656">
        <w:trPr>
          <w:trHeight w:val="290"/>
        </w:trPr>
        <w:tc>
          <w:tcPr>
            <w:tcW w:w="315" w:type="pct"/>
            <w:vMerge w:val="restart"/>
            <w:shd w:val="clear" w:color="auto" w:fill="auto"/>
            <w:vAlign w:val="center"/>
          </w:tcPr>
          <w:p w:rsidR="00020656" w:rsidRPr="006E6353" w:rsidRDefault="00020656" w:rsidP="00020656">
            <w:pPr>
              <w:jc w:val="center"/>
              <w:rPr>
                <w:rStyle w:val="Pogrubienie"/>
                <w:rFonts w:ascii="Arial" w:hAnsi="Arial" w:cs="Arial"/>
                <w:b w:val="0"/>
                <w:sz w:val="20"/>
                <w:szCs w:val="20"/>
              </w:rPr>
            </w:pPr>
            <w:r w:rsidRPr="006E6353">
              <w:rPr>
                <w:rStyle w:val="Pogrubienie"/>
                <w:rFonts w:ascii="Arial" w:hAnsi="Arial" w:cs="Arial"/>
                <w:b w:val="0"/>
                <w:sz w:val="20"/>
                <w:szCs w:val="20"/>
              </w:rPr>
              <w:t>Lp.</w:t>
            </w:r>
          </w:p>
        </w:tc>
        <w:tc>
          <w:tcPr>
            <w:tcW w:w="2083" w:type="pct"/>
            <w:vMerge w:val="restart"/>
            <w:shd w:val="clear" w:color="auto" w:fill="auto"/>
          </w:tcPr>
          <w:p w:rsidR="00020656" w:rsidRPr="006E6353" w:rsidRDefault="00020656" w:rsidP="006E6353">
            <w:pPr>
              <w:jc w:val="center"/>
              <w:rPr>
                <w:rStyle w:val="Pogrubienie"/>
                <w:rFonts w:ascii="Arial" w:hAnsi="Arial" w:cs="Arial"/>
                <w:b w:val="0"/>
                <w:sz w:val="20"/>
                <w:szCs w:val="20"/>
              </w:rPr>
            </w:pPr>
            <w:r w:rsidRPr="006E6353">
              <w:rPr>
                <w:rFonts w:ascii="Arial" w:hAnsi="Arial" w:cs="Arial"/>
                <w:bCs/>
                <w:sz w:val="20"/>
                <w:szCs w:val="20"/>
              </w:rPr>
              <w:t>Kształcenie zawodowe</w:t>
            </w:r>
            <w:r w:rsidRPr="006E6353">
              <w:rPr>
                <w:rFonts w:ascii="Arial" w:hAnsi="Arial" w:cs="Arial"/>
                <w:bCs/>
                <w:sz w:val="20"/>
                <w:szCs w:val="20"/>
              </w:rPr>
              <w:br/>
              <w:t>Nazwa przedmiotu</w:t>
            </w:r>
            <w:r w:rsidRPr="006E6353">
              <w:rPr>
                <w:rFonts w:ascii="Arial" w:hAnsi="Arial" w:cs="Arial"/>
                <w:bCs/>
                <w:sz w:val="20"/>
                <w:szCs w:val="20"/>
              </w:rPr>
              <w:br/>
            </w:r>
            <w:r w:rsidRPr="006E6353">
              <w:rPr>
                <w:rFonts w:ascii="Arial" w:hAnsi="Arial" w:cs="Arial"/>
                <w:sz w:val="20"/>
                <w:szCs w:val="20"/>
              </w:rPr>
              <w:t>(Obowiązkowe zajęcia edukacyjne ustalone przez dyrektora)</w:t>
            </w:r>
          </w:p>
        </w:tc>
        <w:tc>
          <w:tcPr>
            <w:tcW w:w="1279" w:type="pct"/>
            <w:gridSpan w:val="5"/>
            <w:shd w:val="clear" w:color="auto" w:fill="auto"/>
          </w:tcPr>
          <w:p w:rsidR="00020656" w:rsidRPr="006E6353" w:rsidRDefault="00020656" w:rsidP="00020656">
            <w:pPr>
              <w:rPr>
                <w:rStyle w:val="Pogrubienie"/>
                <w:rFonts w:ascii="Arial" w:hAnsi="Arial" w:cs="Arial"/>
                <w:b w:val="0"/>
                <w:sz w:val="20"/>
                <w:szCs w:val="20"/>
              </w:rPr>
            </w:pPr>
            <w:r w:rsidRPr="006E6353">
              <w:rPr>
                <w:rFonts w:ascii="Arial" w:hAnsi="Arial" w:cs="Arial"/>
                <w:sz w:val="20"/>
                <w:szCs w:val="20"/>
              </w:rPr>
              <w:t>Tygodniowy wymiar godzin w klasie</w:t>
            </w:r>
          </w:p>
        </w:tc>
        <w:tc>
          <w:tcPr>
            <w:tcW w:w="393" w:type="pct"/>
            <w:vMerge w:val="restart"/>
            <w:shd w:val="clear" w:color="auto" w:fill="auto"/>
            <w:vAlign w:val="center"/>
          </w:tcPr>
          <w:p w:rsidR="00020656" w:rsidRPr="006E6353" w:rsidRDefault="00020656" w:rsidP="00020656">
            <w:pPr>
              <w:spacing w:after="0" w:line="240" w:lineRule="auto"/>
              <w:jc w:val="center"/>
              <w:rPr>
                <w:rStyle w:val="Pogrubienie"/>
                <w:rFonts w:ascii="Arial" w:hAnsi="Arial" w:cs="Arial"/>
                <w:b w:val="0"/>
                <w:sz w:val="20"/>
                <w:szCs w:val="20"/>
              </w:rPr>
            </w:pPr>
            <w:r w:rsidRPr="006E6353">
              <w:rPr>
                <w:rStyle w:val="Pogrubienie"/>
                <w:rFonts w:ascii="Arial" w:hAnsi="Arial" w:cs="Arial"/>
                <w:b w:val="0"/>
                <w:sz w:val="20"/>
                <w:szCs w:val="20"/>
              </w:rPr>
              <w:t xml:space="preserve">Razem </w:t>
            </w:r>
            <w:r w:rsidRPr="006E6353">
              <w:rPr>
                <w:rStyle w:val="Pogrubienie"/>
                <w:rFonts w:ascii="Arial" w:hAnsi="Arial" w:cs="Arial"/>
                <w:b w:val="0"/>
                <w:sz w:val="20"/>
                <w:szCs w:val="20"/>
              </w:rPr>
              <w:br/>
              <w:t>w 5-letnim okresie nauczania</w:t>
            </w:r>
          </w:p>
        </w:tc>
        <w:tc>
          <w:tcPr>
            <w:tcW w:w="930" w:type="pct"/>
            <w:vMerge w:val="restart"/>
            <w:shd w:val="clear" w:color="auto" w:fill="auto"/>
            <w:vAlign w:val="center"/>
          </w:tcPr>
          <w:p w:rsidR="00020656" w:rsidRPr="006E6353" w:rsidRDefault="00020656" w:rsidP="00020656">
            <w:pPr>
              <w:jc w:val="center"/>
              <w:rPr>
                <w:rStyle w:val="Pogrubienie"/>
                <w:rFonts w:ascii="Arial" w:hAnsi="Arial" w:cs="Arial"/>
                <w:b w:val="0"/>
                <w:sz w:val="20"/>
                <w:szCs w:val="20"/>
              </w:rPr>
            </w:pPr>
            <w:r w:rsidRPr="006E6353">
              <w:rPr>
                <w:rStyle w:val="Pogrubienie"/>
                <w:rFonts w:ascii="Arial" w:hAnsi="Arial" w:cs="Arial"/>
                <w:b w:val="0"/>
                <w:sz w:val="20"/>
                <w:szCs w:val="20"/>
              </w:rPr>
              <w:t>Uwagi o realizacji*</w:t>
            </w:r>
          </w:p>
        </w:tc>
      </w:tr>
      <w:tr w:rsidR="00020656" w:rsidRPr="00155B99" w:rsidTr="00020656">
        <w:trPr>
          <w:trHeight w:val="387"/>
        </w:trPr>
        <w:tc>
          <w:tcPr>
            <w:tcW w:w="315" w:type="pct"/>
            <w:vMerge/>
            <w:tcBorders>
              <w:bottom w:val="single" w:sz="4" w:space="0" w:color="auto"/>
            </w:tcBorders>
            <w:shd w:val="clear" w:color="auto" w:fill="auto"/>
          </w:tcPr>
          <w:p w:rsidR="00020656" w:rsidRPr="00155B99" w:rsidRDefault="00020656" w:rsidP="00020656">
            <w:pPr>
              <w:rPr>
                <w:rStyle w:val="Pogrubienie"/>
                <w:rFonts w:ascii="Arial" w:hAnsi="Arial" w:cs="Arial"/>
                <w:b w:val="0"/>
                <w:sz w:val="20"/>
                <w:szCs w:val="20"/>
              </w:rPr>
            </w:pPr>
          </w:p>
        </w:tc>
        <w:tc>
          <w:tcPr>
            <w:tcW w:w="2083" w:type="pct"/>
            <w:vMerge/>
            <w:tcBorders>
              <w:bottom w:val="single" w:sz="4" w:space="0" w:color="auto"/>
            </w:tcBorders>
            <w:shd w:val="clear" w:color="auto" w:fill="auto"/>
          </w:tcPr>
          <w:p w:rsidR="00020656" w:rsidRPr="00155B99" w:rsidRDefault="00020656" w:rsidP="00020656">
            <w:pPr>
              <w:rPr>
                <w:rStyle w:val="Pogrubienie"/>
                <w:rFonts w:ascii="Arial" w:hAnsi="Arial" w:cs="Arial"/>
                <w:b w:val="0"/>
                <w:sz w:val="20"/>
                <w:szCs w:val="20"/>
              </w:rPr>
            </w:pPr>
          </w:p>
        </w:tc>
        <w:tc>
          <w:tcPr>
            <w:tcW w:w="295" w:type="pct"/>
            <w:tcBorders>
              <w:bottom w:val="single" w:sz="4" w:space="0" w:color="auto"/>
            </w:tcBorders>
            <w:shd w:val="clear" w:color="auto" w:fill="auto"/>
            <w:vAlign w:val="center"/>
          </w:tcPr>
          <w:p w:rsidR="00020656" w:rsidRPr="00155B99" w:rsidRDefault="00020656" w:rsidP="00020656">
            <w:pPr>
              <w:jc w:val="center"/>
              <w:rPr>
                <w:rStyle w:val="Pogrubienie"/>
                <w:rFonts w:ascii="Arial" w:hAnsi="Arial" w:cs="Arial"/>
                <w:b w:val="0"/>
                <w:sz w:val="20"/>
                <w:szCs w:val="20"/>
              </w:rPr>
            </w:pPr>
            <w:r w:rsidRPr="00155B99">
              <w:rPr>
                <w:rStyle w:val="Pogrubienie"/>
                <w:rFonts w:ascii="Arial" w:hAnsi="Arial" w:cs="Arial"/>
                <w:sz w:val="20"/>
                <w:szCs w:val="20"/>
              </w:rPr>
              <w:t>I</w:t>
            </w:r>
          </w:p>
        </w:tc>
        <w:tc>
          <w:tcPr>
            <w:tcW w:w="246" w:type="pct"/>
            <w:tcBorders>
              <w:bottom w:val="single" w:sz="4" w:space="0" w:color="auto"/>
            </w:tcBorders>
            <w:shd w:val="clear" w:color="auto" w:fill="auto"/>
            <w:vAlign w:val="center"/>
          </w:tcPr>
          <w:p w:rsidR="00020656" w:rsidRPr="00155B99" w:rsidRDefault="00020656" w:rsidP="00020656">
            <w:pPr>
              <w:jc w:val="center"/>
              <w:rPr>
                <w:rStyle w:val="Pogrubienie"/>
                <w:rFonts w:ascii="Arial" w:hAnsi="Arial" w:cs="Arial"/>
                <w:b w:val="0"/>
                <w:sz w:val="20"/>
                <w:szCs w:val="20"/>
              </w:rPr>
            </w:pPr>
            <w:r w:rsidRPr="00155B99">
              <w:rPr>
                <w:rStyle w:val="Pogrubienie"/>
                <w:rFonts w:ascii="Arial" w:hAnsi="Arial" w:cs="Arial"/>
                <w:sz w:val="20"/>
                <w:szCs w:val="20"/>
              </w:rPr>
              <w:t>II</w:t>
            </w:r>
          </w:p>
        </w:tc>
        <w:tc>
          <w:tcPr>
            <w:tcW w:w="246" w:type="pct"/>
            <w:tcBorders>
              <w:bottom w:val="single" w:sz="4" w:space="0" w:color="auto"/>
            </w:tcBorders>
            <w:shd w:val="clear" w:color="auto" w:fill="auto"/>
            <w:vAlign w:val="center"/>
          </w:tcPr>
          <w:p w:rsidR="00020656" w:rsidRPr="00155B99" w:rsidRDefault="00020656" w:rsidP="00020656">
            <w:pPr>
              <w:jc w:val="center"/>
              <w:rPr>
                <w:rStyle w:val="Pogrubienie"/>
                <w:rFonts w:ascii="Arial" w:hAnsi="Arial" w:cs="Arial"/>
                <w:b w:val="0"/>
                <w:sz w:val="20"/>
                <w:szCs w:val="20"/>
              </w:rPr>
            </w:pPr>
            <w:r w:rsidRPr="00155B99">
              <w:rPr>
                <w:rStyle w:val="Pogrubienie"/>
                <w:rFonts w:ascii="Arial" w:hAnsi="Arial" w:cs="Arial"/>
                <w:sz w:val="20"/>
                <w:szCs w:val="20"/>
              </w:rPr>
              <w:t>III</w:t>
            </w:r>
          </w:p>
        </w:tc>
        <w:tc>
          <w:tcPr>
            <w:tcW w:w="246" w:type="pct"/>
            <w:tcBorders>
              <w:bottom w:val="single" w:sz="4" w:space="0" w:color="auto"/>
            </w:tcBorders>
            <w:shd w:val="clear" w:color="auto" w:fill="auto"/>
            <w:vAlign w:val="center"/>
          </w:tcPr>
          <w:p w:rsidR="00020656" w:rsidRPr="00155B99" w:rsidRDefault="00020656" w:rsidP="00020656">
            <w:pPr>
              <w:jc w:val="center"/>
              <w:rPr>
                <w:rStyle w:val="Pogrubienie"/>
                <w:rFonts w:ascii="Arial" w:hAnsi="Arial" w:cs="Arial"/>
                <w:sz w:val="20"/>
                <w:szCs w:val="20"/>
              </w:rPr>
            </w:pPr>
            <w:r w:rsidRPr="00155B99">
              <w:rPr>
                <w:rStyle w:val="Pogrubienie"/>
                <w:rFonts w:ascii="Arial" w:hAnsi="Arial" w:cs="Arial"/>
                <w:sz w:val="20"/>
                <w:szCs w:val="20"/>
              </w:rPr>
              <w:t>IV</w:t>
            </w:r>
          </w:p>
        </w:tc>
        <w:tc>
          <w:tcPr>
            <w:tcW w:w="246" w:type="pct"/>
            <w:tcBorders>
              <w:bottom w:val="single" w:sz="4" w:space="0" w:color="auto"/>
            </w:tcBorders>
            <w:shd w:val="clear" w:color="auto" w:fill="auto"/>
            <w:vAlign w:val="center"/>
          </w:tcPr>
          <w:p w:rsidR="00020656" w:rsidRPr="00155B99" w:rsidRDefault="00020656" w:rsidP="00020656">
            <w:pPr>
              <w:jc w:val="center"/>
              <w:rPr>
                <w:rStyle w:val="Pogrubienie"/>
                <w:rFonts w:ascii="Arial" w:hAnsi="Arial" w:cs="Arial"/>
                <w:sz w:val="20"/>
                <w:szCs w:val="20"/>
              </w:rPr>
            </w:pPr>
            <w:r w:rsidRPr="00155B99">
              <w:rPr>
                <w:rStyle w:val="Pogrubienie"/>
                <w:rFonts w:ascii="Arial" w:hAnsi="Arial" w:cs="Arial"/>
                <w:sz w:val="20"/>
                <w:szCs w:val="20"/>
              </w:rPr>
              <w:t>V</w:t>
            </w:r>
          </w:p>
        </w:tc>
        <w:tc>
          <w:tcPr>
            <w:tcW w:w="393" w:type="pct"/>
            <w:vMerge/>
            <w:tcBorders>
              <w:bottom w:val="single" w:sz="4" w:space="0" w:color="auto"/>
            </w:tcBorders>
            <w:shd w:val="clear" w:color="auto" w:fill="auto"/>
          </w:tcPr>
          <w:p w:rsidR="00020656" w:rsidRPr="00155B99" w:rsidRDefault="00020656" w:rsidP="00020656">
            <w:pPr>
              <w:rPr>
                <w:rStyle w:val="Pogrubienie"/>
                <w:rFonts w:ascii="Arial" w:hAnsi="Arial" w:cs="Arial"/>
                <w:b w:val="0"/>
                <w:sz w:val="20"/>
                <w:szCs w:val="20"/>
              </w:rPr>
            </w:pPr>
          </w:p>
        </w:tc>
        <w:tc>
          <w:tcPr>
            <w:tcW w:w="930" w:type="pct"/>
            <w:vMerge/>
            <w:tcBorders>
              <w:bottom w:val="single" w:sz="4" w:space="0" w:color="auto"/>
            </w:tcBorders>
            <w:shd w:val="clear" w:color="auto" w:fill="auto"/>
          </w:tcPr>
          <w:p w:rsidR="00020656" w:rsidRPr="00155B99" w:rsidRDefault="00020656" w:rsidP="00020656">
            <w:pPr>
              <w:rPr>
                <w:rStyle w:val="Pogrubienie"/>
                <w:rFonts w:ascii="Arial" w:hAnsi="Arial" w:cs="Arial"/>
                <w:b w:val="0"/>
                <w:sz w:val="20"/>
                <w:szCs w:val="20"/>
              </w:rPr>
            </w:pPr>
          </w:p>
        </w:tc>
      </w:tr>
      <w:tr w:rsidR="00020656" w:rsidRPr="008503D4" w:rsidTr="00020656">
        <w:trPr>
          <w:trHeight w:val="222"/>
        </w:trPr>
        <w:tc>
          <w:tcPr>
            <w:tcW w:w="315" w:type="pct"/>
            <w:shd w:val="clear" w:color="auto" w:fill="auto"/>
            <w:vAlign w:val="center"/>
          </w:tcPr>
          <w:p w:rsidR="00020656" w:rsidRPr="008503D4" w:rsidRDefault="00020656" w:rsidP="00020656">
            <w:pPr>
              <w:spacing w:beforeLines="60" w:before="144" w:afterLines="60" w:after="144"/>
              <w:jc w:val="center"/>
              <w:rPr>
                <w:rStyle w:val="Pogrubienie"/>
                <w:rFonts w:ascii="Arial" w:hAnsi="Arial" w:cs="Arial"/>
                <w:sz w:val="20"/>
                <w:szCs w:val="20"/>
              </w:rPr>
            </w:pPr>
          </w:p>
        </w:tc>
        <w:tc>
          <w:tcPr>
            <w:tcW w:w="4685" w:type="pct"/>
            <w:gridSpan w:val="8"/>
            <w:shd w:val="clear" w:color="auto" w:fill="auto"/>
            <w:vAlign w:val="center"/>
          </w:tcPr>
          <w:p w:rsidR="00020656" w:rsidRPr="008503D4" w:rsidRDefault="00020656" w:rsidP="00020656">
            <w:pPr>
              <w:spacing w:beforeLines="60" w:before="144" w:afterLines="60" w:after="144"/>
              <w:jc w:val="center"/>
              <w:rPr>
                <w:rStyle w:val="Pogrubienie"/>
                <w:rFonts w:ascii="Arial" w:hAnsi="Arial" w:cs="Arial"/>
                <w:b w:val="0"/>
                <w:sz w:val="20"/>
                <w:szCs w:val="20"/>
              </w:rPr>
            </w:pPr>
            <w:r w:rsidRPr="008503D4">
              <w:rPr>
                <w:rStyle w:val="Pogrubienie"/>
                <w:rFonts w:ascii="Arial" w:hAnsi="Arial" w:cs="Arial"/>
                <w:sz w:val="20"/>
                <w:szCs w:val="20"/>
              </w:rPr>
              <w:t>Kwalifikacja:</w:t>
            </w:r>
            <w:r>
              <w:rPr>
                <w:rStyle w:val="Pogrubienie"/>
                <w:rFonts w:ascii="Arial" w:hAnsi="Arial" w:cs="Arial"/>
                <w:sz w:val="20"/>
                <w:szCs w:val="20"/>
              </w:rPr>
              <w:t>0</w:t>
            </w:r>
            <w:r w:rsidRPr="008B183C">
              <w:rPr>
                <w:rStyle w:val="Pogrubienie"/>
                <w:rFonts w:ascii="Arial" w:hAnsi="Arial" w:cs="Arial"/>
                <w:sz w:val="20"/>
                <w:szCs w:val="20"/>
              </w:rPr>
              <w:t xml:space="preserve"> INF.03. Tworzenie i administrowanie stronami i aplikacjami internetowymi oraz bazami danych</w:t>
            </w:r>
            <w:r w:rsidRPr="008503D4">
              <w:rPr>
                <w:rStyle w:val="Pogrubienie"/>
                <w:rFonts w:ascii="Arial" w:hAnsi="Arial" w:cs="Arial"/>
                <w:sz w:val="20"/>
                <w:szCs w:val="20"/>
              </w:rPr>
              <w:t xml:space="preserve"> </w:t>
            </w:r>
            <w:r>
              <w:rPr>
                <w:rStyle w:val="Pogrubienie"/>
                <w:rFonts w:ascii="Arial" w:hAnsi="Arial" w:cs="Arial"/>
                <w:sz w:val="20"/>
                <w:szCs w:val="20"/>
              </w:rPr>
              <w:t xml:space="preserve"> </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Fonts w:ascii="Arial" w:hAnsi="Arial" w:cs="Arial"/>
                <w:sz w:val="20"/>
                <w:szCs w:val="20"/>
              </w:rPr>
            </w:pPr>
            <w:r w:rsidRPr="00020656">
              <w:rPr>
                <w:rFonts w:ascii="Arial" w:hAnsi="Arial" w:cs="Arial"/>
                <w:sz w:val="20"/>
                <w:szCs w:val="20"/>
              </w:rPr>
              <w:t>Przygotowanie do zawodu programisty</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Fonts w:ascii="Arial" w:hAnsi="Arial" w:cs="Arial"/>
                <w:sz w:val="20"/>
                <w:szCs w:val="20"/>
              </w:rPr>
            </w:pPr>
            <w:r w:rsidRPr="00020656">
              <w:rPr>
                <w:rFonts w:ascii="Arial" w:hAnsi="Arial" w:cs="Arial"/>
                <w:sz w:val="20"/>
                <w:szCs w:val="20"/>
              </w:rPr>
              <w:t>Bazy danych</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Fonts w:ascii="Arial" w:hAnsi="Arial" w:cs="Arial"/>
                <w:sz w:val="20"/>
                <w:szCs w:val="20"/>
              </w:rPr>
            </w:pPr>
            <w:r w:rsidRPr="00020656">
              <w:rPr>
                <w:rFonts w:ascii="Arial" w:hAnsi="Arial" w:cs="Arial"/>
                <w:sz w:val="20"/>
                <w:szCs w:val="20"/>
              </w:rPr>
              <w:t>Strony i aplikacje internetowe</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Fonts w:ascii="Arial" w:hAnsi="Arial" w:cs="Arial"/>
                <w:sz w:val="20"/>
                <w:szCs w:val="20"/>
              </w:rPr>
            </w:pPr>
            <w:r w:rsidRPr="00020656">
              <w:rPr>
                <w:rFonts w:ascii="Arial" w:hAnsi="Arial" w:cs="Arial"/>
                <w:sz w:val="20"/>
                <w:szCs w:val="20"/>
              </w:rPr>
              <w:t>Język angielski zawodowy</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Style w:val="Pogrubienie"/>
                <w:rFonts w:ascii="Arial" w:hAnsi="Arial" w:cs="Arial"/>
                <w:b w:val="0"/>
                <w:sz w:val="20"/>
                <w:szCs w:val="20"/>
              </w:rPr>
            </w:pPr>
            <w:r w:rsidRPr="00020656">
              <w:rPr>
                <w:rFonts w:ascii="Arial" w:hAnsi="Arial" w:cs="Arial"/>
                <w:sz w:val="20"/>
                <w:szCs w:val="20"/>
              </w:rPr>
              <w:t>Tworzenie i zarządzanie bazami danych</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P</w:t>
            </w:r>
          </w:p>
        </w:tc>
      </w:tr>
      <w:tr w:rsidR="00020656" w:rsidRPr="00020656" w:rsidTr="007147F6">
        <w:trPr>
          <w:trHeight w:val="283"/>
        </w:trPr>
        <w:tc>
          <w:tcPr>
            <w:tcW w:w="315" w:type="pct"/>
            <w:shd w:val="clear" w:color="auto" w:fill="auto"/>
            <w:vAlign w:val="center"/>
          </w:tcPr>
          <w:p w:rsidR="00020656" w:rsidRPr="00020656" w:rsidRDefault="00020656" w:rsidP="003C7B3E">
            <w:pPr>
              <w:pStyle w:val="Akapitzlist"/>
              <w:numPr>
                <w:ilvl w:val="0"/>
                <w:numId w:val="133"/>
              </w:numPr>
              <w:pBdr>
                <w:top w:val="nil"/>
                <w:left w:val="nil"/>
                <w:bottom w:val="nil"/>
                <w:right w:val="nil"/>
                <w:between w:val="nil"/>
              </w:pBdr>
              <w:spacing w:after="120"/>
              <w:rPr>
                <w:rStyle w:val="Pogrubienie"/>
                <w:rFonts w:ascii="Arial" w:hAnsi="Arial" w:cs="Arial"/>
                <w:b w:val="0"/>
                <w:sz w:val="20"/>
                <w:szCs w:val="20"/>
              </w:rPr>
            </w:pPr>
          </w:p>
        </w:tc>
        <w:tc>
          <w:tcPr>
            <w:tcW w:w="2083" w:type="pct"/>
            <w:shd w:val="clear" w:color="auto" w:fill="auto"/>
            <w:vAlign w:val="center"/>
          </w:tcPr>
          <w:p w:rsidR="00020656" w:rsidRPr="00020656" w:rsidRDefault="00020656" w:rsidP="00020656">
            <w:pPr>
              <w:spacing w:after="120"/>
              <w:contextualSpacing/>
              <w:rPr>
                <w:rStyle w:val="Pogrubienie"/>
                <w:rFonts w:ascii="Arial" w:hAnsi="Arial" w:cs="Arial"/>
                <w:b w:val="0"/>
                <w:sz w:val="20"/>
                <w:szCs w:val="20"/>
              </w:rPr>
            </w:pPr>
            <w:r w:rsidRPr="00020656">
              <w:rPr>
                <w:rFonts w:ascii="Arial" w:hAnsi="Arial" w:cs="Arial"/>
                <w:sz w:val="20"/>
                <w:szCs w:val="20"/>
              </w:rPr>
              <w:t xml:space="preserve">Tworzenie stron i aplikacji internetowych </w:t>
            </w:r>
          </w:p>
        </w:tc>
        <w:tc>
          <w:tcPr>
            <w:tcW w:w="295"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246"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393" w:type="pct"/>
            <w:shd w:val="clear" w:color="auto" w:fill="auto"/>
            <w:vAlign w:val="center"/>
          </w:tcPr>
          <w:p w:rsidR="00020656" w:rsidRPr="00020656" w:rsidRDefault="00020656" w:rsidP="007147F6">
            <w:pPr>
              <w:spacing w:after="120"/>
              <w:contextualSpacing/>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spacing w:after="120"/>
              <w:contextualSpacing/>
              <w:jc w:val="center"/>
              <w:rPr>
                <w:rStyle w:val="Pogrubienie"/>
                <w:rFonts w:ascii="Arial" w:hAnsi="Arial" w:cs="Arial"/>
                <w:sz w:val="20"/>
                <w:szCs w:val="20"/>
              </w:rPr>
            </w:pPr>
            <w:r w:rsidRPr="00020656">
              <w:rPr>
                <w:rStyle w:val="Pogrubienie"/>
                <w:rFonts w:ascii="Arial" w:hAnsi="Arial" w:cs="Arial"/>
                <w:sz w:val="20"/>
                <w:szCs w:val="20"/>
              </w:rPr>
              <w:t>P</w:t>
            </w:r>
          </w:p>
        </w:tc>
      </w:tr>
      <w:tr w:rsidR="00020656" w:rsidRPr="00155B99" w:rsidTr="00020656">
        <w:trPr>
          <w:trHeight w:val="283"/>
        </w:trPr>
        <w:tc>
          <w:tcPr>
            <w:tcW w:w="315" w:type="pct"/>
            <w:shd w:val="clear" w:color="auto" w:fill="auto"/>
          </w:tcPr>
          <w:p w:rsidR="00020656" w:rsidRPr="00155B99" w:rsidRDefault="00020656" w:rsidP="00020656">
            <w:pPr>
              <w:rPr>
                <w:rFonts w:ascii="Arial" w:hAnsi="Arial" w:cs="Arial"/>
                <w:sz w:val="20"/>
                <w:szCs w:val="20"/>
              </w:rPr>
            </w:pPr>
          </w:p>
        </w:tc>
        <w:tc>
          <w:tcPr>
            <w:tcW w:w="2083" w:type="pct"/>
            <w:shd w:val="clear" w:color="auto" w:fill="auto"/>
            <w:vAlign w:val="center"/>
          </w:tcPr>
          <w:p w:rsidR="00020656" w:rsidRPr="00155B99" w:rsidRDefault="00020656" w:rsidP="00020656">
            <w:pPr>
              <w:jc w:val="right"/>
              <w:rPr>
                <w:rFonts w:ascii="Arial" w:hAnsi="Arial" w:cs="Arial"/>
                <w:sz w:val="20"/>
                <w:szCs w:val="20"/>
              </w:rPr>
            </w:pPr>
            <w:r w:rsidRPr="00155B99">
              <w:rPr>
                <w:rFonts w:ascii="Arial" w:hAnsi="Arial" w:cs="Arial"/>
                <w:sz w:val="20"/>
                <w:szCs w:val="20"/>
              </w:rPr>
              <w:t xml:space="preserve">Razem </w:t>
            </w:r>
            <w:r>
              <w:rPr>
                <w:rFonts w:ascii="Arial" w:hAnsi="Arial" w:cs="Arial"/>
                <w:sz w:val="20"/>
                <w:szCs w:val="20"/>
              </w:rPr>
              <w:t xml:space="preserve">liczba godzin w </w:t>
            </w:r>
            <w:r w:rsidRPr="00155B99">
              <w:rPr>
                <w:rFonts w:ascii="Arial" w:hAnsi="Arial" w:cs="Arial"/>
                <w:sz w:val="20"/>
                <w:szCs w:val="20"/>
              </w:rPr>
              <w:t>kwalifikacj</w:t>
            </w:r>
            <w:r>
              <w:rPr>
                <w:rFonts w:ascii="Arial" w:hAnsi="Arial" w:cs="Arial"/>
                <w:sz w:val="20"/>
                <w:szCs w:val="20"/>
              </w:rPr>
              <w:t xml:space="preserve">i </w:t>
            </w:r>
            <w:r w:rsidRPr="008B183C">
              <w:rPr>
                <w:rStyle w:val="Pogrubienie"/>
                <w:rFonts w:ascii="Arial" w:hAnsi="Arial" w:cs="Arial"/>
                <w:sz w:val="20"/>
                <w:szCs w:val="20"/>
              </w:rPr>
              <w:t xml:space="preserve">INF.03. </w:t>
            </w:r>
            <w:r>
              <w:rPr>
                <w:rFonts w:ascii="Arial" w:hAnsi="Arial" w:cs="Arial"/>
                <w:sz w:val="20"/>
                <w:szCs w:val="20"/>
              </w:rPr>
              <w:t xml:space="preserve">  : </w:t>
            </w:r>
          </w:p>
        </w:tc>
        <w:tc>
          <w:tcPr>
            <w:tcW w:w="295" w:type="pct"/>
            <w:shd w:val="clear" w:color="auto" w:fill="auto"/>
            <w:vAlign w:val="center"/>
          </w:tcPr>
          <w:p w:rsidR="00020656" w:rsidRPr="00155B99" w:rsidRDefault="00020656" w:rsidP="00020656">
            <w:pPr>
              <w:jc w:val="center"/>
              <w:rPr>
                <w:rFonts w:ascii="Arial" w:hAnsi="Arial" w:cs="Arial"/>
                <w:sz w:val="20"/>
                <w:szCs w:val="20"/>
              </w:rPr>
            </w:pPr>
          </w:p>
        </w:tc>
        <w:tc>
          <w:tcPr>
            <w:tcW w:w="246" w:type="pct"/>
            <w:shd w:val="clear" w:color="auto" w:fill="auto"/>
            <w:vAlign w:val="center"/>
          </w:tcPr>
          <w:p w:rsidR="00020656" w:rsidRPr="006A3562" w:rsidRDefault="00020656" w:rsidP="00020656">
            <w:pPr>
              <w:jc w:val="center"/>
              <w:rPr>
                <w:rFonts w:ascii="Arial" w:hAnsi="Arial" w:cs="Arial"/>
                <w:sz w:val="20"/>
                <w:szCs w:val="20"/>
              </w:rPr>
            </w:pPr>
          </w:p>
        </w:tc>
        <w:tc>
          <w:tcPr>
            <w:tcW w:w="246" w:type="pct"/>
            <w:shd w:val="clear" w:color="auto" w:fill="auto"/>
            <w:vAlign w:val="center"/>
          </w:tcPr>
          <w:p w:rsidR="00020656" w:rsidRPr="006A3562" w:rsidRDefault="00020656" w:rsidP="00020656">
            <w:pPr>
              <w:jc w:val="center"/>
              <w:rPr>
                <w:rFonts w:ascii="Arial" w:hAnsi="Arial" w:cs="Arial"/>
                <w:sz w:val="20"/>
                <w:szCs w:val="20"/>
              </w:rPr>
            </w:pPr>
          </w:p>
        </w:tc>
        <w:tc>
          <w:tcPr>
            <w:tcW w:w="246" w:type="pct"/>
            <w:shd w:val="clear" w:color="auto" w:fill="auto"/>
            <w:vAlign w:val="center"/>
          </w:tcPr>
          <w:p w:rsidR="00020656" w:rsidRPr="006A3562" w:rsidRDefault="00020656" w:rsidP="00020656">
            <w:pPr>
              <w:jc w:val="center"/>
              <w:rPr>
                <w:rFonts w:ascii="Arial" w:hAnsi="Arial" w:cs="Arial"/>
                <w:sz w:val="20"/>
                <w:szCs w:val="20"/>
              </w:rPr>
            </w:pPr>
          </w:p>
        </w:tc>
        <w:tc>
          <w:tcPr>
            <w:tcW w:w="246" w:type="pct"/>
            <w:shd w:val="clear" w:color="auto" w:fill="auto"/>
            <w:vAlign w:val="center"/>
          </w:tcPr>
          <w:p w:rsidR="00020656" w:rsidRPr="006A3562" w:rsidRDefault="00020656" w:rsidP="00020656">
            <w:pPr>
              <w:jc w:val="center"/>
              <w:rPr>
                <w:rFonts w:ascii="Arial" w:hAnsi="Arial" w:cs="Arial"/>
                <w:sz w:val="20"/>
                <w:szCs w:val="20"/>
              </w:rPr>
            </w:pPr>
          </w:p>
        </w:tc>
        <w:tc>
          <w:tcPr>
            <w:tcW w:w="393"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020656">
            <w:pPr>
              <w:jc w:val="center"/>
              <w:rPr>
                <w:rStyle w:val="Pogrubienie"/>
                <w:rFonts w:ascii="Arial" w:hAnsi="Arial" w:cs="Arial"/>
                <w:sz w:val="20"/>
                <w:szCs w:val="20"/>
              </w:rPr>
            </w:pPr>
          </w:p>
        </w:tc>
      </w:tr>
      <w:tr w:rsidR="00020656" w:rsidRPr="008503D4" w:rsidTr="00020656">
        <w:trPr>
          <w:trHeight w:val="283"/>
        </w:trPr>
        <w:tc>
          <w:tcPr>
            <w:tcW w:w="315" w:type="pct"/>
            <w:shd w:val="clear" w:color="auto" w:fill="auto"/>
          </w:tcPr>
          <w:p w:rsidR="00020656" w:rsidRPr="00155B99" w:rsidRDefault="00020656" w:rsidP="00020656">
            <w:pPr>
              <w:spacing w:beforeLines="60" w:before="144" w:afterLines="60" w:after="144"/>
              <w:jc w:val="center"/>
              <w:rPr>
                <w:rStyle w:val="Pogrubienie"/>
                <w:rFonts w:ascii="Arial" w:hAnsi="Arial" w:cs="Arial"/>
                <w:sz w:val="20"/>
                <w:szCs w:val="20"/>
              </w:rPr>
            </w:pPr>
          </w:p>
        </w:tc>
        <w:tc>
          <w:tcPr>
            <w:tcW w:w="4685" w:type="pct"/>
            <w:gridSpan w:val="8"/>
            <w:shd w:val="clear" w:color="auto" w:fill="auto"/>
            <w:vAlign w:val="center"/>
          </w:tcPr>
          <w:p w:rsidR="00020656" w:rsidRPr="008503D4" w:rsidRDefault="00020656" w:rsidP="00020656">
            <w:pPr>
              <w:spacing w:beforeLines="60" w:before="144" w:afterLines="60" w:after="144"/>
              <w:jc w:val="center"/>
              <w:rPr>
                <w:rStyle w:val="Pogrubienie"/>
                <w:rFonts w:ascii="Arial" w:hAnsi="Arial" w:cs="Arial"/>
                <w:sz w:val="20"/>
                <w:szCs w:val="20"/>
              </w:rPr>
            </w:pPr>
            <w:r>
              <w:rPr>
                <w:rStyle w:val="Pogrubienie"/>
                <w:rFonts w:ascii="Arial" w:hAnsi="Arial" w:cs="Arial"/>
                <w:sz w:val="20"/>
                <w:szCs w:val="20"/>
              </w:rPr>
              <w:t xml:space="preserve">Kwalifikacja: </w:t>
            </w:r>
            <w:r w:rsidRPr="008B183C">
              <w:rPr>
                <w:rStyle w:val="Pogrubienie"/>
                <w:rFonts w:ascii="Arial" w:hAnsi="Arial" w:cs="Arial"/>
                <w:sz w:val="20"/>
                <w:szCs w:val="20"/>
              </w:rPr>
              <w:t>INF.04. Projektowanie, programowanie i testowanie aplikacji</w:t>
            </w:r>
          </w:p>
        </w:tc>
      </w:tr>
      <w:tr w:rsidR="00020656" w:rsidRPr="00155B99" w:rsidTr="007147F6">
        <w:trPr>
          <w:trHeight w:val="283"/>
        </w:trPr>
        <w:tc>
          <w:tcPr>
            <w:tcW w:w="315" w:type="pct"/>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Podstawy programowania</w:t>
            </w:r>
          </w:p>
        </w:tc>
        <w:tc>
          <w:tcPr>
            <w:tcW w:w="295"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155B99" w:rsidTr="007147F6">
        <w:trPr>
          <w:trHeight w:val="283"/>
        </w:trPr>
        <w:tc>
          <w:tcPr>
            <w:tcW w:w="315" w:type="pct"/>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Aplikacje desktopowe i mobilne</w:t>
            </w:r>
          </w:p>
        </w:tc>
        <w:tc>
          <w:tcPr>
            <w:tcW w:w="295"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155B99" w:rsidTr="007147F6">
        <w:trPr>
          <w:trHeight w:val="283"/>
        </w:trPr>
        <w:tc>
          <w:tcPr>
            <w:tcW w:w="315" w:type="pct"/>
            <w:tcBorders>
              <w:bottom w:val="single" w:sz="4" w:space="0" w:color="auto"/>
            </w:tcBorders>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Aplikacje webowe</w:t>
            </w:r>
          </w:p>
        </w:tc>
        <w:tc>
          <w:tcPr>
            <w:tcW w:w="295"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155B99" w:rsidTr="007147F6">
        <w:trPr>
          <w:trHeight w:val="283"/>
        </w:trPr>
        <w:tc>
          <w:tcPr>
            <w:tcW w:w="315" w:type="pct"/>
            <w:tcBorders>
              <w:bottom w:val="single" w:sz="4" w:space="0" w:color="auto"/>
            </w:tcBorders>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Język angielski zawodowy</w:t>
            </w:r>
          </w:p>
        </w:tc>
        <w:tc>
          <w:tcPr>
            <w:tcW w:w="295"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T</w:t>
            </w:r>
          </w:p>
        </w:tc>
      </w:tr>
      <w:tr w:rsidR="00020656" w:rsidRPr="00155B99" w:rsidTr="007147F6">
        <w:trPr>
          <w:trHeight w:val="283"/>
        </w:trPr>
        <w:tc>
          <w:tcPr>
            <w:tcW w:w="315" w:type="pct"/>
            <w:tcBorders>
              <w:bottom w:val="single" w:sz="4" w:space="0" w:color="auto"/>
            </w:tcBorders>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 xml:space="preserve">Tworzenie aplikacji desktopowych </w:t>
            </w:r>
          </w:p>
        </w:tc>
        <w:tc>
          <w:tcPr>
            <w:tcW w:w="295"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P</w:t>
            </w:r>
          </w:p>
        </w:tc>
      </w:tr>
      <w:tr w:rsidR="00020656" w:rsidRPr="00155B99" w:rsidTr="007147F6">
        <w:trPr>
          <w:trHeight w:val="283"/>
        </w:trPr>
        <w:tc>
          <w:tcPr>
            <w:tcW w:w="315" w:type="pct"/>
            <w:tcBorders>
              <w:bottom w:val="single" w:sz="4" w:space="0" w:color="auto"/>
            </w:tcBorders>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 xml:space="preserve">Tworzenie aplikacji mobilnych </w:t>
            </w:r>
          </w:p>
        </w:tc>
        <w:tc>
          <w:tcPr>
            <w:tcW w:w="295"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P</w:t>
            </w:r>
          </w:p>
        </w:tc>
      </w:tr>
      <w:tr w:rsidR="00020656" w:rsidRPr="00155B99" w:rsidTr="007147F6">
        <w:trPr>
          <w:trHeight w:val="283"/>
        </w:trPr>
        <w:tc>
          <w:tcPr>
            <w:tcW w:w="315" w:type="pct"/>
            <w:tcBorders>
              <w:bottom w:val="single" w:sz="4" w:space="0" w:color="auto"/>
            </w:tcBorders>
            <w:shd w:val="clear" w:color="auto" w:fill="auto"/>
            <w:vAlign w:val="center"/>
          </w:tcPr>
          <w:p w:rsidR="00020656" w:rsidRPr="00A60BFD" w:rsidRDefault="00020656" w:rsidP="003C7B3E">
            <w:pPr>
              <w:pStyle w:val="Akapitzlist"/>
              <w:numPr>
                <w:ilvl w:val="0"/>
                <w:numId w:val="134"/>
              </w:numPr>
              <w:pBdr>
                <w:top w:val="nil"/>
                <w:left w:val="nil"/>
                <w:bottom w:val="nil"/>
                <w:right w:val="nil"/>
                <w:between w:val="nil"/>
              </w:pBdr>
              <w:spacing w:after="120"/>
              <w:contextualSpacing w:val="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5863C1" w:rsidRDefault="00020656" w:rsidP="007147F6">
            <w:pPr>
              <w:spacing w:after="120"/>
              <w:rPr>
                <w:rFonts w:ascii="Arial" w:hAnsi="Arial" w:cs="Arial"/>
                <w:sz w:val="20"/>
                <w:szCs w:val="20"/>
              </w:rPr>
            </w:pPr>
            <w:r w:rsidRPr="005863C1">
              <w:rPr>
                <w:rFonts w:ascii="Arial" w:hAnsi="Arial" w:cs="Arial"/>
                <w:sz w:val="20"/>
                <w:szCs w:val="20"/>
              </w:rPr>
              <w:t xml:space="preserve">Tworzenie aplikacji webowych </w:t>
            </w:r>
          </w:p>
        </w:tc>
        <w:tc>
          <w:tcPr>
            <w:tcW w:w="295"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5863C1" w:rsidRDefault="00020656" w:rsidP="007147F6">
            <w:pPr>
              <w:spacing w:after="120"/>
              <w:jc w:val="center"/>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020656" w:rsidRDefault="00020656" w:rsidP="007147F6">
            <w:pPr>
              <w:spacing w:after="120"/>
              <w:jc w:val="center"/>
              <w:rPr>
                <w:rStyle w:val="Pogrubienie"/>
                <w:rFonts w:ascii="Arial" w:hAnsi="Arial" w:cs="Arial"/>
                <w:sz w:val="20"/>
                <w:szCs w:val="20"/>
              </w:rPr>
            </w:pPr>
            <w:r w:rsidRPr="00020656">
              <w:rPr>
                <w:rStyle w:val="Pogrubienie"/>
                <w:rFonts w:ascii="Arial" w:hAnsi="Arial" w:cs="Arial"/>
                <w:sz w:val="20"/>
                <w:szCs w:val="20"/>
              </w:rPr>
              <w:t>P</w:t>
            </w:r>
          </w:p>
        </w:tc>
      </w:tr>
      <w:tr w:rsidR="00020656" w:rsidRPr="00155B99" w:rsidTr="00020656">
        <w:trPr>
          <w:trHeight w:val="283"/>
        </w:trPr>
        <w:tc>
          <w:tcPr>
            <w:tcW w:w="315" w:type="pct"/>
            <w:tcBorders>
              <w:bottom w:val="single" w:sz="4" w:space="0" w:color="auto"/>
            </w:tcBorders>
            <w:shd w:val="clear" w:color="auto" w:fill="auto"/>
            <w:vAlign w:val="center"/>
          </w:tcPr>
          <w:p w:rsidR="00020656" w:rsidRPr="00822703" w:rsidRDefault="00020656" w:rsidP="007147F6">
            <w:pPr>
              <w:pBdr>
                <w:top w:val="nil"/>
                <w:left w:val="nil"/>
                <w:bottom w:val="nil"/>
                <w:right w:val="nil"/>
                <w:between w:val="nil"/>
              </w:pBdr>
              <w:spacing w:after="120"/>
              <w:ind w:left="360"/>
              <w:rPr>
                <w:rStyle w:val="Pogrubienie"/>
                <w:rFonts w:ascii="Arial" w:hAnsi="Arial" w:cs="Arial"/>
                <w:b w:val="0"/>
                <w:sz w:val="20"/>
                <w:szCs w:val="20"/>
              </w:rPr>
            </w:pPr>
          </w:p>
        </w:tc>
        <w:tc>
          <w:tcPr>
            <w:tcW w:w="2083" w:type="pct"/>
            <w:tcBorders>
              <w:bottom w:val="single" w:sz="4" w:space="0" w:color="auto"/>
            </w:tcBorders>
            <w:shd w:val="clear" w:color="auto" w:fill="auto"/>
            <w:vAlign w:val="center"/>
          </w:tcPr>
          <w:p w:rsidR="00020656" w:rsidRPr="00155B99" w:rsidRDefault="00020656" w:rsidP="007147F6">
            <w:pPr>
              <w:spacing w:after="120"/>
              <w:jc w:val="right"/>
              <w:rPr>
                <w:rStyle w:val="Pogrubienie"/>
                <w:rFonts w:ascii="Arial" w:hAnsi="Arial" w:cs="Arial"/>
                <w:b w:val="0"/>
                <w:sz w:val="20"/>
                <w:szCs w:val="20"/>
              </w:rPr>
            </w:pPr>
            <w:r w:rsidRPr="006F1A77">
              <w:rPr>
                <w:rFonts w:ascii="Arial" w:hAnsi="Arial" w:cs="Arial"/>
                <w:sz w:val="20"/>
                <w:szCs w:val="20"/>
              </w:rPr>
              <w:t>Razem liczba godzin w kwalifikacji</w:t>
            </w:r>
            <w:r>
              <w:rPr>
                <w:rFonts w:ascii="Arial" w:hAnsi="Arial" w:cs="Arial"/>
                <w:sz w:val="20"/>
                <w:szCs w:val="20"/>
              </w:rPr>
              <w:t xml:space="preserve"> </w:t>
            </w:r>
            <w:r w:rsidRPr="008B183C">
              <w:rPr>
                <w:rStyle w:val="Pogrubienie"/>
                <w:rFonts w:ascii="Arial" w:hAnsi="Arial" w:cs="Arial"/>
                <w:sz w:val="20"/>
                <w:szCs w:val="20"/>
              </w:rPr>
              <w:t>INF.0</w:t>
            </w:r>
            <w:r>
              <w:rPr>
                <w:rStyle w:val="Pogrubienie"/>
                <w:rFonts w:ascii="Arial" w:hAnsi="Arial" w:cs="Arial"/>
                <w:sz w:val="20"/>
                <w:szCs w:val="20"/>
              </w:rPr>
              <w:t>4</w:t>
            </w:r>
            <w:r w:rsidRPr="008B183C">
              <w:rPr>
                <w:rStyle w:val="Pogrubienie"/>
                <w:rFonts w:ascii="Arial" w:hAnsi="Arial" w:cs="Arial"/>
                <w:sz w:val="20"/>
                <w:szCs w:val="20"/>
              </w:rPr>
              <w:t xml:space="preserve">. </w:t>
            </w:r>
            <w:r>
              <w:rPr>
                <w:rFonts w:ascii="Arial" w:hAnsi="Arial" w:cs="Arial"/>
                <w:sz w:val="20"/>
                <w:szCs w:val="20"/>
              </w:rPr>
              <w:t xml:space="preserve"> </w:t>
            </w:r>
            <w:r w:rsidRPr="006F1A77">
              <w:rPr>
                <w:rFonts w:ascii="Arial" w:hAnsi="Arial" w:cs="Arial"/>
                <w:sz w:val="20"/>
                <w:szCs w:val="20"/>
              </w:rPr>
              <w:t>:</w:t>
            </w:r>
            <w:r>
              <w:rPr>
                <w:rFonts w:ascii="Arial" w:hAnsi="Arial" w:cs="Arial"/>
                <w:sz w:val="20"/>
                <w:szCs w:val="20"/>
              </w:rPr>
              <w:t xml:space="preserve">  </w:t>
            </w:r>
          </w:p>
        </w:tc>
        <w:tc>
          <w:tcPr>
            <w:tcW w:w="295" w:type="pct"/>
            <w:tcBorders>
              <w:bottom w:val="single" w:sz="4" w:space="0" w:color="auto"/>
            </w:tcBorders>
            <w:shd w:val="clear" w:color="auto" w:fill="auto"/>
            <w:vAlign w:val="center"/>
          </w:tcPr>
          <w:p w:rsidR="00020656" w:rsidRPr="00155B99" w:rsidRDefault="00020656" w:rsidP="007147F6">
            <w:pPr>
              <w:spacing w:after="120"/>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155B99" w:rsidRDefault="00020656" w:rsidP="007147F6">
            <w:pPr>
              <w:spacing w:after="120"/>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155B99" w:rsidRDefault="00020656" w:rsidP="007147F6">
            <w:pPr>
              <w:spacing w:after="120"/>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6A3562" w:rsidRDefault="00020656" w:rsidP="007147F6">
            <w:pPr>
              <w:spacing w:after="120"/>
              <w:rPr>
                <w:rStyle w:val="Pogrubienie"/>
                <w:rFonts w:ascii="Arial" w:hAnsi="Arial" w:cs="Arial"/>
                <w:b w:val="0"/>
                <w:sz w:val="20"/>
                <w:szCs w:val="20"/>
              </w:rPr>
            </w:pPr>
          </w:p>
        </w:tc>
        <w:tc>
          <w:tcPr>
            <w:tcW w:w="246" w:type="pct"/>
            <w:tcBorders>
              <w:bottom w:val="single" w:sz="4" w:space="0" w:color="auto"/>
            </w:tcBorders>
            <w:shd w:val="clear" w:color="auto" w:fill="auto"/>
            <w:vAlign w:val="center"/>
          </w:tcPr>
          <w:p w:rsidR="00020656" w:rsidRPr="006A3562" w:rsidRDefault="00020656" w:rsidP="007147F6">
            <w:pPr>
              <w:spacing w:after="120"/>
              <w:rPr>
                <w:rStyle w:val="Pogrubienie"/>
                <w:rFonts w:ascii="Arial" w:hAnsi="Arial" w:cs="Arial"/>
                <w:b w:val="0"/>
                <w:sz w:val="20"/>
                <w:szCs w:val="20"/>
              </w:rPr>
            </w:pPr>
          </w:p>
        </w:tc>
        <w:tc>
          <w:tcPr>
            <w:tcW w:w="393" w:type="pct"/>
            <w:tcBorders>
              <w:bottom w:val="single" w:sz="4" w:space="0" w:color="auto"/>
            </w:tcBorders>
            <w:shd w:val="clear" w:color="auto" w:fill="auto"/>
            <w:vAlign w:val="center"/>
          </w:tcPr>
          <w:p w:rsidR="00020656" w:rsidRPr="006A3562" w:rsidRDefault="00020656" w:rsidP="007147F6">
            <w:pPr>
              <w:spacing w:after="120"/>
              <w:rPr>
                <w:rStyle w:val="Pogrubienie"/>
                <w:rFonts w:ascii="Arial" w:hAnsi="Arial" w:cs="Arial"/>
                <w:b w:val="0"/>
                <w:sz w:val="20"/>
                <w:szCs w:val="20"/>
              </w:rPr>
            </w:pPr>
          </w:p>
        </w:tc>
        <w:tc>
          <w:tcPr>
            <w:tcW w:w="930" w:type="pct"/>
            <w:tcBorders>
              <w:bottom w:val="single" w:sz="4" w:space="0" w:color="auto"/>
            </w:tcBorders>
            <w:shd w:val="clear" w:color="auto" w:fill="auto"/>
            <w:vAlign w:val="center"/>
          </w:tcPr>
          <w:p w:rsidR="00020656" w:rsidRPr="00155B99" w:rsidRDefault="00020656" w:rsidP="007147F6">
            <w:pPr>
              <w:spacing w:after="120"/>
              <w:rPr>
                <w:rStyle w:val="Pogrubienie"/>
                <w:rFonts w:ascii="Arial" w:hAnsi="Arial" w:cs="Arial"/>
                <w:b w:val="0"/>
                <w:sz w:val="20"/>
                <w:szCs w:val="20"/>
              </w:rPr>
            </w:pPr>
          </w:p>
        </w:tc>
      </w:tr>
      <w:tr w:rsidR="00020656" w:rsidRPr="00155B99" w:rsidTr="00020656">
        <w:trPr>
          <w:trHeight w:val="283"/>
        </w:trPr>
        <w:tc>
          <w:tcPr>
            <w:tcW w:w="315" w:type="pct"/>
            <w:shd w:val="clear" w:color="auto" w:fill="auto"/>
            <w:vAlign w:val="center"/>
          </w:tcPr>
          <w:p w:rsidR="00020656" w:rsidRPr="00155B99" w:rsidRDefault="00020656" w:rsidP="00020656">
            <w:pPr>
              <w:shd w:val="clear" w:color="auto" w:fill="FFFFFF"/>
              <w:jc w:val="center"/>
              <w:rPr>
                <w:rStyle w:val="Pogrubienie"/>
                <w:rFonts w:ascii="Arial" w:hAnsi="Arial" w:cs="Arial"/>
                <w:b w:val="0"/>
                <w:sz w:val="20"/>
                <w:szCs w:val="20"/>
              </w:rPr>
            </w:pPr>
          </w:p>
        </w:tc>
        <w:tc>
          <w:tcPr>
            <w:tcW w:w="2083" w:type="pct"/>
            <w:shd w:val="clear" w:color="auto" w:fill="auto"/>
            <w:vAlign w:val="center"/>
          </w:tcPr>
          <w:p w:rsidR="00020656" w:rsidRPr="00155B99" w:rsidRDefault="00020656" w:rsidP="00020656">
            <w:pPr>
              <w:shd w:val="clear" w:color="auto" w:fill="FFFFFF"/>
              <w:jc w:val="right"/>
              <w:rPr>
                <w:rStyle w:val="Pogrubienie"/>
                <w:rFonts w:ascii="Arial" w:hAnsi="Arial" w:cs="Arial"/>
                <w:b w:val="0"/>
                <w:sz w:val="20"/>
                <w:szCs w:val="20"/>
              </w:rPr>
            </w:pPr>
            <w:r w:rsidRPr="00155B99">
              <w:rPr>
                <w:rStyle w:val="Pogrubienie"/>
                <w:rFonts w:ascii="Arial" w:hAnsi="Arial" w:cs="Arial"/>
                <w:sz w:val="20"/>
                <w:szCs w:val="20"/>
              </w:rPr>
              <w:t>Razem</w:t>
            </w:r>
            <w:r>
              <w:rPr>
                <w:rStyle w:val="Pogrubienie"/>
                <w:rFonts w:ascii="Arial" w:hAnsi="Arial" w:cs="Arial"/>
                <w:sz w:val="20"/>
                <w:szCs w:val="20"/>
              </w:rPr>
              <w:t xml:space="preserve"> </w:t>
            </w:r>
            <w:r w:rsidRPr="006F1A77">
              <w:rPr>
                <w:rFonts w:ascii="Arial" w:hAnsi="Arial" w:cs="Arial"/>
                <w:sz w:val="20"/>
                <w:szCs w:val="20"/>
              </w:rPr>
              <w:t>liczba godzin</w:t>
            </w:r>
            <w:r w:rsidRPr="00155B99">
              <w:rPr>
                <w:rStyle w:val="Pogrubienie"/>
                <w:rFonts w:ascii="Arial" w:hAnsi="Arial" w:cs="Arial"/>
                <w:sz w:val="20"/>
                <w:szCs w:val="20"/>
              </w:rPr>
              <w:t xml:space="preserve"> </w:t>
            </w:r>
            <w:r>
              <w:rPr>
                <w:rStyle w:val="Pogrubienie"/>
                <w:rFonts w:ascii="Arial" w:hAnsi="Arial" w:cs="Arial"/>
                <w:sz w:val="20"/>
                <w:szCs w:val="20"/>
              </w:rPr>
              <w:t>kształcenia w</w:t>
            </w:r>
            <w:r w:rsidRPr="00155B99">
              <w:rPr>
                <w:rStyle w:val="Pogrubienie"/>
                <w:rFonts w:ascii="Arial" w:hAnsi="Arial" w:cs="Arial"/>
                <w:sz w:val="20"/>
                <w:szCs w:val="20"/>
              </w:rPr>
              <w:t xml:space="preserve"> zawod</w:t>
            </w:r>
            <w:r>
              <w:rPr>
                <w:rStyle w:val="Pogrubienie"/>
                <w:rFonts w:ascii="Arial" w:hAnsi="Arial" w:cs="Arial"/>
                <w:sz w:val="20"/>
                <w:szCs w:val="20"/>
              </w:rPr>
              <w:t>zie:</w:t>
            </w:r>
          </w:p>
        </w:tc>
        <w:tc>
          <w:tcPr>
            <w:tcW w:w="295"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83686D" w:rsidRDefault="00020656" w:rsidP="00020656">
            <w:pPr>
              <w:jc w:val="center"/>
              <w:rPr>
                <w:rStyle w:val="Pogrubienie"/>
                <w:rFonts w:ascii="Arial" w:hAnsi="Arial" w:cs="Arial"/>
                <w:b w:val="0"/>
                <w:sz w:val="20"/>
                <w:szCs w:val="20"/>
              </w:rPr>
            </w:pPr>
          </w:p>
        </w:tc>
        <w:tc>
          <w:tcPr>
            <w:tcW w:w="393"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930"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r>
      <w:tr w:rsidR="00020656" w:rsidRPr="00155B99" w:rsidTr="00020656">
        <w:trPr>
          <w:trHeight w:val="283"/>
        </w:trPr>
        <w:tc>
          <w:tcPr>
            <w:tcW w:w="315" w:type="pct"/>
            <w:shd w:val="clear" w:color="auto" w:fill="auto"/>
            <w:vAlign w:val="center"/>
          </w:tcPr>
          <w:p w:rsidR="00020656" w:rsidRPr="00155B99" w:rsidRDefault="00020656" w:rsidP="00020656">
            <w:pPr>
              <w:shd w:val="clear" w:color="auto" w:fill="FFFFFF"/>
              <w:jc w:val="center"/>
              <w:rPr>
                <w:rStyle w:val="Pogrubienie"/>
                <w:rFonts w:ascii="Arial" w:hAnsi="Arial" w:cs="Arial"/>
                <w:b w:val="0"/>
                <w:sz w:val="20"/>
                <w:szCs w:val="20"/>
              </w:rPr>
            </w:pPr>
          </w:p>
        </w:tc>
        <w:tc>
          <w:tcPr>
            <w:tcW w:w="2083" w:type="pct"/>
            <w:shd w:val="clear" w:color="auto" w:fill="auto"/>
            <w:vAlign w:val="center"/>
          </w:tcPr>
          <w:p w:rsidR="00020656" w:rsidRPr="00155B99" w:rsidRDefault="00020656" w:rsidP="00020656">
            <w:pPr>
              <w:shd w:val="clear" w:color="auto" w:fill="FFFFFF"/>
              <w:rPr>
                <w:rStyle w:val="Pogrubienie"/>
                <w:rFonts w:ascii="Arial" w:hAnsi="Arial" w:cs="Arial"/>
                <w:b w:val="0"/>
                <w:sz w:val="20"/>
                <w:szCs w:val="20"/>
              </w:rPr>
            </w:pPr>
            <w:r>
              <w:rPr>
                <w:rStyle w:val="Pogrubienie"/>
                <w:rFonts w:ascii="Arial" w:hAnsi="Arial" w:cs="Arial"/>
                <w:sz w:val="20"/>
                <w:szCs w:val="20"/>
              </w:rPr>
              <w:t>Praktyka</w:t>
            </w:r>
            <w:r w:rsidRPr="00155B99">
              <w:rPr>
                <w:rStyle w:val="Pogrubienie"/>
                <w:rFonts w:ascii="Arial" w:hAnsi="Arial" w:cs="Arial"/>
                <w:sz w:val="20"/>
                <w:szCs w:val="20"/>
              </w:rPr>
              <w:t xml:space="preserve"> zawodow</w:t>
            </w:r>
            <w:r>
              <w:rPr>
                <w:rStyle w:val="Pogrubienie"/>
                <w:rFonts w:ascii="Arial" w:hAnsi="Arial" w:cs="Arial"/>
                <w:sz w:val="20"/>
                <w:szCs w:val="20"/>
              </w:rPr>
              <w:t>a</w:t>
            </w:r>
          </w:p>
        </w:tc>
        <w:tc>
          <w:tcPr>
            <w:tcW w:w="295"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246"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393" w:type="pct"/>
            <w:shd w:val="clear" w:color="auto" w:fill="auto"/>
            <w:vAlign w:val="center"/>
          </w:tcPr>
          <w:p w:rsidR="00020656" w:rsidRPr="00155B99" w:rsidRDefault="00020656" w:rsidP="00020656">
            <w:pPr>
              <w:jc w:val="center"/>
              <w:rPr>
                <w:rStyle w:val="Pogrubienie"/>
                <w:rFonts w:ascii="Arial" w:hAnsi="Arial" w:cs="Arial"/>
                <w:b w:val="0"/>
                <w:sz w:val="20"/>
                <w:szCs w:val="20"/>
              </w:rPr>
            </w:pPr>
          </w:p>
        </w:tc>
        <w:tc>
          <w:tcPr>
            <w:tcW w:w="930" w:type="pct"/>
            <w:shd w:val="clear" w:color="auto" w:fill="auto"/>
            <w:vAlign w:val="center"/>
          </w:tcPr>
          <w:p w:rsidR="00020656" w:rsidRPr="00155B99" w:rsidRDefault="00020656" w:rsidP="00020656">
            <w:pPr>
              <w:jc w:val="center"/>
              <w:rPr>
                <w:rStyle w:val="Pogrubienie"/>
                <w:rFonts w:ascii="Arial" w:hAnsi="Arial" w:cs="Arial"/>
                <w:b w:val="0"/>
                <w:sz w:val="20"/>
                <w:szCs w:val="20"/>
              </w:rPr>
            </w:pPr>
            <w:r>
              <w:rPr>
                <w:rStyle w:val="Pogrubienie"/>
                <w:rFonts w:ascii="Arial" w:hAnsi="Arial" w:cs="Arial"/>
                <w:b w:val="0"/>
                <w:sz w:val="20"/>
                <w:szCs w:val="20"/>
              </w:rPr>
              <w:t>Klasa III i IV</w:t>
            </w:r>
          </w:p>
        </w:tc>
      </w:tr>
      <w:tr w:rsidR="00020656" w:rsidRPr="00155B99" w:rsidTr="00020656">
        <w:trPr>
          <w:trHeight w:val="283"/>
        </w:trPr>
        <w:tc>
          <w:tcPr>
            <w:tcW w:w="315" w:type="pct"/>
            <w:shd w:val="clear" w:color="auto" w:fill="auto"/>
            <w:vAlign w:val="center"/>
          </w:tcPr>
          <w:p w:rsidR="00020656" w:rsidRPr="00155B99" w:rsidRDefault="00020656" w:rsidP="00020656">
            <w:pPr>
              <w:shd w:val="clear" w:color="auto" w:fill="FFFFFF"/>
              <w:jc w:val="center"/>
              <w:rPr>
                <w:rStyle w:val="Pogrubienie"/>
                <w:rFonts w:ascii="Arial" w:hAnsi="Arial" w:cs="Arial"/>
                <w:b w:val="0"/>
                <w:sz w:val="20"/>
                <w:szCs w:val="20"/>
              </w:rPr>
            </w:pPr>
          </w:p>
        </w:tc>
        <w:tc>
          <w:tcPr>
            <w:tcW w:w="4685" w:type="pct"/>
            <w:gridSpan w:val="8"/>
            <w:shd w:val="clear" w:color="auto" w:fill="auto"/>
            <w:vAlign w:val="center"/>
          </w:tcPr>
          <w:p w:rsidR="001C4B68" w:rsidRDefault="00020656" w:rsidP="00020656">
            <w:pPr>
              <w:rPr>
                <w:rStyle w:val="Pogrubienie"/>
                <w:rFonts w:ascii="Arial" w:hAnsi="Arial" w:cs="Arial"/>
                <w:b w:val="0"/>
                <w:sz w:val="20"/>
                <w:szCs w:val="20"/>
              </w:rPr>
            </w:pPr>
            <w:r w:rsidRPr="001C4B68">
              <w:rPr>
                <w:rStyle w:val="Pogrubienie"/>
                <w:rFonts w:ascii="Arial" w:hAnsi="Arial" w:cs="Arial"/>
                <w:b w:val="0"/>
                <w:sz w:val="20"/>
                <w:szCs w:val="20"/>
              </w:rPr>
              <w:t>Egzamin zawodowy w zakresie kwalifikacji</w:t>
            </w:r>
            <w:r w:rsidR="001C4B68">
              <w:rPr>
                <w:rStyle w:val="Pogrubienie"/>
                <w:rFonts w:ascii="Arial" w:hAnsi="Arial" w:cs="Arial"/>
                <w:b w:val="0"/>
                <w:sz w:val="20"/>
                <w:szCs w:val="20"/>
              </w:rPr>
              <w:t>:</w:t>
            </w:r>
          </w:p>
          <w:p w:rsidR="001C4B68" w:rsidRDefault="00020656" w:rsidP="001C4B68">
            <w:pPr>
              <w:rPr>
                <w:rStyle w:val="Pogrubienie"/>
                <w:rFonts w:ascii="Arial" w:hAnsi="Arial" w:cs="Arial"/>
                <w:b w:val="0"/>
                <w:sz w:val="20"/>
                <w:szCs w:val="20"/>
              </w:rPr>
            </w:pPr>
            <w:r w:rsidRPr="001C4B68">
              <w:rPr>
                <w:rStyle w:val="Pogrubienie"/>
                <w:rFonts w:ascii="Arial" w:hAnsi="Arial" w:cs="Arial"/>
                <w:b w:val="0"/>
                <w:sz w:val="20"/>
                <w:szCs w:val="20"/>
              </w:rPr>
              <w:t xml:space="preserve"> </w:t>
            </w:r>
            <w:r w:rsidR="001C4B68" w:rsidRPr="001C4B68">
              <w:rPr>
                <w:rStyle w:val="Pogrubienie"/>
                <w:rFonts w:ascii="Arial" w:hAnsi="Arial" w:cs="Arial"/>
                <w:b w:val="0"/>
                <w:sz w:val="20"/>
                <w:szCs w:val="20"/>
              </w:rPr>
              <w:t xml:space="preserve">INF.03. Tworzenie i administrowanie stronami i aplikacjami internetowymi oraz bazami danych odbywa się na zakończenie klasy drugiej. </w:t>
            </w:r>
          </w:p>
          <w:p w:rsidR="001C4B68" w:rsidRPr="00155B99" w:rsidRDefault="00020656" w:rsidP="001C4B68">
            <w:pPr>
              <w:rPr>
                <w:rStyle w:val="Pogrubienie"/>
                <w:rFonts w:ascii="Arial" w:hAnsi="Arial" w:cs="Arial"/>
                <w:b w:val="0"/>
                <w:sz w:val="20"/>
                <w:szCs w:val="20"/>
              </w:rPr>
            </w:pPr>
            <w:r w:rsidRPr="001C4B68">
              <w:rPr>
                <w:rStyle w:val="Pogrubienie"/>
                <w:rFonts w:ascii="Arial" w:hAnsi="Arial" w:cs="Arial"/>
                <w:b w:val="0"/>
                <w:sz w:val="20"/>
                <w:szCs w:val="20"/>
              </w:rPr>
              <w:t xml:space="preserve"> </w:t>
            </w:r>
            <w:r w:rsidR="001C4B68" w:rsidRPr="001C4B68">
              <w:rPr>
                <w:rStyle w:val="Pogrubienie"/>
                <w:rFonts w:ascii="Arial" w:hAnsi="Arial" w:cs="Arial"/>
                <w:b w:val="0"/>
                <w:sz w:val="20"/>
                <w:szCs w:val="20"/>
              </w:rPr>
              <w:t>INF.04. Projektowanie, programowanie i testowanie aplikacji odbywa się na zakończenie klasy czwartej.</w:t>
            </w:r>
            <w:r w:rsidR="001C4B68" w:rsidRPr="00155B99">
              <w:rPr>
                <w:rStyle w:val="Pogrubienie"/>
                <w:rFonts w:ascii="Arial" w:hAnsi="Arial" w:cs="Arial"/>
                <w:b w:val="0"/>
                <w:sz w:val="20"/>
                <w:szCs w:val="20"/>
              </w:rPr>
              <w:t xml:space="preserve"> </w:t>
            </w:r>
          </w:p>
        </w:tc>
      </w:tr>
    </w:tbl>
    <w:p w:rsidR="00020656" w:rsidRDefault="00020656" w:rsidP="00020656">
      <w:pPr>
        <w:rPr>
          <w:rFonts w:ascii="Arial" w:hAnsi="Arial" w:cs="Arial"/>
          <w:b/>
          <w:sz w:val="20"/>
          <w:szCs w:val="20"/>
          <w:u w:val="single"/>
        </w:rPr>
      </w:pPr>
    </w:p>
    <w:p w:rsidR="00020656" w:rsidRPr="00F15FA7" w:rsidRDefault="00020656" w:rsidP="00020656">
      <w:pPr>
        <w:rPr>
          <w:rFonts w:ascii="Arial" w:hAnsi="Arial" w:cs="Arial"/>
          <w:b/>
          <w:sz w:val="20"/>
          <w:szCs w:val="20"/>
          <w:u w:val="single"/>
        </w:rPr>
      </w:pPr>
      <w:r>
        <w:rPr>
          <w:rFonts w:ascii="Arial" w:hAnsi="Arial" w:cs="Arial"/>
          <w:b/>
          <w:sz w:val="20"/>
          <w:szCs w:val="20"/>
          <w:u w:val="single"/>
        </w:rPr>
        <w:t xml:space="preserve">*Uwagi </w:t>
      </w:r>
      <w:r w:rsidRPr="00F15FA7">
        <w:rPr>
          <w:rFonts w:ascii="Arial" w:hAnsi="Arial" w:cs="Arial"/>
          <w:b/>
          <w:sz w:val="20"/>
          <w:szCs w:val="20"/>
          <w:u w:val="single"/>
        </w:rPr>
        <w:t>o realizacji:</w:t>
      </w:r>
    </w:p>
    <w:p w:rsidR="00020656" w:rsidRPr="00882CC0" w:rsidRDefault="00020656" w:rsidP="00020656">
      <w:pPr>
        <w:spacing w:after="0" w:line="240" w:lineRule="auto"/>
        <w:rPr>
          <w:rFonts w:ascii="Arial" w:hAnsi="Arial" w:cs="Arial"/>
          <w:bCs/>
          <w:sz w:val="20"/>
          <w:szCs w:val="20"/>
        </w:rPr>
      </w:pPr>
      <w:r w:rsidRPr="00882CC0">
        <w:rPr>
          <w:rFonts w:ascii="Arial" w:hAnsi="Arial" w:cs="Arial"/>
          <w:sz w:val="20"/>
          <w:szCs w:val="20"/>
        </w:rPr>
        <w:t xml:space="preserve">T - </w:t>
      </w:r>
      <w:r w:rsidRPr="00882CC0">
        <w:rPr>
          <w:rFonts w:ascii="Arial" w:hAnsi="Arial" w:cs="Arial"/>
          <w:bCs/>
          <w:sz w:val="20"/>
          <w:szCs w:val="20"/>
        </w:rPr>
        <w:t>przedmioty w kształceniu zawodowym teoretycznym</w:t>
      </w:r>
    </w:p>
    <w:p w:rsidR="00020656" w:rsidRPr="00882CC0" w:rsidRDefault="00020656" w:rsidP="00020656">
      <w:pPr>
        <w:spacing w:after="0" w:line="240" w:lineRule="auto"/>
        <w:rPr>
          <w:rFonts w:ascii="Arial" w:hAnsi="Arial" w:cs="Arial"/>
          <w:sz w:val="20"/>
          <w:szCs w:val="20"/>
        </w:rPr>
      </w:pPr>
      <w:r w:rsidRPr="00882CC0">
        <w:rPr>
          <w:rFonts w:ascii="Arial" w:hAnsi="Arial" w:cs="Arial"/>
          <w:bCs/>
          <w:sz w:val="20"/>
          <w:szCs w:val="20"/>
        </w:rPr>
        <w:t>P - przedmioty w kształceniu zawodowym organizowane w formie zajęć praktycznych</w:t>
      </w:r>
    </w:p>
    <w:p w:rsidR="00020656" w:rsidRPr="001A0635" w:rsidRDefault="00020656" w:rsidP="00020656">
      <w:pPr>
        <w:tabs>
          <w:tab w:val="left" w:pos="1114"/>
        </w:tabs>
        <w:jc w:val="both"/>
        <w:rPr>
          <w:rFonts w:ascii="Arial" w:hAnsi="Arial" w:cs="Arial"/>
          <w:i/>
          <w:sz w:val="20"/>
          <w:szCs w:val="20"/>
        </w:rPr>
      </w:pPr>
      <w:r>
        <w:rPr>
          <w:rFonts w:ascii="Arial" w:hAnsi="Arial" w:cs="Arial"/>
          <w:i/>
          <w:sz w:val="20"/>
          <w:szCs w:val="20"/>
        </w:rPr>
        <w:tab/>
      </w:r>
    </w:p>
    <w:tbl>
      <w:tblPr>
        <w:tblStyle w:val="Tabela-Siatka"/>
        <w:tblW w:w="5000" w:type="pct"/>
        <w:tblLayout w:type="fixed"/>
        <w:tblLook w:val="04A0" w:firstRow="1" w:lastRow="0" w:firstColumn="1" w:lastColumn="0" w:noHBand="0" w:noVBand="1"/>
      </w:tblPr>
      <w:tblGrid>
        <w:gridCol w:w="3652"/>
        <w:gridCol w:w="10568"/>
      </w:tblGrid>
      <w:tr w:rsidR="00020656" w:rsidRPr="001A0635" w:rsidTr="00020656">
        <w:trPr>
          <w:trHeight w:val="538"/>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vAlign w:val="center"/>
          </w:tcPr>
          <w:p w:rsidR="00020656" w:rsidRPr="004B75F4" w:rsidRDefault="00020656" w:rsidP="00E93026">
            <w:pPr>
              <w:autoSpaceDE w:val="0"/>
              <w:autoSpaceDN w:val="0"/>
              <w:adjustRightInd w:val="0"/>
              <w:spacing w:after="0"/>
              <w:rPr>
                <w:rFonts w:ascii="Arial" w:hAnsi="Arial" w:cs="Arial"/>
                <w:sz w:val="20"/>
                <w:szCs w:val="20"/>
              </w:rPr>
            </w:pPr>
            <w:r>
              <w:rPr>
                <w:rFonts w:ascii="TimesNewRomanPS-BoldMT" w:hAnsi="TimesNewRomanPS-BoldMT" w:cs="TimesNewRomanPS-BoldMT"/>
                <w:b/>
                <w:bCs/>
                <w:sz w:val="20"/>
                <w:szCs w:val="20"/>
              </w:rPr>
              <w:t>„ § 4.</w:t>
            </w:r>
            <w:r w:rsidRPr="004B75F4">
              <w:rPr>
                <w:rFonts w:ascii="Arial" w:hAnsi="Arial" w:cs="Arial"/>
                <w:sz w:val="20"/>
                <w:szCs w:val="20"/>
              </w:rPr>
              <w:t xml:space="preserve"> 5. Godziny stanowiące różnicę między sumą godzin obowiązkowych zajęć edukacyjnych z zakresu kształcenia zawodowego</w:t>
            </w:r>
            <w:r>
              <w:rPr>
                <w:rFonts w:ascii="Arial" w:hAnsi="Arial" w:cs="Arial"/>
                <w:sz w:val="20"/>
                <w:szCs w:val="20"/>
              </w:rPr>
              <w:t xml:space="preserve"> </w:t>
            </w:r>
            <w:r w:rsidRPr="004B75F4">
              <w:rPr>
                <w:rFonts w:ascii="Arial" w:hAnsi="Arial" w:cs="Arial"/>
                <w:sz w:val="20"/>
                <w:szCs w:val="20"/>
              </w:rPr>
              <w:t>określoną w ramowym planie nauczania dla danego typu szkoły a minimalną liczbą godzin kształcenia zawodowego</w:t>
            </w:r>
            <w:r>
              <w:rPr>
                <w:rFonts w:ascii="Arial" w:hAnsi="Arial" w:cs="Arial"/>
                <w:sz w:val="20"/>
                <w:szCs w:val="20"/>
              </w:rPr>
              <w:t xml:space="preserve"> </w:t>
            </w:r>
            <w:r w:rsidRPr="004B75F4">
              <w:rPr>
                <w:rFonts w:ascii="Arial" w:hAnsi="Arial" w:cs="Arial"/>
                <w:sz w:val="20"/>
                <w:szCs w:val="20"/>
              </w:rPr>
              <w:t>dla kwalifikacji wyodrębnionych w zawodzie określoną w podstawie programowej kształcenia w zawodzie szkolnictwa</w:t>
            </w:r>
            <w:r>
              <w:rPr>
                <w:rFonts w:ascii="Arial" w:hAnsi="Arial" w:cs="Arial"/>
                <w:sz w:val="20"/>
                <w:szCs w:val="20"/>
              </w:rPr>
              <w:t xml:space="preserve"> </w:t>
            </w:r>
            <w:r w:rsidRPr="004B75F4">
              <w:rPr>
                <w:rFonts w:ascii="Arial" w:hAnsi="Arial" w:cs="Arial"/>
                <w:sz w:val="20"/>
                <w:szCs w:val="20"/>
              </w:rPr>
              <w:t>branżowego przeznacza się na:</w:t>
            </w:r>
          </w:p>
          <w:p w:rsidR="00020656" w:rsidRPr="004B75F4"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t>1) zwiększenie liczby godzin obowiązkowych zajęć edukacyjnych z zakresu kształcenia w zawodzie lub</w:t>
            </w:r>
          </w:p>
          <w:p w:rsidR="00020656" w:rsidRPr="004B75F4"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t>2) realizację obowiązkowych zajęć edukacyjnych:</w:t>
            </w:r>
          </w:p>
          <w:p w:rsidR="00020656" w:rsidRPr="004B75F4"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t>a) przygotowujących uczniów do uzyskania dodatkowych umiejętności zawodowych związanych z nauczanym zawodem,</w:t>
            </w:r>
            <w:r>
              <w:rPr>
                <w:rFonts w:ascii="Arial" w:hAnsi="Arial" w:cs="Arial"/>
                <w:sz w:val="20"/>
                <w:szCs w:val="20"/>
              </w:rPr>
              <w:t xml:space="preserve"> ……..</w:t>
            </w:r>
            <w:r w:rsidRPr="004B75F4">
              <w:rPr>
                <w:rFonts w:ascii="Arial" w:hAnsi="Arial" w:cs="Arial"/>
                <w:sz w:val="20"/>
                <w:szCs w:val="20"/>
              </w:rPr>
              <w:t xml:space="preserve"> lub</w:t>
            </w:r>
          </w:p>
          <w:p w:rsidR="00020656" w:rsidRPr="004B75F4"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t>b) przygotowujących uczniów do uzyskania kwalifikacji rynkowej funkcjonującej w Zintegrowanym Systemie</w:t>
            </w:r>
            <w:r>
              <w:rPr>
                <w:rFonts w:ascii="Arial" w:hAnsi="Arial" w:cs="Arial"/>
                <w:sz w:val="20"/>
                <w:szCs w:val="20"/>
              </w:rPr>
              <w:t xml:space="preserve"> </w:t>
            </w:r>
            <w:r w:rsidRPr="004B75F4">
              <w:rPr>
                <w:rFonts w:ascii="Arial" w:hAnsi="Arial" w:cs="Arial"/>
                <w:sz w:val="20"/>
                <w:szCs w:val="20"/>
              </w:rPr>
              <w:t>Kwalifikacji, związanej z nauczanym zawodem, lub</w:t>
            </w:r>
          </w:p>
          <w:p w:rsidR="00020656" w:rsidRPr="004B75F4"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t>c) przygotowujących uczniów do uzyskania dodatkowych uprawnień zawodowych przydatnych do wykonywania</w:t>
            </w:r>
            <w:r>
              <w:rPr>
                <w:rFonts w:ascii="Arial" w:hAnsi="Arial" w:cs="Arial"/>
                <w:sz w:val="20"/>
                <w:szCs w:val="20"/>
              </w:rPr>
              <w:t xml:space="preserve"> </w:t>
            </w:r>
            <w:r w:rsidRPr="004B75F4">
              <w:rPr>
                <w:rFonts w:ascii="Arial" w:hAnsi="Arial" w:cs="Arial"/>
                <w:sz w:val="20"/>
                <w:szCs w:val="20"/>
              </w:rPr>
              <w:t>nauczanego zawodu, lub</w:t>
            </w:r>
          </w:p>
          <w:p w:rsidR="00020656" w:rsidRDefault="00020656" w:rsidP="00E93026">
            <w:pPr>
              <w:autoSpaceDE w:val="0"/>
              <w:autoSpaceDN w:val="0"/>
              <w:adjustRightInd w:val="0"/>
              <w:spacing w:after="0"/>
              <w:rPr>
                <w:rFonts w:ascii="Arial" w:hAnsi="Arial" w:cs="Arial"/>
                <w:sz w:val="20"/>
                <w:szCs w:val="20"/>
              </w:rPr>
            </w:pPr>
            <w:r w:rsidRPr="004B75F4">
              <w:rPr>
                <w:rFonts w:ascii="Arial" w:hAnsi="Arial" w:cs="Arial"/>
                <w:sz w:val="20"/>
                <w:szCs w:val="20"/>
              </w:rPr>
              <w:lastRenderedPageBreak/>
              <w:t>d) uzgodnionych z pracodawcą, których treści nauczania ustalone w formie efektów kształcenia są przydatne do</w:t>
            </w:r>
            <w:r>
              <w:rPr>
                <w:rFonts w:ascii="Arial" w:hAnsi="Arial" w:cs="Arial"/>
                <w:sz w:val="20"/>
                <w:szCs w:val="20"/>
              </w:rPr>
              <w:t xml:space="preserve"> </w:t>
            </w:r>
            <w:r w:rsidRPr="004B75F4">
              <w:rPr>
                <w:rFonts w:ascii="Arial" w:hAnsi="Arial" w:cs="Arial"/>
                <w:sz w:val="20"/>
                <w:szCs w:val="20"/>
              </w:rPr>
              <w:t>wykonywania nauczanego zawodu.</w:t>
            </w:r>
            <w:r>
              <w:rPr>
                <w:rFonts w:ascii="Arial" w:hAnsi="Arial" w:cs="Arial"/>
                <w:sz w:val="20"/>
                <w:szCs w:val="20"/>
              </w:rPr>
              <w:t>”</w:t>
            </w:r>
          </w:p>
          <w:p w:rsidR="00020656" w:rsidRDefault="00020656" w:rsidP="00E93026">
            <w:pPr>
              <w:spacing w:after="0"/>
              <w:jc w:val="both"/>
              <w:rPr>
                <w:rFonts w:ascii="Arial" w:hAnsi="Arial" w:cs="Arial"/>
                <w:sz w:val="20"/>
                <w:szCs w:val="20"/>
              </w:rPr>
            </w:pPr>
          </w:p>
          <w:p w:rsidR="00020656" w:rsidRPr="004B75F4" w:rsidRDefault="00020656" w:rsidP="00E93026">
            <w:pPr>
              <w:pStyle w:val="NormalnyWeb"/>
              <w:spacing w:before="0" w:beforeAutospacing="0" w:after="0" w:afterAutospacing="0" w:line="276" w:lineRule="auto"/>
              <w:rPr>
                <w:rFonts w:ascii="Arial" w:hAnsi="Arial" w:cs="Arial"/>
                <w:i/>
                <w:color w:val="333333"/>
                <w:sz w:val="18"/>
                <w:szCs w:val="20"/>
              </w:rPr>
            </w:pPr>
            <w:r w:rsidRPr="004B75F4">
              <w:rPr>
                <w:rFonts w:ascii="Arial" w:hAnsi="Arial" w:cs="Arial"/>
                <w:i/>
                <w:color w:val="333333"/>
                <w:sz w:val="18"/>
                <w:szCs w:val="20"/>
              </w:rPr>
              <w:t xml:space="preserve">Rozporządzenie Ministra Edukacji Narodowej z dnia 3 kwietnia 2019 r. w sprawie ramowych planów nauczania dla publicznych szkół </w:t>
            </w:r>
            <w:hyperlink r:id="rId9" w:tgtFrame="_blank" w:history="1">
              <w:r w:rsidRPr="004B75F4">
                <w:rPr>
                  <w:rStyle w:val="Hipercze"/>
                  <w:rFonts w:ascii="Arial" w:eastAsiaTheme="majorEastAsia" w:hAnsi="Arial" w:cs="Arial"/>
                  <w:i/>
                  <w:color w:val="0066CC"/>
                  <w:sz w:val="18"/>
                  <w:szCs w:val="20"/>
                </w:rPr>
                <w:t>Dz.U. z 2019 r. poz. 639</w:t>
              </w:r>
            </w:hyperlink>
          </w:p>
          <w:p w:rsidR="00020656" w:rsidRPr="001A0635" w:rsidRDefault="00020656" w:rsidP="00E93026">
            <w:pPr>
              <w:spacing w:after="0"/>
              <w:jc w:val="both"/>
              <w:rPr>
                <w:rStyle w:val="Pogrubienie"/>
                <w:rFonts w:ascii="Arial" w:eastAsia="Cambria" w:hAnsi="Arial" w:cs="Arial"/>
                <w:i/>
                <w:sz w:val="20"/>
                <w:szCs w:val="20"/>
              </w:rPr>
            </w:pPr>
          </w:p>
        </w:tc>
      </w:tr>
      <w:tr w:rsidR="00020656" w:rsidRPr="003C14BE" w:rsidTr="00020656">
        <w:trPr>
          <w:trHeight w:val="223"/>
        </w:trPr>
        <w:tc>
          <w:tcPr>
            <w:tcW w:w="5000" w:type="pct"/>
            <w:gridSpan w:val="2"/>
            <w:tcBorders>
              <w:top w:val="single" w:sz="4" w:space="0" w:color="auto"/>
              <w:left w:val="nil"/>
              <w:bottom w:val="single" w:sz="4" w:space="0" w:color="auto"/>
              <w:right w:val="nil"/>
            </w:tcBorders>
            <w:shd w:val="clear" w:color="auto" w:fill="auto"/>
            <w:vAlign w:val="center"/>
          </w:tcPr>
          <w:p w:rsidR="00020656" w:rsidRPr="003C14BE" w:rsidRDefault="00020656" w:rsidP="00E93026">
            <w:pPr>
              <w:spacing w:after="0"/>
              <w:jc w:val="center"/>
              <w:rPr>
                <w:rFonts w:ascii="Arial" w:eastAsia="Arial" w:hAnsi="Arial" w:cs="Arial"/>
                <w:i/>
                <w:sz w:val="18"/>
                <w:szCs w:val="20"/>
              </w:rPr>
            </w:pPr>
          </w:p>
        </w:tc>
      </w:tr>
      <w:tr w:rsidR="00020656" w:rsidRPr="001A0635" w:rsidTr="00020656">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vAlign w:val="center"/>
            <w:hideMark/>
          </w:tcPr>
          <w:p w:rsidR="00020656" w:rsidRPr="001A0635" w:rsidRDefault="00020656" w:rsidP="00E93026">
            <w:pPr>
              <w:spacing w:after="0"/>
              <w:rPr>
                <w:rFonts w:ascii="Arial" w:hAnsi="Arial" w:cs="Arial"/>
                <w:i/>
                <w:sz w:val="20"/>
                <w:szCs w:val="20"/>
              </w:rPr>
            </w:pPr>
            <w:r w:rsidRPr="001A0635">
              <w:rPr>
                <w:rFonts w:ascii="Arial" w:eastAsia="Arial" w:hAnsi="Arial" w:cs="Arial"/>
                <w:i/>
                <w:sz w:val="20"/>
                <w:szCs w:val="20"/>
              </w:rPr>
              <w:t>Kompetencje personalne i społeczne</w:t>
            </w:r>
          </w:p>
        </w:tc>
        <w:tc>
          <w:tcPr>
            <w:tcW w:w="3716" w:type="pct"/>
            <w:tcBorders>
              <w:top w:val="single" w:sz="4" w:space="0" w:color="auto"/>
              <w:left w:val="single" w:sz="4" w:space="0" w:color="auto"/>
              <w:bottom w:val="single" w:sz="4" w:space="0" w:color="auto"/>
              <w:right w:val="single" w:sz="4" w:space="0" w:color="auto"/>
            </w:tcBorders>
            <w:shd w:val="clear" w:color="auto" w:fill="E7E6E6"/>
          </w:tcPr>
          <w:p w:rsidR="00020656" w:rsidRPr="001A0635" w:rsidRDefault="00020656" w:rsidP="00E93026">
            <w:pPr>
              <w:spacing w:after="0"/>
              <w:rPr>
                <w:rFonts w:ascii="Arial" w:eastAsia="Arial" w:hAnsi="Arial" w:cs="Arial"/>
                <w:i/>
                <w:sz w:val="20"/>
                <w:szCs w:val="20"/>
              </w:rPr>
            </w:pPr>
            <w:r w:rsidRPr="001A0635">
              <w:rPr>
                <w:rFonts w:ascii="Arial" w:eastAsia="Arial" w:hAnsi="Arial" w:cs="Arial"/>
                <w:i/>
                <w:sz w:val="20"/>
                <w:szCs w:val="20"/>
              </w:rPr>
              <w:t>Nauczyciele wszystkich obowiązkowych zajęć edukacyjnych z zakresu kształcenia zawodowego powinni stwarzać uczniom warunki do nabywania kompetencji personalnych i społecznych.</w:t>
            </w:r>
          </w:p>
          <w:p w:rsidR="00020656" w:rsidRPr="001A0635" w:rsidRDefault="00020656" w:rsidP="00E93026">
            <w:pPr>
              <w:spacing w:after="0"/>
              <w:rPr>
                <w:rStyle w:val="Pogrubienie"/>
                <w:rFonts w:ascii="Arial" w:eastAsia="Arial" w:hAnsi="Arial" w:cs="Arial"/>
                <w:b w:val="0"/>
                <w:i/>
                <w:sz w:val="20"/>
                <w:szCs w:val="20"/>
              </w:rPr>
            </w:pPr>
            <w:r w:rsidRPr="001A0635">
              <w:rPr>
                <w:rFonts w:ascii="Arial" w:hAnsi="Arial" w:cs="Arial"/>
                <w:i/>
                <w:sz w:val="20"/>
                <w:szCs w:val="20"/>
              </w:rPr>
              <w:t xml:space="preserve">W programie nauczania zawodu muszą być uwzględnione wszystkie efekty kształcenia z zakresu </w:t>
            </w:r>
            <w:r w:rsidRPr="001A0635">
              <w:rPr>
                <w:rFonts w:ascii="Arial" w:eastAsia="Arial" w:hAnsi="Arial" w:cs="Arial"/>
                <w:i/>
                <w:sz w:val="20"/>
                <w:szCs w:val="20"/>
              </w:rPr>
              <w:t xml:space="preserve">Kompetencji personalnych i społecznych </w:t>
            </w:r>
          </w:p>
        </w:tc>
      </w:tr>
      <w:tr w:rsidR="00020656" w:rsidRPr="001A0635" w:rsidTr="00020656">
        <w:trPr>
          <w:trHeight w:val="538"/>
        </w:trPr>
        <w:tc>
          <w:tcPr>
            <w:tcW w:w="1284" w:type="pct"/>
            <w:tcBorders>
              <w:top w:val="single" w:sz="4" w:space="0" w:color="auto"/>
              <w:left w:val="single" w:sz="4" w:space="0" w:color="auto"/>
              <w:bottom w:val="single" w:sz="4" w:space="0" w:color="auto"/>
              <w:right w:val="single" w:sz="4" w:space="0" w:color="auto"/>
            </w:tcBorders>
            <w:shd w:val="clear" w:color="auto" w:fill="E7E6E6"/>
          </w:tcPr>
          <w:p w:rsidR="00020656" w:rsidRPr="00486568" w:rsidRDefault="00020656" w:rsidP="00E93026">
            <w:pPr>
              <w:spacing w:after="0"/>
              <w:rPr>
                <w:rFonts w:ascii="Arial" w:eastAsia="Arial" w:hAnsi="Arial" w:cs="Arial"/>
                <w:i/>
                <w:sz w:val="20"/>
                <w:szCs w:val="20"/>
              </w:rPr>
            </w:pPr>
            <w:r w:rsidRPr="00486568">
              <w:rPr>
                <w:rFonts w:ascii="Arial" w:eastAsia="Arial" w:hAnsi="Arial" w:cs="Arial"/>
                <w:i/>
                <w:sz w:val="20"/>
                <w:szCs w:val="20"/>
              </w:rPr>
              <w:t>Organizacja pracy małych zespołów</w:t>
            </w:r>
          </w:p>
        </w:tc>
        <w:tc>
          <w:tcPr>
            <w:tcW w:w="3716" w:type="pct"/>
            <w:tcBorders>
              <w:top w:val="single" w:sz="4" w:space="0" w:color="auto"/>
              <w:left w:val="single" w:sz="4" w:space="0" w:color="auto"/>
              <w:right w:val="single" w:sz="4" w:space="0" w:color="auto"/>
            </w:tcBorders>
            <w:shd w:val="clear" w:color="auto" w:fill="E7E6E6"/>
          </w:tcPr>
          <w:p w:rsidR="00020656" w:rsidRDefault="00020656" w:rsidP="00E93026">
            <w:pPr>
              <w:spacing w:after="0"/>
              <w:rPr>
                <w:rFonts w:ascii="Arial" w:eastAsia="Arial" w:hAnsi="Arial" w:cs="Arial"/>
                <w:sz w:val="20"/>
                <w:szCs w:val="20"/>
              </w:rPr>
            </w:pPr>
            <w:r w:rsidRPr="00C72DEA">
              <w:rPr>
                <w:rFonts w:ascii="Arial" w:eastAsia="Arial" w:hAnsi="Arial" w:cs="Arial"/>
                <w:sz w:val="20"/>
                <w:szCs w:val="20"/>
              </w:rPr>
              <w:t>Nauczyciele wszystkich obowiązkowych zajęć edukacyjnych z zakresu kształcenia zawodowego powinni stwarzać uczniom warunki do nabywania umiejętności w zakresie organizacji pracy małych zespołów.</w:t>
            </w:r>
          </w:p>
          <w:p w:rsidR="00020656" w:rsidRDefault="00020656" w:rsidP="00E93026">
            <w:pPr>
              <w:spacing w:after="0"/>
              <w:rPr>
                <w:rStyle w:val="Pogrubienie"/>
                <w:rFonts w:ascii="Arial" w:hAnsi="Arial" w:cs="Arial"/>
                <w:b w:val="0"/>
              </w:rPr>
            </w:pPr>
            <w:r w:rsidRPr="001A0635">
              <w:rPr>
                <w:rFonts w:ascii="Arial" w:hAnsi="Arial" w:cs="Arial"/>
                <w:i/>
                <w:sz w:val="20"/>
                <w:szCs w:val="20"/>
              </w:rPr>
              <w:t>W programie nauczania zawodu muszą być uwzględnione wszystkie efekty kształcenia z zakresu</w:t>
            </w:r>
          </w:p>
        </w:tc>
      </w:tr>
    </w:tbl>
    <w:p w:rsidR="00020656" w:rsidRPr="0032795C" w:rsidRDefault="00020656" w:rsidP="00020656">
      <w:pPr>
        <w:pStyle w:val="Akapitzlist"/>
        <w:spacing w:line="360" w:lineRule="auto"/>
        <w:ind w:left="0"/>
        <w:jc w:val="both"/>
        <w:rPr>
          <w:rFonts w:ascii="Arial" w:hAnsi="Arial" w:cs="Arial"/>
          <w:b/>
          <w:sz w:val="20"/>
          <w:szCs w:val="20"/>
        </w:rPr>
      </w:pPr>
    </w:p>
    <w:p w:rsidR="00045A1A" w:rsidRPr="005863C1" w:rsidRDefault="00045A1A" w:rsidP="00217238">
      <w:pPr>
        <w:spacing w:after="0"/>
        <w:rPr>
          <w:rFonts w:ascii="Arial" w:hAnsi="Arial" w:cs="Arial"/>
          <w:sz w:val="20"/>
          <w:szCs w:val="20"/>
        </w:rPr>
      </w:pPr>
    </w:p>
    <w:p w:rsidR="002A3445" w:rsidRPr="005863C1" w:rsidRDefault="002A3445">
      <w:pPr>
        <w:spacing w:after="160" w:line="259" w:lineRule="auto"/>
        <w:rPr>
          <w:rFonts w:ascii="Arial" w:hAnsi="Arial" w:cs="Arial"/>
          <w:b/>
          <w:bCs/>
          <w:sz w:val="24"/>
          <w:szCs w:val="20"/>
        </w:rPr>
      </w:pPr>
      <w:r w:rsidRPr="005863C1">
        <w:rPr>
          <w:bCs/>
        </w:rPr>
        <w:br w:type="page"/>
      </w:r>
    </w:p>
    <w:p w:rsidR="00281EB4" w:rsidRPr="005863C1" w:rsidRDefault="00281EB4" w:rsidP="001C4B68">
      <w:pPr>
        <w:pStyle w:val="Nagwek1"/>
      </w:pPr>
      <w:bookmarkStart w:id="2" w:name="_Toc18484395"/>
      <w:r w:rsidRPr="005863C1">
        <w:lastRenderedPageBreak/>
        <w:t>WSTĘP</w:t>
      </w:r>
      <w:r w:rsidR="00F561C9" w:rsidRPr="005863C1">
        <w:t xml:space="preserve"> DO PROGRAMU</w:t>
      </w:r>
      <w:bookmarkEnd w:id="2"/>
    </w:p>
    <w:p w:rsidR="00281EB4" w:rsidRPr="005863C1" w:rsidRDefault="00281EB4" w:rsidP="00622F65">
      <w:pPr>
        <w:spacing w:after="0"/>
        <w:rPr>
          <w:rFonts w:ascii="Arial" w:hAnsi="Arial" w:cs="Arial"/>
          <w:b/>
          <w:bCs/>
          <w:sz w:val="24"/>
          <w:szCs w:val="20"/>
        </w:rPr>
      </w:pPr>
    </w:p>
    <w:p w:rsidR="005565E0" w:rsidRPr="001C4B68" w:rsidRDefault="001C4B68" w:rsidP="001C4B68">
      <w:pPr>
        <w:pStyle w:val="Nagwek2"/>
      </w:pPr>
      <w:bookmarkStart w:id="3" w:name="_Toc18484396"/>
      <w:r w:rsidRPr="001C4B68">
        <w:t>Opis zawodu</w:t>
      </w:r>
      <w:bookmarkEnd w:id="3"/>
    </w:p>
    <w:p w:rsidR="005565E0" w:rsidRPr="005863C1" w:rsidRDefault="005565E0" w:rsidP="00622F65">
      <w:pPr>
        <w:spacing w:after="0"/>
        <w:rPr>
          <w:rFonts w:ascii="Arial" w:hAnsi="Arial" w:cs="Arial"/>
          <w:sz w:val="20"/>
          <w:szCs w:val="20"/>
        </w:rPr>
      </w:pPr>
    </w:p>
    <w:p w:rsidR="001916E6" w:rsidRPr="005863C1" w:rsidRDefault="006874B2" w:rsidP="001916E6">
      <w:pPr>
        <w:pStyle w:val="NormalnyWeb"/>
        <w:shd w:val="clear" w:color="auto" w:fill="FFFFFF"/>
        <w:spacing w:before="0" w:beforeAutospacing="0" w:after="0" w:afterAutospacing="0" w:line="276" w:lineRule="auto"/>
        <w:jc w:val="both"/>
        <w:rPr>
          <w:rFonts w:ascii="Arial" w:hAnsi="Arial" w:cs="Arial"/>
          <w:sz w:val="20"/>
          <w:szCs w:val="20"/>
          <w:shd w:val="clear" w:color="auto" w:fill="FFFFFF"/>
        </w:rPr>
      </w:pPr>
      <w:r w:rsidRPr="005863C1">
        <w:rPr>
          <w:rFonts w:ascii="Arial" w:hAnsi="Arial" w:cs="Arial"/>
          <w:sz w:val="20"/>
          <w:szCs w:val="20"/>
        </w:rPr>
        <w:t xml:space="preserve">Programista to osoba, która </w:t>
      </w:r>
      <w:r w:rsidR="002D56B8" w:rsidRPr="005863C1">
        <w:rPr>
          <w:rFonts w:ascii="Arial" w:hAnsi="Arial" w:cs="Arial"/>
          <w:sz w:val="20"/>
          <w:szCs w:val="20"/>
        </w:rPr>
        <w:t>tworzy</w:t>
      </w:r>
      <w:r w:rsidRPr="005863C1">
        <w:rPr>
          <w:rFonts w:ascii="Arial" w:hAnsi="Arial" w:cs="Arial"/>
          <w:sz w:val="20"/>
          <w:szCs w:val="20"/>
        </w:rPr>
        <w:t xml:space="preserve"> programy </w:t>
      </w:r>
      <w:r w:rsidR="002D56B8" w:rsidRPr="005863C1">
        <w:rPr>
          <w:rFonts w:ascii="Arial" w:hAnsi="Arial" w:cs="Arial"/>
          <w:sz w:val="20"/>
          <w:szCs w:val="20"/>
        </w:rPr>
        <w:t xml:space="preserve">komputerowe w pewnym języku programowania oraz </w:t>
      </w:r>
      <w:r w:rsidRPr="005863C1">
        <w:rPr>
          <w:rFonts w:ascii="Arial" w:hAnsi="Arial" w:cs="Arial"/>
          <w:sz w:val="20"/>
          <w:szCs w:val="20"/>
        </w:rPr>
        <w:t xml:space="preserve">nadzoruje proces ich wdrażania. </w:t>
      </w:r>
      <w:r w:rsidR="003F5F04" w:rsidRPr="005863C1">
        <w:rPr>
          <w:rFonts w:ascii="Arial" w:hAnsi="Arial" w:cs="Arial"/>
          <w:sz w:val="20"/>
          <w:szCs w:val="20"/>
          <w:shd w:val="clear" w:color="auto" w:fill="FFFFFF"/>
        </w:rPr>
        <w:t>Zazwyczaj programiści</w:t>
      </w:r>
      <w:r w:rsidR="003F5F04" w:rsidRPr="005863C1">
        <w:rPr>
          <w:rFonts w:ascii="Arial" w:hAnsi="Arial" w:cs="Arial"/>
          <w:sz w:val="20"/>
          <w:szCs w:val="20"/>
          <w:shd w:val="clear" w:color="auto" w:fill="FFFFFF"/>
          <w:vertAlign w:val="superscript"/>
        </w:rPr>
        <w:t xml:space="preserve"> </w:t>
      </w:r>
      <w:r w:rsidR="003F5F04" w:rsidRPr="005863C1">
        <w:rPr>
          <w:rFonts w:ascii="Arial" w:hAnsi="Arial" w:cs="Arial"/>
          <w:sz w:val="20"/>
          <w:szCs w:val="20"/>
          <w:shd w:val="clear" w:color="auto" w:fill="FFFFFF"/>
        </w:rPr>
        <w:t xml:space="preserve">znają co najmniej kilka języków programowania (np. C, C++, Java, Python, PHP, JavaScript), lecz specjalizują się tylko w wybranym z nich. </w:t>
      </w:r>
      <w:r w:rsidR="001916E6" w:rsidRPr="005863C1">
        <w:rPr>
          <w:rFonts w:ascii="Arial" w:hAnsi="Arial" w:cs="Arial"/>
          <w:sz w:val="20"/>
          <w:szCs w:val="20"/>
          <w:shd w:val="clear" w:color="auto" w:fill="FFFFFF"/>
        </w:rPr>
        <w:t>Dla podkreślenia specjalizacji n</w:t>
      </w:r>
      <w:r w:rsidR="002D56B8" w:rsidRPr="005863C1">
        <w:rPr>
          <w:rFonts w:ascii="Arial" w:hAnsi="Arial" w:cs="Arial"/>
          <w:sz w:val="20"/>
          <w:szCs w:val="20"/>
          <w:shd w:val="clear" w:color="auto" w:fill="FFFFFF"/>
        </w:rPr>
        <w:t>azwa głównego języka jest dodawana do nazwy stanowiska, np. </w:t>
      </w:r>
      <w:r w:rsidR="002D56B8" w:rsidRPr="005863C1">
        <w:rPr>
          <w:rFonts w:ascii="Arial" w:hAnsi="Arial" w:cs="Arial"/>
          <w:i/>
          <w:iCs/>
          <w:sz w:val="20"/>
          <w:szCs w:val="20"/>
          <w:shd w:val="clear" w:color="auto" w:fill="FFFFFF"/>
        </w:rPr>
        <w:t>programista</w:t>
      </w:r>
      <w:r w:rsidR="001916E6" w:rsidRPr="005863C1">
        <w:rPr>
          <w:rFonts w:ascii="Arial" w:hAnsi="Arial" w:cs="Arial"/>
          <w:i/>
          <w:iCs/>
          <w:sz w:val="20"/>
          <w:szCs w:val="20"/>
          <w:shd w:val="clear" w:color="auto" w:fill="FFFFFF"/>
        </w:rPr>
        <w:t xml:space="preserve"> Java</w:t>
      </w:r>
      <w:r w:rsidR="002D56B8" w:rsidRPr="005863C1">
        <w:rPr>
          <w:rFonts w:ascii="Arial" w:hAnsi="Arial" w:cs="Arial"/>
          <w:sz w:val="20"/>
          <w:szCs w:val="20"/>
          <w:shd w:val="clear" w:color="auto" w:fill="FFFFFF"/>
        </w:rPr>
        <w:t>.</w:t>
      </w:r>
    </w:p>
    <w:p w:rsidR="001916E6" w:rsidRPr="005863C1" w:rsidRDefault="001916E6" w:rsidP="001916E6">
      <w:pPr>
        <w:pStyle w:val="NormalnyWeb"/>
        <w:shd w:val="clear" w:color="auto" w:fill="FFFFFF"/>
        <w:spacing w:before="0" w:beforeAutospacing="0" w:after="0" w:afterAutospacing="0" w:line="276" w:lineRule="auto"/>
        <w:jc w:val="both"/>
        <w:rPr>
          <w:rFonts w:ascii="Arial" w:hAnsi="Arial" w:cs="Arial"/>
          <w:sz w:val="20"/>
          <w:szCs w:val="30"/>
        </w:rPr>
      </w:pPr>
      <w:r w:rsidRPr="005863C1">
        <w:rPr>
          <w:rFonts w:ascii="Arial" w:hAnsi="Arial" w:cs="Arial"/>
          <w:sz w:val="20"/>
          <w:szCs w:val="30"/>
        </w:rPr>
        <w:t xml:space="preserve">Współcześni programiści pracują najczęściej w biurach </w:t>
      </w:r>
      <w:r w:rsidR="0074591D" w:rsidRPr="005863C1">
        <w:rPr>
          <w:rFonts w:ascii="Arial" w:hAnsi="Arial" w:cs="Arial"/>
          <w:sz w:val="20"/>
          <w:szCs w:val="30"/>
        </w:rPr>
        <w:t xml:space="preserve">lub laboratoriach komputerowych wyposażonych w </w:t>
      </w:r>
      <w:r w:rsidRPr="005863C1">
        <w:rPr>
          <w:rFonts w:ascii="Arial" w:hAnsi="Arial" w:cs="Arial"/>
          <w:sz w:val="20"/>
          <w:szCs w:val="30"/>
        </w:rPr>
        <w:t>sprzęt</w:t>
      </w:r>
      <w:r w:rsidR="0074591D" w:rsidRPr="005863C1">
        <w:rPr>
          <w:rFonts w:ascii="Arial" w:hAnsi="Arial" w:cs="Arial"/>
          <w:sz w:val="20"/>
          <w:szCs w:val="30"/>
        </w:rPr>
        <w:t xml:space="preserve"> niezbędny</w:t>
      </w:r>
      <w:r w:rsidRPr="005863C1">
        <w:rPr>
          <w:rFonts w:ascii="Arial" w:hAnsi="Arial" w:cs="Arial"/>
          <w:sz w:val="20"/>
          <w:szCs w:val="30"/>
        </w:rPr>
        <w:t xml:space="preserve"> do testowania aplikacji, często </w:t>
      </w:r>
      <w:r w:rsidR="00175880" w:rsidRPr="005863C1">
        <w:rPr>
          <w:rFonts w:ascii="Arial" w:hAnsi="Arial" w:cs="Arial"/>
          <w:sz w:val="20"/>
          <w:szCs w:val="30"/>
        </w:rPr>
        <w:t xml:space="preserve">też </w:t>
      </w:r>
      <w:r w:rsidRPr="005863C1">
        <w:rPr>
          <w:rFonts w:ascii="Arial" w:hAnsi="Arial" w:cs="Arial"/>
          <w:sz w:val="20"/>
          <w:szCs w:val="30"/>
        </w:rPr>
        <w:t xml:space="preserve">podróżują, by </w:t>
      </w:r>
      <w:r w:rsidR="00160065" w:rsidRPr="005863C1">
        <w:rPr>
          <w:rFonts w:ascii="Arial" w:hAnsi="Arial" w:cs="Arial"/>
          <w:sz w:val="20"/>
          <w:szCs w:val="30"/>
        </w:rPr>
        <w:t>kontaktować się</w:t>
      </w:r>
      <w:r w:rsidRPr="005863C1">
        <w:rPr>
          <w:rFonts w:ascii="Arial" w:hAnsi="Arial" w:cs="Arial"/>
          <w:sz w:val="20"/>
          <w:szCs w:val="30"/>
        </w:rPr>
        <w:t xml:space="preserve"> z klientami. </w:t>
      </w:r>
      <w:r w:rsidR="00175880" w:rsidRPr="005863C1">
        <w:rPr>
          <w:rFonts w:ascii="Arial" w:hAnsi="Arial" w:cs="Arial"/>
          <w:sz w:val="20"/>
          <w:szCs w:val="30"/>
        </w:rPr>
        <w:t>Wykorzystują</w:t>
      </w:r>
      <w:r w:rsidRPr="005863C1">
        <w:rPr>
          <w:rFonts w:ascii="Arial" w:hAnsi="Arial" w:cs="Arial"/>
          <w:sz w:val="20"/>
          <w:szCs w:val="30"/>
        </w:rPr>
        <w:t> telekonferencje</w:t>
      </w:r>
      <w:r w:rsidR="00175880" w:rsidRPr="005863C1">
        <w:rPr>
          <w:rFonts w:ascii="Arial" w:hAnsi="Arial" w:cs="Arial"/>
          <w:sz w:val="20"/>
          <w:szCs w:val="30"/>
        </w:rPr>
        <w:t> oraz pracę zdalną</w:t>
      </w:r>
      <w:r w:rsidRPr="005863C1">
        <w:rPr>
          <w:rFonts w:ascii="Arial" w:hAnsi="Arial" w:cs="Arial"/>
          <w:sz w:val="20"/>
          <w:szCs w:val="30"/>
        </w:rPr>
        <w:t xml:space="preserve">, ponieważ </w:t>
      </w:r>
      <w:r w:rsidR="00160065" w:rsidRPr="005863C1">
        <w:rPr>
          <w:rFonts w:ascii="Arial" w:hAnsi="Arial" w:cs="Arial"/>
          <w:sz w:val="20"/>
          <w:szCs w:val="30"/>
        </w:rPr>
        <w:t xml:space="preserve">wiele </w:t>
      </w:r>
      <w:r w:rsidRPr="005863C1">
        <w:rPr>
          <w:rFonts w:ascii="Arial" w:hAnsi="Arial" w:cs="Arial"/>
          <w:sz w:val="20"/>
          <w:szCs w:val="30"/>
        </w:rPr>
        <w:t xml:space="preserve"> </w:t>
      </w:r>
      <w:r w:rsidR="00160065" w:rsidRPr="005863C1">
        <w:rPr>
          <w:rFonts w:ascii="Arial" w:hAnsi="Arial" w:cs="Arial"/>
          <w:sz w:val="20"/>
          <w:szCs w:val="30"/>
        </w:rPr>
        <w:t>zadań zawodowych może być wykonywanych</w:t>
      </w:r>
      <w:r w:rsidRPr="005863C1">
        <w:rPr>
          <w:rFonts w:ascii="Arial" w:hAnsi="Arial" w:cs="Arial"/>
          <w:sz w:val="20"/>
          <w:szCs w:val="30"/>
        </w:rPr>
        <w:t xml:space="preserve"> </w:t>
      </w:r>
      <w:r w:rsidR="00160065" w:rsidRPr="005863C1">
        <w:rPr>
          <w:rFonts w:ascii="Arial" w:hAnsi="Arial" w:cs="Arial"/>
          <w:sz w:val="20"/>
          <w:szCs w:val="30"/>
        </w:rPr>
        <w:t>bez konieczności przebywania w miejscu pracy</w:t>
      </w:r>
      <w:r w:rsidRPr="005863C1">
        <w:rPr>
          <w:rFonts w:ascii="Arial" w:hAnsi="Arial" w:cs="Arial"/>
          <w:sz w:val="20"/>
          <w:szCs w:val="30"/>
        </w:rPr>
        <w:t>.</w:t>
      </w:r>
    </w:p>
    <w:p w:rsidR="001916E6" w:rsidRPr="005863C1" w:rsidRDefault="00160065" w:rsidP="001C4B68">
      <w:pPr>
        <w:pStyle w:val="NormalnyWeb"/>
        <w:shd w:val="clear" w:color="auto" w:fill="FFFFFF"/>
        <w:spacing w:before="0" w:beforeAutospacing="0" w:after="0" w:afterAutospacing="0" w:line="276" w:lineRule="auto"/>
        <w:rPr>
          <w:rFonts w:ascii="Arial" w:hAnsi="Arial" w:cs="Arial"/>
          <w:sz w:val="20"/>
          <w:szCs w:val="30"/>
        </w:rPr>
      </w:pPr>
      <w:r w:rsidRPr="005863C1">
        <w:rPr>
          <w:rFonts w:ascii="Arial" w:hAnsi="Arial" w:cs="Arial"/>
          <w:sz w:val="20"/>
          <w:szCs w:val="30"/>
        </w:rPr>
        <w:t>Programiści, w zależności od specjalizacji, dzielą się na programistów:</w:t>
      </w:r>
    </w:p>
    <w:p w:rsidR="001916E6" w:rsidRPr="005863C1" w:rsidRDefault="003F5F04" w:rsidP="003C7B3E">
      <w:pPr>
        <w:numPr>
          <w:ilvl w:val="0"/>
          <w:numId w:val="31"/>
        </w:numPr>
        <w:shd w:val="clear" w:color="auto" w:fill="FFFFFF"/>
        <w:spacing w:after="0"/>
        <w:ind w:left="384"/>
        <w:rPr>
          <w:rFonts w:ascii="Arial" w:hAnsi="Arial" w:cs="Arial"/>
          <w:sz w:val="20"/>
          <w:szCs w:val="30"/>
        </w:rPr>
      </w:pPr>
      <w:r w:rsidRPr="005863C1">
        <w:rPr>
          <w:rFonts w:ascii="Arial" w:hAnsi="Arial" w:cs="Arial"/>
          <w:sz w:val="20"/>
          <w:szCs w:val="30"/>
        </w:rPr>
        <w:t xml:space="preserve">aplikacji, </w:t>
      </w:r>
      <w:r w:rsidR="001916E6" w:rsidRPr="005863C1">
        <w:rPr>
          <w:rFonts w:ascii="Arial" w:hAnsi="Arial" w:cs="Arial"/>
          <w:sz w:val="20"/>
          <w:szCs w:val="30"/>
        </w:rPr>
        <w:t>zajmują</w:t>
      </w:r>
      <w:r w:rsidRPr="005863C1">
        <w:rPr>
          <w:rFonts w:ascii="Arial" w:hAnsi="Arial" w:cs="Arial"/>
          <w:sz w:val="20"/>
          <w:szCs w:val="30"/>
        </w:rPr>
        <w:t>cych</w:t>
      </w:r>
      <w:r w:rsidR="001916E6" w:rsidRPr="005863C1">
        <w:rPr>
          <w:rFonts w:ascii="Arial" w:hAnsi="Arial" w:cs="Arial"/>
          <w:sz w:val="20"/>
          <w:szCs w:val="30"/>
        </w:rPr>
        <w:t xml:space="preserve"> się tworzeniem aplikacji komputerowych realizujących określone zadanie, np. wspomaganie zarządzania przedsiębiorstwem,</w:t>
      </w:r>
    </w:p>
    <w:p w:rsidR="00160065" w:rsidRPr="005863C1" w:rsidRDefault="003F5F04" w:rsidP="003C7B3E">
      <w:pPr>
        <w:numPr>
          <w:ilvl w:val="0"/>
          <w:numId w:val="31"/>
        </w:numPr>
        <w:shd w:val="clear" w:color="auto" w:fill="FFFFFF"/>
        <w:spacing w:after="0"/>
        <w:ind w:left="384"/>
        <w:rPr>
          <w:rFonts w:ascii="Arial" w:hAnsi="Arial" w:cs="Arial"/>
          <w:sz w:val="20"/>
          <w:szCs w:val="30"/>
        </w:rPr>
      </w:pPr>
      <w:r w:rsidRPr="005863C1">
        <w:rPr>
          <w:rFonts w:ascii="Arial" w:hAnsi="Arial" w:cs="Arial"/>
          <w:sz w:val="20"/>
          <w:szCs w:val="30"/>
        </w:rPr>
        <w:t xml:space="preserve">systemowi, </w:t>
      </w:r>
      <w:r w:rsidR="001916E6" w:rsidRPr="005863C1">
        <w:rPr>
          <w:rFonts w:ascii="Arial" w:hAnsi="Arial" w:cs="Arial"/>
          <w:sz w:val="20"/>
          <w:szCs w:val="30"/>
        </w:rPr>
        <w:t>rozwijają</w:t>
      </w:r>
      <w:r w:rsidRPr="005863C1">
        <w:rPr>
          <w:rFonts w:ascii="Arial" w:hAnsi="Arial" w:cs="Arial"/>
          <w:sz w:val="20"/>
          <w:szCs w:val="30"/>
        </w:rPr>
        <w:t>cy</w:t>
      </w:r>
      <w:r w:rsidR="001916E6" w:rsidRPr="005863C1">
        <w:rPr>
          <w:rFonts w:ascii="Arial" w:hAnsi="Arial" w:cs="Arial"/>
          <w:sz w:val="20"/>
          <w:szCs w:val="30"/>
        </w:rPr>
        <w:t xml:space="preserve"> aplikacje oraz systemy nadzorujące pracę sprzętu komputerowego, np. systemy operacyjne, sterowniki, czy systemy zarządzania bazami danych.</w:t>
      </w:r>
    </w:p>
    <w:p w:rsidR="00160065" w:rsidRPr="005863C1" w:rsidRDefault="00160065" w:rsidP="003C7B3E">
      <w:pPr>
        <w:numPr>
          <w:ilvl w:val="0"/>
          <w:numId w:val="31"/>
        </w:numPr>
        <w:shd w:val="clear" w:color="auto" w:fill="FFFFFF"/>
        <w:spacing w:after="0"/>
        <w:ind w:left="384"/>
        <w:rPr>
          <w:rFonts w:ascii="Arial" w:hAnsi="Arial" w:cs="Arial"/>
          <w:sz w:val="20"/>
          <w:szCs w:val="30"/>
        </w:rPr>
      </w:pPr>
      <w:r w:rsidRPr="005863C1">
        <w:rPr>
          <w:rFonts w:ascii="Arial" w:eastAsia="Times New Roman" w:hAnsi="Arial" w:cs="Arial"/>
          <w:sz w:val="20"/>
          <w:szCs w:val="20"/>
        </w:rPr>
        <w:t>aplikacji internetowych</w:t>
      </w:r>
      <w:r w:rsidR="0012736D" w:rsidRPr="005863C1">
        <w:rPr>
          <w:rFonts w:ascii="Arial" w:eastAsia="Times New Roman" w:hAnsi="Arial" w:cs="Arial"/>
          <w:sz w:val="20"/>
          <w:szCs w:val="20"/>
        </w:rPr>
        <w:t xml:space="preserve"> działających w </w:t>
      </w:r>
      <w:r w:rsidR="003136E4" w:rsidRPr="005863C1">
        <w:rPr>
          <w:rFonts w:ascii="Arial" w:eastAsia="Times New Roman" w:hAnsi="Arial" w:cs="Arial"/>
          <w:sz w:val="20"/>
          <w:szCs w:val="20"/>
        </w:rPr>
        <w:t>środowisku www</w:t>
      </w:r>
      <w:r w:rsidRPr="005863C1">
        <w:rPr>
          <w:rFonts w:ascii="Arial" w:eastAsia="Times New Roman" w:hAnsi="Arial" w:cs="Arial"/>
          <w:sz w:val="20"/>
          <w:szCs w:val="20"/>
        </w:rPr>
        <w:t>,</w:t>
      </w:r>
    </w:p>
    <w:p w:rsidR="00952461" w:rsidRPr="005863C1" w:rsidRDefault="00952461" w:rsidP="003C7B3E">
      <w:pPr>
        <w:numPr>
          <w:ilvl w:val="0"/>
          <w:numId w:val="31"/>
        </w:numPr>
        <w:shd w:val="clear" w:color="auto" w:fill="FFFFFF"/>
        <w:spacing w:after="0"/>
        <w:ind w:left="384"/>
        <w:rPr>
          <w:rFonts w:ascii="Arial" w:hAnsi="Arial" w:cs="Arial"/>
          <w:sz w:val="20"/>
          <w:szCs w:val="30"/>
        </w:rPr>
      </w:pPr>
      <w:r w:rsidRPr="005863C1">
        <w:rPr>
          <w:rFonts w:ascii="Arial" w:eastAsia="Times New Roman" w:hAnsi="Arial" w:cs="Arial"/>
          <w:sz w:val="20"/>
          <w:szCs w:val="20"/>
        </w:rPr>
        <w:t xml:space="preserve">aplikacji </w:t>
      </w:r>
      <w:r w:rsidR="009F4BB3" w:rsidRPr="005863C1">
        <w:rPr>
          <w:rFonts w:ascii="Arial" w:eastAsia="Times New Roman" w:hAnsi="Arial" w:cs="Arial"/>
          <w:sz w:val="20"/>
          <w:szCs w:val="20"/>
        </w:rPr>
        <w:t xml:space="preserve">mobilnych, </w:t>
      </w:r>
      <w:r w:rsidR="009F4BB3" w:rsidRPr="005863C1">
        <w:rPr>
          <w:rFonts w:ascii="Arial" w:hAnsi="Arial" w:cs="Arial"/>
          <w:sz w:val="20"/>
          <w:szCs w:val="20"/>
          <w:shd w:val="clear" w:color="auto" w:fill="FFFFFF"/>
        </w:rPr>
        <w:t>działających na urządzeniach przenośnych, takich jak telefony komórkowe,</w:t>
      </w:r>
      <w:r w:rsidR="00C50F92" w:rsidRPr="005863C1">
        <w:rPr>
          <w:rFonts w:ascii="Arial" w:hAnsi="Arial" w:cs="Arial"/>
          <w:sz w:val="20"/>
          <w:szCs w:val="20"/>
          <w:shd w:val="clear" w:color="auto" w:fill="FFFFFF"/>
        </w:rPr>
        <w:t xml:space="preserve"> smartfony</w:t>
      </w:r>
      <w:r w:rsidR="009F4BB3" w:rsidRPr="005863C1">
        <w:rPr>
          <w:rFonts w:ascii="Arial" w:hAnsi="Arial" w:cs="Arial"/>
          <w:sz w:val="20"/>
          <w:szCs w:val="20"/>
          <w:shd w:val="clear" w:color="auto" w:fill="FFFFFF"/>
        </w:rPr>
        <w:t>, palmtopy czy tablety</w:t>
      </w:r>
      <w:r w:rsidR="0044035D" w:rsidRPr="005863C1">
        <w:rPr>
          <w:rFonts w:ascii="Arial" w:eastAsia="Times New Roman" w:hAnsi="Arial" w:cs="Arial"/>
          <w:sz w:val="20"/>
          <w:szCs w:val="20"/>
        </w:rPr>
        <w:t>.</w:t>
      </w:r>
    </w:p>
    <w:p w:rsidR="00E93026" w:rsidRDefault="00E93026" w:rsidP="00320CE9">
      <w:pPr>
        <w:spacing w:after="0"/>
        <w:jc w:val="both"/>
        <w:rPr>
          <w:rFonts w:ascii="Arial" w:hAnsi="Arial" w:cs="Arial"/>
          <w:sz w:val="20"/>
          <w:szCs w:val="20"/>
          <w:shd w:val="clear" w:color="auto" w:fill="FFFFFF"/>
        </w:rPr>
      </w:pPr>
    </w:p>
    <w:p w:rsidR="001A0C75" w:rsidRPr="005863C1" w:rsidRDefault="003E1F28" w:rsidP="00320CE9">
      <w:pPr>
        <w:spacing w:after="0"/>
        <w:jc w:val="both"/>
        <w:rPr>
          <w:rFonts w:ascii="Arial" w:hAnsi="Arial" w:cs="Arial"/>
          <w:sz w:val="20"/>
          <w:szCs w:val="20"/>
          <w:shd w:val="clear" w:color="auto" w:fill="FFFFFF"/>
        </w:rPr>
      </w:pPr>
      <w:r w:rsidRPr="005863C1">
        <w:rPr>
          <w:rFonts w:ascii="Arial" w:hAnsi="Arial" w:cs="Arial"/>
          <w:sz w:val="20"/>
          <w:szCs w:val="20"/>
          <w:shd w:val="clear" w:color="auto" w:fill="FFFFFF"/>
        </w:rPr>
        <w:t>Zawód t</w:t>
      </w:r>
      <w:r w:rsidR="003F5F04" w:rsidRPr="005863C1">
        <w:rPr>
          <w:rFonts w:ascii="Arial" w:hAnsi="Arial" w:cs="Arial"/>
          <w:sz w:val="20"/>
          <w:szCs w:val="20"/>
          <w:shd w:val="clear" w:color="auto" w:fill="FFFFFF"/>
        </w:rPr>
        <w:t>echnik programista</w:t>
      </w:r>
      <w:r w:rsidR="00A217EB" w:rsidRPr="005863C1">
        <w:rPr>
          <w:rFonts w:ascii="Arial" w:hAnsi="Arial" w:cs="Arial"/>
          <w:sz w:val="20"/>
          <w:szCs w:val="20"/>
          <w:shd w:val="clear" w:color="auto" w:fill="FFFFFF"/>
        </w:rPr>
        <w:t>,</w:t>
      </w:r>
      <w:r w:rsidR="001A0C75" w:rsidRPr="005863C1">
        <w:rPr>
          <w:rFonts w:ascii="Arial" w:hAnsi="Arial" w:cs="Arial"/>
          <w:sz w:val="20"/>
          <w:szCs w:val="20"/>
          <w:shd w:val="clear" w:color="auto" w:fill="FFFFFF"/>
        </w:rPr>
        <w:t xml:space="preserve"> </w:t>
      </w:r>
      <w:r w:rsidR="00A217EB" w:rsidRPr="005863C1">
        <w:rPr>
          <w:rFonts w:ascii="Arial" w:hAnsi="Arial" w:cs="Arial"/>
          <w:sz w:val="20"/>
          <w:szCs w:val="20"/>
          <w:shd w:val="clear" w:color="auto" w:fill="FFFFFF"/>
        </w:rPr>
        <w:t>o symbolu cyfrowym zawodu</w:t>
      </w:r>
      <w:r w:rsidR="003F5F04" w:rsidRPr="005863C1">
        <w:rPr>
          <w:rFonts w:ascii="Arial" w:hAnsi="Arial" w:cs="Arial"/>
          <w:sz w:val="20"/>
          <w:szCs w:val="20"/>
          <w:shd w:val="clear" w:color="auto" w:fill="FFFFFF"/>
        </w:rPr>
        <w:t xml:space="preserve"> </w:t>
      </w:r>
      <w:r w:rsidR="0091009D" w:rsidRPr="005863C1">
        <w:rPr>
          <w:rFonts w:ascii="Arial" w:hAnsi="Arial" w:cs="Arial"/>
          <w:sz w:val="20"/>
          <w:szCs w:val="20"/>
          <w:shd w:val="clear" w:color="auto" w:fill="FFFFFF"/>
        </w:rPr>
        <w:t>351406</w:t>
      </w:r>
      <w:r w:rsidR="00A217EB" w:rsidRPr="005863C1">
        <w:rPr>
          <w:rFonts w:ascii="Arial" w:hAnsi="Arial" w:cs="Arial"/>
          <w:sz w:val="20"/>
          <w:szCs w:val="20"/>
          <w:shd w:val="clear" w:color="auto" w:fill="FFFFFF"/>
        </w:rPr>
        <w:t>,</w:t>
      </w:r>
      <w:r w:rsidR="001A0C75" w:rsidRPr="005863C1">
        <w:rPr>
          <w:rFonts w:ascii="Arial" w:hAnsi="Arial" w:cs="Arial"/>
          <w:sz w:val="20"/>
          <w:szCs w:val="20"/>
          <w:shd w:val="clear" w:color="auto" w:fill="FFFFFF"/>
        </w:rPr>
        <w:t xml:space="preserve"> </w:t>
      </w:r>
      <w:r w:rsidRPr="005863C1">
        <w:rPr>
          <w:rFonts w:ascii="Arial" w:hAnsi="Arial" w:cs="Arial"/>
          <w:sz w:val="20"/>
          <w:szCs w:val="20"/>
          <w:shd w:val="clear" w:color="auto" w:fill="FFFFFF"/>
        </w:rPr>
        <w:t>należy do</w:t>
      </w:r>
      <w:r w:rsidR="003F5F04" w:rsidRPr="005863C1">
        <w:rPr>
          <w:rFonts w:ascii="Arial" w:hAnsi="Arial" w:cs="Arial"/>
          <w:sz w:val="20"/>
          <w:szCs w:val="20"/>
          <w:shd w:val="clear" w:color="auto" w:fill="FFFFFF"/>
        </w:rPr>
        <w:t xml:space="preserve"> branży teleinformatycznej. </w:t>
      </w:r>
      <w:r w:rsidR="001A0C75" w:rsidRPr="005863C1">
        <w:rPr>
          <w:rFonts w:ascii="Arial" w:hAnsi="Arial" w:cs="Arial"/>
          <w:sz w:val="20"/>
          <w:szCs w:val="20"/>
          <w:shd w:val="clear" w:color="auto" w:fill="FFFFFF"/>
        </w:rPr>
        <w:t xml:space="preserve">Według </w:t>
      </w:r>
      <w:r w:rsidR="001A4016" w:rsidRPr="005863C1">
        <w:rPr>
          <w:rFonts w:ascii="Arial" w:hAnsi="Arial" w:cs="Arial"/>
          <w:sz w:val="20"/>
          <w:szCs w:val="20"/>
          <w:shd w:val="clear" w:color="auto" w:fill="FFFFFF"/>
        </w:rPr>
        <w:t>Polsk</w:t>
      </w:r>
      <w:r w:rsidR="001A0C75" w:rsidRPr="005863C1">
        <w:rPr>
          <w:rFonts w:ascii="Arial" w:hAnsi="Arial" w:cs="Arial"/>
          <w:sz w:val="20"/>
          <w:szCs w:val="20"/>
          <w:shd w:val="clear" w:color="auto" w:fill="FFFFFF"/>
        </w:rPr>
        <w:t>iej Ramy</w:t>
      </w:r>
      <w:r w:rsidR="001A4016" w:rsidRPr="005863C1">
        <w:rPr>
          <w:rFonts w:ascii="Arial" w:hAnsi="Arial" w:cs="Arial"/>
          <w:sz w:val="20"/>
          <w:szCs w:val="20"/>
          <w:shd w:val="clear" w:color="auto" w:fill="FFFFFF"/>
        </w:rPr>
        <w:t xml:space="preserve"> Kwalifikacji (PRK)</w:t>
      </w:r>
      <w:r w:rsidR="001A0C75" w:rsidRPr="005863C1">
        <w:rPr>
          <w:rFonts w:ascii="Arial" w:hAnsi="Arial" w:cs="Arial"/>
          <w:sz w:val="20"/>
          <w:szCs w:val="20"/>
          <w:shd w:val="clear" w:color="auto" w:fill="FFFFFF"/>
        </w:rPr>
        <w:t>, będącej</w:t>
      </w:r>
      <w:r w:rsidR="001A4016" w:rsidRPr="005863C1">
        <w:rPr>
          <w:rFonts w:ascii="Arial" w:hAnsi="Arial" w:cs="Arial"/>
          <w:sz w:val="20"/>
          <w:szCs w:val="20"/>
          <w:shd w:val="clear" w:color="auto" w:fill="FFFFFF"/>
        </w:rPr>
        <w:t xml:space="preserve"> układ</w:t>
      </w:r>
      <w:r w:rsidR="00636C8E" w:rsidRPr="005863C1">
        <w:rPr>
          <w:rFonts w:ascii="Arial" w:hAnsi="Arial" w:cs="Arial"/>
          <w:sz w:val="20"/>
          <w:szCs w:val="20"/>
          <w:shd w:val="clear" w:color="auto" w:fill="FFFFFF"/>
        </w:rPr>
        <w:t>em</w:t>
      </w:r>
      <w:r w:rsidR="001A4016" w:rsidRPr="005863C1">
        <w:rPr>
          <w:rFonts w:ascii="Arial" w:hAnsi="Arial" w:cs="Arial"/>
          <w:sz w:val="20"/>
          <w:szCs w:val="20"/>
          <w:shd w:val="clear" w:color="auto" w:fill="FFFFFF"/>
        </w:rPr>
        <w:t xml:space="preserve"> odniesienia dla kwal</w:t>
      </w:r>
      <w:r w:rsidR="003F5F04" w:rsidRPr="005863C1">
        <w:rPr>
          <w:rFonts w:ascii="Arial" w:hAnsi="Arial" w:cs="Arial"/>
          <w:sz w:val="20"/>
          <w:szCs w:val="20"/>
          <w:shd w:val="clear" w:color="auto" w:fill="FFFFFF"/>
        </w:rPr>
        <w:t>ifikacji nadawanych w Polsce</w:t>
      </w:r>
      <w:r w:rsidR="001A0C75" w:rsidRPr="005863C1">
        <w:rPr>
          <w:rFonts w:ascii="Arial" w:hAnsi="Arial" w:cs="Arial"/>
          <w:sz w:val="20"/>
          <w:szCs w:val="20"/>
          <w:shd w:val="clear" w:color="auto" w:fill="FFFFFF"/>
        </w:rPr>
        <w:t xml:space="preserve"> i zawierającej</w:t>
      </w:r>
      <w:r w:rsidR="0091009D" w:rsidRPr="005863C1">
        <w:rPr>
          <w:rFonts w:ascii="Arial" w:hAnsi="Arial" w:cs="Arial"/>
          <w:sz w:val="20"/>
          <w:szCs w:val="20"/>
          <w:shd w:val="clear" w:color="auto" w:fill="FFFFFF"/>
        </w:rPr>
        <w:t xml:space="preserve"> 8 poziomów, </w:t>
      </w:r>
      <w:r w:rsidR="001A0C75" w:rsidRPr="005863C1">
        <w:rPr>
          <w:rFonts w:ascii="Arial" w:hAnsi="Arial" w:cs="Arial"/>
          <w:sz w:val="20"/>
          <w:szCs w:val="20"/>
          <w:shd w:val="clear" w:color="auto" w:fill="FFFFFF"/>
        </w:rPr>
        <w:t xml:space="preserve">ma przypisany </w:t>
      </w:r>
      <w:r w:rsidR="001A0C75" w:rsidRPr="005863C1">
        <w:rPr>
          <w:rFonts w:ascii="Arial" w:hAnsi="Arial" w:cs="Arial"/>
          <w:sz w:val="20"/>
          <w:szCs w:val="20"/>
        </w:rPr>
        <w:t>dla kwalifikacji pełnej V poziom PRK, a dla obu kwalifikacji cząstkowych wyodrębnionych  w zawodzie INF.03. Tworzenie i administrowanie stronami i aplikacjami internetowymi oraz bazami danych  oraz INF.04. Projektowanie, programowanie i testowanie aplikacji – 5. poziom PRK. K</w:t>
      </w:r>
      <w:r w:rsidR="001A4016" w:rsidRPr="005863C1">
        <w:rPr>
          <w:rFonts w:ascii="Arial" w:hAnsi="Arial" w:cs="Arial"/>
          <w:sz w:val="20"/>
          <w:szCs w:val="20"/>
          <w:shd w:val="clear" w:color="auto" w:fill="FFFFFF"/>
        </w:rPr>
        <w:t xml:space="preserve">ażdy </w:t>
      </w:r>
      <w:r w:rsidR="001A0C75" w:rsidRPr="005863C1">
        <w:rPr>
          <w:rFonts w:ascii="Arial" w:hAnsi="Arial" w:cs="Arial"/>
          <w:sz w:val="20"/>
          <w:szCs w:val="20"/>
          <w:shd w:val="clear" w:color="auto" w:fill="FFFFFF"/>
        </w:rPr>
        <w:t xml:space="preserve">poziom </w:t>
      </w:r>
      <w:r w:rsidR="001A4016" w:rsidRPr="005863C1">
        <w:rPr>
          <w:rFonts w:ascii="Arial" w:hAnsi="Arial" w:cs="Arial"/>
          <w:sz w:val="20"/>
          <w:szCs w:val="20"/>
          <w:shd w:val="clear" w:color="auto" w:fill="FFFFFF"/>
        </w:rPr>
        <w:t>opisywany</w:t>
      </w:r>
      <w:r w:rsidR="001A0C75" w:rsidRPr="005863C1">
        <w:rPr>
          <w:rFonts w:ascii="Arial" w:hAnsi="Arial" w:cs="Arial"/>
          <w:sz w:val="20"/>
          <w:szCs w:val="20"/>
          <w:shd w:val="clear" w:color="auto" w:fill="FFFFFF"/>
        </w:rPr>
        <w:t xml:space="preserve"> jest</w:t>
      </w:r>
      <w:r w:rsidR="001A4016" w:rsidRPr="005863C1">
        <w:rPr>
          <w:rFonts w:ascii="Arial" w:hAnsi="Arial" w:cs="Arial"/>
          <w:sz w:val="20"/>
          <w:szCs w:val="20"/>
          <w:shd w:val="clear" w:color="auto" w:fill="FFFFFF"/>
        </w:rPr>
        <w:t xml:space="preserve"> za pomocą og</w:t>
      </w:r>
      <w:r w:rsidRPr="005863C1">
        <w:rPr>
          <w:rFonts w:ascii="Arial" w:hAnsi="Arial" w:cs="Arial"/>
          <w:sz w:val="20"/>
          <w:szCs w:val="20"/>
          <w:shd w:val="clear" w:color="auto" w:fill="FFFFFF"/>
        </w:rPr>
        <w:t>ólnych charakterystyk zakresu i </w:t>
      </w:r>
      <w:r w:rsidR="001A4016" w:rsidRPr="005863C1">
        <w:rPr>
          <w:rFonts w:ascii="Arial" w:hAnsi="Arial" w:cs="Arial"/>
          <w:sz w:val="20"/>
          <w:szCs w:val="20"/>
          <w:shd w:val="clear" w:color="auto" w:fill="FFFFFF"/>
        </w:rPr>
        <w:t>stopnia skomplikowania wiedzy, umiejętności i kompetencji społecznych, wymaganych od osób posiadającyc</w:t>
      </w:r>
      <w:r w:rsidR="00636C8E" w:rsidRPr="005863C1">
        <w:rPr>
          <w:rFonts w:ascii="Arial" w:hAnsi="Arial" w:cs="Arial"/>
          <w:sz w:val="20"/>
          <w:szCs w:val="20"/>
          <w:shd w:val="clear" w:color="auto" w:fill="FFFFFF"/>
        </w:rPr>
        <w:t xml:space="preserve">h kwalifikacje danego poziomu. </w:t>
      </w:r>
      <w:r w:rsidR="001A4016" w:rsidRPr="005863C1">
        <w:rPr>
          <w:rFonts w:ascii="Arial" w:hAnsi="Arial" w:cs="Arial"/>
          <w:sz w:val="20"/>
          <w:szCs w:val="20"/>
          <w:shd w:val="clear" w:color="auto" w:fill="FFFFFF"/>
        </w:rPr>
        <w:t>Polska Rama Kwalifikacji pozwala na odniesienie polskich kwalifikacji do poziomów Europejskiej Ramy Kwalifikacji (ERK) i poprzez</w:t>
      </w:r>
      <w:r w:rsidRPr="005863C1">
        <w:rPr>
          <w:rFonts w:ascii="Arial" w:hAnsi="Arial" w:cs="Arial"/>
          <w:sz w:val="20"/>
          <w:szCs w:val="20"/>
          <w:shd w:val="clear" w:color="auto" w:fill="FFFFFF"/>
        </w:rPr>
        <w:t xml:space="preserve"> ERK do poziomów kwalifikacji w </w:t>
      </w:r>
      <w:r w:rsidR="001A4016" w:rsidRPr="005863C1">
        <w:rPr>
          <w:rFonts w:ascii="Arial" w:hAnsi="Arial" w:cs="Arial"/>
          <w:sz w:val="20"/>
          <w:szCs w:val="20"/>
          <w:shd w:val="clear" w:color="auto" w:fill="FFFFFF"/>
        </w:rPr>
        <w:t>poszczególnych państwach UE.</w:t>
      </w:r>
    </w:p>
    <w:p w:rsidR="00B5658D" w:rsidRPr="00D50043" w:rsidRDefault="0059095C" w:rsidP="00320CE9">
      <w:pPr>
        <w:spacing w:after="0"/>
        <w:jc w:val="both"/>
        <w:rPr>
          <w:rFonts w:ascii="Arial" w:hAnsi="Arial" w:cs="Arial"/>
          <w:sz w:val="20"/>
        </w:rPr>
      </w:pPr>
      <w:r w:rsidRPr="005863C1">
        <w:rPr>
          <w:rFonts w:ascii="Arial" w:hAnsi="Arial" w:cs="Arial"/>
          <w:sz w:val="20"/>
        </w:rPr>
        <w:t xml:space="preserve">Kształcenie w zawodzie technik programista </w:t>
      </w:r>
      <w:r w:rsidR="001A086F" w:rsidRPr="005863C1">
        <w:rPr>
          <w:rFonts w:ascii="Arial" w:hAnsi="Arial" w:cs="Arial"/>
          <w:sz w:val="20"/>
        </w:rPr>
        <w:t>[</w:t>
      </w:r>
      <w:r w:rsidRPr="005863C1">
        <w:rPr>
          <w:rFonts w:ascii="Arial" w:hAnsi="Arial" w:cs="Arial"/>
          <w:sz w:val="20"/>
        </w:rPr>
        <w:t>351406</w:t>
      </w:r>
      <w:r w:rsidR="001A086F" w:rsidRPr="005863C1">
        <w:rPr>
          <w:rFonts w:ascii="Arial" w:hAnsi="Arial" w:cs="Arial"/>
          <w:sz w:val="20"/>
        </w:rPr>
        <w:t>]</w:t>
      </w:r>
      <w:r w:rsidRPr="005863C1">
        <w:rPr>
          <w:rFonts w:ascii="Arial" w:hAnsi="Arial" w:cs="Arial"/>
          <w:sz w:val="20"/>
        </w:rPr>
        <w:t xml:space="preserve"> może </w:t>
      </w:r>
      <w:r w:rsidR="004B7505" w:rsidRPr="005863C1">
        <w:rPr>
          <w:rFonts w:ascii="Arial" w:hAnsi="Arial" w:cs="Arial"/>
          <w:sz w:val="20"/>
        </w:rPr>
        <w:t xml:space="preserve">się </w:t>
      </w:r>
      <w:r w:rsidRPr="005863C1">
        <w:rPr>
          <w:rFonts w:ascii="Arial" w:hAnsi="Arial" w:cs="Arial"/>
          <w:sz w:val="20"/>
        </w:rPr>
        <w:t xml:space="preserve">odbywać w technikum </w:t>
      </w:r>
      <w:r w:rsidR="004B7505" w:rsidRPr="005863C1">
        <w:rPr>
          <w:rFonts w:ascii="Arial" w:hAnsi="Arial" w:cs="Arial"/>
          <w:sz w:val="20"/>
        </w:rPr>
        <w:t>(</w:t>
      </w:r>
      <w:r w:rsidRPr="005863C1">
        <w:rPr>
          <w:rFonts w:ascii="Arial" w:hAnsi="Arial" w:cs="Arial"/>
          <w:sz w:val="20"/>
        </w:rPr>
        <w:t>pięcioletnim po szkole podstawowej i czteroletnim po gimnazjum</w:t>
      </w:r>
      <w:r w:rsidR="004B7505" w:rsidRPr="005863C1">
        <w:rPr>
          <w:rFonts w:ascii="Arial" w:hAnsi="Arial" w:cs="Arial"/>
          <w:sz w:val="20"/>
        </w:rPr>
        <w:t>)</w:t>
      </w:r>
      <w:r w:rsidRPr="005863C1">
        <w:rPr>
          <w:rFonts w:ascii="Arial" w:hAnsi="Arial" w:cs="Arial"/>
          <w:sz w:val="20"/>
        </w:rPr>
        <w:t>.</w:t>
      </w:r>
      <w:r w:rsidR="006B5B4B" w:rsidRPr="005863C1">
        <w:t xml:space="preserve"> </w:t>
      </w:r>
      <w:r w:rsidR="006B5B4B" w:rsidRPr="00D50043">
        <w:rPr>
          <w:rFonts w:ascii="Arial" w:hAnsi="Arial" w:cs="Arial"/>
          <w:sz w:val="20"/>
        </w:rPr>
        <w:t xml:space="preserve">Istnieje możliwość </w:t>
      </w:r>
      <w:r w:rsidR="00BC040D">
        <w:rPr>
          <w:rFonts w:ascii="Arial" w:hAnsi="Arial" w:cs="Arial"/>
          <w:sz w:val="20"/>
        </w:rPr>
        <w:t>zdobywania wiedzy, umiejętności i kompetencji społecznych z zakresu zawodu technik programista</w:t>
      </w:r>
      <w:r w:rsidR="006B5B4B" w:rsidRPr="00D50043">
        <w:rPr>
          <w:rFonts w:ascii="Arial" w:hAnsi="Arial" w:cs="Arial"/>
          <w:sz w:val="20"/>
        </w:rPr>
        <w:t xml:space="preserve"> na kwalifikacyjnych kursach zawodowych lub na kursach umiejętności zawodowych.</w:t>
      </w:r>
    </w:p>
    <w:p w:rsidR="000A7C61" w:rsidRPr="005863C1" w:rsidRDefault="000A7C61" w:rsidP="003E1F28">
      <w:pPr>
        <w:spacing w:after="0"/>
        <w:rPr>
          <w:rFonts w:ascii="Arial" w:hAnsi="Arial" w:cs="Arial"/>
          <w:sz w:val="20"/>
        </w:rPr>
      </w:pPr>
    </w:p>
    <w:p w:rsidR="003E1F28" w:rsidRPr="005863C1" w:rsidRDefault="003E1F28" w:rsidP="003E1F28">
      <w:pPr>
        <w:spacing w:after="0"/>
        <w:rPr>
          <w:rFonts w:ascii="Arial" w:hAnsi="Arial" w:cs="Arial"/>
          <w:sz w:val="20"/>
        </w:rPr>
      </w:pPr>
      <w:r w:rsidRPr="005863C1">
        <w:rPr>
          <w:rFonts w:ascii="Arial" w:hAnsi="Arial" w:cs="Arial"/>
          <w:sz w:val="20"/>
        </w:rPr>
        <w:t xml:space="preserve">Absolwent szkoły prowadzącej kształcenie w zawodzie technik programista powinien być przygotowany do wykonywania zadań zawodowych: </w:t>
      </w:r>
    </w:p>
    <w:p w:rsidR="003E1F28" w:rsidRPr="005863C1" w:rsidRDefault="003E1F28" w:rsidP="003E1F28">
      <w:pPr>
        <w:spacing w:after="0"/>
        <w:rPr>
          <w:rFonts w:ascii="Arial" w:hAnsi="Arial" w:cs="Arial"/>
          <w:sz w:val="20"/>
        </w:rPr>
      </w:pPr>
      <w:r w:rsidRPr="005863C1">
        <w:rPr>
          <w:rFonts w:ascii="Arial" w:hAnsi="Arial" w:cs="Arial"/>
          <w:sz w:val="20"/>
        </w:rPr>
        <w:t xml:space="preserve">1) w zakresie kwalifikacji </w:t>
      </w:r>
      <w:r w:rsidRPr="000966B4">
        <w:rPr>
          <w:rFonts w:ascii="Arial" w:hAnsi="Arial" w:cs="Arial"/>
          <w:b/>
          <w:sz w:val="20"/>
        </w:rPr>
        <w:t>INF.03.</w:t>
      </w:r>
      <w:r w:rsidRPr="005863C1">
        <w:rPr>
          <w:rFonts w:ascii="Arial" w:hAnsi="Arial" w:cs="Arial"/>
          <w:sz w:val="20"/>
        </w:rPr>
        <w:t xml:space="preserve"> Tworzenie i administrowanie stronami i aplikacjami internetowymi oraz bazami danych: </w:t>
      </w:r>
    </w:p>
    <w:p w:rsidR="003E1F28" w:rsidRPr="005863C1" w:rsidRDefault="003E1F28" w:rsidP="003E1F28">
      <w:pPr>
        <w:spacing w:after="0"/>
        <w:ind w:left="708"/>
        <w:rPr>
          <w:rFonts w:ascii="Arial" w:hAnsi="Arial" w:cs="Arial"/>
          <w:sz w:val="20"/>
        </w:rPr>
      </w:pPr>
      <w:r w:rsidRPr="005863C1">
        <w:rPr>
          <w:rFonts w:ascii="Arial" w:hAnsi="Arial" w:cs="Arial"/>
          <w:sz w:val="20"/>
        </w:rPr>
        <w:t xml:space="preserve">a) tworzenia i administrowania stronami internetowymi, </w:t>
      </w:r>
    </w:p>
    <w:p w:rsidR="003E1F28" w:rsidRPr="005863C1" w:rsidRDefault="003E1F28" w:rsidP="003E1F28">
      <w:pPr>
        <w:spacing w:after="0"/>
        <w:ind w:left="708"/>
        <w:rPr>
          <w:rFonts w:ascii="Arial" w:hAnsi="Arial" w:cs="Arial"/>
          <w:sz w:val="20"/>
        </w:rPr>
      </w:pPr>
      <w:r w:rsidRPr="005863C1">
        <w:rPr>
          <w:rFonts w:ascii="Arial" w:hAnsi="Arial" w:cs="Arial"/>
          <w:sz w:val="20"/>
        </w:rPr>
        <w:t xml:space="preserve">b) tworzenia, administrowania i użytkowania relacyjnych baz danych, </w:t>
      </w:r>
    </w:p>
    <w:p w:rsidR="003E1F28" w:rsidRPr="005863C1" w:rsidRDefault="003E1F28" w:rsidP="003E1F28">
      <w:pPr>
        <w:spacing w:after="0"/>
        <w:ind w:left="708"/>
        <w:rPr>
          <w:rFonts w:ascii="Arial" w:hAnsi="Arial" w:cs="Arial"/>
          <w:sz w:val="20"/>
        </w:rPr>
      </w:pPr>
      <w:r w:rsidRPr="005863C1">
        <w:rPr>
          <w:rFonts w:ascii="Arial" w:hAnsi="Arial" w:cs="Arial"/>
          <w:sz w:val="20"/>
        </w:rPr>
        <w:lastRenderedPageBreak/>
        <w:t xml:space="preserve">c) programowania aplikacji internetowych, </w:t>
      </w:r>
    </w:p>
    <w:p w:rsidR="003E1F28" w:rsidRPr="005863C1" w:rsidRDefault="003E1F28" w:rsidP="003E1F28">
      <w:pPr>
        <w:spacing w:after="0"/>
        <w:ind w:left="708"/>
        <w:rPr>
          <w:rFonts w:ascii="Arial" w:hAnsi="Arial" w:cs="Arial"/>
          <w:sz w:val="20"/>
        </w:rPr>
      </w:pPr>
      <w:r w:rsidRPr="005863C1">
        <w:rPr>
          <w:rFonts w:ascii="Arial" w:hAnsi="Arial" w:cs="Arial"/>
          <w:sz w:val="20"/>
        </w:rPr>
        <w:t xml:space="preserve">d) tworzenia i administrowania systemami zarządzania treścią; </w:t>
      </w:r>
    </w:p>
    <w:p w:rsidR="003E1F28" w:rsidRPr="005863C1" w:rsidRDefault="003E1F28" w:rsidP="003E1F28">
      <w:pPr>
        <w:spacing w:after="0"/>
        <w:rPr>
          <w:rFonts w:ascii="Arial" w:hAnsi="Arial" w:cs="Arial"/>
          <w:sz w:val="20"/>
        </w:rPr>
      </w:pPr>
      <w:r w:rsidRPr="005863C1">
        <w:rPr>
          <w:rFonts w:ascii="Arial" w:hAnsi="Arial" w:cs="Arial"/>
          <w:sz w:val="20"/>
        </w:rPr>
        <w:t xml:space="preserve">2) w zakresie kwalifikacji </w:t>
      </w:r>
      <w:r w:rsidRPr="000966B4">
        <w:rPr>
          <w:rFonts w:ascii="Arial" w:hAnsi="Arial" w:cs="Arial"/>
          <w:b/>
          <w:sz w:val="20"/>
        </w:rPr>
        <w:t>INF.04.</w:t>
      </w:r>
      <w:r w:rsidRPr="005863C1">
        <w:rPr>
          <w:rFonts w:ascii="Arial" w:hAnsi="Arial" w:cs="Arial"/>
          <w:sz w:val="20"/>
        </w:rPr>
        <w:t xml:space="preserve"> Projektowanie, programowanie i testowanie aplikacji: </w:t>
      </w:r>
    </w:p>
    <w:p w:rsidR="003E1F28" w:rsidRPr="005863C1" w:rsidRDefault="003E1F28" w:rsidP="003E1F28">
      <w:pPr>
        <w:spacing w:after="0"/>
        <w:ind w:left="708"/>
        <w:rPr>
          <w:rFonts w:ascii="Arial" w:hAnsi="Arial" w:cs="Arial"/>
          <w:sz w:val="20"/>
        </w:rPr>
      </w:pPr>
      <w:r w:rsidRPr="005863C1">
        <w:rPr>
          <w:rFonts w:ascii="Arial" w:hAnsi="Arial" w:cs="Arial"/>
          <w:sz w:val="20"/>
        </w:rPr>
        <w:t xml:space="preserve">a) projektowania, programowania i testowania zaawansowanych aplikacji webowych, </w:t>
      </w:r>
    </w:p>
    <w:p w:rsidR="003E1F28" w:rsidRPr="005863C1" w:rsidRDefault="003E1F28" w:rsidP="003E1F28">
      <w:pPr>
        <w:spacing w:after="0"/>
        <w:ind w:left="708"/>
        <w:rPr>
          <w:rFonts w:ascii="Arial" w:hAnsi="Arial" w:cs="Arial"/>
          <w:sz w:val="20"/>
        </w:rPr>
      </w:pPr>
      <w:r w:rsidRPr="005863C1">
        <w:rPr>
          <w:rFonts w:ascii="Arial" w:hAnsi="Arial" w:cs="Arial"/>
          <w:sz w:val="20"/>
        </w:rPr>
        <w:t xml:space="preserve">b) projektowania, programowania i testowania aplikacji desktopowych, </w:t>
      </w:r>
    </w:p>
    <w:p w:rsidR="003E1F28" w:rsidRPr="005863C1" w:rsidRDefault="003E1F28" w:rsidP="003E1F28">
      <w:pPr>
        <w:spacing w:after="0"/>
        <w:ind w:left="708"/>
        <w:rPr>
          <w:rFonts w:ascii="Arial" w:hAnsi="Arial" w:cs="Arial"/>
          <w:sz w:val="18"/>
          <w:szCs w:val="20"/>
        </w:rPr>
      </w:pPr>
      <w:r w:rsidRPr="005863C1">
        <w:rPr>
          <w:rFonts w:ascii="Arial" w:hAnsi="Arial" w:cs="Arial"/>
          <w:sz w:val="20"/>
        </w:rPr>
        <w:t>c) projektowania, programowania i testowania aplikacji mobilnych.</w:t>
      </w:r>
    </w:p>
    <w:p w:rsidR="00BC040D" w:rsidRDefault="00BC040D" w:rsidP="000966B4">
      <w:pPr>
        <w:spacing w:after="0"/>
        <w:jc w:val="both"/>
        <w:rPr>
          <w:rFonts w:ascii="Arial" w:hAnsi="Arial" w:cs="Arial"/>
          <w:sz w:val="20"/>
          <w:szCs w:val="20"/>
          <w:shd w:val="clear" w:color="auto" w:fill="FFFFFF"/>
        </w:rPr>
      </w:pPr>
    </w:p>
    <w:p w:rsidR="000966B4" w:rsidRPr="005863C1" w:rsidRDefault="000F5B6B" w:rsidP="000966B4">
      <w:pPr>
        <w:spacing w:after="0"/>
        <w:jc w:val="both"/>
        <w:rPr>
          <w:rFonts w:ascii="Arial" w:hAnsi="Arial" w:cs="Arial"/>
          <w:iCs/>
          <w:sz w:val="20"/>
          <w:szCs w:val="20"/>
        </w:rPr>
      </w:pPr>
      <w:r w:rsidRPr="005863C1">
        <w:rPr>
          <w:rFonts w:ascii="Arial" w:hAnsi="Arial" w:cs="Arial"/>
          <w:sz w:val="20"/>
          <w:szCs w:val="20"/>
          <w:shd w:val="clear" w:color="auto" w:fill="FFFFFF"/>
        </w:rPr>
        <w:t>Technik programista jest zawodem dwu-kwalifikacyjnym, więc w cyklu kształcenia przewidywane są dwa egzaminy zawodowe. Pierwszy będzie dotyczył tworzenia i administrowania stronami i aplikacjami internetowymi oraz bazami danych. Drugi umożliwi uczniom sprawdzenie wiedzy i umiejętności w zakresie projektowania, programowania i testowania aplikacji. Uzyskanie pozytywnego wyniku w obu kwalifikacjach będzie równoznaczne z uzyskaniem tytułu technika programisty.</w:t>
      </w:r>
      <w:r w:rsidR="000966B4">
        <w:rPr>
          <w:rFonts w:ascii="Arial" w:hAnsi="Arial" w:cs="Arial"/>
          <w:sz w:val="20"/>
          <w:szCs w:val="20"/>
          <w:shd w:val="clear" w:color="auto" w:fill="FFFFFF"/>
        </w:rPr>
        <w:t xml:space="preserve"> </w:t>
      </w:r>
      <w:r w:rsidR="000966B4">
        <w:rPr>
          <w:rFonts w:ascii="Arial" w:hAnsi="Arial" w:cs="Arial"/>
          <w:iCs/>
          <w:sz w:val="20"/>
          <w:szCs w:val="20"/>
        </w:rPr>
        <w:t>Egzamin zawodowy w kwalifikacji INF.03 przewidziany jest pod koniec drugiej klasy, w drugiej kwalifikacji INF.04 – pod koniec klasy czwartej.</w:t>
      </w:r>
    </w:p>
    <w:p w:rsidR="00E93026" w:rsidRPr="005863C1" w:rsidRDefault="00E93026" w:rsidP="00E93026">
      <w:pPr>
        <w:spacing w:after="0"/>
        <w:jc w:val="both"/>
        <w:rPr>
          <w:rFonts w:ascii="Arial" w:hAnsi="Arial" w:cs="Arial"/>
          <w:sz w:val="20"/>
          <w:szCs w:val="20"/>
        </w:rPr>
      </w:pPr>
    </w:p>
    <w:p w:rsidR="00E93026" w:rsidRPr="005863C1" w:rsidRDefault="00E93026" w:rsidP="00E93026">
      <w:pPr>
        <w:spacing w:after="0"/>
        <w:jc w:val="both"/>
        <w:rPr>
          <w:rFonts w:ascii="Arial" w:hAnsi="Arial" w:cs="Arial"/>
          <w:sz w:val="20"/>
          <w:szCs w:val="20"/>
        </w:rPr>
      </w:pPr>
      <w:r>
        <w:rPr>
          <w:rFonts w:ascii="Arial" w:hAnsi="Arial" w:cs="Arial"/>
          <w:sz w:val="20"/>
          <w:szCs w:val="20"/>
        </w:rPr>
        <w:t>Dla zawodu technik programista podstawia programowa określa możliwe</w:t>
      </w:r>
      <w:r w:rsidRPr="005863C1">
        <w:rPr>
          <w:rFonts w:ascii="Arial" w:hAnsi="Arial" w:cs="Arial"/>
          <w:sz w:val="20"/>
          <w:szCs w:val="20"/>
        </w:rPr>
        <w:t xml:space="preserve"> </w:t>
      </w:r>
      <w:r>
        <w:rPr>
          <w:rFonts w:ascii="Arial" w:hAnsi="Arial" w:cs="Arial"/>
          <w:sz w:val="20"/>
          <w:szCs w:val="20"/>
        </w:rPr>
        <w:t>do</w:t>
      </w:r>
      <w:r w:rsidRPr="005863C1">
        <w:rPr>
          <w:rFonts w:ascii="Arial" w:hAnsi="Arial" w:cs="Arial"/>
          <w:sz w:val="20"/>
          <w:szCs w:val="20"/>
        </w:rPr>
        <w:t xml:space="preserve"> zdobycie przez ucznia dodatkow</w:t>
      </w:r>
      <w:r>
        <w:rPr>
          <w:rFonts w:ascii="Arial" w:hAnsi="Arial" w:cs="Arial"/>
          <w:sz w:val="20"/>
          <w:szCs w:val="20"/>
        </w:rPr>
        <w:t>e</w:t>
      </w:r>
      <w:r w:rsidRPr="005863C1">
        <w:rPr>
          <w:rFonts w:ascii="Arial" w:hAnsi="Arial" w:cs="Arial"/>
          <w:sz w:val="20"/>
          <w:szCs w:val="20"/>
        </w:rPr>
        <w:t xml:space="preserve"> umiejętności </w:t>
      </w:r>
      <w:r w:rsidRPr="00730DE7">
        <w:rPr>
          <w:rFonts w:ascii="Arial" w:hAnsi="Arial" w:cs="Arial"/>
          <w:sz w:val="20"/>
          <w:szCs w:val="20"/>
        </w:rPr>
        <w:t>zawodow</w:t>
      </w:r>
      <w:r>
        <w:rPr>
          <w:rFonts w:ascii="Arial" w:hAnsi="Arial" w:cs="Arial"/>
          <w:sz w:val="20"/>
          <w:szCs w:val="20"/>
        </w:rPr>
        <w:t>e</w:t>
      </w:r>
      <w:r w:rsidRPr="00730DE7">
        <w:rPr>
          <w:rFonts w:ascii="Arial" w:hAnsi="Arial" w:cs="Arial"/>
          <w:sz w:val="20"/>
          <w:szCs w:val="20"/>
        </w:rPr>
        <w:t xml:space="preserve"> związan</w:t>
      </w:r>
      <w:r>
        <w:rPr>
          <w:rFonts w:ascii="Arial" w:hAnsi="Arial" w:cs="Arial"/>
          <w:sz w:val="20"/>
          <w:szCs w:val="20"/>
        </w:rPr>
        <w:t>e</w:t>
      </w:r>
      <w:r w:rsidRPr="00730DE7">
        <w:rPr>
          <w:rFonts w:ascii="Arial" w:hAnsi="Arial" w:cs="Arial"/>
          <w:sz w:val="20"/>
          <w:szCs w:val="20"/>
        </w:rPr>
        <w:t xml:space="preserve"> z nauczanym zawodem</w:t>
      </w:r>
      <w:r>
        <w:rPr>
          <w:rFonts w:ascii="Arial" w:hAnsi="Arial" w:cs="Arial"/>
          <w:sz w:val="20"/>
          <w:szCs w:val="20"/>
        </w:rPr>
        <w:t>:</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Bezpieczeństwo sieci komputerowych</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Bezpieczeństwo systemów komputerowych</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Budowa i konfiguracja sieci komputerowych</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Eksploatacja baz danych</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Grafika 3D i wydruk 3D</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Programowanie mikrokontrolerów i prostych układów</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Programowanie w języku Python</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Serwis urządzeń techniki komputerowej</w:t>
      </w:r>
    </w:p>
    <w:p w:rsidR="00E93026" w:rsidRPr="00E93026" w:rsidRDefault="00E93026" w:rsidP="00E93026">
      <w:pPr>
        <w:pStyle w:val="Akapitzlist"/>
        <w:numPr>
          <w:ilvl w:val="0"/>
          <w:numId w:val="139"/>
        </w:numPr>
        <w:tabs>
          <w:tab w:val="left" w:pos="675"/>
        </w:tabs>
        <w:spacing w:after="0"/>
        <w:rPr>
          <w:rFonts w:ascii="Arial" w:hAnsi="Arial" w:cs="Arial"/>
          <w:sz w:val="20"/>
          <w:szCs w:val="20"/>
        </w:rPr>
      </w:pPr>
      <w:r w:rsidRPr="00E93026">
        <w:rPr>
          <w:rFonts w:ascii="Arial" w:hAnsi="Arial" w:cs="Arial"/>
          <w:sz w:val="20"/>
          <w:szCs w:val="20"/>
        </w:rPr>
        <w:t>Tworzenie i testowanie aplikacji</w:t>
      </w:r>
    </w:p>
    <w:p w:rsidR="00E93026" w:rsidRPr="005863C1" w:rsidRDefault="00E93026" w:rsidP="00320CE9">
      <w:pPr>
        <w:spacing w:after="0"/>
        <w:jc w:val="both"/>
        <w:rPr>
          <w:rFonts w:ascii="Arial" w:hAnsi="Arial" w:cs="Arial"/>
          <w:sz w:val="20"/>
          <w:szCs w:val="20"/>
        </w:rPr>
      </w:pPr>
    </w:p>
    <w:p w:rsidR="001A0C75" w:rsidRPr="000966B4" w:rsidRDefault="001A0C75" w:rsidP="001A0C75">
      <w:pPr>
        <w:spacing w:after="0"/>
        <w:jc w:val="both"/>
        <w:rPr>
          <w:rFonts w:ascii="Arial" w:hAnsi="Arial" w:cs="Arial"/>
          <w:b/>
          <w:bCs/>
          <w:szCs w:val="20"/>
        </w:rPr>
      </w:pPr>
      <w:r w:rsidRPr="000966B4">
        <w:rPr>
          <w:rFonts w:ascii="Arial" w:hAnsi="Arial" w:cs="Arial"/>
          <w:sz w:val="20"/>
        </w:rPr>
        <w:t>Absolwent szkoły prowadzącej kształcenie w zawodzie technik programista, mający potwierdzoną kwalifikację INF.03.Tworzenie i administrowanie stronami i aplikacjami internetowymi oraz bazami danych, dodatkowo po potwierdzeniu kwalifikacji INF.02. Administracja i eksploatacja systemów komputerowych, urządzeń peryferyjnych i lokalnych sieci komputerowych może uzyskać dyplom zawodowy w zawodzie technik informatyk.</w:t>
      </w:r>
    </w:p>
    <w:p w:rsidR="00FE7063" w:rsidRPr="005863C1" w:rsidRDefault="00FE7063" w:rsidP="003E1F28">
      <w:pPr>
        <w:spacing w:after="0"/>
        <w:rPr>
          <w:rFonts w:ascii="Arial" w:hAnsi="Arial" w:cs="Arial"/>
          <w:b/>
          <w:bCs/>
          <w:sz w:val="24"/>
          <w:szCs w:val="20"/>
        </w:rPr>
      </w:pPr>
    </w:p>
    <w:p w:rsidR="003E1F28" w:rsidRPr="005863C1" w:rsidRDefault="001C4B68" w:rsidP="001C4B68">
      <w:pPr>
        <w:pStyle w:val="Nagwek2"/>
      </w:pPr>
      <w:bookmarkStart w:id="4" w:name="_Toc18484397"/>
      <w:r w:rsidRPr="005863C1">
        <w:t>Charakterystyka programu</w:t>
      </w:r>
      <w:bookmarkEnd w:id="4"/>
    </w:p>
    <w:p w:rsidR="005B5288" w:rsidRPr="005863C1" w:rsidRDefault="005B5288" w:rsidP="00BF3A55">
      <w:pPr>
        <w:spacing w:after="0"/>
        <w:rPr>
          <w:rFonts w:ascii="Arial" w:hAnsi="Arial" w:cs="Arial"/>
          <w:bCs/>
          <w:sz w:val="20"/>
          <w:szCs w:val="20"/>
        </w:rPr>
      </w:pPr>
    </w:p>
    <w:p w:rsidR="00BF3A55" w:rsidRPr="005863C1" w:rsidRDefault="00BF3A55" w:rsidP="00BF3A55">
      <w:pPr>
        <w:spacing w:after="0"/>
        <w:rPr>
          <w:rFonts w:ascii="Arial" w:hAnsi="Arial" w:cs="Arial"/>
          <w:bCs/>
          <w:sz w:val="20"/>
          <w:szCs w:val="20"/>
        </w:rPr>
      </w:pPr>
      <w:r w:rsidRPr="005863C1">
        <w:rPr>
          <w:rFonts w:ascii="Arial" w:hAnsi="Arial" w:cs="Arial"/>
          <w:bCs/>
          <w:sz w:val="20"/>
          <w:szCs w:val="20"/>
        </w:rPr>
        <w:t xml:space="preserve">Nazwa programu: </w:t>
      </w:r>
      <w:r w:rsidR="00E41F2C" w:rsidRPr="005863C1">
        <w:rPr>
          <w:rFonts w:ascii="Arial" w:hAnsi="Arial" w:cs="Arial"/>
          <w:bCs/>
          <w:sz w:val="20"/>
          <w:szCs w:val="20"/>
        </w:rPr>
        <w:t xml:space="preserve">PROGRAM NAUCZANIA ZAWODU </w:t>
      </w:r>
      <w:r w:rsidR="00E41F2C" w:rsidRPr="005863C1">
        <w:rPr>
          <w:rFonts w:ascii="Arial" w:hAnsi="Arial" w:cs="Arial"/>
          <w:b/>
          <w:bCs/>
          <w:sz w:val="20"/>
          <w:szCs w:val="20"/>
        </w:rPr>
        <w:t>TECHNIK PROGRAMISTA</w:t>
      </w:r>
      <w:r w:rsidR="00E41F2C" w:rsidRPr="005863C1">
        <w:rPr>
          <w:rFonts w:ascii="Arial" w:hAnsi="Arial" w:cs="Arial"/>
          <w:bCs/>
          <w:sz w:val="20"/>
          <w:szCs w:val="20"/>
        </w:rPr>
        <w:t xml:space="preserve">, </w:t>
      </w:r>
    </w:p>
    <w:p w:rsidR="00FE7063" w:rsidRPr="005863C1" w:rsidRDefault="00BF3A55" w:rsidP="00BF3A55">
      <w:pPr>
        <w:spacing w:after="0"/>
        <w:rPr>
          <w:rFonts w:ascii="Arial" w:hAnsi="Arial" w:cs="Arial"/>
          <w:bCs/>
          <w:sz w:val="20"/>
          <w:szCs w:val="20"/>
        </w:rPr>
      </w:pPr>
      <w:r w:rsidRPr="005863C1">
        <w:rPr>
          <w:rFonts w:ascii="Arial" w:hAnsi="Arial" w:cs="Arial"/>
          <w:bCs/>
          <w:sz w:val="20"/>
          <w:szCs w:val="20"/>
        </w:rPr>
        <w:t xml:space="preserve">Rodzaj programu: </w:t>
      </w:r>
      <w:r w:rsidR="00E41F2C" w:rsidRPr="005863C1">
        <w:rPr>
          <w:rFonts w:ascii="Arial" w:hAnsi="Arial" w:cs="Arial"/>
          <w:bCs/>
          <w:sz w:val="20"/>
          <w:szCs w:val="20"/>
        </w:rPr>
        <w:t>program przedmiotowy</w:t>
      </w:r>
    </w:p>
    <w:p w:rsidR="00BF3A55" w:rsidRPr="005863C1" w:rsidRDefault="00FE7063" w:rsidP="00BF3A55">
      <w:pPr>
        <w:spacing w:after="0"/>
        <w:rPr>
          <w:rFonts w:ascii="Arial" w:hAnsi="Arial" w:cs="Arial"/>
          <w:bCs/>
          <w:sz w:val="20"/>
          <w:szCs w:val="20"/>
        </w:rPr>
      </w:pPr>
      <w:r w:rsidRPr="005863C1">
        <w:rPr>
          <w:rFonts w:ascii="Arial" w:hAnsi="Arial" w:cs="Arial"/>
          <w:bCs/>
          <w:sz w:val="20"/>
          <w:szCs w:val="20"/>
        </w:rPr>
        <w:t xml:space="preserve">Struktura treści: </w:t>
      </w:r>
      <w:r w:rsidR="00E41F2C" w:rsidRPr="005863C1">
        <w:rPr>
          <w:rFonts w:ascii="Arial" w:hAnsi="Arial" w:cs="Arial"/>
          <w:bCs/>
          <w:sz w:val="20"/>
          <w:szCs w:val="20"/>
        </w:rPr>
        <w:t xml:space="preserve"> spiraln</w:t>
      </w:r>
      <w:r w:rsidRPr="005863C1">
        <w:rPr>
          <w:rFonts w:ascii="Arial" w:hAnsi="Arial" w:cs="Arial"/>
          <w:bCs/>
          <w:sz w:val="20"/>
          <w:szCs w:val="20"/>
        </w:rPr>
        <w:t>a</w:t>
      </w:r>
      <w:r w:rsidR="00E41F2C" w:rsidRPr="005863C1">
        <w:rPr>
          <w:rFonts w:ascii="Arial" w:hAnsi="Arial" w:cs="Arial"/>
          <w:bCs/>
          <w:sz w:val="20"/>
          <w:szCs w:val="20"/>
        </w:rPr>
        <w:t xml:space="preserve">, </w:t>
      </w:r>
    </w:p>
    <w:p w:rsidR="00FE7063" w:rsidRPr="005863C1" w:rsidRDefault="00FE7063" w:rsidP="00BF3A55">
      <w:pPr>
        <w:spacing w:after="0"/>
        <w:rPr>
          <w:rFonts w:ascii="Arial" w:hAnsi="Arial" w:cs="Arial"/>
          <w:bCs/>
          <w:sz w:val="20"/>
          <w:szCs w:val="20"/>
        </w:rPr>
      </w:pPr>
      <w:r w:rsidRPr="005863C1">
        <w:rPr>
          <w:rFonts w:ascii="Arial" w:hAnsi="Arial" w:cs="Arial"/>
          <w:bCs/>
          <w:sz w:val="20"/>
          <w:szCs w:val="20"/>
        </w:rPr>
        <w:lastRenderedPageBreak/>
        <w:t>Typ szkoły: technikum,</w:t>
      </w:r>
    </w:p>
    <w:p w:rsidR="00BF3A55" w:rsidRPr="005863C1" w:rsidRDefault="00DF79C7" w:rsidP="00BF3A55">
      <w:pPr>
        <w:spacing w:after="0"/>
        <w:rPr>
          <w:rFonts w:ascii="Arial" w:hAnsi="Arial" w:cs="Arial"/>
          <w:bCs/>
          <w:sz w:val="20"/>
          <w:szCs w:val="20"/>
        </w:rPr>
      </w:pPr>
      <w:r w:rsidRPr="005863C1">
        <w:rPr>
          <w:rFonts w:ascii="Arial" w:hAnsi="Arial" w:cs="Arial"/>
          <w:bCs/>
          <w:sz w:val="20"/>
          <w:szCs w:val="20"/>
        </w:rPr>
        <w:t xml:space="preserve">Symbol cyfrowy zawodu: </w:t>
      </w:r>
      <w:r w:rsidR="00E41F2C" w:rsidRPr="005863C1">
        <w:rPr>
          <w:rFonts w:ascii="Arial" w:hAnsi="Arial" w:cs="Arial"/>
          <w:bCs/>
          <w:sz w:val="20"/>
          <w:szCs w:val="20"/>
        </w:rPr>
        <w:t xml:space="preserve">351406 </w:t>
      </w:r>
    </w:p>
    <w:p w:rsidR="00BF3A55" w:rsidRPr="005863C1" w:rsidRDefault="00DF79C7" w:rsidP="00BF3A55">
      <w:pPr>
        <w:spacing w:after="0"/>
        <w:rPr>
          <w:rFonts w:ascii="Arial" w:hAnsi="Arial" w:cs="Arial"/>
          <w:bCs/>
          <w:sz w:val="20"/>
          <w:szCs w:val="20"/>
        </w:rPr>
      </w:pPr>
      <w:r w:rsidRPr="005863C1">
        <w:rPr>
          <w:rFonts w:ascii="Arial" w:hAnsi="Arial" w:cs="Arial"/>
          <w:bCs/>
          <w:sz w:val="20"/>
          <w:szCs w:val="20"/>
        </w:rPr>
        <w:t>Kwalifikacje wyodrębnione w zawodzie</w:t>
      </w:r>
      <w:r w:rsidR="00E41F2C" w:rsidRPr="005863C1">
        <w:rPr>
          <w:rFonts w:ascii="Arial" w:hAnsi="Arial" w:cs="Arial"/>
          <w:bCs/>
          <w:sz w:val="20"/>
          <w:szCs w:val="20"/>
        </w:rPr>
        <w:t>:</w:t>
      </w:r>
    </w:p>
    <w:p w:rsidR="00BF3A55" w:rsidRPr="005863C1" w:rsidRDefault="00E41F2C" w:rsidP="00BF3A55">
      <w:pPr>
        <w:spacing w:after="0"/>
        <w:ind w:left="708"/>
        <w:rPr>
          <w:rFonts w:ascii="Arial" w:hAnsi="Arial" w:cs="Arial"/>
          <w:sz w:val="20"/>
          <w:szCs w:val="24"/>
        </w:rPr>
      </w:pPr>
      <w:r w:rsidRPr="005863C1">
        <w:rPr>
          <w:rFonts w:ascii="Arial" w:hAnsi="Arial" w:cs="Arial"/>
          <w:sz w:val="20"/>
          <w:szCs w:val="24"/>
        </w:rPr>
        <w:t>INF.03. Tworzenie i administrowanie stronami i aplikacjami i</w:t>
      </w:r>
      <w:r w:rsidR="00BF3A55" w:rsidRPr="005863C1">
        <w:rPr>
          <w:rFonts w:ascii="Arial" w:hAnsi="Arial" w:cs="Arial"/>
          <w:sz w:val="20"/>
          <w:szCs w:val="24"/>
        </w:rPr>
        <w:t>nternetowymi oraz bazami danych,</w:t>
      </w:r>
    </w:p>
    <w:p w:rsidR="00E41F2C" w:rsidRPr="005863C1" w:rsidRDefault="00E41F2C" w:rsidP="00BF3A55">
      <w:pPr>
        <w:spacing w:after="0"/>
        <w:ind w:left="708"/>
        <w:rPr>
          <w:rFonts w:ascii="Arial" w:hAnsi="Arial" w:cs="Arial"/>
          <w:sz w:val="20"/>
          <w:szCs w:val="24"/>
        </w:rPr>
      </w:pPr>
      <w:r w:rsidRPr="005863C1">
        <w:rPr>
          <w:rFonts w:ascii="Arial" w:hAnsi="Arial" w:cs="Arial"/>
          <w:sz w:val="20"/>
          <w:szCs w:val="24"/>
        </w:rPr>
        <w:t>INF.04. Projektowanie, programowanie i testowanie aplikacji</w:t>
      </w:r>
    </w:p>
    <w:p w:rsidR="00232F29" w:rsidRPr="005863C1" w:rsidRDefault="00BF3A55" w:rsidP="00320CE9">
      <w:pPr>
        <w:pStyle w:val="Tekstpodstawowy"/>
        <w:spacing w:before="121" w:line="276" w:lineRule="auto"/>
        <w:ind w:right="-30"/>
        <w:jc w:val="both"/>
        <w:rPr>
          <w:rFonts w:ascii="Arial" w:hAnsi="Arial" w:cs="Arial"/>
          <w:lang w:val="pl-PL"/>
        </w:rPr>
      </w:pPr>
      <w:r w:rsidRPr="005863C1">
        <w:rPr>
          <w:rFonts w:ascii="Arial" w:hAnsi="Arial" w:cs="Arial"/>
          <w:lang w:val="pl-PL"/>
        </w:rPr>
        <w:t>P</w:t>
      </w:r>
      <w:r w:rsidR="0033261D" w:rsidRPr="005863C1">
        <w:rPr>
          <w:rFonts w:ascii="Arial" w:hAnsi="Arial" w:cs="Arial"/>
          <w:lang w:val="pl-PL"/>
        </w:rPr>
        <w:t xml:space="preserve">rogram nauczania dla zawodu technik programista </w:t>
      </w:r>
      <w:r w:rsidR="001A086F" w:rsidRPr="005863C1">
        <w:rPr>
          <w:rFonts w:ascii="Arial" w:hAnsi="Arial" w:cs="Arial"/>
          <w:lang w:val="pl-PL"/>
        </w:rPr>
        <w:t>[</w:t>
      </w:r>
      <w:r w:rsidR="0033261D" w:rsidRPr="005863C1">
        <w:rPr>
          <w:rFonts w:ascii="Arial" w:hAnsi="Arial" w:cs="Arial"/>
          <w:lang w:val="pl-PL"/>
        </w:rPr>
        <w:t>351406</w:t>
      </w:r>
      <w:r w:rsidR="001A086F" w:rsidRPr="005863C1">
        <w:rPr>
          <w:rFonts w:ascii="Arial" w:hAnsi="Arial" w:cs="Arial"/>
          <w:lang w:val="pl-PL"/>
        </w:rPr>
        <w:t>]</w:t>
      </w:r>
      <w:r w:rsidR="0033261D" w:rsidRPr="005863C1">
        <w:rPr>
          <w:rFonts w:ascii="Arial" w:hAnsi="Arial" w:cs="Arial"/>
          <w:lang w:val="pl-PL"/>
        </w:rPr>
        <w:t xml:space="preserve"> </w:t>
      </w:r>
      <w:r w:rsidRPr="005863C1">
        <w:rPr>
          <w:rFonts w:ascii="Arial" w:hAnsi="Arial" w:cs="Arial"/>
          <w:lang w:val="pl-PL"/>
        </w:rPr>
        <w:t>jest programem przedmiotowym o strukturze</w:t>
      </w:r>
      <w:r w:rsidR="0033261D" w:rsidRPr="005863C1">
        <w:rPr>
          <w:rFonts w:ascii="Arial" w:hAnsi="Arial" w:cs="Arial"/>
          <w:lang w:val="pl-PL"/>
        </w:rPr>
        <w:t xml:space="preserve"> spiraln</w:t>
      </w:r>
      <w:r w:rsidRPr="005863C1">
        <w:rPr>
          <w:rFonts w:ascii="Arial" w:hAnsi="Arial" w:cs="Arial"/>
          <w:lang w:val="pl-PL"/>
        </w:rPr>
        <w:t>ej</w:t>
      </w:r>
      <w:r w:rsidR="0033261D" w:rsidRPr="005863C1">
        <w:rPr>
          <w:rFonts w:ascii="Arial" w:hAnsi="Arial" w:cs="Arial"/>
          <w:lang w:val="pl-PL"/>
        </w:rPr>
        <w:t xml:space="preserve">. </w:t>
      </w:r>
      <w:r w:rsidRPr="005863C1">
        <w:rPr>
          <w:rFonts w:ascii="Arial" w:hAnsi="Arial" w:cs="Arial"/>
          <w:lang w:val="pl-PL"/>
        </w:rPr>
        <w:t xml:space="preserve">Opracowany </w:t>
      </w:r>
      <w:r w:rsidR="0033261D" w:rsidRPr="005863C1">
        <w:rPr>
          <w:rFonts w:ascii="Arial" w:hAnsi="Arial" w:cs="Arial"/>
          <w:lang w:val="pl-PL"/>
        </w:rPr>
        <w:t xml:space="preserve">został dla technikum pięcioletniego. Obejmuje 1470 godzin kształcenia zawodowego, które w części </w:t>
      </w:r>
      <w:r w:rsidR="003E1F28" w:rsidRPr="005863C1">
        <w:rPr>
          <w:rFonts w:ascii="Arial" w:hAnsi="Arial" w:cs="Arial"/>
          <w:lang w:val="pl-PL"/>
        </w:rPr>
        <w:t>określonej</w:t>
      </w:r>
      <w:r w:rsidR="0033261D" w:rsidRPr="005863C1">
        <w:rPr>
          <w:rFonts w:ascii="Arial" w:hAnsi="Arial" w:cs="Arial"/>
          <w:lang w:val="pl-PL"/>
        </w:rPr>
        <w:t xml:space="preserve"> podstawą </w:t>
      </w:r>
      <w:r w:rsidR="00232F29" w:rsidRPr="005863C1">
        <w:rPr>
          <w:rFonts w:ascii="Arial" w:hAnsi="Arial" w:cs="Arial"/>
          <w:lang w:val="pl-PL"/>
        </w:rPr>
        <w:t>programową zostaje zakończone</w:t>
      </w:r>
      <w:r w:rsidR="0033261D" w:rsidRPr="005863C1">
        <w:rPr>
          <w:rFonts w:ascii="Arial" w:hAnsi="Arial" w:cs="Arial"/>
          <w:lang w:val="pl-PL"/>
        </w:rPr>
        <w:t xml:space="preserve"> w klasie czwartej, dzi</w:t>
      </w:r>
      <w:r w:rsidR="00232F29" w:rsidRPr="005863C1">
        <w:rPr>
          <w:rFonts w:ascii="Arial" w:hAnsi="Arial" w:cs="Arial"/>
          <w:lang w:val="pl-PL"/>
        </w:rPr>
        <w:t>ę</w:t>
      </w:r>
      <w:r w:rsidR="0033261D" w:rsidRPr="005863C1">
        <w:rPr>
          <w:rFonts w:ascii="Arial" w:hAnsi="Arial" w:cs="Arial"/>
          <w:lang w:val="pl-PL"/>
        </w:rPr>
        <w:t>ki cz</w:t>
      </w:r>
      <w:r w:rsidR="00232F29" w:rsidRPr="005863C1">
        <w:rPr>
          <w:rFonts w:ascii="Arial" w:hAnsi="Arial" w:cs="Arial"/>
          <w:lang w:val="pl-PL"/>
        </w:rPr>
        <w:t>emu</w:t>
      </w:r>
      <w:r w:rsidR="0033261D" w:rsidRPr="005863C1">
        <w:rPr>
          <w:rFonts w:ascii="Arial" w:hAnsi="Arial" w:cs="Arial"/>
          <w:lang w:val="pl-PL"/>
        </w:rPr>
        <w:t xml:space="preserve"> </w:t>
      </w:r>
      <w:r w:rsidR="00232F29" w:rsidRPr="005863C1">
        <w:rPr>
          <w:rFonts w:ascii="Arial" w:hAnsi="Arial" w:cs="Arial"/>
          <w:lang w:val="pl-PL"/>
        </w:rPr>
        <w:t xml:space="preserve">istnieje łatwość dopasowania go do technikum czteroletniego. </w:t>
      </w:r>
    </w:p>
    <w:p w:rsidR="0033261D" w:rsidRPr="005863C1" w:rsidRDefault="00232F29" w:rsidP="00320CE9">
      <w:pPr>
        <w:pStyle w:val="Tekstpodstawowy"/>
        <w:spacing w:before="121" w:line="276" w:lineRule="auto"/>
        <w:ind w:right="-30"/>
        <w:jc w:val="both"/>
        <w:rPr>
          <w:rFonts w:ascii="Arial" w:hAnsi="Arial" w:cs="Arial"/>
          <w:lang w:val="pl-PL"/>
        </w:rPr>
      </w:pPr>
      <w:r w:rsidRPr="005863C1">
        <w:rPr>
          <w:rFonts w:ascii="Arial" w:hAnsi="Arial" w:cs="Arial"/>
          <w:lang w:val="pl-PL"/>
        </w:rPr>
        <w:t>Program nauczania u</w:t>
      </w:r>
      <w:r w:rsidR="0033261D" w:rsidRPr="005863C1">
        <w:rPr>
          <w:rFonts w:ascii="Arial" w:hAnsi="Arial" w:cs="Arial"/>
          <w:lang w:val="pl-PL"/>
        </w:rPr>
        <w:t>względnia wszystkie treści z podstawy programowej kształcenia w zawodzie. Treści nauczania wynikające z oczekiwanych efektów kształcenia realizowanych w ramach INF.03.2 Podstawy</w:t>
      </w:r>
      <w:r w:rsidR="0033261D" w:rsidRPr="005863C1">
        <w:rPr>
          <w:rFonts w:ascii="Arial" w:hAnsi="Arial" w:cs="Arial"/>
          <w:spacing w:val="-6"/>
          <w:lang w:val="pl-PL"/>
        </w:rPr>
        <w:t xml:space="preserve"> </w:t>
      </w:r>
      <w:r w:rsidR="0033261D" w:rsidRPr="005863C1">
        <w:rPr>
          <w:rFonts w:ascii="Arial" w:hAnsi="Arial" w:cs="Arial"/>
          <w:lang w:val="pl-PL"/>
        </w:rPr>
        <w:t xml:space="preserve">informatyki nie są powtarzane w kwalifikacji INF.04. </w:t>
      </w:r>
    </w:p>
    <w:p w:rsidR="0033261D" w:rsidRPr="005863C1" w:rsidRDefault="0033261D" w:rsidP="00320CE9">
      <w:pPr>
        <w:spacing w:after="0"/>
        <w:rPr>
          <w:rFonts w:ascii="Arial" w:hAnsi="Arial" w:cs="Arial"/>
          <w:sz w:val="20"/>
        </w:rPr>
      </w:pPr>
    </w:p>
    <w:p w:rsidR="000519D8" w:rsidRPr="005863C1" w:rsidRDefault="001C4B68" w:rsidP="007811C1">
      <w:pPr>
        <w:spacing w:after="0"/>
        <w:jc w:val="both"/>
        <w:rPr>
          <w:rFonts w:ascii="Arial" w:hAnsi="Arial" w:cs="Arial"/>
          <w:sz w:val="20"/>
        </w:rPr>
      </w:pPr>
      <w:r>
        <w:rPr>
          <w:rFonts w:ascii="Arial" w:hAnsi="Arial" w:cs="Arial"/>
          <w:sz w:val="20"/>
        </w:rPr>
        <w:t>P</w:t>
      </w:r>
      <w:r w:rsidR="000519D8" w:rsidRPr="005863C1">
        <w:rPr>
          <w:rFonts w:ascii="Arial" w:hAnsi="Arial" w:cs="Arial"/>
          <w:sz w:val="20"/>
        </w:rPr>
        <w:t xml:space="preserve">rogramista musi być dokładny, skupiony na powierzonym zadaniu, systematyczny, samodzielny, ale jednocześnie dobrze współpracujący w grupie, pasjonujący się programowaniem, </w:t>
      </w:r>
      <w:r w:rsidR="00AB0582" w:rsidRPr="005863C1">
        <w:rPr>
          <w:rFonts w:ascii="Arial" w:hAnsi="Arial" w:cs="Arial"/>
          <w:sz w:val="20"/>
        </w:rPr>
        <w:t xml:space="preserve">odporny na stres, </w:t>
      </w:r>
      <w:r w:rsidR="000519D8" w:rsidRPr="005863C1">
        <w:rPr>
          <w:rFonts w:ascii="Arial" w:hAnsi="Arial" w:cs="Arial"/>
          <w:sz w:val="20"/>
        </w:rPr>
        <w:t>stale się doskonalący, zdobywający nową wiedzę i poznający nowe</w:t>
      </w:r>
      <w:r w:rsidR="007811C1" w:rsidRPr="005863C1">
        <w:rPr>
          <w:rFonts w:ascii="Arial" w:hAnsi="Arial" w:cs="Arial"/>
          <w:sz w:val="20"/>
        </w:rPr>
        <w:t xml:space="preserve"> technologie, takie więc cechy osobowości powini</w:t>
      </w:r>
      <w:r w:rsidR="00AB0582" w:rsidRPr="005863C1">
        <w:rPr>
          <w:rFonts w:ascii="Arial" w:hAnsi="Arial" w:cs="Arial"/>
          <w:sz w:val="20"/>
        </w:rPr>
        <w:t>en mieć kandydat do tego zawodu, a także nauczyciel wdrażający program.</w:t>
      </w:r>
    </w:p>
    <w:p w:rsidR="003171AB" w:rsidRPr="005863C1" w:rsidRDefault="003171AB" w:rsidP="00622F65">
      <w:pPr>
        <w:spacing w:after="0"/>
      </w:pPr>
    </w:p>
    <w:p w:rsidR="00783067" w:rsidRPr="000966B4" w:rsidRDefault="00783067" w:rsidP="00622F65">
      <w:pPr>
        <w:spacing w:after="0"/>
        <w:rPr>
          <w:rFonts w:ascii="Arial" w:hAnsi="Arial" w:cs="Arial"/>
          <w:sz w:val="20"/>
          <w:szCs w:val="20"/>
        </w:rPr>
      </w:pPr>
      <w:r w:rsidRPr="000966B4">
        <w:rPr>
          <w:rFonts w:ascii="Arial" w:hAnsi="Arial" w:cs="Arial"/>
          <w:sz w:val="20"/>
          <w:szCs w:val="20"/>
        </w:rPr>
        <w:t>Dwie  jednostki efektów kształceni</w:t>
      </w:r>
      <w:r w:rsidR="00657162" w:rsidRPr="000966B4">
        <w:rPr>
          <w:rFonts w:ascii="Arial" w:hAnsi="Arial" w:cs="Arial"/>
          <w:sz w:val="20"/>
          <w:szCs w:val="20"/>
        </w:rPr>
        <w:t>a</w:t>
      </w:r>
      <w:r w:rsidRPr="000966B4">
        <w:rPr>
          <w:rFonts w:ascii="Arial" w:hAnsi="Arial" w:cs="Arial"/>
          <w:sz w:val="20"/>
          <w:szCs w:val="20"/>
        </w:rPr>
        <w:t>:</w:t>
      </w:r>
    </w:p>
    <w:p w:rsidR="00783067" w:rsidRPr="000966B4" w:rsidRDefault="00783067" w:rsidP="003C7B3E">
      <w:pPr>
        <w:pStyle w:val="Akapitzlist"/>
        <w:numPr>
          <w:ilvl w:val="0"/>
          <w:numId w:val="33"/>
        </w:numPr>
        <w:spacing w:after="0"/>
        <w:rPr>
          <w:rFonts w:ascii="Arial" w:eastAsia="MS Mincho" w:hAnsi="Arial" w:cs="Arial"/>
          <w:sz w:val="20"/>
          <w:szCs w:val="20"/>
          <w:lang w:eastAsia="pl-PL"/>
        </w:rPr>
      </w:pPr>
      <w:r w:rsidRPr="000966B4">
        <w:rPr>
          <w:rFonts w:ascii="Arial" w:eastAsia="MS Mincho" w:hAnsi="Arial" w:cs="Arial"/>
          <w:sz w:val="20"/>
          <w:szCs w:val="20"/>
          <w:lang w:eastAsia="pl-PL"/>
        </w:rPr>
        <w:t>INF.04.10. Kompe</w:t>
      </w:r>
      <w:r w:rsidR="00657162" w:rsidRPr="000966B4">
        <w:rPr>
          <w:rFonts w:ascii="Arial" w:eastAsia="MS Mincho" w:hAnsi="Arial" w:cs="Arial"/>
          <w:sz w:val="20"/>
          <w:szCs w:val="20"/>
          <w:lang w:eastAsia="pl-PL"/>
        </w:rPr>
        <w:t>tencje personalne i społeczne,</w:t>
      </w:r>
    </w:p>
    <w:p w:rsidR="00783067" w:rsidRPr="000966B4" w:rsidRDefault="00783067" w:rsidP="003C7B3E">
      <w:pPr>
        <w:pStyle w:val="Akapitzlist"/>
        <w:numPr>
          <w:ilvl w:val="0"/>
          <w:numId w:val="33"/>
        </w:numPr>
        <w:spacing w:after="0"/>
        <w:rPr>
          <w:rFonts w:ascii="Arial" w:eastAsia="MS Mincho" w:hAnsi="Arial" w:cs="Arial"/>
          <w:sz w:val="20"/>
          <w:szCs w:val="20"/>
          <w:lang w:eastAsia="pl-PL"/>
        </w:rPr>
      </w:pPr>
      <w:r w:rsidRPr="000966B4">
        <w:rPr>
          <w:rFonts w:ascii="Arial" w:eastAsia="MS Mincho" w:hAnsi="Arial" w:cs="Arial"/>
          <w:sz w:val="20"/>
          <w:szCs w:val="20"/>
          <w:lang w:eastAsia="pl-PL"/>
        </w:rPr>
        <w:t>INF.04.11. Org</w:t>
      </w:r>
      <w:r w:rsidR="00657162" w:rsidRPr="000966B4">
        <w:rPr>
          <w:rFonts w:ascii="Arial" w:eastAsia="MS Mincho" w:hAnsi="Arial" w:cs="Arial"/>
          <w:sz w:val="20"/>
          <w:szCs w:val="20"/>
          <w:lang w:eastAsia="pl-PL"/>
        </w:rPr>
        <w:t>anizacja pracy małych zespołów</w:t>
      </w:r>
    </w:p>
    <w:p w:rsidR="00783067" w:rsidRPr="000966B4" w:rsidRDefault="00783067" w:rsidP="00622F65">
      <w:pPr>
        <w:spacing w:after="0"/>
        <w:rPr>
          <w:rFonts w:ascii="Arial" w:hAnsi="Arial" w:cs="Arial"/>
          <w:sz w:val="20"/>
          <w:szCs w:val="20"/>
        </w:rPr>
      </w:pPr>
      <w:r w:rsidRPr="000966B4">
        <w:rPr>
          <w:rFonts w:ascii="Arial" w:hAnsi="Arial" w:cs="Arial"/>
          <w:sz w:val="20"/>
          <w:szCs w:val="20"/>
        </w:rPr>
        <w:t xml:space="preserve">powinny być realizowane </w:t>
      </w:r>
      <w:r w:rsidR="00FD2A3E" w:rsidRPr="000966B4">
        <w:rPr>
          <w:rFonts w:ascii="Arial" w:hAnsi="Arial" w:cs="Arial"/>
          <w:sz w:val="20"/>
          <w:szCs w:val="20"/>
        </w:rPr>
        <w:t>przez nauczycieli wszystkich obowiązkowych zajęć edukacyjnych z zakresu kształcenia zawodowego.</w:t>
      </w:r>
    </w:p>
    <w:p w:rsidR="005565E0" w:rsidRPr="005863C1" w:rsidRDefault="004A20BF" w:rsidP="004A20BF">
      <w:pPr>
        <w:pStyle w:val="Nagwek2"/>
      </w:pPr>
      <w:bookmarkStart w:id="5" w:name="_Toc18484398"/>
      <w:r w:rsidRPr="005863C1">
        <w:t>Założenia programowe</w:t>
      </w:r>
      <w:bookmarkEnd w:id="5"/>
    </w:p>
    <w:p w:rsidR="001C0AAF" w:rsidRPr="005863C1" w:rsidRDefault="001C0AAF" w:rsidP="00622F65">
      <w:pPr>
        <w:spacing w:after="0"/>
        <w:rPr>
          <w:rFonts w:ascii="Arial" w:hAnsi="Arial" w:cs="Arial"/>
          <w:sz w:val="20"/>
          <w:szCs w:val="20"/>
        </w:rPr>
      </w:pPr>
    </w:p>
    <w:p w:rsidR="00C9747A" w:rsidRPr="005863C1" w:rsidRDefault="00C9747A" w:rsidP="00C9747A">
      <w:pPr>
        <w:shd w:val="clear" w:color="auto" w:fill="FFFFFF"/>
        <w:spacing w:after="0"/>
        <w:jc w:val="both"/>
        <w:rPr>
          <w:rFonts w:ascii="Arial" w:hAnsi="Arial" w:cs="Arial"/>
          <w:sz w:val="20"/>
          <w:szCs w:val="20"/>
          <w:shd w:val="clear" w:color="auto" w:fill="FFFFFF"/>
        </w:rPr>
      </w:pPr>
      <w:r w:rsidRPr="005863C1">
        <w:rPr>
          <w:rFonts w:ascii="Arial" w:hAnsi="Arial" w:cs="Arial"/>
          <w:sz w:val="20"/>
          <w:szCs w:val="20"/>
          <w:shd w:val="clear" w:color="auto" w:fill="FFFFFF"/>
        </w:rPr>
        <w:t xml:space="preserve">Firmy </w:t>
      </w:r>
      <w:r w:rsidR="00ED16B2" w:rsidRPr="005863C1">
        <w:rPr>
          <w:rFonts w:ascii="Arial" w:hAnsi="Arial" w:cs="Arial"/>
          <w:sz w:val="20"/>
          <w:szCs w:val="20"/>
          <w:shd w:val="clear" w:color="auto" w:fill="FFFFFF"/>
        </w:rPr>
        <w:t xml:space="preserve">informatyczne </w:t>
      </w:r>
      <w:r w:rsidRPr="005863C1">
        <w:rPr>
          <w:rFonts w:ascii="Arial" w:hAnsi="Arial" w:cs="Arial"/>
          <w:sz w:val="20"/>
          <w:szCs w:val="20"/>
          <w:shd w:val="clear" w:color="auto" w:fill="FFFFFF"/>
        </w:rPr>
        <w:t xml:space="preserve">wciąż mają problem z brakiem wykwalifikowanych specjalistów w dziedzinie programowania. Ministerstwo Nauki i Szkolnictwa Wyższego podało, że w latach 2010–2025 będą oni najbardziej poszukiwaną grupą spośród zawodów technicznych. W 2016 roku liczbę brakujących na rynku pracy specjalistów z branży IT, w tym programistów, szacowano na ok. 50 tys. osób. </w:t>
      </w:r>
      <w:r w:rsidR="00843DA9" w:rsidRPr="005863C1">
        <w:rPr>
          <w:rFonts w:ascii="Arial" w:hAnsi="Arial" w:cs="Arial"/>
          <w:iCs/>
          <w:sz w:val="20"/>
          <w:szCs w:val="20"/>
        </w:rPr>
        <w:t xml:space="preserve">(źródło Wikipedia) </w:t>
      </w:r>
      <w:r w:rsidRPr="005863C1">
        <w:rPr>
          <w:rFonts w:ascii="Arial" w:hAnsi="Arial" w:cs="Arial"/>
          <w:sz w:val="20"/>
          <w:szCs w:val="20"/>
          <w:shd w:val="clear" w:color="auto" w:fill="FFFFFF"/>
        </w:rPr>
        <w:t xml:space="preserve">Kształcenie </w:t>
      </w:r>
      <w:r w:rsidRPr="005863C1">
        <w:rPr>
          <w:rFonts w:ascii="Arial" w:hAnsi="Arial" w:cs="Arial"/>
          <w:iCs/>
          <w:sz w:val="20"/>
          <w:szCs w:val="20"/>
        </w:rPr>
        <w:t>w zawodzie technik programista jest więc niezbędne i oczekiwane przez rynek pracy.</w:t>
      </w:r>
    </w:p>
    <w:p w:rsidR="00C9747A" w:rsidRPr="005863C1" w:rsidRDefault="00C9747A" w:rsidP="00622F65">
      <w:pPr>
        <w:spacing w:after="0"/>
        <w:rPr>
          <w:rFonts w:ascii="Arial" w:hAnsi="Arial" w:cs="Arial"/>
          <w:sz w:val="20"/>
          <w:szCs w:val="20"/>
        </w:rPr>
      </w:pPr>
    </w:p>
    <w:p w:rsidR="005565E0" w:rsidRPr="005863C1" w:rsidRDefault="00CC4C56" w:rsidP="00BC040D">
      <w:pPr>
        <w:pStyle w:val="Nagwek2"/>
      </w:pPr>
      <w:r w:rsidRPr="005863C1">
        <w:t> </w:t>
      </w:r>
      <w:bookmarkStart w:id="6" w:name="_Toc18484399"/>
      <w:r w:rsidRPr="005863C1">
        <w:t>W</w:t>
      </w:r>
      <w:r w:rsidR="00C51967" w:rsidRPr="005863C1">
        <w:t>ykaz przedmiotów z podziałem na kwalifikacje:</w:t>
      </w:r>
      <w:bookmarkEnd w:id="6"/>
    </w:p>
    <w:p w:rsidR="00CC4C56" w:rsidRPr="005863C1" w:rsidRDefault="00CC4C56" w:rsidP="00622F65">
      <w:pPr>
        <w:spacing w:after="0"/>
        <w:rPr>
          <w:rFonts w:ascii="Arial" w:hAnsi="Arial" w:cs="Arial"/>
          <w:b/>
          <w:bCs/>
          <w:sz w:val="20"/>
          <w:szCs w:val="20"/>
        </w:rPr>
      </w:pPr>
    </w:p>
    <w:p w:rsidR="00CC4C56" w:rsidRPr="005863C1" w:rsidRDefault="00CC4C56" w:rsidP="00CC4C56">
      <w:pPr>
        <w:spacing w:after="0"/>
        <w:rPr>
          <w:rFonts w:ascii="Arial" w:hAnsi="Arial" w:cs="Arial"/>
          <w:b/>
          <w:bCs/>
          <w:sz w:val="20"/>
          <w:szCs w:val="20"/>
        </w:rPr>
      </w:pPr>
      <w:r w:rsidRPr="005863C1">
        <w:rPr>
          <w:rFonts w:ascii="Arial" w:hAnsi="Arial" w:cs="Arial"/>
          <w:b/>
          <w:bCs/>
          <w:sz w:val="20"/>
          <w:szCs w:val="20"/>
        </w:rPr>
        <w:t>Kwalifikacja INF.03.</w:t>
      </w:r>
      <w:r w:rsidR="00FB1889" w:rsidRPr="005863C1">
        <w:rPr>
          <w:rFonts w:ascii="Arial" w:hAnsi="Arial" w:cs="Arial"/>
          <w:b/>
          <w:bCs/>
          <w:sz w:val="20"/>
          <w:szCs w:val="20"/>
        </w:rPr>
        <w:t xml:space="preserve"> </w:t>
      </w:r>
      <w:r w:rsidR="00FB1889" w:rsidRPr="00DB6F59">
        <w:rPr>
          <w:rFonts w:ascii="Arial" w:hAnsi="Arial" w:cs="Arial"/>
          <w:sz w:val="20"/>
          <w:szCs w:val="20"/>
        </w:rPr>
        <w:t>Tworzenie i administrowanie stronami i aplikacjami internetowymi oraz bazami danych</w:t>
      </w:r>
    </w:p>
    <w:p w:rsidR="00CC4C56" w:rsidRPr="005863C1" w:rsidRDefault="00CC4C56" w:rsidP="00CC4C56">
      <w:pPr>
        <w:spacing w:after="0"/>
        <w:rPr>
          <w:rFonts w:ascii="Arial" w:hAnsi="Arial" w:cs="Arial"/>
          <w:b/>
          <w:bCs/>
          <w:sz w:val="20"/>
          <w:szCs w:val="20"/>
        </w:rPr>
      </w:pPr>
      <w:r w:rsidRPr="005863C1">
        <w:rPr>
          <w:rFonts w:ascii="Arial" w:hAnsi="Arial" w:cs="Arial"/>
          <w:b/>
          <w:bCs/>
          <w:sz w:val="20"/>
          <w:szCs w:val="20"/>
        </w:rPr>
        <w:t>Kształcenie teoretyczne</w:t>
      </w:r>
    </w:p>
    <w:p w:rsidR="00CC4C56" w:rsidRPr="005863C1" w:rsidRDefault="00CC4C56" w:rsidP="003C7B3E">
      <w:pPr>
        <w:pStyle w:val="Akapitzlist"/>
        <w:numPr>
          <w:ilvl w:val="0"/>
          <w:numId w:val="37"/>
        </w:numPr>
        <w:spacing w:after="0"/>
        <w:rPr>
          <w:rFonts w:ascii="Arial" w:hAnsi="Arial" w:cs="Arial"/>
          <w:sz w:val="20"/>
          <w:szCs w:val="20"/>
        </w:rPr>
      </w:pPr>
      <w:r w:rsidRPr="005863C1">
        <w:rPr>
          <w:rFonts w:ascii="Arial" w:hAnsi="Arial" w:cs="Arial"/>
          <w:sz w:val="20"/>
          <w:szCs w:val="20"/>
        </w:rPr>
        <w:lastRenderedPageBreak/>
        <w:t>Przygotowanie do zawodu programisty</w:t>
      </w:r>
    </w:p>
    <w:p w:rsidR="00CC4C56" w:rsidRPr="005863C1" w:rsidRDefault="00CC4C56" w:rsidP="003C7B3E">
      <w:pPr>
        <w:pStyle w:val="Akapitzlist"/>
        <w:numPr>
          <w:ilvl w:val="0"/>
          <w:numId w:val="37"/>
        </w:numPr>
        <w:spacing w:after="0"/>
        <w:rPr>
          <w:rFonts w:ascii="Arial" w:hAnsi="Arial" w:cs="Arial"/>
          <w:sz w:val="20"/>
          <w:szCs w:val="20"/>
        </w:rPr>
      </w:pPr>
      <w:r w:rsidRPr="005863C1">
        <w:rPr>
          <w:rFonts w:ascii="Arial" w:hAnsi="Arial" w:cs="Arial"/>
          <w:sz w:val="20"/>
          <w:szCs w:val="20"/>
        </w:rPr>
        <w:t>Bazy danych</w:t>
      </w:r>
    </w:p>
    <w:p w:rsidR="00CC4C56" w:rsidRPr="005863C1" w:rsidRDefault="00CC4C56" w:rsidP="003C7B3E">
      <w:pPr>
        <w:pStyle w:val="Akapitzlist"/>
        <w:numPr>
          <w:ilvl w:val="0"/>
          <w:numId w:val="37"/>
        </w:numPr>
        <w:spacing w:after="0"/>
        <w:rPr>
          <w:rFonts w:ascii="Arial" w:hAnsi="Arial" w:cs="Arial"/>
          <w:sz w:val="20"/>
          <w:szCs w:val="20"/>
        </w:rPr>
      </w:pPr>
      <w:r w:rsidRPr="005863C1">
        <w:rPr>
          <w:rFonts w:ascii="Arial" w:hAnsi="Arial" w:cs="Arial"/>
          <w:sz w:val="20"/>
          <w:szCs w:val="20"/>
        </w:rPr>
        <w:t>Strony i aplikacje internetowe</w:t>
      </w:r>
    </w:p>
    <w:p w:rsidR="00CC4C56" w:rsidRPr="005863C1" w:rsidRDefault="00CC4C56" w:rsidP="003C7B3E">
      <w:pPr>
        <w:pStyle w:val="Akapitzlist"/>
        <w:numPr>
          <w:ilvl w:val="0"/>
          <w:numId w:val="37"/>
        </w:numPr>
        <w:spacing w:after="0"/>
        <w:rPr>
          <w:rFonts w:ascii="Arial" w:hAnsi="Arial" w:cs="Arial"/>
          <w:sz w:val="20"/>
          <w:szCs w:val="20"/>
        </w:rPr>
      </w:pPr>
      <w:r w:rsidRPr="005863C1">
        <w:rPr>
          <w:rFonts w:ascii="Arial" w:hAnsi="Arial" w:cs="Arial"/>
          <w:sz w:val="20"/>
          <w:szCs w:val="20"/>
        </w:rPr>
        <w:t>Język angielski zawodowy</w:t>
      </w:r>
    </w:p>
    <w:p w:rsidR="00CC4C56" w:rsidRPr="005863C1" w:rsidRDefault="00CC4C56" w:rsidP="00CC4C56">
      <w:pPr>
        <w:spacing w:after="0"/>
        <w:rPr>
          <w:rStyle w:val="Pogrubienie"/>
          <w:rFonts w:ascii="Arial" w:hAnsi="Arial" w:cs="Arial"/>
          <w:b w:val="0"/>
          <w:sz w:val="20"/>
          <w:szCs w:val="20"/>
        </w:rPr>
      </w:pPr>
      <w:r w:rsidRPr="005863C1">
        <w:rPr>
          <w:rFonts w:ascii="Arial" w:hAnsi="Arial" w:cs="Arial"/>
          <w:b/>
          <w:sz w:val="20"/>
          <w:szCs w:val="20"/>
        </w:rPr>
        <w:t>Kształcenie praktyczne</w:t>
      </w:r>
    </w:p>
    <w:p w:rsidR="00CC4C56" w:rsidRPr="005863C1" w:rsidRDefault="00CC4C56" w:rsidP="003C7B3E">
      <w:pPr>
        <w:pStyle w:val="Akapitzlist"/>
        <w:numPr>
          <w:ilvl w:val="0"/>
          <w:numId w:val="36"/>
        </w:numPr>
        <w:spacing w:after="0"/>
        <w:rPr>
          <w:rStyle w:val="Pogrubienie"/>
          <w:rFonts w:ascii="Arial" w:hAnsi="Arial" w:cs="Arial"/>
          <w:b w:val="0"/>
          <w:sz w:val="20"/>
          <w:szCs w:val="20"/>
        </w:rPr>
      </w:pPr>
      <w:r w:rsidRPr="005863C1">
        <w:rPr>
          <w:rFonts w:ascii="Arial" w:hAnsi="Arial" w:cs="Arial"/>
          <w:sz w:val="20"/>
          <w:szCs w:val="20"/>
        </w:rPr>
        <w:t>Tworzenie i zarządzanie bazami danych</w:t>
      </w:r>
    </w:p>
    <w:p w:rsidR="00CC4C56" w:rsidRPr="005863C1" w:rsidRDefault="00CC4C56" w:rsidP="003C7B3E">
      <w:pPr>
        <w:pStyle w:val="Akapitzlist"/>
        <w:numPr>
          <w:ilvl w:val="0"/>
          <w:numId w:val="36"/>
        </w:numPr>
        <w:spacing w:after="0"/>
        <w:rPr>
          <w:rStyle w:val="Pogrubienie"/>
          <w:rFonts w:ascii="Arial" w:hAnsi="Arial" w:cs="Arial"/>
          <w:b w:val="0"/>
          <w:sz w:val="20"/>
          <w:szCs w:val="20"/>
        </w:rPr>
      </w:pPr>
      <w:r w:rsidRPr="005863C1">
        <w:rPr>
          <w:rFonts w:ascii="Arial" w:hAnsi="Arial" w:cs="Arial"/>
          <w:sz w:val="20"/>
          <w:szCs w:val="20"/>
        </w:rPr>
        <w:t xml:space="preserve">Tworzenie stron i aplikacji internetowych </w:t>
      </w:r>
    </w:p>
    <w:p w:rsidR="00CC4C56" w:rsidRPr="00DB6F59" w:rsidRDefault="00CC4C56" w:rsidP="00CC4C56">
      <w:pPr>
        <w:spacing w:after="0"/>
        <w:rPr>
          <w:rFonts w:ascii="Arial" w:hAnsi="Arial" w:cs="Arial"/>
          <w:bCs/>
          <w:sz w:val="20"/>
          <w:szCs w:val="20"/>
        </w:rPr>
      </w:pPr>
      <w:r w:rsidRPr="005863C1">
        <w:rPr>
          <w:rFonts w:ascii="Arial" w:hAnsi="Arial" w:cs="Arial"/>
          <w:b/>
          <w:bCs/>
          <w:sz w:val="20"/>
          <w:szCs w:val="20"/>
        </w:rPr>
        <w:t>Kwalifikacja INF.04.</w:t>
      </w:r>
      <w:r w:rsidR="00FB1889" w:rsidRPr="005863C1">
        <w:rPr>
          <w:rFonts w:ascii="Arial" w:hAnsi="Arial" w:cs="Arial"/>
          <w:b/>
          <w:bCs/>
          <w:sz w:val="20"/>
          <w:szCs w:val="20"/>
        </w:rPr>
        <w:t xml:space="preserve"> </w:t>
      </w:r>
      <w:r w:rsidR="00FB1889" w:rsidRPr="00DB6F59">
        <w:rPr>
          <w:rFonts w:ascii="Arial" w:hAnsi="Arial" w:cs="Arial"/>
          <w:sz w:val="20"/>
          <w:szCs w:val="20"/>
        </w:rPr>
        <w:t>Projektowanie, programowanie i testowanie aplikacji</w:t>
      </w:r>
    </w:p>
    <w:p w:rsidR="00CC4C56" w:rsidRPr="005863C1" w:rsidRDefault="00CC4C56" w:rsidP="00CC4C56">
      <w:pPr>
        <w:spacing w:after="0"/>
        <w:rPr>
          <w:rFonts w:ascii="Arial" w:hAnsi="Arial" w:cs="Arial"/>
          <w:b/>
          <w:bCs/>
          <w:sz w:val="20"/>
          <w:szCs w:val="20"/>
        </w:rPr>
      </w:pPr>
      <w:r w:rsidRPr="005863C1">
        <w:rPr>
          <w:rFonts w:ascii="Arial" w:hAnsi="Arial" w:cs="Arial"/>
          <w:b/>
          <w:bCs/>
          <w:sz w:val="20"/>
          <w:szCs w:val="20"/>
        </w:rPr>
        <w:t>Kształcenie teoretyczne</w:t>
      </w:r>
    </w:p>
    <w:p w:rsidR="00CC4C56" w:rsidRPr="005863C1" w:rsidRDefault="00CC4C56" w:rsidP="003C7B3E">
      <w:pPr>
        <w:pStyle w:val="Akapitzlist"/>
        <w:numPr>
          <w:ilvl w:val="0"/>
          <w:numId w:val="35"/>
        </w:numPr>
        <w:spacing w:after="0"/>
        <w:rPr>
          <w:rFonts w:ascii="Arial" w:hAnsi="Arial" w:cs="Arial"/>
          <w:sz w:val="20"/>
          <w:szCs w:val="20"/>
        </w:rPr>
      </w:pPr>
      <w:r w:rsidRPr="005863C1">
        <w:rPr>
          <w:rFonts w:ascii="Arial" w:hAnsi="Arial" w:cs="Arial"/>
          <w:sz w:val="20"/>
          <w:szCs w:val="20"/>
        </w:rPr>
        <w:t>Podstawy programowania</w:t>
      </w:r>
    </w:p>
    <w:p w:rsidR="00CC4C56" w:rsidRPr="005863C1" w:rsidRDefault="00CC4C56" w:rsidP="003C7B3E">
      <w:pPr>
        <w:pStyle w:val="Akapitzlist"/>
        <w:numPr>
          <w:ilvl w:val="0"/>
          <w:numId w:val="35"/>
        </w:numPr>
        <w:spacing w:after="0"/>
        <w:rPr>
          <w:rFonts w:ascii="Arial" w:hAnsi="Arial" w:cs="Arial"/>
          <w:sz w:val="20"/>
          <w:szCs w:val="20"/>
        </w:rPr>
      </w:pPr>
      <w:r w:rsidRPr="005863C1">
        <w:rPr>
          <w:rFonts w:ascii="Arial" w:hAnsi="Arial" w:cs="Arial"/>
          <w:sz w:val="20"/>
          <w:szCs w:val="20"/>
        </w:rPr>
        <w:t>Aplikacje desktopowe i mobilne</w:t>
      </w:r>
    </w:p>
    <w:p w:rsidR="00CC4C56" w:rsidRPr="005863C1" w:rsidRDefault="00CC4C56" w:rsidP="003C7B3E">
      <w:pPr>
        <w:pStyle w:val="Akapitzlist"/>
        <w:numPr>
          <w:ilvl w:val="0"/>
          <w:numId w:val="35"/>
        </w:numPr>
        <w:spacing w:after="0"/>
        <w:rPr>
          <w:rFonts w:ascii="Arial" w:hAnsi="Arial" w:cs="Arial"/>
          <w:sz w:val="20"/>
          <w:szCs w:val="20"/>
        </w:rPr>
      </w:pPr>
      <w:r w:rsidRPr="005863C1">
        <w:rPr>
          <w:rFonts w:ascii="Arial" w:hAnsi="Arial" w:cs="Arial"/>
          <w:sz w:val="20"/>
          <w:szCs w:val="20"/>
        </w:rPr>
        <w:t>Aplikacje webowe</w:t>
      </w:r>
    </w:p>
    <w:p w:rsidR="00CC4C56" w:rsidRPr="005863C1" w:rsidRDefault="00CC4C56" w:rsidP="003C7B3E">
      <w:pPr>
        <w:pStyle w:val="Akapitzlist"/>
        <w:numPr>
          <w:ilvl w:val="0"/>
          <w:numId w:val="35"/>
        </w:numPr>
        <w:spacing w:after="0"/>
        <w:rPr>
          <w:rFonts w:ascii="Arial" w:hAnsi="Arial" w:cs="Arial"/>
          <w:sz w:val="20"/>
          <w:szCs w:val="20"/>
        </w:rPr>
      </w:pPr>
      <w:r w:rsidRPr="005863C1">
        <w:rPr>
          <w:rFonts w:ascii="Arial" w:hAnsi="Arial" w:cs="Arial"/>
          <w:sz w:val="20"/>
          <w:szCs w:val="20"/>
        </w:rPr>
        <w:t>Język angielski zawodowy</w:t>
      </w:r>
    </w:p>
    <w:p w:rsidR="00CC4C56" w:rsidRPr="005863C1" w:rsidRDefault="00CC4C56" w:rsidP="00CC4C56">
      <w:pPr>
        <w:spacing w:after="0"/>
        <w:rPr>
          <w:rStyle w:val="Pogrubienie"/>
          <w:rFonts w:ascii="Arial" w:hAnsi="Arial" w:cs="Arial"/>
          <w:b w:val="0"/>
          <w:sz w:val="20"/>
          <w:szCs w:val="20"/>
        </w:rPr>
      </w:pPr>
      <w:r w:rsidRPr="005863C1">
        <w:rPr>
          <w:rFonts w:ascii="Arial" w:hAnsi="Arial" w:cs="Arial"/>
          <w:b/>
          <w:sz w:val="20"/>
          <w:szCs w:val="20"/>
        </w:rPr>
        <w:t>Kształcenie praktyczne</w:t>
      </w:r>
    </w:p>
    <w:p w:rsidR="00CC4C56" w:rsidRPr="005863C1" w:rsidRDefault="00CC4C56" w:rsidP="003C7B3E">
      <w:pPr>
        <w:pStyle w:val="Akapitzlist"/>
        <w:numPr>
          <w:ilvl w:val="0"/>
          <w:numId w:val="34"/>
        </w:numPr>
        <w:spacing w:after="0"/>
        <w:rPr>
          <w:rFonts w:ascii="Arial" w:hAnsi="Arial" w:cs="Arial"/>
          <w:sz w:val="20"/>
          <w:szCs w:val="20"/>
        </w:rPr>
      </w:pPr>
      <w:r w:rsidRPr="005863C1">
        <w:rPr>
          <w:rFonts w:ascii="Arial" w:hAnsi="Arial" w:cs="Arial"/>
          <w:sz w:val="20"/>
          <w:szCs w:val="20"/>
        </w:rPr>
        <w:t xml:space="preserve">Tworzenie aplikacji desktopowych </w:t>
      </w:r>
    </w:p>
    <w:p w:rsidR="00CC4C56" w:rsidRPr="005863C1" w:rsidRDefault="00CC4C56" w:rsidP="003C7B3E">
      <w:pPr>
        <w:pStyle w:val="Akapitzlist"/>
        <w:numPr>
          <w:ilvl w:val="0"/>
          <w:numId w:val="34"/>
        </w:numPr>
        <w:spacing w:after="0"/>
        <w:rPr>
          <w:rFonts w:ascii="Arial" w:hAnsi="Arial" w:cs="Arial"/>
          <w:sz w:val="20"/>
          <w:szCs w:val="20"/>
        </w:rPr>
      </w:pPr>
      <w:r w:rsidRPr="005863C1">
        <w:rPr>
          <w:rFonts w:ascii="Arial" w:hAnsi="Arial" w:cs="Arial"/>
          <w:sz w:val="20"/>
          <w:szCs w:val="20"/>
        </w:rPr>
        <w:t xml:space="preserve">Tworzenie aplikacji mobilnych </w:t>
      </w:r>
    </w:p>
    <w:p w:rsidR="00CC4C56" w:rsidRPr="005863C1" w:rsidRDefault="00CC4C56" w:rsidP="003C7B3E">
      <w:pPr>
        <w:pStyle w:val="Akapitzlist"/>
        <w:numPr>
          <w:ilvl w:val="0"/>
          <w:numId w:val="34"/>
        </w:numPr>
        <w:spacing w:after="0"/>
        <w:rPr>
          <w:rFonts w:ascii="Arial" w:hAnsi="Arial" w:cs="Arial"/>
          <w:sz w:val="20"/>
          <w:szCs w:val="20"/>
        </w:rPr>
      </w:pPr>
      <w:r w:rsidRPr="005863C1">
        <w:rPr>
          <w:rFonts w:ascii="Arial" w:hAnsi="Arial" w:cs="Arial"/>
          <w:sz w:val="20"/>
          <w:szCs w:val="20"/>
        </w:rPr>
        <w:t xml:space="preserve">Tworzenie aplikacji webowych </w:t>
      </w:r>
    </w:p>
    <w:p w:rsidR="00DB6F59" w:rsidRPr="00DB6F59" w:rsidRDefault="00A72EB9" w:rsidP="00DB6F59">
      <w:pPr>
        <w:spacing w:after="0"/>
        <w:rPr>
          <w:rFonts w:ascii="Arial" w:hAnsi="Arial" w:cs="Arial"/>
          <w:bCs/>
          <w:sz w:val="20"/>
          <w:szCs w:val="20"/>
        </w:rPr>
      </w:pPr>
      <w:r>
        <w:rPr>
          <w:rFonts w:ascii="Arial" w:hAnsi="Arial" w:cs="Arial"/>
          <w:b/>
          <w:bCs/>
          <w:sz w:val="20"/>
          <w:szCs w:val="20"/>
        </w:rPr>
        <w:t xml:space="preserve">Przedmiot wspólny dla obu kwalifikacji: </w:t>
      </w:r>
      <w:r w:rsidR="00DB6F59" w:rsidRPr="00DB6F59">
        <w:rPr>
          <w:rFonts w:ascii="Arial" w:hAnsi="Arial" w:cs="Arial"/>
          <w:b/>
          <w:bCs/>
          <w:sz w:val="20"/>
          <w:szCs w:val="20"/>
        </w:rPr>
        <w:t>INF.03.</w:t>
      </w:r>
      <w:r w:rsidR="00DB6F59" w:rsidRPr="00DB6F59">
        <w:rPr>
          <w:rFonts w:ascii="Arial" w:hAnsi="Arial" w:cs="Arial"/>
          <w:bCs/>
          <w:sz w:val="20"/>
          <w:szCs w:val="20"/>
        </w:rPr>
        <w:t xml:space="preserve"> </w:t>
      </w:r>
      <w:r w:rsidR="00DB6F59" w:rsidRPr="00DB6F59">
        <w:rPr>
          <w:rFonts w:ascii="Arial" w:hAnsi="Arial" w:cs="Arial"/>
          <w:sz w:val="20"/>
          <w:szCs w:val="20"/>
        </w:rPr>
        <w:t xml:space="preserve">Tworzenie i administrowanie stronami i aplikacjami internetowymi oraz bazami danych </w:t>
      </w:r>
      <w:r>
        <w:rPr>
          <w:rFonts w:ascii="Arial" w:hAnsi="Arial" w:cs="Arial"/>
          <w:sz w:val="20"/>
          <w:szCs w:val="20"/>
        </w:rPr>
        <w:t>oraz</w:t>
      </w:r>
      <w:r w:rsidR="00DB6F59" w:rsidRPr="00DB6F59">
        <w:rPr>
          <w:rFonts w:ascii="Arial" w:hAnsi="Arial" w:cs="Arial"/>
          <w:sz w:val="20"/>
          <w:szCs w:val="20"/>
        </w:rPr>
        <w:t xml:space="preserve"> </w:t>
      </w:r>
      <w:r w:rsidR="00DB6F59" w:rsidRPr="00DB6F59">
        <w:rPr>
          <w:rFonts w:ascii="Arial" w:hAnsi="Arial" w:cs="Arial"/>
          <w:b/>
          <w:bCs/>
          <w:sz w:val="20"/>
          <w:szCs w:val="20"/>
        </w:rPr>
        <w:t>INF.04.</w:t>
      </w:r>
      <w:r w:rsidR="00DB6F59" w:rsidRPr="00DB6F59">
        <w:rPr>
          <w:rFonts w:ascii="Arial" w:hAnsi="Arial" w:cs="Arial"/>
          <w:bCs/>
          <w:sz w:val="20"/>
          <w:szCs w:val="20"/>
        </w:rPr>
        <w:t xml:space="preserve"> </w:t>
      </w:r>
      <w:r w:rsidR="00DB6F59" w:rsidRPr="00DB6F59">
        <w:rPr>
          <w:rFonts w:ascii="Arial" w:hAnsi="Arial" w:cs="Arial"/>
          <w:sz w:val="20"/>
          <w:szCs w:val="20"/>
        </w:rPr>
        <w:t>Projektowanie, programowanie i testowanie aplikacji</w:t>
      </w:r>
    </w:p>
    <w:p w:rsidR="00CC4C56" w:rsidRPr="00DB6F59" w:rsidRDefault="00CC4C56" w:rsidP="00DB6F59">
      <w:pPr>
        <w:spacing w:after="0"/>
        <w:rPr>
          <w:rFonts w:ascii="Arial" w:hAnsi="Arial" w:cs="Arial"/>
          <w:sz w:val="20"/>
          <w:szCs w:val="20"/>
        </w:rPr>
      </w:pPr>
      <w:r w:rsidRPr="005863C1">
        <w:rPr>
          <w:rFonts w:ascii="Arial" w:hAnsi="Arial" w:cs="Arial"/>
          <w:b/>
          <w:sz w:val="20"/>
          <w:szCs w:val="20"/>
        </w:rPr>
        <w:t>Praktyka zawodowa</w:t>
      </w:r>
      <w:r w:rsidR="00DB6F59">
        <w:rPr>
          <w:rFonts w:ascii="Arial" w:hAnsi="Arial" w:cs="Arial"/>
          <w:b/>
          <w:sz w:val="20"/>
          <w:szCs w:val="20"/>
        </w:rPr>
        <w:t xml:space="preserve"> </w:t>
      </w:r>
    </w:p>
    <w:p w:rsidR="00CC4C56" w:rsidRPr="005863C1" w:rsidRDefault="00CC4C56" w:rsidP="00CC4C56">
      <w:pPr>
        <w:rPr>
          <w:rFonts w:ascii="Arial" w:hAnsi="Arial" w:cs="Arial"/>
          <w:sz w:val="20"/>
          <w:szCs w:val="20"/>
        </w:rPr>
      </w:pPr>
    </w:p>
    <w:p w:rsidR="005565E0" w:rsidRPr="005863C1" w:rsidRDefault="005565E0" w:rsidP="004A20BF">
      <w:pPr>
        <w:pStyle w:val="Nagwek1"/>
      </w:pPr>
      <w:bookmarkStart w:id="7" w:name="_Toc18484400"/>
      <w:r w:rsidRPr="005863C1">
        <w:t>CELE KIERUNKOWE ZAWODU</w:t>
      </w:r>
      <w:bookmarkEnd w:id="7"/>
      <w:r w:rsidRPr="005863C1">
        <w:t xml:space="preserve"> </w:t>
      </w:r>
    </w:p>
    <w:p w:rsidR="0028796A" w:rsidRDefault="0028796A" w:rsidP="00622F65">
      <w:pPr>
        <w:spacing w:after="0"/>
        <w:rPr>
          <w:rFonts w:ascii="Arial" w:hAnsi="Arial" w:cs="Arial"/>
          <w:sz w:val="20"/>
          <w:szCs w:val="20"/>
        </w:rPr>
      </w:pPr>
    </w:p>
    <w:p w:rsidR="00686D29" w:rsidRPr="0028796A" w:rsidRDefault="0028796A" w:rsidP="00622F65">
      <w:pPr>
        <w:spacing w:after="0"/>
        <w:rPr>
          <w:rFonts w:ascii="Arial" w:hAnsi="Arial" w:cs="Arial"/>
          <w:sz w:val="20"/>
          <w:szCs w:val="20"/>
        </w:rPr>
      </w:pPr>
      <w:r w:rsidRPr="0028796A">
        <w:rPr>
          <w:rFonts w:ascii="Arial" w:hAnsi="Arial" w:cs="Arial"/>
          <w:sz w:val="20"/>
          <w:szCs w:val="20"/>
        </w:rPr>
        <w:t xml:space="preserve">Absolwent szkoły prowadzącej kształcenie w </w:t>
      </w:r>
      <w:r w:rsidRPr="0028796A">
        <w:rPr>
          <w:rFonts w:ascii="Arial" w:hAnsi="Arial" w:cs="Arial"/>
          <w:color w:val="000000"/>
          <w:sz w:val="20"/>
          <w:szCs w:val="20"/>
        </w:rPr>
        <w:t xml:space="preserve">zawodzie </w:t>
      </w:r>
      <w:r w:rsidRPr="0028796A">
        <w:rPr>
          <w:rFonts w:ascii="Arial" w:hAnsi="Arial" w:cs="Arial"/>
          <w:bCs/>
          <w:color w:val="000000"/>
          <w:sz w:val="20"/>
          <w:szCs w:val="20"/>
        </w:rPr>
        <w:t xml:space="preserve">technik proramista </w:t>
      </w:r>
      <w:r w:rsidRPr="0028796A">
        <w:rPr>
          <w:rFonts w:ascii="Arial" w:hAnsi="Arial" w:cs="Arial"/>
          <w:sz w:val="20"/>
          <w:szCs w:val="20"/>
        </w:rPr>
        <w:t>powinien być przygotowany do wykonywania zadań zawodowych w zakresie</w:t>
      </w:r>
      <w:r>
        <w:rPr>
          <w:rFonts w:ascii="Arial" w:hAnsi="Arial" w:cs="Arial"/>
          <w:sz w:val="20"/>
          <w:szCs w:val="20"/>
        </w:rPr>
        <w:t>:</w:t>
      </w:r>
    </w:p>
    <w:p w:rsidR="005565E0" w:rsidRPr="005863C1" w:rsidRDefault="0028796A" w:rsidP="00F34288">
      <w:pPr>
        <w:numPr>
          <w:ilvl w:val="0"/>
          <w:numId w:val="1"/>
        </w:numPr>
        <w:spacing w:after="0"/>
        <w:rPr>
          <w:rFonts w:ascii="Arial" w:hAnsi="Arial" w:cs="Arial"/>
          <w:sz w:val="20"/>
          <w:szCs w:val="20"/>
        </w:rPr>
      </w:pPr>
      <w:r>
        <w:rPr>
          <w:rFonts w:ascii="Arial" w:hAnsi="Arial" w:cs="Arial"/>
          <w:sz w:val="20"/>
          <w:szCs w:val="20"/>
        </w:rPr>
        <w:t>tworzenia</w:t>
      </w:r>
      <w:r w:rsidR="00686D29" w:rsidRPr="005863C1">
        <w:rPr>
          <w:rFonts w:ascii="Arial" w:hAnsi="Arial" w:cs="Arial"/>
          <w:sz w:val="20"/>
          <w:szCs w:val="20"/>
        </w:rPr>
        <w:t xml:space="preserve"> stron i aplikacji internetowych,</w:t>
      </w:r>
    </w:p>
    <w:p w:rsidR="00686D29" w:rsidRPr="005863C1" w:rsidRDefault="00686D29" w:rsidP="00F34288">
      <w:pPr>
        <w:numPr>
          <w:ilvl w:val="0"/>
          <w:numId w:val="1"/>
        </w:numPr>
        <w:spacing w:after="0"/>
        <w:rPr>
          <w:rFonts w:ascii="Arial" w:hAnsi="Arial" w:cs="Arial"/>
          <w:sz w:val="20"/>
          <w:szCs w:val="20"/>
        </w:rPr>
      </w:pPr>
      <w:r w:rsidRPr="005863C1">
        <w:rPr>
          <w:rFonts w:ascii="Arial" w:hAnsi="Arial" w:cs="Arial"/>
          <w:sz w:val="20"/>
          <w:szCs w:val="20"/>
        </w:rPr>
        <w:t>tworzeni</w:t>
      </w:r>
      <w:r w:rsidR="0028796A">
        <w:rPr>
          <w:rFonts w:ascii="Arial" w:hAnsi="Arial" w:cs="Arial"/>
          <w:sz w:val="20"/>
          <w:szCs w:val="20"/>
        </w:rPr>
        <w:t>a i zarządzania</w:t>
      </w:r>
      <w:r w:rsidRPr="005863C1">
        <w:rPr>
          <w:rFonts w:ascii="Arial" w:hAnsi="Arial" w:cs="Arial"/>
          <w:sz w:val="20"/>
          <w:szCs w:val="20"/>
        </w:rPr>
        <w:t xml:space="preserve"> bazami danych,</w:t>
      </w:r>
    </w:p>
    <w:p w:rsidR="00686D29" w:rsidRPr="005863C1" w:rsidRDefault="0028796A" w:rsidP="00F34288">
      <w:pPr>
        <w:numPr>
          <w:ilvl w:val="0"/>
          <w:numId w:val="1"/>
        </w:numPr>
        <w:spacing w:after="0"/>
        <w:rPr>
          <w:rFonts w:ascii="Arial" w:hAnsi="Arial" w:cs="Arial"/>
          <w:sz w:val="20"/>
          <w:szCs w:val="20"/>
        </w:rPr>
      </w:pPr>
      <w:r>
        <w:rPr>
          <w:rFonts w:ascii="Arial" w:hAnsi="Arial" w:cs="Arial"/>
          <w:sz w:val="20"/>
          <w:szCs w:val="20"/>
        </w:rPr>
        <w:t>tworzenia</w:t>
      </w:r>
      <w:r w:rsidR="00686D29" w:rsidRPr="005863C1">
        <w:rPr>
          <w:rFonts w:ascii="Arial" w:hAnsi="Arial" w:cs="Arial"/>
          <w:sz w:val="20"/>
          <w:szCs w:val="20"/>
        </w:rPr>
        <w:t xml:space="preserve"> aplikacji desktopowych,</w:t>
      </w:r>
    </w:p>
    <w:p w:rsidR="00686D29" w:rsidRPr="005863C1" w:rsidRDefault="00686D29" w:rsidP="00F34288">
      <w:pPr>
        <w:numPr>
          <w:ilvl w:val="0"/>
          <w:numId w:val="1"/>
        </w:numPr>
        <w:spacing w:after="0"/>
        <w:rPr>
          <w:rFonts w:ascii="Arial" w:hAnsi="Arial" w:cs="Arial"/>
          <w:sz w:val="20"/>
          <w:szCs w:val="20"/>
        </w:rPr>
      </w:pPr>
      <w:r w:rsidRPr="005863C1">
        <w:rPr>
          <w:rFonts w:ascii="Arial" w:hAnsi="Arial" w:cs="Arial"/>
          <w:sz w:val="20"/>
          <w:szCs w:val="20"/>
        </w:rPr>
        <w:t>tworzeni</w:t>
      </w:r>
      <w:r w:rsidR="0028796A">
        <w:rPr>
          <w:rFonts w:ascii="Arial" w:hAnsi="Arial" w:cs="Arial"/>
          <w:sz w:val="20"/>
          <w:szCs w:val="20"/>
        </w:rPr>
        <w:t>a</w:t>
      </w:r>
      <w:r w:rsidRPr="005863C1">
        <w:rPr>
          <w:rFonts w:ascii="Arial" w:hAnsi="Arial" w:cs="Arial"/>
          <w:sz w:val="20"/>
          <w:szCs w:val="20"/>
        </w:rPr>
        <w:t xml:space="preserve"> aplikacji mobilnych,</w:t>
      </w:r>
    </w:p>
    <w:p w:rsidR="00686D29" w:rsidRPr="005863C1" w:rsidRDefault="0028796A" w:rsidP="00F34288">
      <w:pPr>
        <w:numPr>
          <w:ilvl w:val="0"/>
          <w:numId w:val="1"/>
        </w:numPr>
        <w:spacing w:after="0"/>
        <w:rPr>
          <w:rFonts w:ascii="Arial" w:hAnsi="Arial" w:cs="Arial"/>
          <w:sz w:val="20"/>
          <w:szCs w:val="20"/>
        </w:rPr>
      </w:pPr>
      <w:r>
        <w:rPr>
          <w:rFonts w:ascii="Arial" w:hAnsi="Arial" w:cs="Arial"/>
          <w:sz w:val="20"/>
          <w:szCs w:val="20"/>
        </w:rPr>
        <w:t>testowania i dokumentowania</w:t>
      </w:r>
      <w:r w:rsidR="00686D29" w:rsidRPr="005863C1">
        <w:rPr>
          <w:rFonts w:ascii="Arial" w:hAnsi="Arial" w:cs="Arial"/>
          <w:sz w:val="20"/>
          <w:szCs w:val="20"/>
        </w:rPr>
        <w:t xml:space="preserve"> aplikacji.</w:t>
      </w:r>
    </w:p>
    <w:p w:rsidR="00686D29" w:rsidRPr="005863C1" w:rsidRDefault="00686D29" w:rsidP="00622F65">
      <w:pPr>
        <w:spacing w:after="0"/>
        <w:rPr>
          <w:rFonts w:ascii="Arial" w:hAnsi="Arial" w:cs="Arial"/>
          <w:b/>
          <w:bCs/>
          <w:sz w:val="20"/>
          <w:szCs w:val="20"/>
        </w:rPr>
      </w:pPr>
    </w:p>
    <w:p w:rsidR="004A20BF" w:rsidRDefault="004A20BF">
      <w:pPr>
        <w:spacing w:after="160" w:line="259" w:lineRule="auto"/>
        <w:rPr>
          <w:rFonts w:ascii="Arial" w:hAnsi="Arial" w:cs="Arial"/>
          <w:b/>
          <w:bCs/>
          <w:sz w:val="24"/>
          <w:szCs w:val="20"/>
        </w:rPr>
      </w:pPr>
      <w:r>
        <w:rPr>
          <w:rFonts w:ascii="Arial" w:hAnsi="Arial" w:cs="Arial"/>
          <w:b/>
          <w:bCs/>
          <w:sz w:val="24"/>
          <w:szCs w:val="20"/>
        </w:rPr>
        <w:br w:type="page"/>
      </w:r>
    </w:p>
    <w:p w:rsidR="005565E0" w:rsidRPr="005863C1" w:rsidRDefault="00FE4221" w:rsidP="004A20BF">
      <w:pPr>
        <w:pStyle w:val="Nagwek1"/>
      </w:pPr>
      <w:bookmarkStart w:id="8" w:name="_Toc18484401"/>
      <w:r w:rsidRPr="005863C1">
        <w:lastRenderedPageBreak/>
        <w:t>PROGRAMY NAUCZANIA DLA POSZCZEGÓLNYCH PRZEDMIOTÓW</w:t>
      </w:r>
      <w:bookmarkEnd w:id="8"/>
    </w:p>
    <w:p w:rsidR="005565E0" w:rsidRPr="005863C1" w:rsidRDefault="005565E0" w:rsidP="00622F65">
      <w:pPr>
        <w:spacing w:after="0"/>
        <w:rPr>
          <w:rFonts w:ascii="Arial" w:hAnsi="Arial" w:cs="Arial"/>
          <w:sz w:val="20"/>
          <w:szCs w:val="20"/>
        </w:rPr>
      </w:pPr>
      <w:r w:rsidRPr="005863C1">
        <w:rPr>
          <w:rFonts w:ascii="Arial" w:hAnsi="Arial" w:cs="Arial"/>
          <w:b/>
          <w:bCs/>
          <w:sz w:val="20"/>
          <w:szCs w:val="20"/>
        </w:rPr>
        <w:t> </w:t>
      </w:r>
    </w:p>
    <w:p w:rsidR="008E7919" w:rsidRPr="005863C1" w:rsidRDefault="008E7919" w:rsidP="004A20BF">
      <w:pPr>
        <w:pStyle w:val="Nagwek1"/>
      </w:pPr>
      <w:bookmarkStart w:id="9" w:name="_Toc18484402"/>
      <w:r w:rsidRPr="005863C1">
        <w:t>Kwalifikacja INF.03. Tworzenie i administrowanie stronami i aplikacjami internetowymi oraz bazami danych</w:t>
      </w:r>
      <w:bookmarkEnd w:id="9"/>
    </w:p>
    <w:p w:rsidR="008E7919" w:rsidRDefault="008E7919" w:rsidP="00622F65">
      <w:pPr>
        <w:spacing w:after="0"/>
        <w:jc w:val="both"/>
        <w:rPr>
          <w:rFonts w:ascii="Arial" w:hAnsi="Arial" w:cs="Arial"/>
          <w:b/>
          <w:sz w:val="24"/>
          <w:szCs w:val="20"/>
        </w:rPr>
      </w:pPr>
    </w:p>
    <w:p w:rsidR="00280C01" w:rsidRPr="005863C1" w:rsidRDefault="004A20BF" w:rsidP="004A20BF">
      <w:pPr>
        <w:pStyle w:val="Nagwek2"/>
      </w:pPr>
      <w:bookmarkStart w:id="10" w:name="_Toc18484403"/>
      <w:r w:rsidRPr="005863C1">
        <w:t>Przygotowanie do zawodu programisty</w:t>
      </w:r>
      <w:bookmarkEnd w:id="10"/>
    </w:p>
    <w:p w:rsidR="00280C01" w:rsidRPr="005863C1" w:rsidRDefault="00280C01" w:rsidP="00622F65">
      <w:pPr>
        <w:spacing w:after="0"/>
        <w:jc w:val="both"/>
        <w:rPr>
          <w:rFonts w:ascii="Arial" w:hAnsi="Arial" w:cs="Arial"/>
          <w:sz w:val="20"/>
          <w:szCs w:val="20"/>
        </w:rPr>
      </w:pPr>
    </w:p>
    <w:p w:rsidR="00280C01" w:rsidRPr="005863C1" w:rsidRDefault="00280C01" w:rsidP="00622F65">
      <w:pPr>
        <w:spacing w:after="0"/>
        <w:jc w:val="both"/>
        <w:rPr>
          <w:rFonts w:ascii="Arial" w:hAnsi="Arial" w:cs="Arial"/>
          <w:b/>
          <w:sz w:val="20"/>
          <w:szCs w:val="20"/>
        </w:rPr>
      </w:pPr>
      <w:r w:rsidRPr="005863C1">
        <w:rPr>
          <w:rFonts w:ascii="Arial" w:hAnsi="Arial" w:cs="Arial"/>
          <w:b/>
          <w:sz w:val="20"/>
          <w:szCs w:val="20"/>
        </w:rPr>
        <w:t>Cele ogólne</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Poznanie pojęć związanych z bezpieczeństwem i higieną pracy, ochroną przeciwpożarową, ochroną środowiska i ergonomią.</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Nabywanie umiejętności stosowania zasad bezpieczeństwa i higieny pracy, ochrony przeciwpożarowej, ochrony środowiska i ergonomii.</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 xml:space="preserve">Nabywanie umiejętności stosowania wiedzy związanej z prawną ochroną pracy. </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 xml:space="preserve">Nabywanie umiejętności określania zagrożeń dla zdrowia i życia człowieka oraz mienia i środowiska oraz sposobów przeciwdziałania zagrożeniom podczas wykonywania zadań zawodowych. </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 xml:space="preserve">Kształtowanie umiejętności identyfikowania czynników niebezpiecznych, szkodliwych i uciążliwych podczas wykonywania zadań zawodowych. </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 xml:space="preserve">Doskonalenie umiejętności udzielania pierwszej pomocy poszkodowanym podczas wykonywania zadań zawodowych. </w:t>
      </w:r>
    </w:p>
    <w:p w:rsidR="00FD3047" w:rsidRPr="005863C1" w:rsidRDefault="00FD3047"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Poznanie pojęć związanych z siecią komputerową.</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Poznanie parametrów sprzętu komputerowego.</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Nabywanie umiejętności definiowania elementów architektury systemów komputerowych.</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Nabywanie umiejętności charakteryzowania systemów informatycznych.</w:t>
      </w:r>
    </w:p>
    <w:p w:rsidR="00280C01" w:rsidRPr="005863C1" w:rsidRDefault="00280C01"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Kształtowanie umiejętności identyfikowania ułatwień dostępności serwisów internetowych dla osób niepełnosprawnych.</w:t>
      </w:r>
    </w:p>
    <w:p w:rsidR="00280C01" w:rsidRPr="005863C1" w:rsidRDefault="00FD3047"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Kształtowanie umiejętności posługiwania się systemami liczbowymi stosowanymi w informatyce.</w:t>
      </w:r>
    </w:p>
    <w:p w:rsidR="00FD3047" w:rsidRPr="005863C1" w:rsidRDefault="00FD3047" w:rsidP="004A20BF">
      <w:pPr>
        <w:pStyle w:val="Akapitzlist"/>
        <w:numPr>
          <w:ilvl w:val="0"/>
          <w:numId w:val="7"/>
        </w:numPr>
        <w:spacing w:after="0"/>
        <w:jc w:val="both"/>
        <w:rPr>
          <w:rFonts w:ascii="Arial" w:hAnsi="Arial" w:cs="Arial"/>
          <w:sz w:val="20"/>
          <w:szCs w:val="20"/>
        </w:rPr>
      </w:pPr>
      <w:r w:rsidRPr="005863C1">
        <w:rPr>
          <w:rFonts w:ascii="Arial" w:hAnsi="Arial" w:cs="Arial"/>
          <w:sz w:val="20"/>
          <w:szCs w:val="20"/>
        </w:rPr>
        <w:t xml:space="preserve">Kształtowanie umiejętności stosowania zasad cyberbezpieczeństwa. </w:t>
      </w:r>
    </w:p>
    <w:p w:rsidR="00280C01" w:rsidRPr="005863C1" w:rsidRDefault="00280C01" w:rsidP="00622F65">
      <w:pPr>
        <w:spacing w:after="0"/>
        <w:jc w:val="both"/>
        <w:rPr>
          <w:rFonts w:ascii="Arial" w:hAnsi="Arial" w:cs="Arial"/>
          <w:b/>
          <w:sz w:val="20"/>
          <w:szCs w:val="20"/>
        </w:rPr>
      </w:pPr>
    </w:p>
    <w:p w:rsidR="00280C01" w:rsidRPr="005863C1" w:rsidRDefault="00280C01" w:rsidP="00622F65">
      <w:pPr>
        <w:spacing w:after="0"/>
        <w:jc w:val="both"/>
        <w:rPr>
          <w:rFonts w:ascii="Arial" w:hAnsi="Arial" w:cs="Arial"/>
          <w:b/>
          <w:sz w:val="20"/>
          <w:szCs w:val="20"/>
        </w:rPr>
      </w:pPr>
      <w:r w:rsidRPr="005863C1">
        <w:rPr>
          <w:rFonts w:ascii="Arial" w:hAnsi="Arial" w:cs="Arial"/>
          <w:b/>
          <w:sz w:val="20"/>
          <w:szCs w:val="20"/>
        </w:rPr>
        <w:t>Cele operacyjne</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pojęcia związane z bezpieczeństwem i higieną pracy, ochroną przeciwpożarową, ochroną środowiska i ergonomią,</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stosować zasady dotyczące bezpieczeństwa i higieny pracy, ochrony przeciwpożarowej, ochrony środowiska i ergonomii,</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zadania i uprawnienia instytucji działających w zakresie ochrony pracy i ochrony środowiska w Polsce,</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zadania i uprawnienia służb działających w zakresie ochrony pracy i ochrony środowiska w Polsce,</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określić</w:t>
      </w:r>
      <w:r w:rsidR="00280C01" w:rsidRPr="004A20BF">
        <w:rPr>
          <w:rFonts w:ascii="Arial" w:hAnsi="Arial" w:cs="Arial"/>
          <w:sz w:val="20"/>
          <w:szCs w:val="20"/>
        </w:rPr>
        <w:t xml:space="preserve"> prawa i obowiązki pracownika w zakresie bezpieczeństwa i higieny pracy,</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określić</w:t>
      </w:r>
      <w:r w:rsidR="00280C01" w:rsidRPr="004A20BF">
        <w:rPr>
          <w:rFonts w:ascii="Arial" w:hAnsi="Arial" w:cs="Arial"/>
          <w:sz w:val="20"/>
          <w:szCs w:val="20"/>
        </w:rPr>
        <w:t xml:space="preserve"> prawa i obowiązki pracodawcy w zakresie bezpieczeństwa i higieny pracy,</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czynniki niebezpieczne w środowisku pracy,</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lastRenderedPageBreak/>
        <w:t>scharakteryzować</w:t>
      </w:r>
      <w:r w:rsidR="00280C01" w:rsidRPr="004A20BF">
        <w:rPr>
          <w:rFonts w:ascii="Arial" w:hAnsi="Arial" w:cs="Arial"/>
          <w:sz w:val="20"/>
          <w:szCs w:val="20"/>
        </w:rPr>
        <w:t xml:space="preserve"> czynniki niebezpieczne w środowisku pracy,</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czynniki szkodliwe w środowisku pracy,</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280C01" w:rsidRPr="004A20BF">
        <w:rPr>
          <w:rFonts w:ascii="Arial" w:hAnsi="Arial" w:cs="Arial"/>
          <w:sz w:val="20"/>
          <w:szCs w:val="20"/>
        </w:rPr>
        <w:t xml:space="preserve"> czynniki szkodliwe w środowisku pracy,</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czynniki uciążliwe w środowisku pracy,</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280C01" w:rsidRPr="004A20BF">
        <w:rPr>
          <w:rFonts w:ascii="Arial" w:hAnsi="Arial" w:cs="Arial"/>
          <w:sz w:val="20"/>
          <w:szCs w:val="20"/>
        </w:rPr>
        <w:t xml:space="preserve"> czynniki uciążliwe w środowisku pracy,</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środki ochrony indywidualnej podczas wykonywania prac zawodowych,</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środki ochrony zbiorowej podczas wykonywania prac zawodowych,</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280C01" w:rsidRPr="004A20BF">
        <w:rPr>
          <w:rFonts w:ascii="Arial" w:hAnsi="Arial" w:cs="Arial"/>
          <w:sz w:val="20"/>
          <w:szCs w:val="20"/>
        </w:rPr>
        <w:t xml:space="preserve"> środki ochrony indywidualnej podczas wykonywania prac zawodowych,</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280C01" w:rsidRPr="004A20BF">
        <w:rPr>
          <w:rFonts w:ascii="Arial" w:hAnsi="Arial" w:cs="Arial"/>
          <w:sz w:val="20"/>
          <w:szCs w:val="20"/>
        </w:rPr>
        <w:t xml:space="preserve"> środki ochrony indywidualnej podczas wykonywania prac zawodowych,</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dobrać</w:t>
      </w:r>
      <w:r w:rsidR="00280C01" w:rsidRPr="004A20BF">
        <w:rPr>
          <w:rFonts w:ascii="Arial" w:hAnsi="Arial" w:cs="Arial"/>
          <w:sz w:val="20"/>
          <w:szCs w:val="20"/>
        </w:rPr>
        <w:t xml:space="preserve"> środki ochrony indywidualnej podczas wykonywania prac zawodowych,</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dobrać</w:t>
      </w:r>
      <w:r w:rsidR="00280C01" w:rsidRPr="004A20BF">
        <w:rPr>
          <w:rFonts w:ascii="Arial" w:hAnsi="Arial" w:cs="Arial"/>
          <w:sz w:val="20"/>
          <w:szCs w:val="20"/>
        </w:rPr>
        <w:t xml:space="preserve"> środki ochrony indywidualnej podczas wykonywania prac zawodowych,</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określić</w:t>
      </w:r>
      <w:r w:rsidR="00280C01" w:rsidRPr="004A20BF">
        <w:rPr>
          <w:rFonts w:ascii="Arial" w:hAnsi="Arial" w:cs="Arial"/>
          <w:sz w:val="20"/>
          <w:szCs w:val="20"/>
        </w:rPr>
        <w:t xml:space="preserve"> zasady udzielania pierwszej pomocy,</w:t>
      </w:r>
    </w:p>
    <w:p w:rsidR="00280C01"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zastosować</w:t>
      </w:r>
      <w:r w:rsidR="00280C01" w:rsidRPr="004A20BF">
        <w:rPr>
          <w:rFonts w:ascii="Arial" w:hAnsi="Arial" w:cs="Arial"/>
          <w:sz w:val="20"/>
          <w:szCs w:val="20"/>
        </w:rPr>
        <w:t xml:space="preserve"> zasady udzielania pierwszej pomocy,</w:t>
      </w:r>
    </w:p>
    <w:p w:rsidR="00280C01"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udzielić</w:t>
      </w:r>
      <w:r w:rsidR="00280C01" w:rsidRPr="004A20BF">
        <w:rPr>
          <w:rFonts w:ascii="Arial" w:hAnsi="Arial" w:cs="Arial"/>
          <w:sz w:val="20"/>
          <w:szCs w:val="20"/>
        </w:rPr>
        <w:t xml:space="preserve"> pierwszej pomocy poszkodowanym w wypadkach przy pracy oraz w stanach zagrożenia zdrowia i życia,</w:t>
      </w:r>
    </w:p>
    <w:p w:rsidR="00280C01" w:rsidRPr="004A20BF" w:rsidRDefault="00280C01"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przewidywać zagrożenia dla zdrowia i życia człowieka oraz mienia i środowiska związanych z wykonywaniem zadań zawodowych</w:t>
      </w:r>
      <w:r w:rsidR="00FD3047" w:rsidRPr="004A20BF">
        <w:rPr>
          <w:rFonts w:ascii="Arial" w:hAnsi="Arial" w:cs="Arial"/>
          <w:sz w:val="20"/>
          <w:szCs w:val="20"/>
        </w:rPr>
        <w:t>,</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określić</w:t>
      </w:r>
      <w:r w:rsidR="00FD3047" w:rsidRPr="004A20BF">
        <w:rPr>
          <w:rFonts w:ascii="Arial" w:hAnsi="Arial" w:cs="Arial"/>
          <w:sz w:val="20"/>
          <w:szCs w:val="20"/>
        </w:rPr>
        <w:t xml:space="preserve"> parametry urządzeń techniki komputerowej,</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przeliczyć</w:t>
      </w:r>
      <w:r w:rsidR="00FD3047" w:rsidRPr="004A20BF">
        <w:rPr>
          <w:rFonts w:ascii="Arial" w:hAnsi="Arial" w:cs="Arial"/>
          <w:sz w:val="20"/>
          <w:szCs w:val="20"/>
        </w:rPr>
        <w:t xml:space="preserve"> jednostki pojemności pamięci,</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dobrać</w:t>
      </w:r>
      <w:r w:rsidR="00FD3047" w:rsidRPr="004A20BF">
        <w:rPr>
          <w:rFonts w:ascii="Arial" w:hAnsi="Arial" w:cs="Arial"/>
          <w:sz w:val="20"/>
          <w:szCs w:val="20"/>
        </w:rPr>
        <w:t xml:space="preserve"> urządzenia techniki komputerowej zgodnie z wymaganiami technicznymi stanowiska,</w:t>
      </w:r>
    </w:p>
    <w:p w:rsidR="00FD3047" w:rsidRPr="004A20BF" w:rsidRDefault="00FD3047"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opisać zasadę działania procesora,</w:t>
      </w:r>
    </w:p>
    <w:p w:rsidR="00FD3047" w:rsidRPr="004A20BF" w:rsidRDefault="00FD3047"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identyfikować system informatyczny,</w:t>
      </w:r>
    </w:p>
    <w:p w:rsidR="00FD3047" w:rsidRPr="004A20BF" w:rsidRDefault="00FD3047"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identyfikować systemy przetwarzania informacji,</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FD3047" w:rsidRPr="004A20BF">
        <w:rPr>
          <w:rFonts w:ascii="Arial" w:hAnsi="Arial" w:cs="Arial"/>
          <w:sz w:val="20"/>
          <w:szCs w:val="20"/>
        </w:rPr>
        <w:t xml:space="preserve"> miejsca przechowywania informacji,</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dobrać</w:t>
      </w:r>
      <w:r w:rsidR="00FD3047" w:rsidRPr="004A20BF">
        <w:rPr>
          <w:rFonts w:ascii="Arial" w:hAnsi="Arial" w:cs="Arial"/>
          <w:sz w:val="20"/>
          <w:szCs w:val="20"/>
        </w:rPr>
        <w:t xml:space="preserve"> systemy informatyczne do określonych zadań,</w:t>
      </w:r>
    </w:p>
    <w:p w:rsidR="00A02294" w:rsidRPr="004A20BF" w:rsidRDefault="00A02294"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wskazać przykłady systemów informatycznych stosowanych w biznesie,</w:t>
      </w:r>
    </w:p>
    <w:p w:rsidR="00A02294"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A02294" w:rsidRPr="004A20BF">
        <w:rPr>
          <w:rFonts w:ascii="Arial" w:hAnsi="Arial" w:cs="Arial"/>
          <w:sz w:val="20"/>
          <w:szCs w:val="20"/>
        </w:rPr>
        <w:t xml:space="preserve"> funkcje portali społecznych,</w:t>
      </w:r>
    </w:p>
    <w:p w:rsidR="00A02294"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określić</w:t>
      </w:r>
      <w:r w:rsidR="00A02294" w:rsidRPr="004A20BF">
        <w:rPr>
          <w:rFonts w:ascii="Arial" w:hAnsi="Arial" w:cs="Arial"/>
          <w:sz w:val="20"/>
          <w:szCs w:val="20"/>
        </w:rPr>
        <w:t xml:space="preserve"> bezpieczne zasady korzystania z portali społecznościowych,</w:t>
      </w:r>
    </w:p>
    <w:p w:rsidR="00A02294"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zastosować</w:t>
      </w:r>
      <w:r w:rsidR="00A02294" w:rsidRPr="004A20BF">
        <w:rPr>
          <w:rFonts w:ascii="Arial" w:hAnsi="Arial" w:cs="Arial"/>
          <w:sz w:val="20"/>
          <w:szCs w:val="20"/>
        </w:rPr>
        <w:t xml:space="preserve"> zasady netykiety podczas korzystania z zasobów Internetu,</w:t>
      </w:r>
    </w:p>
    <w:p w:rsidR="00FD3047"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FD3047" w:rsidRPr="004A20BF">
        <w:rPr>
          <w:rFonts w:ascii="Arial" w:hAnsi="Arial" w:cs="Arial"/>
          <w:sz w:val="20"/>
          <w:szCs w:val="20"/>
        </w:rPr>
        <w:t xml:space="preserve"> dostępne udogodnienia </w:t>
      </w:r>
      <w:r w:rsidR="00BA7816" w:rsidRPr="004A20BF">
        <w:rPr>
          <w:rFonts w:ascii="Arial" w:hAnsi="Arial" w:cs="Arial"/>
          <w:sz w:val="20"/>
          <w:szCs w:val="20"/>
        </w:rPr>
        <w:t>dla osób niepełnosprawnych,</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rozróżniać pojęcia dotyczące sieci komputerowej,</w:t>
      </w:r>
    </w:p>
    <w:p w:rsidR="00A02294"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A02294" w:rsidRPr="004A20BF">
        <w:rPr>
          <w:rFonts w:ascii="Arial" w:hAnsi="Arial" w:cs="Arial"/>
          <w:sz w:val="20"/>
          <w:szCs w:val="20"/>
        </w:rPr>
        <w:t xml:space="preserve"> topologie sieci,</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identyfikować cechy modelu TCP/IP i protokołów komunikacji,</w:t>
      </w:r>
    </w:p>
    <w:p w:rsidR="00BA7816"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BA7816" w:rsidRPr="004A20BF">
        <w:rPr>
          <w:rFonts w:ascii="Arial" w:hAnsi="Arial" w:cs="Arial"/>
          <w:sz w:val="20"/>
          <w:szCs w:val="20"/>
        </w:rPr>
        <w:t xml:space="preserve"> sieć synchroniczną i asynchroniczną,</w:t>
      </w:r>
    </w:p>
    <w:p w:rsidR="00A02294" w:rsidRPr="004A20BF" w:rsidRDefault="006510A4"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opisywać sieć przewodową i bezprzewodową,</w:t>
      </w:r>
    </w:p>
    <w:p w:rsidR="006510A4"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zastosować</w:t>
      </w:r>
      <w:r w:rsidR="006510A4" w:rsidRPr="004A20BF">
        <w:rPr>
          <w:rFonts w:ascii="Arial" w:hAnsi="Arial" w:cs="Arial"/>
          <w:sz w:val="20"/>
          <w:szCs w:val="20"/>
        </w:rPr>
        <w:t xml:space="preserve"> oprogramowanie do monitorowania sieci,</w:t>
      </w:r>
    </w:p>
    <w:p w:rsidR="006510A4"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lastRenderedPageBreak/>
        <w:t>scharakteryzować</w:t>
      </w:r>
      <w:r w:rsidR="006510A4" w:rsidRPr="004A20BF">
        <w:rPr>
          <w:rFonts w:ascii="Arial" w:hAnsi="Arial" w:cs="Arial"/>
          <w:sz w:val="20"/>
          <w:szCs w:val="20"/>
        </w:rPr>
        <w:t xml:space="preserve"> komunikatory sieciowe,</w:t>
      </w:r>
    </w:p>
    <w:p w:rsidR="00BA7816" w:rsidRPr="004A20BF" w:rsidRDefault="004A20BF" w:rsidP="003C7B3E">
      <w:pPr>
        <w:pStyle w:val="Akapitzlist"/>
        <w:numPr>
          <w:ilvl w:val="0"/>
          <w:numId w:val="135"/>
        </w:numPr>
        <w:spacing w:after="0"/>
        <w:jc w:val="both"/>
        <w:rPr>
          <w:rFonts w:ascii="Arial" w:hAnsi="Arial" w:cs="Arial"/>
          <w:sz w:val="20"/>
          <w:szCs w:val="20"/>
        </w:rPr>
      </w:pPr>
      <w:r>
        <w:rPr>
          <w:rFonts w:ascii="Arial" w:hAnsi="Arial" w:cs="Arial"/>
          <w:sz w:val="20"/>
          <w:szCs w:val="20"/>
        </w:rPr>
        <w:t>scharakteryzować</w:t>
      </w:r>
      <w:r w:rsidR="00BA7816" w:rsidRPr="004A20BF">
        <w:rPr>
          <w:rFonts w:ascii="Arial" w:hAnsi="Arial" w:cs="Arial"/>
          <w:sz w:val="20"/>
          <w:szCs w:val="20"/>
        </w:rPr>
        <w:t xml:space="preserve"> poszczególne pozycyjne systemy liczbowe: BIN, OCT, HEX,</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zapisywać liczby w wybranym systemie liczbowym,</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zapisywać liczby w kodzie uzupełnieniowym do dwóch,</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wykonywać działania arytmetyczne i logiczne na liczbach binarnych,</w:t>
      </w:r>
    </w:p>
    <w:p w:rsidR="00BA7816"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rozróżni</w:t>
      </w:r>
      <w:r w:rsidR="00BA7816" w:rsidRPr="004A20BF">
        <w:rPr>
          <w:rFonts w:ascii="Arial" w:hAnsi="Arial" w:cs="Arial"/>
          <w:sz w:val="20"/>
          <w:szCs w:val="20"/>
        </w:rPr>
        <w:t>ć rodzaje ataków hackerskich,</w:t>
      </w:r>
    </w:p>
    <w:p w:rsidR="00BA7816"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rozróżni</w:t>
      </w:r>
      <w:r w:rsidR="00BA7816" w:rsidRPr="004A20BF">
        <w:rPr>
          <w:rFonts w:ascii="Arial" w:hAnsi="Arial" w:cs="Arial"/>
          <w:sz w:val="20"/>
          <w:szCs w:val="20"/>
        </w:rPr>
        <w:t>ć rodzaje szkodliwego oprogramowania,</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stosować zasady bezpiecznego przechowywania danych,</w:t>
      </w:r>
    </w:p>
    <w:p w:rsidR="00BA7816" w:rsidRPr="004A20BF" w:rsidRDefault="00BA7816"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stosować zasady bezpiecznego dokonywania transakcji w sieci</w:t>
      </w:r>
      <w:r w:rsidR="004319A8" w:rsidRPr="004A20BF">
        <w:rPr>
          <w:rFonts w:ascii="Arial" w:hAnsi="Arial" w:cs="Arial"/>
          <w:sz w:val="20"/>
          <w:szCs w:val="20"/>
        </w:rPr>
        <w:t>,</w:t>
      </w:r>
    </w:p>
    <w:p w:rsidR="00BA7816" w:rsidRPr="004A20BF" w:rsidRDefault="006F337F" w:rsidP="003C7B3E">
      <w:pPr>
        <w:pStyle w:val="Akapitzlist"/>
        <w:numPr>
          <w:ilvl w:val="0"/>
          <w:numId w:val="135"/>
        </w:numPr>
        <w:spacing w:after="0"/>
        <w:jc w:val="both"/>
        <w:rPr>
          <w:rFonts w:ascii="Arial" w:hAnsi="Arial" w:cs="Arial"/>
          <w:sz w:val="20"/>
          <w:szCs w:val="20"/>
        </w:rPr>
      </w:pPr>
      <w:r>
        <w:rPr>
          <w:rFonts w:ascii="Arial" w:hAnsi="Arial" w:cs="Arial"/>
          <w:sz w:val="20"/>
          <w:szCs w:val="20"/>
        </w:rPr>
        <w:t>zastosować</w:t>
      </w:r>
      <w:r w:rsidR="00BA7816" w:rsidRPr="004A20BF">
        <w:rPr>
          <w:rFonts w:ascii="Arial" w:hAnsi="Arial" w:cs="Arial"/>
          <w:sz w:val="20"/>
          <w:szCs w:val="20"/>
        </w:rPr>
        <w:t xml:space="preserve"> zasady prywatności w cyfrowym świecie</w:t>
      </w:r>
      <w:r w:rsidR="004319A8" w:rsidRPr="004A20BF">
        <w:rPr>
          <w:rFonts w:ascii="Arial" w:hAnsi="Arial" w:cs="Arial"/>
          <w:sz w:val="20"/>
          <w:szCs w:val="20"/>
        </w:rPr>
        <w:t>,</w:t>
      </w:r>
    </w:p>
    <w:p w:rsidR="004319A8" w:rsidRPr="004A20BF" w:rsidRDefault="004319A8" w:rsidP="003C7B3E">
      <w:pPr>
        <w:pStyle w:val="Akapitzlist"/>
        <w:numPr>
          <w:ilvl w:val="0"/>
          <w:numId w:val="135"/>
        </w:numPr>
        <w:spacing w:after="0"/>
        <w:jc w:val="both"/>
        <w:rPr>
          <w:rFonts w:ascii="Arial" w:hAnsi="Arial" w:cs="Arial"/>
          <w:sz w:val="20"/>
          <w:szCs w:val="20"/>
        </w:rPr>
      </w:pPr>
      <w:r w:rsidRPr="004A20BF">
        <w:rPr>
          <w:rFonts w:ascii="Arial" w:hAnsi="Arial" w:cs="Arial"/>
          <w:sz w:val="20"/>
          <w:szCs w:val="20"/>
        </w:rPr>
        <w:t>korzystać ze źródeł informacji dotyczących norm międzynarodowych, europejskich i krajowych stosowanych w informatyce.</w:t>
      </w:r>
    </w:p>
    <w:p w:rsidR="00280C01" w:rsidRPr="005863C1" w:rsidRDefault="00280C01" w:rsidP="00622F65">
      <w:pPr>
        <w:spacing w:after="0"/>
        <w:rPr>
          <w:rFonts w:ascii="Arial" w:hAnsi="Arial" w:cs="Arial"/>
          <w:sz w:val="20"/>
          <w:szCs w:val="20"/>
        </w:rPr>
      </w:pPr>
    </w:p>
    <w:p w:rsidR="00280C01" w:rsidRPr="005863C1" w:rsidRDefault="00280C01" w:rsidP="00622F65">
      <w:pPr>
        <w:spacing w:after="0"/>
        <w:rPr>
          <w:rFonts w:ascii="Arial" w:hAnsi="Arial" w:cs="Arial"/>
          <w:sz w:val="20"/>
          <w:szCs w:val="20"/>
        </w:rPr>
      </w:pPr>
    </w:p>
    <w:p w:rsidR="00280C01" w:rsidRPr="005863C1" w:rsidRDefault="00280C01" w:rsidP="00622F65">
      <w:pPr>
        <w:spacing w:after="0"/>
        <w:rPr>
          <w:rFonts w:ascii="Arial" w:hAnsi="Arial" w:cs="Arial"/>
          <w:sz w:val="20"/>
          <w:szCs w:val="20"/>
        </w:rPr>
      </w:pPr>
      <w:r w:rsidRPr="005863C1">
        <w:rPr>
          <w:rFonts w:ascii="Arial" w:hAnsi="Arial" w:cs="Arial"/>
          <w:b/>
          <w:sz w:val="20"/>
          <w:szCs w:val="20"/>
        </w:rPr>
        <w:t xml:space="preserve">MATERIAŁ NAUCZANIA </w:t>
      </w:r>
      <w:r w:rsidR="00024603" w:rsidRPr="005863C1">
        <w:rPr>
          <w:rFonts w:ascii="Arial" w:hAnsi="Arial" w:cs="Arial"/>
          <w:b/>
          <w:sz w:val="20"/>
          <w:szCs w:val="20"/>
        </w:rPr>
        <w:t>PRZYGOTWANIE DO ZAWODU</w:t>
      </w:r>
      <w:r w:rsidRPr="005863C1">
        <w:rPr>
          <w:rFonts w:ascii="Arial" w:hAnsi="Arial" w:cs="Arial"/>
          <w:b/>
          <w:sz w:val="20"/>
          <w:szCs w:val="20"/>
        </w:rPr>
        <w:t xml:space="preserve"> PROGRAMISTY</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641"/>
        <w:gridCol w:w="1186"/>
        <w:gridCol w:w="3260"/>
        <w:gridCol w:w="3261"/>
        <w:gridCol w:w="1417"/>
      </w:tblGrid>
      <w:tr w:rsidR="00280C01" w:rsidRPr="005863C1" w:rsidTr="009027DA">
        <w:tc>
          <w:tcPr>
            <w:tcW w:w="2093" w:type="dxa"/>
            <w:vMerge w:val="restart"/>
            <w:vAlign w:val="center"/>
          </w:tcPr>
          <w:p w:rsidR="00280C01" w:rsidRPr="005863C1" w:rsidRDefault="00280C01" w:rsidP="009027DA">
            <w:pPr>
              <w:spacing w:after="0"/>
              <w:jc w:val="center"/>
              <w:rPr>
                <w:rFonts w:ascii="Arial" w:hAnsi="Arial" w:cs="Arial"/>
                <w:sz w:val="20"/>
                <w:szCs w:val="20"/>
              </w:rPr>
            </w:pPr>
            <w:r w:rsidRPr="005863C1">
              <w:rPr>
                <w:rFonts w:ascii="Arial" w:hAnsi="Arial" w:cs="Arial"/>
                <w:sz w:val="20"/>
                <w:szCs w:val="20"/>
              </w:rPr>
              <w:t>Dział programowy</w:t>
            </w:r>
          </w:p>
        </w:tc>
        <w:tc>
          <w:tcPr>
            <w:tcW w:w="2641" w:type="dxa"/>
            <w:vMerge w:val="restart"/>
            <w:vAlign w:val="center"/>
          </w:tcPr>
          <w:p w:rsidR="00280C01" w:rsidRPr="005863C1" w:rsidRDefault="00280C01" w:rsidP="009027DA">
            <w:pPr>
              <w:spacing w:after="0"/>
              <w:jc w:val="center"/>
              <w:rPr>
                <w:rFonts w:ascii="Arial" w:hAnsi="Arial" w:cs="Arial"/>
                <w:sz w:val="20"/>
                <w:szCs w:val="20"/>
              </w:rPr>
            </w:pPr>
            <w:r w:rsidRPr="005863C1">
              <w:rPr>
                <w:rFonts w:ascii="Arial" w:hAnsi="Arial" w:cs="Arial"/>
                <w:sz w:val="20"/>
                <w:szCs w:val="20"/>
              </w:rPr>
              <w:t>Tematy jednostek metodycznych</w:t>
            </w:r>
          </w:p>
        </w:tc>
        <w:tc>
          <w:tcPr>
            <w:tcW w:w="1186" w:type="dxa"/>
            <w:vMerge w:val="restart"/>
            <w:vAlign w:val="center"/>
          </w:tcPr>
          <w:p w:rsidR="00280C01" w:rsidRPr="005863C1" w:rsidRDefault="00280C01" w:rsidP="009027DA">
            <w:pPr>
              <w:spacing w:after="0"/>
              <w:jc w:val="center"/>
              <w:rPr>
                <w:rFonts w:ascii="Arial" w:hAnsi="Arial" w:cs="Arial"/>
                <w:sz w:val="20"/>
                <w:szCs w:val="20"/>
              </w:rPr>
            </w:pPr>
            <w:r w:rsidRPr="005863C1">
              <w:rPr>
                <w:rFonts w:ascii="Arial" w:hAnsi="Arial" w:cs="Arial"/>
                <w:sz w:val="20"/>
                <w:szCs w:val="20"/>
              </w:rPr>
              <w:t>Liczba godz.</w:t>
            </w:r>
          </w:p>
        </w:tc>
        <w:tc>
          <w:tcPr>
            <w:tcW w:w="6521" w:type="dxa"/>
            <w:gridSpan w:val="2"/>
            <w:vAlign w:val="center"/>
          </w:tcPr>
          <w:p w:rsidR="00280C01" w:rsidRPr="005863C1" w:rsidRDefault="00280C01" w:rsidP="009027DA">
            <w:pPr>
              <w:spacing w:after="0"/>
              <w:ind w:left="176" w:hanging="142"/>
              <w:jc w:val="center"/>
              <w:rPr>
                <w:rFonts w:ascii="Arial" w:hAnsi="Arial" w:cs="Arial"/>
                <w:sz w:val="20"/>
                <w:szCs w:val="20"/>
              </w:rPr>
            </w:pPr>
            <w:r w:rsidRPr="005863C1">
              <w:rPr>
                <w:rFonts w:ascii="Arial" w:hAnsi="Arial" w:cs="Arial"/>
                <w:sz w:val="20"/>
                <w:szCs w:val="20"/>
              </w:rPr>
              <w:t>Wymagania programowe</w:t>
            </w:r>
          </w:p>
        </w:tc>
        <w:tc>
          <w:tcPr>
            <w:tcW w:w="1417" w:type="dxa"/>
            <w:vAlign w:val="center"/>
          </w:tcPr>
          <w:p w:rsidR="00280C01" w:rsidRPr="005863C1" w:rsidRDefault="00280C01" w:rsidP="009027DA">
            <w:pPr>
              <w:spacing w:after="0"/>
              <w:jc w:val="center"/>
              <w:rPr>
                <w:rFonts w:ascii="Arial" w:hAnsi="Arial" w:cs="Arial"/>
                <w:sz w:val="20"/>
                <w:szCs w:val="20"/>
              </w:rPr>
            </w:pPr>
            <w:r w:rsidRPr="005863C1">
              <w:rPr>
                <w:rFonts w:ascii="Arial" w:hAnsi="Arial" w:cs="Arial"/>
                <w:sz w:val="20"/>
                <w:szCs w:val="20"/>
              </w:rPr>
              <w:t>Uwagi o realizacji</w:t>
            </w:r>
          </w:p>
        </w:tc>
      </w:tr>
      <w:tr w:rsidR="00280C01" w:rsidRPr="005863C1" w:rsidTr="009027DA">
        <w:tc>
          <w:tcPr>
            <w:tcW w:w="2093" w:type="dxa"/>
            <w:vMerge/>
            <w:vAlign w:val="center"/>
          </w:tcPr>
          <w:p w:rsidR="00280C01" w:rsidRPr="005863C1" w:rsidRDefault="00280C01" w:rsidP="009027DA">
            <w:pPr>
              <w:spacing w:after="0"/>
              <w:jc w:val="center"/>
              <w:rPr>
                <w:rFonts w:ascii="Arial" w:hAnsi="Arial" w:cs="Arial"/>
                <w:sz w:val="20"/>
                <w:szCs w:val="20"/>
              </w:rPr>
            </w:pPr>
          </w:p>
        </w:tc>
        <w:tc>
          <w:tcPr>
            <w:tcW w:w="2641" w:type="dxa"/>
            <w:vMerge/>
            <w:vAlign w:val="center"/>
          </w:tcPr>
          <w:p w:rsidR="00280C01" w:rsidRPr="005863C1" w:rsidRDefault="00280C01" w:rsidP="009027DA">
            <w:pPr>
              <w:spacing w:after="0"/>
              <w:jc w:val="center"/>
              <w:rPr>
                <w:rFonts w:ascii="Arial" w:hAnsi="Arial" w:cs="Arial"/>
                <w:sz w:val="20"/>
                <w:szCs w:val="20"/>
              </w:rPr>
            </w:pPr>
          </w:p>
        </w:tc>
        <w:tc>
          <w:tcPr>
            <w:tcW w:w="1186" w:type="dxa"/>
            <w:vMerge/>
            <w:vAlign w:val="center"/>
          </w:tcPr>
          <w:p w:rsidR="00280C01" w:rsidRPr="005863C1" w:rsidRDefault="00280C01" w:rsidP="009027DA">
            <w:pPr>
              <w:spacing w:after="0"/>
              <w:jc w:val="center"/>
              <w:rPr>
                <w:rFonts w:ascii="Arial" w:hAnsi="Arial" w:cs="Arial"/>
                <w:sz w:val="20"/>
                <w:szCs w:val="20"/>
              </w:rPr>
            </w:pPr>
          </w:p>
        </w:tc>
        <w:tc>
          <w:tcPr>
            <w:tcW w:w="3260" w:type="dxa"/>
            <w:vAlign w:val="center"/>
          </w:tcPr>
          <w:p w:rsidR="00280C01" w:rsidRPr="005863C1" w:rsidRDefault="00280C01" w:rsidP="009027DA">
            <w:pPr>
              <w:spacing w:after="0"/>
              <w:ind w:left="176" w:hanging="142"/>
              <w:jc w:val="center"/>
              <w:rPr>
                <w:rFonts w:ascii="Arial" w:hAnsi="Arial" w:cs="Arial"/>
                <w:sz w:val="20"/>
                <w:szCs w:val="20"/>
              </w:rPr>
            </w:pPr>
            <w:r w:rsidRPr="005863C1">
              <w:rPr>
                <w:rFonts w:ascii="Arial" w:hAnsi="Arial" w:cs="Arial"/>
                <w:sz w:val="20"/>
                <w:szCs w:val="20"/>
              </w:rPr>
              <w:t>Podstawowe</w:t>
            </w:r>
          </w:p>
          <w:p w:rsidR="00280C01" w:rsidRPr="005863C1" w:rsidRDefault="00280C01" w:rsidP="009027DA">
            <w:pPr>
              <w:spacing w:after="0"/>
              <w:ind w:left="176" w:hanging="142"/>
              <w:jc w:val="center"/>
              <w:rPr>
                <w:rFonts w:ascii="Arial" w:hAnsi="Arial" w:cs="Arial"/>
                <w:b/>
                <w:sz w:val="20"/>
                <w:szCs w:val="20"/>
              </w:rPr>
            </w:pPr>
            <w:r w:rsidRPr="005863C1">
              <w:rPr>
                <w:rFonts w:ascii="Arial" w:hAnsi="Arial" w:cs="Arial"/>
                <w:b/>
                <w:sz w:val="20"/>
                <w:szCs w:val="20"/>
              </w:rPr>
              <w:t>Uczeń potrafi:</w:t>
            </w:r>
          </w:p>
        </w:tc>
        <w:tc>
          <w:tcPr>
            <w:tcW w:w="3261" w:type="dxa"/>
            <w:vAlign w:val="center"/>
          </w:tcPr>
          <w:p w:rsidR="00280C01" w:rsidRPr="005863C1" w:rsidRDefault="00280C01" w:rsidP="009027DA">
            <w:pPr>
              <w:spacing w:after="0"/>
              <w:ind w:left="176" w:hanging="142"/>
              <w:jc w:val="center"/>
              <w:rPr>
                <w:rFonts w:ascii="Arial" w:hAnsi="Arial" w:cs="Arial"/>
                <w:sz w:val="20"/>
                <w:szCs w:val="20"/>
              </w:rPr>
            </w:pPr>
            <w:r w:rsidRPr="005863C1">
              <w:rPr>
                <w:rFonts w:ascii="Arial" w:hAnsi="Arial" w:cs="Arial"/>
                <w:sz w:val="20"/>
                <w:szCs w:val="20"/>
              </w:rPr>
              <w:t>Ponadpodstawowe</w:t>
            </w:r>
          </w:p>
          <w:p w:rsidR="00280C01" w:rsidRPr="005863C1" w:rsidRDefault="00280C01" w:rsidP="009027DA">
            <w:pPr>
              <w:spacing w:after="0"/>
              <w:ind w:left="176" w:hanging="142"/>
              <w:jc w:val="center"/>
              <w:rPr>
                <w:rFonts w:ascii="Arial" w:hAnsi="Arial" w:cs="Arial"/>
                <w:b/>
                <w:sz w:val="20"/>
                <w:szCs w:val="20"/>
              </w:rPr>
            </w:pPr>
            <w:r w:rsidRPr="005863C1">
              <w:rPr>
                <w:rFonts w:ascii="Arial" w:hAnsi="Arial" w:cs="Arial"/>
                <w:b/>
                <w:sz w:val="20"/>
                <w:szCs w:val="20"/>
              </w:rPr>
              <w:t>Uczeń potrafi:</w:t>
            </w:r>
          </w:p>
        </w:tc>
        <w:tc>
          <w:tcPr>
            <w:tcW w:w="1417" w:type="dxa"/>
            <w:vAlign w:val="center"/>
          </w:tcPr>
          <w:p w:rsidR="00280C01" w:rsidRPr="005863C1" w:rsidRDefault="00280C01" w:rsidP="009027DA">
            <w:pPr>
              <w:spacing w:after="0"/>
              <w:jc w:val="center"/>
              <w:rPr>
                <w:rFonts w:ascii="Arial" w:hAnsi="Arial" w:cs="Arial"/>
                <w:sz w:val="20"/>
                <w:szCs w:val="20"/>
              </w:rPr>
            </w:pPr>
            <w:r w:rsidRPr="005863C1">
              <w:rPr>
                <w:rFonts w:ascii="Arial" w:hAnsi="Arial" w:cs="Arial"/>
                <w:sz w:val="20"/>
                <w:szCs w:val="20"/>
              </w:rPr>
              <w:t>Etap realizacji</w:t>
            </w:r>
          </w:p>
        </w:tc>
      </w:tr>
      <w:tr w:rsidR="00280C01" w:rsidRPr="005863C1" w:rsidTr="000C0C17">
        <w:tc>
          <w:tcPr>
            <w:tcW w:w="2093" w:type="dxa"/>
            <w:vMerge w:val="restart"/>
          </w:tcPr>
          <w:p w:rsidR="00280C01" w:rsidRPr="005863C1" w:rsidRDefault="004B6716" w:rsidP="009027DA">
            <w:pPr>
              <w:spacing w:after="0"/>
              <w:rPr>
                <w:rFonts w:ascii="Arial" w:hAnsi="Arial" w:cs="Arial"/>
                <w:sz w:val="20"/>
                <w:szCs w:val="20"/>
              </w:rPr>
            </w:pPr>
            <w:r w:rsidRPr="005863C1">
              <w:rPr>
                <w:rFonts w:ascii="Arial" w:hAnsi="Arial" w:cs="Arial"/>
                <w:sz w:val="20"/>
                <w:szCs w:val="20"/>
              </w:rPr>
              <w:t xml:space="preserve">I. </w:t>
            </w:r>
            <w:r w:rsidR="00280C01" w:rsidRPr="005863C1">
              <w:rPr>
                <w:rFonts w:ascii="Arial" w:hAnsi="Arial" w:cs="Arial"/>
                <w:sz w:val="20"/>
                <w:szCs w:val="20"/>
              </w:rPr>
              <w:t>Bezpieczeństwo i higiena pracy – wprowadzenie</w:t>
            </w: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Podstawowe informacje o bezpieczeństwie i higienie pracy. Instytucje oraz służby w zakresie prawa pracy i ochrony środowiska</w:t>
            </w: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pojęcia związane z bezpieczeństwem i higieną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zasady dotyczące ochrony przeciwpożarowej,</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zasady dotyczące ochrony przeciwpożarowej,</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środki gaśnicze,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scharakteryzować środki gaśnicze,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rozróżnić środki gaśnicze,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instytucje oraz służby z zakresu ochrony pracy i ochrony środowiska,</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 xml:space="preserve">rozróżnić instytucję oraz służby z zakresu ochrony pracy i </w:t>
            </w:r>
            <w:r w:rsidRPr="005863C1">
              <w:rPr>
                <w:rFonts w:ascii="Arial" w:hAnsi="Arial" w:cs="Arial"/>
                <w:sz w:val="20"/>
                <w:szCs w:val="20"/>
              </w:rPr>
              <w:lastRenderedPageBreak/>
              <w:t>ochrony środowiska,</w:t>
            </w:r>
          </w:p>
        </w:tc>
        <w:tc>
          <w:tcPr>
            <w:tcW w:w="3261"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lastRenderedPageBreak/>
              <w:t>zastosować zasady dotyczące ochrony przeciwpożarowej,</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dobierać środki gaśnicze,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rozróżniać dokumenty dotyczące przepisów bezpieczeństwa i higieny pracy oraz ochrony przeciwpożarowej i ochrony środowiska,</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zadania instytucji oraz służb z zakresu ochrony pracy i ochrony środowiska.</w:t>
            </w: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 xml:space="preserve">Klasa I </w:t>
            </w:r>
          </w:p>
        </w:tc>
      </w:tr>
      <w:tr w:rsidR="00280C01" w:rsidRPr="005863C1" w:rsidTr="000C0C17">
        <w:trPr>
          <w:trHeight w:val="3352"/>
        </w:trPr>
        <w:tc>
          <w:tcPr>
            <w:tcW w:w="2093" w:type="dxa"/>
            <w:vMerge/>
          </w:tcPr>
          <w:p w:rsidR="00280C01" w:rsidRPr="005863C1" w:rsidRDefault="00280C01" w:rsidP="009027DA">
            <w:pPr>
              <w:spacing w:after="0"/>
              <w:rPr>
                <w:rFonts w:ascii="Arial" w:hAnsi="Arial" w:cs="Arial"/>
                <w:sz w:val="20"/>
                <w:szCs w:val="20"/>
              </w:rPr>
            </w:pP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Podstawy ergonomii oraz ochrona środowiska naturalnego</w:t>
            </w:r>
          </w:p>
          <w:p w:rsidR="00280C01" w:rsidRPr="005863C1" w:rsidRDefault="00280C01" w:rsidP="009027DA">
            <w:pPr>
              <w:spacing w:after="0"/>
              <w:rPr>
                <w:rFonts w:ascii="Arial" w:hAnsi="Arial" w:cs="Arial"/>
                <w:sz w:val="20"/>
                <w:szCs w:val="20"/>
              </w:rPr>
            </w:pP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pojęcie ergonomii,</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 xml:space="preserve">wymienić sposoby organizowania stanowiska pracy zgodnie z obowiązującymi wymaganiami ergonomii, </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 xml:space="preserve">wymienić sposoby organizowania stanowiska pracy zgodnie z przepisami bezpieczeństwa i higieny pracy, </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 xml:space="preserve">wymienić sposoby organizowania stanowiska pracy zgodnie z przepisami ochrony przeciwpożarowej i ochrony środowiska. </w:t>
            </w:r>
          </w:p>
        </w:tc>
        <w:tc>
          <w:tcPr>
            <w:tcW w:w="3261"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zorganizować stanowisko pracy zgodnie z zasadami ergonomii,</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zorganizować stanowisko pracy zgodnie z przepisami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zorganizować stanowisko pracy zgodnie z przepisami ochrony przeciwpożarowej i ochrony środowiska.</w:t>
            </w: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 xml:space="preserve">Klasa I </w:t>
            </w:r>
          </w:p>
          <w:p w:rsidR="00280C01" w:rsidRPr="005863C1" w:rsidRDefault="00280C01" w:rsidP="009027DA">
            <w:pPr>
              <w:spacing w:after="0"/>
              <w:rPr>
                <w:rFonts w:ascii="Arial" w:hAnsi="Arial" w:cs="Arial"/>
                <w:sz w:val="20"/>
                <w:szCs w:val="20"/>
              </w:rPr>
            </w:pPr>
          </w:p>
        </w:tc>
      </w:tr>
      <w:tr w:rsidR="00280C01" w:rsidRPr="005863C1" w:rsidTr="000C0C17">
        <w:tc>
          <w:tcPr>
            <w:tcW w:w="2093" w:type="dxa"/>
            <w:vMerge w:val="restart"/>
          </w:tcPr>
          <w:p w:rsidR="00280C01" w:rsidRPr="005863C1" w:rsidRDefault="004B6716" w:rsidP="009027DA">
            <w:pPr>
              <w:spacing w:after="0"/>
              <w:rPr>
                <w:rFonts w:ascii="Arial" w:hAnsi="Arial" w:cs="Arial"/>
                <w:sz w:val="20"/>
                <w:szCs w:val="20"/>
              </w:rPr>
            </w:pPr>
            <w:r w:rsidRPr="005863C1">
              <w:rPr>
                <w:rFonts w:ascii="Arial" w:hAnsi="Arial" w:cs="Arial"/>
                <w:sz w:val="20"/>
                <w:szCs w:val="20"/>
              </w:rPr>
              <w:t xml:space="preserve">2. </w:t>
            </w:r>
            <w:r w:rsidR="00280C01" w:rsidRPr="005863C1">
              <w:rPr>
                <w:rFonts w:ascii="Arial" w:hAnsi="Arial" w:cs="Arial"/>
                <w:sz w:val="20"/>
                <w:szCs w:val="20"/>
              </w:rPr>
              <w:t>Prawna ochrona pracy</w:t>
            </w: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Prawa i obowiązki pracownika oraz pracodawcy</w:t>
            </w: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podstawowe akty prawne w zakresie praw i obowiązków pracownika i pracodawcy,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prawa pracownika w zakresie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obowiązki pracownika w zakresie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prawa pracodawcy w zakresie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obowiązki pracodawcy w zakresie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 xml:space="preserve">scharakteryzować prawa i obowiązki pracownika w </w:t>
            </w:r>
            <w:r w:rsidRPr="005863C1">
              <w:rPr>
                <w:rFonts w:ascii="Arial" w:hAnsi="Arial" w:cs="Arial"/>
                <w:sz w:val="20"/>
                <w:szCs w:val="20"/>
              </w:rPr>
              <w:lastRenderedPageBreak/>
              <w:t>zakresie bezpieczeństwa i higieny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scharakteryzować prawa i obowiązki pracodawcy w zakresie bezpieczeństwa i higieny pracy.</w:t>
            </w:r>
          </w:p>
        </w:tc>
        <w:tc>
          <w:tcPr>
            <w:tcW w:w="3261"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eastAsia="Arial Unicode MS" w:hAnsi="Arial" w:cs="Arial"/>
                <w:sz w:val="20"/>
                <w:szCs w:val="20"/>
              </w:rPr>
              <w:lastRenderedPageBreak/>
              <w:t xml:space="preserve">określić zakres </w:t>
            </w:r>
            <w:r w:rsidRPr="005863C1">
              <w:rPr>
                <w:rFonts w:ascii="Arial" w:hAnsi="Arial" w:cs="Arial"/>
                <w:sz w:val="20"/>
                <w:szCs w:val="20"/>
              </w:rPr>
              <w:t>odpowiedzialności pracodawcy i pracownika,</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podać przykłady regulacji w opracowywaniu regulaminów, układów zbiorowych pracy w części dotyczącej warunków pracy instrukcji obsługi,</w:t>
            </w: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Klasa I</w:t>
            </w:r>
          </w:p>
        </w:tc>
      </w:tr>
      <w:tr w:rsidR="00280C01" w:rsidRPr="005863C1" w:rsidTr="000C0C17">
        <w:tc>
          <w:tcPr>
            <w:tcW w:w="2093" w:type="dxa"/>
            <w:vMerge/>
          </w:tcPr>
          <w:p w:rsidR="00280C01" w:rsidRPr="005863C1" w:rsidRDefault="00280C01" w:rsidP="009027DA">
            <w:pPr>
              <w:spacing w:after="0"/>
              <w:rPr>
                <w:rFonts w:ascii="Arial" w:hAnsi="Arial" w:cs="Arial"/>
                <w:sz w:val="20"/>
                <w:szCs w:val="20"/>
              </w:rPr>
            </w:pP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 xml:space="preserve">Zagrożenia na stanowisku pracy. Pierwsza pomoc </w:t>
            </w: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zagrożenia dla zdrowia i życia związane z wykonywaniem zadań zawodowych,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zagrożenia mienia i środowiska związane z wykonywaniem zadań zawodowych,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charakteryzować zagrożenia dla zdrowia i życia związane z wykonywaniem zadań zawodowych,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charakteryzować zagrożenia mienia i środowiska związane z wykonywaniem zadań zawodowych,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dobrać sposoby przeciwdziałania zagrożeniom mienia i środowiska, związane z wykonywaniem zadań zawodowych,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 xml:space="preserve">wymienić zasady udzielania pierwszej pomocy, </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zasady udzielania pierwszej pomocy,</w:t>
            </w:r>
          </w:p>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hAnsi="Arial" w:cs="Arial"/>
                <w:sz w:val="20"/>
                <w:szCs w:val="20"/>
              </w:rPr>
              <w:t>ocenić stan poszkodowanego.</w:t>
            </w:r>
          </w:p>
        </w:tc>
        <w:tc>
          <w:tcPr>
            <w:tcW w:w="3261" w:type="dxa"/>
          </w:tcPr>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eastAsia="Arial Unicode MS" w:hAnsi="Arial" w:cs="Arial"/>
                <w:sz w:val="20"/>
                <w:szCs w:val="20"/>
              </w:rPr>
              <w:t xml:space="preserve">ocenić zagrożenia dla zdrowia i życia człowieka </w:t>
            </w:r>
            <w:r w:rsidRPr="005863C1">
              <w:rPr>
                <w:rFonts w:ascii="Arial" w:hAnsi="Arial" w:cs="Arial"/>
                <w:sz w:val="20"/>
                <w:szCs w:val="20"/>
              </w:rPr>
              <w:t>związane z wykonywaniem zadań zawodowych,</w:t>
            </w:r>
          </w:p>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eastAsia="Arial Unicode MS" w:hAnsi="Arial" w:cs="Arial"/>
                <w:sz w:val="20"/>
                <w:szCs w:val="20"/>
              </w:rPr>
              <w:t xml:space="preserve">ocenić zagrożenia mienia i środowiska </w:t>
            </w:r>
            <w:r w:rsidRPr="005863C1">
              <w:rPr>
                <w:rFonts w:ascii="Arial" w:hAnsi="Arial" w:cs="Arial"/>
                <w:sz w:val="20"/>
                <w:szCs w:val="20"/>
              </w:rPr>
              <w:t>związane z wykonywaniem zadań zawodowych,</w:t>
            </w:r>
          </w:p>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hAnsi="Arial" w:cs="Arial"/>
                <w:sz w:val="20"/>
                <w:szCs w:val="20"/>
              </w:rPr>
              <w:t>udzielić poszkodowanemu pierwszej pomocy.</w:t>
            </w: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Klasa I</w:t>
            </w:r>
          </w:p>
        </w:tc>
      </w:tr>
      <w:tr w:rsidR="00280C01" w:rsidRPr="005863C1" w:rsidTr="000C0C17">
        <w:trPr>
          <w:trHeight w:val="4734"/>
        </w:trPr>
        <w:tc>
          <w:tcPr>
            <w:tcW w:w="2093" w:type="dxa"/>
            <w:vMerge/>
          </w:tcPr>
          <w:p w:rsidR="00280C01" w:rsidRPr="005863C1" w:rsidRDefault="00280C01" w:rsidP="009027DA">
            <w:pPr>
              <w:spacing w:after="0"/>
              <w:rPr>
                <w:rFonts w:ascii="Arial" w:hAnsi="Arial" w:cs="Arial"/>
                <w:sz w:val="20"/>
                <w:szCs w:val="20"/>
              </w:rPr>
            </w:pP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Czynniki szkodliwe w środowisku pracy</w:t>
            </w: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pojęcie czynników fizycznych,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czynniki fizyczne,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zdefiniować pojęcie czynników chemicznych,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czynniki chemiczne,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pojęcie czynników biologicznych,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czynniki biologiczne,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pojęcie czynników psychofizycznych,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czynniki psychofizyczne,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wyjaśnić pojęcie czynników uciążliwych,</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wymienić czynniki uciążliwe,</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rozróżniać czynniki fizyczne, chemiczne, biologiczne, psychofizyczne występujące na stanowisku pracy,</w:t>
            </w:r>
          </w:p>
          <w:p w:rsidR="00280C01" w:rsidRPr="005863C1" w:rsidRDefault="00280C01" w:rsidP="003C7B3E">
            <w:pPr>
              <w:numPr>
                <w:ilvl w:val="0"/>
                <w:numId w:val="14"/>
              </w:numPr>
              <w:spacing w:after="0"/>
              <w:ind w:left="176" w:hanging="142"/>
              <w:rPr>
                <w:rFonts w:ascii="Arial" w:hAnsi="Arial" w:cs="Arial"/>
                <w:sz w:val="20"/>
                <w:szCs w:val="20"/>
              </w:rPr>
            </w:pPr>
            <w:r w:rsidRPr="005863C1">
              <w:rPr>
                <w:rFonts w:ascii="Arial" w:hAnsi="Arial" w:cs="Arial"/>
                <w:sz w:val="20"/>
                <w:szCs w:val="20"/>
              </w:rPr>
              <w:t>rozróżniać czynniki uciążliwe występujące na stanowisku pracy.</w:t>
            </w:r>
          </w:p>
        </w:tc>
        <w:tc>
          <w:tcPr>
            <w:tcW w:w="3261" w:type="dxa"/>
          </w:tcPr>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eastAsia="Arial Unicode MS" w:hAnsi="Arial" w:cs="Arial"/>
                <w:sz w:val="20"/>
                <w:szCs w:val="20"/>
              </w:rPr>
              <w:t>dobierać sposoby przeciwdziałania czynnikom fizycznym, biologicznym, chemicznym, psychofizycznym i uciążliwym, występującym na stanowisku pracy,</w:t>
            </w:r>
          </w:p>
          <w:p w:rsidR="00280C01" w:rsidRPr="005863C1" w:rsidRDefault="00280C01" w:rsidP="003C7B3E">
            <w:pPr>
              <w:numPr>
                <w:ilvl w:val="0"/>
                <w:numId w:val="14"/>
              </w:numPr>
              <w:spacing w:after="0"/>
              <w:ind w:left="176" w:hanging="142"/>
              <w:rPr>
                <w:rFonts w:ascii="Arial" w:eastAsia="Arial Unicode MS" w:hAnsi="Arial" w:cs="Arial"/>
                <w:sz w:val="20"/>
                <w:szCs w:val="20"/>
              </w:rPr>
            </w:pPr>
            <w:r w:rsidRPr="005863C1">
              <w:rPr>
                <w:rFonts w:ascii="Arial" w:eastAsia="Arial Unicode MS" w:hAnsi="Arial" w:cs="Arial"/>
                <w:sz w:val="20"/>
                <w:szCs w:val="20"/>
              </w:rPr>
              <w:t>ocenić skutki oddziaływania czynników fizycznych, chemicznych, biologicznych, psychofizycznych i uciążliwych na organizm człowieka.</w:t>
            </w:r>
          </w:p>
          <w:p w:rsidR="00280C01" w:rsidRPr="005863C1" w:rsidRDefault="00280C01" w:rsidP="009027DA">
            <w:pPr>
              <w:spacing w:after="0"/>
              <w:ind w:left="176" w:hanging="142"/>
              <w:rPr>
                <w:rFonts w:ascii="Arial" w:eastAsia="Arial Unicode MS" w:hAnsi="Arial" w:cs="Arial"/>
                <w:sz w:val="20"/>
                <w:szCs w:val="20"/>
              </w:rPr>
            </w:pP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Klasa I</w:t>
            </w:r>
          </w:p>
        </w:tc>
      </w:tr>
      <w:tr w:rsidR="00280C01" w:rsidRPr="005863C1" w:rsidTr="000C0C17">
        <w:trPr>
          <w:trHeight w:val="1880"/>
        </w:trPr>
        <w:tc>
          <w:tcPr>
            <w:tcW w:w="2093" w:type="dxa"/>
            <w:vMerge/>
          </w:tcPr>
          <w:p w:rsidR="00280C01" w:rsidRPr="005863C1" w:rsidRDefault="00280C01" w:rsidP="009027DA">
            <w:pPr>
              <w:spacing w:after="0"/>
              <w:rPr>
                <w:rFonts w:ascii="Arial" w:hAnsi="Arial" w:cs="Arial"/>
                <w:sz w:val="20"/>
                <w:szCs w:val="20"/>
              </w:rPr>
            </w:pPr>
          </w:p>
        </w:tc>
        <w:tc>
          <w:tcPr>
            <w:tcW w:w="2641"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Środki ochrony indywidulanej i zbiorowej</w:t>
            </w:r>
          </w:p>
        </w:tc>
        <w:tc>
          <w:tcPr>
            <w:tcW w:w="1186" w:type="dxa"/>
          </w:tcPr>
          <w:p w:rsidR="00280C01" w:rsidRPr="005863C1" w:rsidRDefault="006510A4" w:rsidP="009027DA">
            <w:pPr>
              <w:spacing w:after="0"/>
              <w:jc w:val="both"/>
              <w:rPr>
                <w:rFonts w:ascii="Arial" w:hAnsi="Arial" w:cs="Arial"/>
                <w:sz w:val="20"/>
                <w:szCs w:val="20"/>
              </w:rPr>
            </w:pPr>
            <w:r w:rsidRPr="005863C1">
              <w:rPr>
                <w:rFonts w:ascii="Arial" w:hAnsi="Arial" w:cs="Arial"/>
                <w:sz w:val="20"/>
                <w:szCs w:val="20"/>
              </w:rPr>
              <w:t>5</w:t>
            </w:r>
          </w:p>
        </w:tc>
        <w:tc>
          <w:tcPr>
            <w:tcW w:w="3260" w:type="dxa"/>
          </w:tcPr>
          <w:p w:rsidR="00280C01" w:rsidRPr="005863C1" w:rsidRDefault="00280C01" w:rsidP="003C7B3E">
            <w:pPr>
              <w:numPr>
                <w:ilvl w:val="0"/>
                <w:numId w:val="14"/>
              </w:numPr>
              <w:pBdr>
                <w:top w:val="nil"/>
                <w:left w:val="nil"/>
                <w:bottom w:val="nil"/>
                <w:right w:val="nil"/>
                <w:between w:val="nil"/>
              </w:pBdr>
              <w:spacing w:after="0"/>
              <w:ind w:left="176" w:hanging="142"/>
              <w:rPr>
                <w:rFonts w:ascii="Arial" w:hAnsi="Arial" w:cs="Arial"/>
                <w:sz w:val="20"/>
                <w:szCs w:val="20"/>
              </w:rPr>
            </w:pPr>
            <w:r w:rsidRPr="005863C1">
              <w:rPr>
                <w:rFonts w:ascii="Arial" w:hAnsi="Arial" w:cs="Arial"/>
                <w:sz w:val="20"/>
                <w:szCs w:val="20"/>
              </w:rPr>
              <w:t>wyjaśnić pojęcie ochrony indywidualnej i zbiorowej,</w:t>
            </w:r>
          </w:p>
          <w:p w:rsidR="00280C01" w:rsidRPr="005863C1" w:rsidRDefault="00280C01" w:rsidP="003C7B3E">
            <w:pPr>
              <w:numPr>
                <w:ilvl w:val="0"/>
                <w:numId w:val="14"/>
              </w:numPr>
              <w:pBdr>
                <w:top w:val="nil"/>
                <w:left w:val="nil"/>
                <w:bottom w:val="nil"/>
                <w:right w:val="nil"/>
                <w:between w:val="nil"/>
              </w:pBdr>
              <w:spacing w:after="0"/>
              <w:ind w:left="176" w:hanging="142"/>
              <w:rPr>
                <w:rFonts w:ascii="Arial" w:hAnsi="Arial" w:cs="Arial"/>
                <w:sz w:val="20"/>
                <w:szCs w:val="20"/>
              </w:rPr>
            </w:pPr>
            <w:r w:rsidRPr="005863C1">
              <w:rPr>
                <w:rFonts w:ascii="Arial" w:hAnsi="Arial" w:cs="Arial"/>
                <w:sz w:val="20"/>
                <w:szCs w:val="20"/>
              </w:rPr>
              <w:t>wymienić środki ochrony indywidualnej i zbiorowej,</w:t>
            </w:r>
          </w:p>
          <w:p w:rsidR="00280C01" w:rsidRPr="005863C1" w:rsidRDefault="00280C01" w:rsidP="003C7B3E">
            <w:pPr>
              <w:numPr>
                <w:ilvl w:val="0"/>
                <w:numId w:val="14"/>
              </w:numPr>
              <w:pBdr>
                <w:top w:val="nil"/>
                <w:left w:val="nil"/>
                <w:bottom w:val="nil"/>
                <w:right w:val="nil"/>
                <w:between w:val="nil"/>
              </w:pBdr>
              <w:spacing w:after="0"/>
              <w:ind w:left="176" w:hanging="142"/>
              <w:rPr>
                <w:rFonts w:ascii="Arial" w:hAnsi="Arial" w:cs="Arial"/>
                <w:sz w:val="20"/>
                <w:szCs w:val="20"/>
              </w:rPr>
            </w:pPr>
            <w:r w:rsidRPr="005863C1">
              <w:rPr>
                <w:rFonts w:ascii="Arial" w:hAnsi="Arial" w:cs="Arial"/>
                <w:sz w:val="20"/>
                <w:szCs w:val="20"/>
              </w:rPr>
              <w:t>charakteryzować środki ochrony indywidualnej i zbiorowej,</w:t>
            </w:r>
          </w:p>
          <w:p w:rsidR="00280C01" w:rsidRPr="005863C1" w:rsidRDefault="00280C01" w:rsidP="003C7B3E">
            <w:pPr>
              <w:numPr>
                <w:ilvl w:val="0"/>
                <w:numId w:val="14"/>
              </w:numPr>
              <w:pBdr>
                <w:top w:val="nil"/>
                <w:left w:val="nil"/>
                <w:bottom w:val="nil"/>
                <w:right w:val="nil"/>
                <w:between w:val="nil"/>
              </w:pBdr>
              <w:spacing w:after="0"/>
              <w:ind w:left="176" w:hanging="142"/>
              <w:rPr>
                <w:rFonts w:ascii="Arial" w:hAnsi="Arial" w:cs="Arial"/>
                <w:sz w:val="20"/>
                <w:szCs w:val="20"/>
              </w:rPr>
            </w:pPr>
            <w:r w:rsidRPr="005863C1">
              <w:rPr>
                <w:rFonts w:ascii="Arial" w:hAnsi="Arial" w:cs="Arial"/>
                <w:sz w:val="20"/>
                <w:szCs w:val="20"/>
              </w:rPr>
              <w:t>rozróżniać środki ochrony indywidualnej i zbiorowej.</w:t>
            </w:r>
          </w:p>
        </w:tc>
        <w:tc>
          <w:tcPr>
            <w:tcW w:w="3261" w:type="dxa"/>
          </w:tcPr>
          <w:p w:rsidR="00280C01" w:rsidRPr="005863C1" w:rsidRDefault="00280C01" w:rsidP="003C7B3E">
            <w:pPr>
              <w:numPr>
                <w:ilvl w:val="0"/>
                <w:numId w:val="14"/>
              </w:numPr>
              <w:pBdr>
                <w:top w:val="nil"/>
                <w:left w:val="nil"/>
                <w:bottom w:val="nil"/>
                <w:right w:val="nil"/>
                <w:between w:val="nil"/>
              </w:pBdr>
              <w:spacing w:after="0"/>
              <w:ind w:left="176" w:hanging="142"/>
              <w:rPr>
                <w:rFonts w:ascii="Arial" w:hAnsi="Arial" w:cs="Arial"/>
                <w:sz w:val="20"/>
                <w:szCs w:val="20"/>
              </w:rPr>
            </w:pPr>
            <w:r w:rsidRPr="005863C1">
              <w:rPr>
                <w:rFonts w:ascii="Arial" w:hAnsi="Arial" w:cs="Arial"/>
                <w:sz w:val="20"/>
                <w:szCs w:val="20"/>
              </w:rPr>
              <w:t>dobrać środki ochrony indywidualnej i zbiorowej do określonych prac.</w:t>
            </w:r>
          </w:p>
        </w:tc>
        <w:tc>
          <w:tcPr>
            <w:tcW w:w="1417" w:type="dxa"/>
          </w:tcPr>
          <w:p w:rsidR="00280C01" w:rsidRPr="005863C1" w:rsidRDefault="00280C01" w:rsidP="009027DA">
            <w:pPr>
              <w:spacing w:after="0"/>
              <w:rPr>
                <w:rFonts w:ascii="Arial" w:hAnsi="Arial" w:cs="Arial"/>
                <w:sz w:val="20"/>
                <w:szCs w:val="20"/>
              </w:rPr>
            </w:pPr>
            <w:r w:rsidRPr="005863C1">
              <w:rPr>
                <w:rFonts w:ascii="Arial" w:hAnsi="Arial" w:cs="Arial"/>
                <w:sz w:val="20"/>
                <w:szCs w:val="20"/>
              </w:rPr>
              <w:t xml:space="preserve">Klasa I </w:t>
            </w:r>
          </w:p>
        </w:tc>
      </w:tr>
      <w:tr w:rsidR="004B6716" w:rsidRPr="005863C1" w:rsidTr="000C0C17">
        <w:trPr>
          <w:trHeight w:val="1880"/>
        </w:trPr>
        <w:tc>
          <w:tcPr>
            <w:tcW w:w="2093" w:type="dxa"/>
            <w:vMerge w:val="restart"/>
          </w:tcPr>
          <w:p w:rsidR="004B6716" w:rsidRPr="005863C1" w:rsidRDefault="004B6716" w:rsidP="009027DA">
            <w:pPr>
              <w:spacing w:after="0"/>
              <w:rPr>
                <w:rFonts w:ascii="Arial" w:hAnsi="Arial" w:cs="Arial"/>
                <w:sz w:val="20"/>
                <w:szCs w:val="20"/>
              </w:rPr>
            </w:pPr>
            <w:r w:rsidRPr="005863C1">
              <w:rPr>
                <w:rFonts w:ascii="Arial" w:hAnsi="Arial" w:cs="Arial"/>
                <w:sz w:val="20"/>
                <w:szCs w:val="20"/>
              </w:rPr>
              <w:lastRenderedPageBreak/>
              <w:t>III. Podstawowe zagadnienia związane z informatyką.</w:t>
            </w:r>
          </w:p>
        </w:tc>
        <w:tc>
          <w:tcPr>
            <w:tcW w:w="2641"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1. Urządzenia techniki komputerowej</w:t>
            </w:r>
          </w:p>
        </w:tc>
        <w:tc>
          <w:tcPr>
            <w:tcW w:w="1186" w:type="dxa"/>
          </w:tcPr>
          <w:p w:rsidR="004B6716" w:rsidRPr="005863C1" w:rsidRDefault="004B6716" w:rsidP="009027DA">
            <w:pPr>
              <w:spacing w:after="0"/>
              <w:jc w:val="both"/>
              <w:rPr>
                <w:rFonts w:ascii="Arial" w:hAnsi="Arial" w:cs="Arial"/>
                <w:sz w:val="20"/>
                <w:szCs w:val="20"/>
              </w:rPr>
            </w:pPr>
            <w:r w:rsidRPr="005863C1">
              <w:rPr>
                <w:rFonts w:ascii="Arial" w:hAnsi="Arial" w:cs="Arial"/>
                <w:sz w:val="20"/>
                <w:szCs w:val="20"/>
              </w:rPr>
              <w:t>6</w:t>
            </w:r>
          </w:p>
        </w:tc>
        <w:tc>
          <w:tcPr>
            <w:tcW w:w="3260"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określać parametry urządzeń techniki komputerowej,</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dobierać urządzenia techniki komputerowej zgodnie z wymaganiami technicznymi stanowiska,</w:t>
            </w:r>
          </w:p>
        </w:tc>
        <w:tc>
          <w:tcPr>
            <w:tcW w:w="3261"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opisać zasadę działania procesora,</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przeliczać jednostki pojemności pamięci,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dobierać systemy informatyczne do określonych zadań,</w:t>
            </w:r>
          </w:p>
        </w:tc>
        <w:tc>
          <w:tcPr>
            <w:tcW w:w="1417"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Klasa I</w:t>
            </w:r>
          </w:p>
        </w:tc>
      </w:tr>
      <w:tr w:rsidR="004B6716" w:rsidRPr="005863C1" w:rsidTr="000C0C17">
        <w:trPr>
          <w:trHeight w:val="1880"/>
        </w:trPr>
        <w:tc>
          <w:tcPr>
            <w:tcW w:w="2093" w:type="dxa"/>
            <w:vMerge/>
          </w:tcPr>
          <w:p w:rsidR="004B6716" w:rsidRPr="005863C1" w:rsidRDefault="004B6716" w:rsidP="009027DA">
            <w:pPr>
              <w:spacing w:after="0"/>
              <w:rPr>
                <w:rFonts w:ascii="Arial" w:hAnsi="Arial" w:cs="Arial"/>
                <w:sz w:val="20"/>
                <w:szCs w:val="20"/>
              </w:rPr>
            </w:pPr>
          </w:p>
        </w:tc>
        <w:tc>
          <w:tcPr>
            <w:tcW w:w="2641"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2. Systemy informatyczne</w:t>
            </w:r>
          </w:p>
        </w:tc>
        <w:tc>
          <w:tcPr>
            <w:tcW w:w="1186" w:type="dxa"/>
          </w:tcPr>
          <w:p w:rsidR="004B6716" w:rsidRPr="005863C1" w:rsidRDefault="004B6716" w:rsidP="009027DA">
            <w:pPr>
              <w:spacing w:after="0"/>
              <w:jc w:val="both"/>
              <w:rPr>
                <w:rFonts w:ascii="Arial" w:hAnsi="Arial" w:cs="Arial"/>
                <w:sz w:val="20"/>
                <w:szCs w:val="20"/>
              </w:rPr>
            </w:pPr>
            <w:r w:rsidRPr="005863C1">
              <w:rPr>
                <w:rFonts w:ascii="Arial" w:hAnsi="Arial" w:cs="Arial"/>
                <w:sz w:val="20"/>
                <w:szCs w:val="20"/>
              </w:rPr>
              <w:t>6</w:t>
            </w:r>
          </w:p>
        </w:tc>
        <w:tc>
          <w:tcPr>
            <w:tcW w:w="3260"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identyfikować system informatyczny,</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identyfikować systemy przetwarzania informacji,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miejsca przechowywania informacji,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wskazać przykłady systemów informatycznych stosowanych w biznesie,</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funkcje portali społecznych,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charakteryzować dostępne udogodnienia dla osób niepełnosprawnych,</w:t>
            </w:r>
          </w:p>
        </w:tc>
        <w:tc>
          <w:tcPr>
            <w:tcW w:w="3261"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dobierać systemy informatyczne do określonych zadań,</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określać bezpieczne zasady korzystania z portali społecznościowych,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stosować zasady netykiety podczas korzystania z zasobów Internetu,</w:t>
            </w:r>
          </w:p>
        </w:tc>
        <w:tc>
          <w:tcPr>
            <w:tcW w:w="1417"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Klasa I</w:t>
            </w:r>
          </w:p>
        </w:tc>
      </w:tr>
      <w:tr w:rsidR="004B6716" w:rsidRPr="005863C1" w:rsidTr="006510A4">
        <w:trPr>
          <w:trHeight w:val="557"/>
        </w:trPr>
        <w:tc>
          <w:tcPr>
            <w:tcW w:w="2093" w:type="dxa"/>
            <w:vMerge/>
          </w:tcPr>
          <w:p w:rsidR="004B6716" w:rsidRPr="005863C1" w:rsidRDefault="004B6716" w:rsidP="009027DA">
            <w:pPr>
              <w:spacing w:after="0"/>
              <w:rPr>
                <w:rFonts w:ascii="Arial" w:hAnsi="Arial" w:cs="Arial"/>
                <w:sz w:val="20"/>
                <w:szCs w:val="20"/>
              </w:rPr>
            </w:pPr>
          </w:p>
        </w:tc>
        <w:tc>
          <w:tcPr>
            <w:tcW w:w="2641"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3. Sieć komputerowa</w:t>
            </w:r>
          </w:p>
        </w:tc>
        <w:tc>
          <w:tcPr>
            <w:tcW w:w="1186" w:type="dxa"/>
          </w:tcPr>
          <w:p w:rsidR="004B6716" w:rsidRPr="005863C1" w:rsidRDefault="004B6716" w:rsidP="009027DA">
            <w:pPr>
              <w:spacing w:after="0"/>
              <w:jc w:val="both"/>
              <w:rPr>
                <w:rFonts w:ascii="Arial" w:hAnsi="Arial" w:cs="Arial"/>
                <w:sz w:val="20"/>
                <w:szCs w:val="20"/>
              </w:rPr>
            </w:pPr>
            <w:r w:rsidRPr="005863C1">
              <w:rPr>
                <w:rFonts w:ascii="Arial" w:hAnsi="Arial" w:cs="Arial"/>
                <w:sz w:val="20"/>
                <w:szCs w:val="20"/>
              </w:rPr>
              <w:t>6</w:t>
            </w:r>
          </w:p>
        </w:tc>
        <w:tc>
          <w:tcPr>
            <w:tcW w:w="3260"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rozróżniać pojęcia dotyczące sieci komputerowej,</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topologie sieci,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sieć synchroniczną i asynchroniczną,</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opisywać sieć przewodową i bezprzewodową,</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komunikatory sieciowe,</w:t>
            </w:r>
          </w:p>
        </w:tc>
        <w:tc>
          <w:tcPr>
            <w:tcW w:w="3261"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identyfikować cechy modelu TCP/IP i protokołów komunikacji,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stosować oprogramowanie do monitorowania sieci,</w:t>
            </w:r>
          </w:p>
          <w:p w:rsidR="004B6716" w:rsidRPr="005863C1" w:rsidRDefault="004B6716" w:rsidP="009027DA">
            <w:pPr>
              <w:pBdr>
                <w:top w:val="nil"/>
                <w:left w:val="nil"/>
                <w:bottom w:val="nil"/>
                <w:right w:val="nil"/>
                <w:between w:val="nil"/>
              </w:pBdr>
              <w:spacing w:after="0"/>
              <w:rPr>
                <w:rFonts w:ascii="Arial" w:hAnsi="Arial" w:cs="Arial"/>
                <w:sz w:val="20"/>
                <w:szCs w:val="20"/>
              </w:rPr>
            </w:pPr>
          </w:p>
        </w:tc>
        <w:tc>
          <w:tcPr>
            <w:tcW w:w="1417"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Klasa I</w:t>
            </w:r>
          </w:p>
        </w:tc>
      </w:tr>
      <w:tr w:rsidR="004B6716" w:rsidRPr="005863C1" w:rsidTr="000C0C17">
        <w:trPr>
          <w:trHeight w:val="1880"/>
        </w:trPr>
        <w:tc>
          <w:tcPr>
            <w:tcW w:w="2093" w:type="dxa"/>
            <w:vMerge/>
          </w:tcPr>
          <w:p w:rsidR="004B6716" w:rsidRPr="005863C1" w:rsidRDefault="004B6716" w:rsidP="009027DA">
            <w:pPr>
              <w:spacing w:after="0"/>
              <w:rPr>
                <w:rFonts w:ascii="Arial" w:hAnsi="Arial" w:cs="Arial"/>
                <w:sz w:val="20"/>
                <w:szCs w:val="20"/>
              </w:rPr>
            </w:pPr>
          </w:p>
        </w:tc>
        <w:tc>
          <w:tcPr>
            <w:tcW w:w="2641"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4. Liczbowe system pozycyjne stosowane w informatyce.</w:t>
            </w:r>
          </w:p>
        </w:tc>
        <w:tc>
          <w:tcPr>
            <w:tcW w:w="1186" w:type="dxa"/>
          </w:tcPr>
          <w:p w:rsidR="004B6716" w:rsidRPr="005863C1" w:rsidRDefault="004B6716" w:rsidP="009027DA">
            <w:pPr>
              <w:spacing w:after="0"/>
              <w:jc w:val="both"/>
              <w:rPr>
                <w:rFonts w:ascii="Arial" w:hAnsi="Arial" w:cs="Arial"/>
                <w:sz w:val="20"/>
                <w:szCs w:val="20"/>
              </w:rPr>
            </w:pPr>
            <w:r w:rsidRPr="005863C1">
              <w:rPr>
                <w:rFonts w:ascii="Arial" w:hAnsi="Arial" w:cs="Arial"/>
                <w:sz w:val="20"/>
                <w:szCs w:val="20"/>
              </w:rPr>
              <w:t>6</w:t>
            </w:r>
          </w:p>
        </w:tc>
        <w:tc>
          <w:tcPr>
            <w:tcW w:w="3260"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charakteryzować poszczególne pozycyjne systemy liczbowe: BIN, OCT, HEX,</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zapisywać liczby w wybranym systemie liczbowym,</w:t>
            </w:r>
          </w:p>
          <w:p w:rsidR="004B6716" w:rsidRPr="005863C1" w:rsidRDefault="004B6716" w:rsidP="009027DA">
            <w:pPr>
              <w:pBdr>
                <w:top w:val="nil"/>
                <w:left w:val="nil"/>
                <w:bottom w:val="nil"/>
                <w:right w:val="nil"/>
                <w:between w:val="nil"/>
              </w:pBdr>
              <w:spacing w:after="0"/>
              <w:rPr>
                <w:rFonts w:ascii="Arial" w:hAnsi="Arial" w:cs="Arial"/>
                <w:sz w:val="20"/>
                <w:szCs w:val="20"/>
              </w:rPr>
            </w:pPr>
          </w:p>
        </w:tc>
        <w:tc>
          <w:tcPr>
            <w:tcW w:w="3261"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zapisywać liczby w kodzie uzupełnieniowym do dwóch,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wykonywać działania arytmetyczne na liczbach binarnych,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wykonywać działania logiczne na liczbach binarnych,</w:t>
            </w:r>
          </w:p>
        </w:tc>
        <w:tc>
          <w:tcPr>
            <w:tcW w:w="1417"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Klasa I</w:t>
            </w:r>
          </w:p>
        </w:tc>
      </w:tr>
      <w:tr w:rsidR="004B6716" w:rsidRPr="005863C1" w:rsidTr="000C0C17">
        <w:trPr>
          <w:trHeight w:val="1880"/>
        </w:trPr>
        <w:tc>
          <w:tcPr>
            <w:tcW w:w="2093" w:type="dxa"/>
            <w:vMerge/>
          </w:tcPr>
          <w:p w:rsidR="004B6716" w:rsidRPr="005863C1" w:rsidRDefault="004B6716" w:rsidP="009027DA">
            <w:pPr>
              <w:spacing w:after="0"/>
              <w:rPr>
                <w:rFonts w:ascii="Arial" w:hAnsi="Arial" w:cs="Arial"/>
                <w:sz w:val="20"/>
                <w:szCs w:val="20"/>
              </w:rPr>
            </w:pPr>
          </w:p>
        </w:tc>
        <w:tc>
          <w:tcPr>
            <w:tcW w:w="2641"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5. Cyberbezpieczeństwo</w:t>
            </w:r>
          </w:p>
        </w:tc>
        <w:tc>
          <w:tcPr>
            <w:tcW w:w="1186" w:type="dxa"/>
          </w:tcPr>
          <w:p w:rsidR="004B6716" w:rsidRPr="005863C1" w:rsidRDefault="004B6716" w:rsidP="009027DA">
            <w:pPr>
              <w:spacing w:after="0"/>
              <w:jc w:val="both"/>
              <w:rPr>
                <w:rFonts w:ascii="Arial" w:hAnsi="Arial" w:cs="Arial"/>
                <w:sz w:val="20"/>
                <w:szCs w:val="20"/>
              </w:rPr>
            </w:pPr>
            <w:r w:rsidRPr="005863C1">
              <w:rPr>
                <w:rFonts w:ascii="Arial" w:hAnsi="Arial" w:cs="Arial"/>
                <w:sz w:val="20"/>
                <w:szCs w:val="20"/>
              </w:rPr>
              <w:t>6</w:t>
            </w:r>
          </w:p>
        </w:tc>
        <w:tc>
          <w:tcPr>
            <w:tcW w:w="3260"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rozróżniać rodzaje ataków hackerskich,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rozróżniać rodzaje szkodliwego oprogramowania,</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korzystać ze źródeł informacji dotyczących norm międzynarodowych, europejskich i krajowych stosowanych w informatyce.</w:t>
            </w:r>
          </w:p>
        </w:tc>
        <w:tc>
          <w:tcPr>
            <w:tcW w:w="3261" w:type="dxa"/>
          </w:tcPr>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stosować zasady bezpiecznego przechowywania danych,</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stosować zasady bezpiecznego dokonywania transakcji w sieci,</w:t>
            </w:r>
          </w:p>
          <w:p w:rsidR="004B6716" w:rsidRPr="005863C1" w:rsidRDefault="004B6716" w:rsidP="009027DA">
            <w:pPr>
              <w:pBdr>
                <w:top w:val="nil"/>
                <w:left w:val="nil"/>
                <w:bottom w:val="nil"/>
                <w:right w:val="nil"/>
                <w:between w:val="nil"/>
              </w:pBdr>
              <w:spacing w:after="0"/>
              <w:rPr>
                <w:rFonts w:ascii="Arial" w:hAnsi="Arial" w:cs="Arial"/>
                <w:sz w:val="20"/>
                <w:szCs w:val="20"/>
              </w:rPr>
            </w:pPr>
            <w:r w:rsidRPr="005863C1">
              <w:rPr>
                <w:rFonts w:ascii="Arial" w:hAnsi="Arial" w:cs="Arial"/>
                <w:sz w:val="20"/>
                <w:szCs w:val="20"/>
              </w:rPr>
              <w:t>- stosować zasady prywatności w cyfrowym świecie,</w:t>
            </w:r>
          </w:p>
          <w:p w:rsidR="004B6716" w:rsidRPr="005863C1" w:rsidRDefault="004B6716" w:rsidP="009027DA">
            <w:pPr>
              <w:pBdr>
                <w:top w:val="nil"/>
                <w:left w:val="nil"/>
                <w:bottom w:val="nil"/>
                <w:right w:val="nil"/>
                <w:between w:val="nil"/>
              </w:pBdr>
              <w:spacing w:after="0"/>
              <w:rPr>
                <w:rFonts w:ascii="Arial" w:hAnsi="Arial" w:cs="Arial"/>
                <w:sz w:val="20"/>
                <w:szCs w:val="20"/>
              </w:rPr>
            </w:pPr>
          </w:p>
        </w:tc>
        <w:tc>
          <w:tcPr>
            <w:tcW w:w="1417" w:type="dxa"/>
          </w:tcPr>
          <w:p w:rsidR="004B6716" w:rsidRPr="005863C1" w:rsidRDefault="004B6716" w:rsidP="009027DA">
            <w:pPr>
              <w:spacing w:after="0"/>
              <w:rPr>
                <w:rFonts w:ascii="Arial" w:hAnsi="Arial" w:cs="Arial"/>
                <w:sz w:val="20"/>
                <w:szCs w:val="20"/>
              </w:rPr>
            </w:pPr>
            <w:r w:rsidRPr="005863C1">
              <w:rPr>
                <w:rFonts w:ascii="Arial" w:hAnsi="Arial" w:cs="Arial"/>
                <w:sz w:val="20"/>
                <w:szCs w:val="20"/>
              </w:rPr>
              <w:t>Klasa I</w:t>
            </w:r>
          </w:p>
        </w:tc>
      </w:tr>
      <w:tr w:rsidR="00280C01" w:rsidRPr="005863C1" w:rsidTr="000C0C17">
        <w:tc>
          <w:tcPr>
            <w:tcW w:w="4734" w:type="dxa"/>
            <w:gridSpan w:val="2"/>
          </w:tcPr>
          <w:p w:rsidR="00280C01" w:rsidRPr="005863C1" w:rsidRDefault="00280C01" w:rsidP="009027DA">
            <w:pPr>
              <w:spacing w:after="0"/>
              <w:rPr>
                <w:rFonts w:ascii="Arial" w:hAnsi="Arial" w:cs="Arial"/>
                <w:b/>
                <w:sz w:val="20"/>
                <w:szCs w:val="20"/>
              </w:rPr>
            </w:pPr>
            <w:r w:rsidRPr="005863C1">
              <w:rPr>
                <w:rFonts w:ascii="Arial" w:hAnsi="Arial" w:cs="Arial"/>
                <w:b/>
                <w:sz w:val="20"/>
                <w:szCs w:val="20"/>
              </w:rPr>
              <w:t>RAZEM</w:t>
            </w:r>
          </w:p>
        </w:tc>
        <w:tc>
          <w:tcPr>
            <w:tcW w:w="1186" w:type="dxa"/>
          </w:tcPr>
          <w:p w:rsidR="00280C01" w:rsidRPr="005863C1" w:rsidRDefault="007314E5" w:rsidP="009027DA">
            <w:pPr>
              <w:spacing w:after="0"/>
              <w:jc w:val="both"/>
              <w:rPr>
                <w:rFonts w:ascii="Arial" w:hAnsi="Arial" w:cs="Arial"/>
                <w:b/>
                <w:sz w:val="20"/>
                <w:szCs w:val="20"/>
              </w:rPr>
            </w:pPr>
            <w:r w:rsidRPr="005863C1">
              <w:rPr>
                <w:rFonts w:ascii="Arial" w:hAnsi="Arial" w:cs="Arial"/>
                <w:b/>
                <w:sz w:val="20"/>
                <w:szCs w:val="20"/>
              </w:rPr>
              <w:fldChar w:fldCharType="begin"/>
            </w:r>
            <w:r w:rsidR="006510A4" w:rsidRPr="005863C1">
              <w:rPr>
                <w:rFonts w:ascii="Arial" w:hAnsi="Arial" w:cs="Arial"/>
                <w:b/>
                <w:sz w:val="20"/>
                <w:szCs w:val="20"/>
              </w:rPr>
              <w:instrText xml:space="preserve"> =SUM(ABOVE) </w:instrText>
            </w:r>
            <w:r w:rsidRPr="005863C1">
              <w:rPr>
                <w:rFonts w:ascii="Arial" w:hAnsi="Arial" w:cs="Arial"/>
                <w:b/>
                <w:sz w:val="20"/>
                <w:szCs w:val="20"/>
              </w:rPr>
              <w:fldChar w:fldCharType="separate"/>
            </w:r>
            <w:r w:rsidR="006510A4" w:rsidRPr="005863C1">
              <w:rPr>
                <w:rFonts w:ascii="Arial" w:hAnsi="Arial" w:cs="Arial"/>
                <w:b/>
                <w:noProof/>
                <w:sz w:val="20"/>
                <w:szCs w:val="20"/>
              </w:rPr>
              <w:t>60</w:t>
            </w:r>
            <w:r w:rsidRPr="005863C1">
              <w:rPr>
                <w:rFonts w:ascii="Arial" w:hAnsi="Arial" w:cs="Arial"/>
                <w:b/>
                <w:sz w:val="20"/>
                <w:szCs w:val="20"/>
              </w:rPr>
              <w:fldChar w:fldCharType="end"/>
            </w:r>
          </w:p>
        </w:tc>
        <w:tc>
          <w:tcPr>
            <w:tcW w:w="3260" w:type="dxa"/>
          </w:tcPr>
          <w:p w:rsidR="00280C01" w:rsidRPr="005863C1" w:rsidRDefault="00280C01" w:rsidP="009027DA">
            <w:pPr>
              <w:spacing w:after="0"/>
              <w:rPr>
                <w:rFonts w:ascii="Arial" w:hAnsi="Arial" w:cs="Arial"/>
                <w:b/>
                <w:sz w:val="20"/>
                <w:szCs w:val="20"/>
              </w:rPr>
            </w:pPr>
          </w:p>
        </w:tc>
        <w:tc>
          <w:tcPr>
            <w:tcW w:w="3261" w:type="dxa"/>
          </w:tcPr>
          <w:p w:rsidR="00280C01" w:rsidRPr="005863C1" w:rsidRDefault="00280C01" w:rsidP="009027DA">
            <w:pPr>
              <w:spacing w:after="0"/>
              <w:rPr>
                <w:rFonts w:ascii="Arial" w:hAnsi="Arial" w:cs="Arial"/>
                <w:b/>
                <w:sz w:val="20"/>
                <w:szCs w:val="20"/>
              </w:rPr>
            </w:pPr>
          </w:p>
        </w:tc>
        <w:tc>
          <w:tcPr>
            <w:tcW w:w="1417" w:type="dxa"/>
          </w:tcPr>
          <w:p w:rsidR="00280C01" w:rsidRPr="005863C1" w:rsidRDefault="00280C01" w:rsidP="009027DA">
            <w:pPr>
              <w:spacing w:after="0"/>
              <w:rPr>
                <w:rFonts w:ascii="Arial" w:hAnsi="Arial" w:cs="Arial"/>
                <w:b/>
                <w:sz w:val="20"/>
                <w:szCs w:val="20"/>
              </w:rPr>
            </w:pPr>
          </w:p>
        </w:tc>
      </w:tr>
    </w:tbl>
    <w:p w:rsidR="00280C01" w:rsidRPr="005863C1" w:rsidRDefault="00280C01" w:rsidP="00622F65">
      <w:pPr>
        <w:spacing w:after="0"/>
        <w:rPr>
          <w:rFonts w:ascii="Arial" w:hAnsi="Arial" w:cs="Arial"/>
          <w:sz w:val="20"/>
          <w:szCs w:val="20"/>
        </w:rPr>
      </w:pPr>
    </w:p>
    <w:p w:rsidR="00280C01" w:rsidRPr="005863C1" w:rsidRDefault="00280C01" w:rsidP="00622F65">
      <w:pPr>
        <w:spacing w:after="0"/>
        <w:jc w:val="both"/>
        <w:rPr>
          <w:rFonts w:ascii="Arial" w:hAnsi="Arial" w:cs="Arial"/>
          <w:sz w:val="24"/>
          <w:szCs w:val="20"/>
        </w:rPr>
      </w:pPr>
      <w:r w:rsidRPr="005863C1">
        <w:rPr>
          <w:rFonts w:ascii="Arial" w:hAnsi="Arial" w:cs="Arial"/>
          <w:b/>
          <w:sz w:val="24"/>
          <w:szCs w:val="20"/>
        </w:rPr>
        <w:t>PROCEDURY OSIĄGANIA CELÓW KSZTAŁCENIA PRZEDMIOTU</w:t>
      </w:r>
    </w:p>
    <w:p w:rsidR="00622F65" w:rsidRPr="005863C1" w:rsidRDefault="00622F65" w:rsidP="00622F65">
      <w:pPr>
        <w:spacing w:after="0"/>
        <w:rPr>
          <w:rFonts w:ascii="Arial" w:hAnsi="Arial" w:cs="Arial"/>
          <w:sz w:val="20"/>
          <w:szCs w:val="20"/>
        </w:rPr>
      </w:pPr>
    </w:p>
    <w:p w:rsidR="00280C01" w:rsidRPr="005863C1" w:rsidRDefault="00280C01" w:rsidP="00622F65">
      <w:pPr>
        <w:spacing w:after="0"/>
        <w:rPr>
          <w:rFonts w:ascii="Arial" w:hAnsi="Arial" w:cs="Arial"/>
          <w:sz w:val="20"/>
          <w:szCs w:val="20"/>
        </w:rPr>
      </w:pPr>
      <w:r w:rsidRPr="005863C1">
        <w:rPr>
          <w:rFonts w:ascii="Arial" w:hAnsi="Arial" w:cs="Arial"/>
          <w:sz w:val="20"/>
          <w:szCs w:val="20"/>
        </w:rPr>
        <w:t>Warunkiem osiągnięcia założonych celów kształcenia w zakresie przedmiotu bezpieczeństwo i higiena pracy jest opracowanie odpowiednich procedur, w tym:</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szczególności takich, które aktywizują ucznia do pracy),</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liczby osób w grupie, określenie indywidualizacji zajęć,</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280C01" w:rsidRPr="005863C1" w:rsidRDefault="00280C01" w:rsidP="003C7B3E">
      <w:pPr>
        <w:numPr>
          <w:ilvl w:val="0"/>
          <w:numId w:val="15"/>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280C01" w:rsidRPr="005863C1" w:rsidRDefault="00280C01" w:rsidP="003C7B3E">
      <w:pPr>
        <w:numPr>
          <w:ilvl w:val="0"/>
          <w:numId w:val="15"/>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622F65" w:rsidRPr="005863C1" w:rsidRDefault="00622F65" w:rsidP="00622F65">
      <w:pPr>
        <w:spacing w:after="0"/>
        <w:jc w:val="both"/>
        <w:rPr>
          <w:rFonts w:ascii="Arial" w:hAnsi="Arial" w:cs="Arial"/>
          <w:b/>
          <w:szCs w:val="20"/>
        </w:rPr>
      </w:pPr>
    </w:p>
    <w:p w:rsidR="00280C01" w:rsidRPr="00581121" w:rsidRDefault="00280C01" w:rsidP="00622F65">
      <w:pPr>
        <w:spacing w:after="0"/>
        <w:jc w:val="both"/>
        <w:rPr>
          <w:rFonts w:ascii="Arial" w:hAnsi="Arial" w:cs="Arial"/>
          <w:b/>
          <w:sz w:val="20"/>
          <w:szCs w:val="20"/>
        </w:rPr>
      </w:pPr>
      <w:r w:rsidRPr="00581121">
        <w:rPr>
          <w:rFonts w:ascii="Arial" w:hAnsi="Arial" w:cs="Arial"/>
          <w:b/>
          <w:sz w:val="20"/>
          <w:szCs w:val="20"/>
        </w:rPr>
        <w:t>METODY NAUCZANIA</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lastRenderedPageBreak/>
        <w:t xml:space="preserve">Dla przedmiotu </w:t>
      </w:r>
      <w:r w:rsidR="0019650D" w:rsidRPr="005863C1">
        <w:rPr>
          <w:rFonts w:ascii="Arial" w:hAnsi="Arial" w:cs="Arial"/>
          <w:sz w:val="20"/>
          <w:szCs w:val="20"/>
        </w:rPr>
        <w:t>Przygotowanie do zawodu programisty</w:t>
      </w:r>
      <w:r w:rsidR="00622F65" w:rsidRPr="005863C1">
        <w:rPr>
          <w:rFonts w:ascii="Arial" w:hAnsi="Arial" w:cs="Arial"/>
          <w:sz w:val="20"/>
          <w:szCs w:val="20"/>
        </w:rPr>
        <w:t>,</w:t>
      </w:r>
      <w:r w:rsidRPr="005863C1">
        <w:rPr>
          <w:rFonts w:ascii="Arial" w:hAnsi="Arial" w:cs="Arial"/>
          <w:sz w:val="20"/>
          <w:szCs w:val="20"/>
        </w:rPr>
        <w:t xml:space="preserve"> który należy do przedmiotów teoretycznych, zaleca się stosowanie metod nauczania podających, eksponujących i problemowych, takich jak:</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wykład informacyjny,</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pokaz z objaśnieniem,</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wykład problemowy,</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metoda przypadku,</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dyskusja dydaktyczna,</w:t>
      </w:r>
    </w:p>
    <w:p w:rsidR="00280C01" w:rsidRPr="005863C1" w:rsidRDefault="00280C0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burza mózgów.</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Zajęcia mogą także odbywać się w grupach. Dominującą metodą kształcenia powinna być metoda tekstu przewodniego</w:t>
      </w:r>
      <w:r w:rsidRPr="005863C1">
        <w:rPr>
          <w:rFonts w:ascii="Arial" w:hAnsi="Arial" w:cs="Arial"/>
          <w:bCs/>
          <w:sz w:val="20"/>
          <w:szCs w:val="20"/>
        </w:rPr>
        <w:t xml:space="preserve"> (ułatwi uczniom samodzielne zbieranie i analizowanie informacji) oraz metoda przypadku, polegająca na analizowaniu przypadku opisującego problem.</w:t>
      </w:r>
    </w:p>
    <w:p w:rsidR="00280C01" w:rsidRPr="005863C1" w:rsidRDefault="00280C01" w:rsidP="00622F65">
      <w:pPr>
        <w:spacing w:after="0"/>
        <w:rPr>
          <w:rFonts w:ascii="Arial" w:hAnsi="Arial" w:cs="Arial"/>
          <w:sz w:val="20"/>
          <w:szCs w:val="20"/>
        </w:rPr>
      </w:pPr>
    </w:p>
    <w:p w:rsidR="00280C01" w:rsidRPr="00581121" w:rsidRDefault="00280C01" w:rsidP="00622F65">
      <w:pPr>
        <w:spacing w:after="0"/>
        <w:rPr>
          <w:rFonts w:ascii="Arial" w:hAnsi="Arial" w:cs="Arial"/>
          <w:b/>
          <w:sz w:val="20"/>
          <w:szCs w:val="20"/>
        </w:rPr>
      </w:pPr>
      <w:r w:rsidRPr="00581121">
        <w:rPr>
          <w:rFonts w:ascii="Arial" w:hAnsi="Arial" w:cs="Arial"/>
          <w:b/>
          <w:sz w:val="20"/>
          <w:szCs w:val="20"/>
        </w:rPr>
        <w:t>ŚRODKI DYDAKTYCZNE</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Pracownia, w której prowadzone będą zajęcia, powinna być wyposażona w: zbiory przepisów prawa z zakresu bezpieczeństwa i higieny pracy, kodeks pracy, filmy i prezentacje multimedialne (dotyczące przepisów w zakresie bezpieczeństwa i higieny pracy, ochrony przeciw</w:t>
      </w:r>
      <w:r w:rsidR="0019650D" w:rsidRPr="005863C1">
        <w:rPr>
          <w:rFonts w:ascii="Arial" w:hAnsi="Arial" w:cs="Arial"/>
          <w:sz w:val="20"/>
          <w:szCs w:val="20"/>
        </w:rPr>
        <w:t>pożarowej, ochrony środowiska i </w:t>
      </w:r>
      <w:r w:rsidRPr="005863C1">
        <w:rPr>
          <w:rFonts w:ascii="Arial" w:hAnsi="Arial" w:cs="Arial"/>
          <w:sz w:val="20"/>
          <w:szCs w:val="20"/>
        </w:rPr>
        <w:t>ergonomii), komputer z dostępem do internetu, urządzenia multimedialne</w:t>
      </w:r>
      <w:r w:rsidR="0019650D" w:rsidRPr="005863C1">
        <w:rPr>
          <w:rFonts w:ascii="Arial" w:hAnsi="Arial" w:cs="Arial"/>
          <w:sz w:val="20"/>
          <w:szCs w:val="20"/>
        </w:rPr>
        <w:t>, głośniki</w:t>
      </w:r>
      <w:r w:rsidRPr="005863C1">
        <w:rPr>
          <w:rFonts w:ascii="Arial" w:hAnsi="Arial" w:cs="Arial"/>
          <w:sz w:val="20"/>
          <w:szCs w:val="20"/>
        </w:rPr>
        <w:t>.</w:t>
      </w:r>
    </w:p>
    <w:p w:rsidR="00280C01" w:rsidRPr="005863C1" w:rsidRDefault="00280C01" w:rsidP="00622F65">
      <w:pPr>
        <w:spacing w:after="0"/>
        <w:rPr>
          <w:rFonts w:ascii="Arial" w:hAnsi="Arial" w:cs="Arial"/>
          <w:sz w:val="20"/>
          <w:szCs w:val="20"/>
        </w:rPr>
      </w:pPr>
    </w:p>
    <w:p w:rsidR="00280C01" w:rsidRPr="00581121" w:rsidRDefault="00280C01" w:rsidP="00622F65">
      <w:pPr>
        <w:spacing w:after="0"/>
        <w:rPr>
          <w:rFonts w:ascii="Arial" w:hAnsi="Arial" w:cs="Arial"/>
          <w:b/>
          <w:sz w:val="20"/>
          <w:szCs w:val="20"/>
        </w:rPr>
      </w:pPr>
      <w:r w:rsidRPr="00581121">
        <w:rPr>
          <w:rFonts w:ascii="Arial" w:hAnsi="Arial" w:cs="Arial"/>
          <w:b/>
          <w:sz w:val="20"/>
          <w:szCs w:val="20"/>
        </w:rPr>
        <w:t>FORMY ORGANIZACYJNE</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Zajęcia powinny być prowadzone z wykorzystaniem różnych form organizacyjnych: indywidualnie i zespołowo. Bardzo ważną kwestią w kształceniu zawodowym jest indywidualizacja pracy w kierunku potrzeb i możliwości ucznia w zakresie metod, środków oraz form kształcenia. Nauczyciel realizujący program powinien:</w:t>
      </w:r>
    </w:p>
    <w:p w:rsidR="00280C01" w:rsidRPr="005863C1" w:rsidRDefault="00280C01" w:rsidP="003C7B3E">
      <w:pPr>
        <w:numPr>
          <w:ilvl w:val="0"/>
          <w:numId w:val="17"/>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motywować uczniów do pracy,</w:t>
      </w:r>
    </w:p>
    <w:p w:rsidR="00280C01" w:rsidRPr="005863C1" w:rsidRDefault="00280C01" w:rsidP="003C7B3E">
      <w:pPr>
        <w:numPr>
          <w:ilvl w:val="0"/>
          <w:numId w:val="17"/>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dostosowywać stopień trudności planowanych ćwiczeń do możliwości i potrzeb uczniów,</w:t>
      </w:r>
    </w:p>
    <w:p w:rsidR="00280C01" w:rsidRPr="005863C1" w:rsidRDefault="00280C01" w:rsidP="003C7B3E">
      <w:pPr>
        <w:numPr>
          <w:ilvl w:val="0"/>
          <w:numId w:val="17"/>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planować zadania do wykonywania przez uczniów z uwzględnieniem ich zainteresowań,</w:t>
      </w:r>
    </w:p>
    <w:p w:rsidR="00280C01" w:rsidRPr="005863C1" w:rsidRDefault="00280C01" w:rsidP="003C7B3E">
      <w:pPr>
        <w:numPr>
          <w:ilvl w:val="0"/>
          <w:numId w:val="17"/>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przygotowywać zadania o różnym stopniu trudności i złożoności,</w:t>
      </w:r>
    </w:p>
    <w:p w:rsidR="00280C01" w:rsidRPr="005863C1" w:rsidRDefault="00280C01" w:rsidP="003C7B3E">
      <w:pPr>
        <w:numPr>
          <w:ilvl w:val="0"/>
          <w:numId w:val="17"/>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zachęcać uczniów do korzystania z różnych źródeł informacji zawodowej.</w:t>
      </w:r>
    </w:p>
    <w:p w:rsidR="00280C01" w:rsidRPr="005863C1" w:rsidRDefault="00280C01" w:rsidP="00622F65">
      <w:pPr>
        <w:spacing w:after="0"/>
        <w:rPr>
          <w:rFonts w:ascii="Arial" w:hAnsi="Arial" w:cs="Arial"/>
          <w:sz w:val="20"/>
          <w:szCs w:val="20"/>
        </w:rPr>
      </w:pPr>
    </w:p>
    <w:p w:rsidR="00280C01" w:rsidRPr="005863C1" w:rsidRDefault="00280C01" w:rsidP="00622F65">
      <w:pPr>
        <w:spacing w:after="0"/>
        <w:jc w:val="both"/>
        <w:rPr>
          <w:rFonts w:ascii="Arial" w:hAnsi="Arial" w:cs="Arial"/>
          <w:b/>
          <w:sz w:val="20"/>
          <w:szCs w:val="20"/>
        </w:rPr>
      </w:pPr>
    </w:p>
    <w:p w:rsidR="00280C01" w:rsidRPr="005863C1" w:rsidRDefault="00280C01" w:rsidP="00622F65">
      <w:pPr>
        <w:spacing w:after="0"/>
        <w:jc w:val="both"/>
        <w:rPr>
          <w:rFonts w:ascii="Arial" w:hAnsi="Arial" w:cs="Arial"/>
          <w:b/>
          <w:sz w:val="24"/>
          <w:szCs w:val="20"/>
        </w:rPr>
      </w:pPr>
      <w:r w:rsidRPr="005863C1">
        <w:rPr>
          <w:rFonts w:ascii="Arial" w:hAnsi="Arial" w:cs="Arial"/>
          <w:b/>
          <w:sz w:val="24"/>
          <w:szCs w:val="20"/>
        </w:rPr>
        <w:t>PROPONOWANE METODY SPRAWDZANIA OSIĄGNIĘĆ EDUKACYJNYCH UCZNIA</w:t>
      </w:r>
    </w:p>
    <w:p w:rsidR="00280C01" w:rsidRPr="005863C1" w:rsidRDefault="00280C01" w:rsidP="00622F65">
      <w:pPr>
        <w:spacing w:after="0"/>
        <w:jc w:val="both"/>
        <w:rPr>
          <w:rFonts w:ascii="Arial" w:hAnsi="Arial" w:cs="Arial"/>
          <w:kern w:val="24"/>
          <w:sz w:val="20"/>
          <w:szCs w:val="20"/>
        </w:rPr>
      </w:pPr>
      <w:r w:rsidRPr="005863C1">
        <w:rPr>
          <w:rFonts w:ascii="Arial" w:hAnsi="Arial" w:cs="Arial"/>
          <w:kern w:val="24"/>
          <w:sz w:val="20"/>
          <w:szCs w:val="20"/>
        </w:rPr>
        <w:t xml:space="preserve">Testy wielokrotnego wyboru, testy zawierające zadania otwarte, odpowiedzi ustne, prezentacje uczniów. </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Osiągnięcia uczniów należy oceniać na podstawie:</w:t>
      </w:r>
    </w:p>
    <w:p w:rsidR="00280C01" w:rsidRPr="005863C1" w:rsidRDefault="00280C01"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ustnych sprawdzianów poziomu wiedzy i umiejętności,</w:t>
      </w:r>
    </w:p>
    <w:p w:rsidR="00280C01" w:rsidRPr="005863C1" w:rsidRDefault="00280C01"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lastRenderedPageBreak/>
        <w:t>pisemnych sprawdzianów i testów osiągnięć szkolnych,</w:t>
      </w:r>
    </w:p>
    <w:p w:rsidR="00280C01" w:rsidRPr="005863C1" w:rsidRDefault="00280C01"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ćwiczeń,</w:t>
      </w:r>
    </w:p>
    <w:p w:rsidR="00280C01" w:rsidRPr="005863C1" w:rsidRDefault="00280C01"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projektu i jego prezentacji.</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280C01" w:rsidRPr="005863C1" w:rsidRDefault="00280C01" w:rsidP="00622F65">
      <w:pPr>
        <w:pStyle w:val="lewytabela"/>
        <w:spacing w:line="276" w:lineRule="auto"/>
        <w:ind w:left="357" w:hanging="357"/>
        <w:jc w:val="both"/>
        <w:rPr>
          <w:rFonts w:ascii="Arial" w:eastAsia="Calibri" w:hAnsi="Arial" w:cs="Arial"/>
          <w:sz w:val="20"/>
          <w:szCs w:val="20"/>
        </w:rPr>
      </w:pPr>
      <w:r w:rsidRPr="005863C1">
        <w:rPr>
          <w:rFonts w:ascii="Arial" w:eastAsia="Calibri" w:hAnsi="Arial" w:cs="Arial"/>
          <w:sz w:val="20"/>
          <w:szCs w:val="20"/>
        </w:rPr>
        <w:t>umiejętność radzenia sobie w sytuacjach zbliżonych do rzeczywistych zadań zawodowych,</w:t>
      </w:r>
    </w:p>
    <w:p w:rsidR="00280C01" w:rsidRPr="005863C1" w:rsidRDefault="00280C01" w:rsidP="00622F65">
      <w:pPr>
        <w:pStyle w:val="lewytabela"/>
        <w:spacing w:line="276" w:lineRule="auto"/>
        <w:ind w:left="357" w:hanging="357"/>
        <w:jc w:val="both"/>
        <w:rPr>
          <w:rFonts w:ascii="Arial" w:eastAsia="Calibri" w:hAnsi="Arial" w:cs="Arial"/>
          <w:sz w:val="20"/>
          <w:szCs w:val="20"/>
        </w:rPr>
      </w:pPr>
      <w:r w:rsidRPr="005863C1">
        <w:rPr>
          <w:rFonts w:ascii="Arial" w:eastAsia="Calibri" w:hAnsi="Arial" w:cs="Arial"/>
          <w:sz w:val="20"/>
          <w:szCs w:val="20"/>
        </w:rPr>
        <w:t>umiejętność pracy w zespole,</w:t>
      </w:r>
    </w:p>
    <w:p w:rsidR="00280C01" w:rsidRPr="005863C1" w:rsidRDefault="00280C01" w:rsidP="00622F65">
      <w:pPr>
        <w:pStyle w:val="lewytabela"/>
        <w:spacing w:line="276" w:lineRule="auto"/>
        <w:ind w:left="357" w:hanging="357"/>
        <w:jc w:val="both"/>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Wskazane jest, aby także uczniowie dokonywali samooceny własnej i kolegów z zespołu pracy, wg. zaproponowanych przez nauczyciela arkuszy samooceny i oceny oraz sprawdzianów postępów.</w:t>
      </w:r>
    </w:p>
    <w:p w:rsidR="00280C01" w:rsidRPr="005863C1" w:rsidRDefault="00280C01" w:rsidP="00622F65">
      <w:pPr>
        <w:spacing w:after="0"/>
        <w:rPr>
          <w:rFonts w:ascii="Arial" w:hAnsi="Arial" w:cs="Arial"/>
          <w:sz w:val="20"/>
          <w:szCs w:val="20"/>
        </w:rPr>
      </w:pPr>
    </w:p>
    <w:p w:rsidR="00280C01" w:rsidRPr="005863C1" w:rsidRDefault="00280C01" w:rsidP="00622F65">
      <w:pPr>
        <w:spacing w:after="0"/>
        <w:rPr>
          <w:rFonts w:ascii="Arial" w:hAnsi="Arial" w:cs="Arial"/>
          <w:b/>
          <w:sz w:val="20"/>
          <w:szCs w:val="20"/>
        </w:rPr>
      </w:pPr>
      <w:r w:rsidRPr="005863C1">
        <w:rPr>
          <w:rFonts w:ascii="Arial" w:hAnsi="Arial" w:cs="Arial"/>
          <w:b/>
          <w:sz w:val="20"/>
          <w:szCs w:val="20"/>
        </w:rPr>
        <w:t>Przykładowe zadania dla uczniów:</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Zadanie 1</w:t>
      </w:r>
    </w:p>
    <w:p w:rsidR="00280C01" w:rsidRPr="005863C1" w:rsidRDefault="00280C01" w:rsidP="00622F65">
      <w:pPr>
        <w:spacing w:after="0"/>
        <w:ind w:firstLine="708"/>
        <w:jc w:val="both"/>
        <w:rPr>
          <w:rFonts w:ascii="Arial" w:hAnsi="Arial" w:cs="Arial"/>
          <w:sz w:val="20"/>
          <w:szCs w:val="20"/>
        </w:rPr>
      </w:pPr>
      <w:r w:rsidRPr="005863C1">
        <w:rPr>
          <w:rFonts w:ascii="Arial" w:hAnsi="Arial" w:cs="Arial"/>
          <w:sz w:val="20"/>
          <w:szCs w:val="20"/>
        </w:rPr>
        <w:t xml:space="preserve">Dobierz środki ochrony indywidualnej i zbiorowej na stanowisku technika automatyka. Uzasadnij swój wybór. </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Zadanie 2</w:t>
      </w:r>
    </w:p>
    <w:p w:rsidR="00280C01" w:rsidRPr="005863C1" w:rsidRDefault="00280C01" w:rsidP="00622F65">
      <w:pPr>
        <w:spacing w:after="0"/>
        <w:ind w:firstLine="708"/>
        <w:rPr>
          <w:rFonts w:ascii="Arial" w:hAnsi="Arial" w:cs="Arial"/>
          <w:sz w:val="20"/>
          <w:szCs w:val="20"/>
        </w:rPr>
      </w:pPr>
      <w:r w:rsidRPr="005863C1">
        <w:rPr>
          <w:rFonts w:ascii="Arial" w:hAnsi="Arial" w:cs="Arial"/>
          <w:sz w:val="20"/>
          <w:szCs w:val="20"/>
        </w:rPr>
        <w:t>Podaj obowiązki pracownika w zakresie bezpieczeństwa i higieny pracy wynikające z Kodeksu Pracy.</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Zadanie 3</w:t>
      </w:r>
    </w:p>
    <w:p w:rsidR="00280C01" w:rsidRPr="005863C1" w:rsidRDefault="00280C01" w:rsidP="00622F65">
      <w:pPr>
        <w:spacing w:after="0"/>
        <w:ind w:firstLine="708"/>
        <w:rPr>
          <w:rFonts w:ascii="Arial" w:hAnsi="Arial" w:cs="Arial"/>
          <w:sz w:val="20"/>
          <w:szCs w:val="20"/>
        </w:rPr>
      </w:pPr>
      <w:r w:rsidRPr="005863C1">
        <w:rPr>
          <w:rFonts w:ascii="Arial" w:hAnsi="Arial" w:cs="Arial"/>
          <w:sz w:val="20"/>
          <w:szCs w:val="20"/>
        </w:rPr>
        <w:t>Podaj obowiązki pracodawcy w zakresie bezpieczeństwa i higieny pracy wynikające z Kodeksu Pracy.</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Zadanie 4</w:t>
      </w:r>
    </w:p>
    <w:p w:rsidR="00280C01" w:rsidRPr="005863C1" w:rsidRDefault="00280C01" w:rsidP="00622F65">
      <w:pPr>
        <w:spacing w:after="0"/>
        <w:ind w:firstLine="708"/>
        <w:rPr>
          <w:rFonts w:ascii="Arial" w:hAnsi="Arial" w:cs="Arial"/>
          <w:sz w:val="20"/>
          <w:szCs w:val="20"/>
        </w:rPr>
      </w:pPr>
      <w:r w:rsidRPr="005863C1">
        <w:rPr>
          <w:rFonts w:ascii="Arial" w:hAnsi="Arial" w:cs="Arial"/>
          <w:sz w:val="20"/>
          <w:szCs w:val="20"/>
        </w:rPr>
        <w:t>Podaj zasady udzielania pierwszej pomocy w przypadku porażenia prądem elektrycznym.</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Zadanie 5</w:t>
      </w:r>
    </w:p>
    <w:p w:rsidR="004B6716" w:rsidRPr="005863C1" w:rsidRDefault="00746F63" w:rsidP="00622F65">
      <w:pPr>
        <w:spacing w:after="0"/>
        <w:ind w:firstLine="708"/>
        <w:jc w:val="both"/>
        <w:rPr>
          <w:rFonts w:ascii="Arial" w:hAnsi="Arial" w:cs="Arial"/>
          <w:sz w:val="20"/>
          <w:szCs w:val="20"/>
        </w:rPr>
      </w:pPr>
      <w:r w:rsidRPr="005863C1">
        <w:rPr>
          <w:rFonts w:ascii="Arial" w:hAnsi="Arial" w:cs="Arial"/>
          <w:sz w:val="20"/>
          <w:szCs w:val="20"/>
        </w:rPr>
        <w:t>Wymień zasady ergonomii pracy przy stanowisku komputerowym</w:t>
      </w:r>
      <w:r w:rsidR="00280C01" w:rsidRPr="005863C1">
        <w:rPr>
          <w:rFonts w:ascii="Arial" w:hAnsi="Arial" w:cs="Arial"/>
          <w:sz w:val="20"/>
          <w:szCs w:val="20"/>
        </w:rPr>
        <w:t>.</w:t>
      </w:r>
    </w:p>
    <w:p w:rsidR="000437F6" w:rsidRPr="005863C1" w:rsidRDefault="004B6716" w:rsidP="00622F65">
      <w:pPr>
        <w:spacing w:after="0"/>
        <w:jc w:val="both"/>
        <w:rPr>
          <w:rFonts w:ascii="Arial" w:hAnsi="Arial" w:cs="Arial"/>
          <w:sz w:val="20"/>
          <w:szCs w:val="20"/>
        </w:rPr>
      </w:pPr>
      <w:r w:rsidRPr="005863C1">
        <w:rPr>
          <w:rFonts w:ascii="Arial" w:hAnsi="Arial" w:cs="Arial"/>
          <w:sz w:val="20"/>
          <w:szCs w:val="20"/>
        </w:rPr>
        <w:t>Zadanie 6</w:t>
      </w:r>
    </w:p>
    <w:p w:rsidR="000437F6" w:rsidRPr="005863C1" w:rsidRDefault="000437F6" w:rsidP="00622F65">
      <w:pPr>
        <w:spacing w:after="0"/>
        <w:ind w:firstLine="708"/>
        <w:jc w:val="both"/>
        <w:rPr>
          <w:rFonts w:ascii="Arial" w:hAnsi="Arial" w:cs="Arial"/>
          <w:sz w:val="20"/>
          <w:szCs w:val="20"/>
        </w:rPr>
      </w:pPr>
      <w:r w:rsidRPr="005863C1">
        <w:rPr>
          <w:rFonts w:ascii="Arial" w:hAnsi="Arial" w:cs="Arial"/>
          <w:sz w:val="20"/>
          <w:szCs w:val="20"/>
        </w:rPr>
        <w:t>Zapisz swoją datę urodzenia czyli dzień, miesiąc, rok w binarnym systemie liczbowym.</w:t>
      </w:r>
    </w:p>
    <w:p w:rsidR="000437F6" w:rsidRPr="005863C1" w:rsidRDefault="000437F6" w:rsidP="00622F65">
      <w:pPr>
        <w:spacing w:after="0"/>
        <w:jc w:val="both"/>
        <w:rPr>
          <w:rFonts w:ascii="Arial" w:hAnsi="Arial" w:cs="Arial"/>
          <w:sz w:val="20"/>
          <w:szCs w:val="20"/>
        </w:rPr>
      </w:pPr>
      <w:r w:rsidRPr="005863C1">
        <w:rPr>
          <w:rFonts w:ascii="Arial" w:hAnsi="Arial" w:cs="Arial"/>
          <w:sz w:val="20"/>
          <w:szCs w:val="20"/>
        </w:rPr>
        <w:t>Zadanie 7</w:t>
      </w:r>
    </w:p>
    <w:p w:rsidR="000437F6" w:rsidRPr="005863C1" w:rsidRDefault="000437F6" w:rsidP="00622F65">
      <w:pPr>
        <w:spacing w:after="0"/>
        <w:ind w:firstLine="708"/>
        <w:jc w:val="both"/>
        <w:rPr>
          <w:rFonts w:ascii="Arial" w:hAnsi="Arial" w:cs="Arial"/>
          <w:sz w:val="20"/>
          <w:szCs w:val="20"/>
        </w:rPr>
      </w:pPr>
      <w:r w:rsidRPr="005863C1">
        <w:rPr>
          <w:rFonts w:ascii="Arial" w:hAnsi="Arial" w:cs="Arial"/>
          <w:sz w:val="20"/>
          <w:szCs w:val="20"/>
        </w:rPr>
        <w:t>Podaj przykłady komunikatorów sieciowych. Z podanych przykładów wskaż ten który najlepiej nadaje się do komunikacji audio.</w:t>
      </w:r>
    </w:p>
    <w:p w:rsidR="000437F6" w:rsidRPr="005863C1" w:rsidRDefault="000437F6" w:rsidP="00622F65">
      <w:pPr>
        <w:spacing w:after="0"/>
        <w:jc w:val="both"/>
        <w:rPr>
          <w:rFonts w:ascii="Arial" w:hAnsi="Arial" w:cs="Arial"/>
          <w:sz w:val="20"/>
          <w:szCs w:val="20"/>
        </w:rPr>
      </w:pPr>
      <w:r w:rsidRPr="005863C1">
        <w:rPr>
          <w:rFonts w:ascii="Arial" w:hAnsi="Arial" w:cs="Arial"/>
          <w:sz w:val="20"/>
          <w:szCs w:val="20"/>
        </w:rPr>
        <w:t>Zadanie 8</w:t>
      </w:r>
    </w:p>
    <w:p w:rsidR="000437F6" w:rsidRPr="005863C1" w:rsidRDefault="000437F6" w:rsidP="00622F65">
      <w:pPr>
        <w:spacing w:after="0"/>
        <w:ind w:firstLine="708"/>
        <w:jc w:val="both"/>
        <w:rPr>
          <w:rFonts w:ascii="Arial" w:hAnsi="Arial" w:cs="Arial"/>
          <w:sz w:val="20"/>
          <w:szCs w:val="20"/>
        </w:rPr>
      </w:pPr>
      <w:r w:rsidRPr="005863C1">
        <w:rPr>
          <w:rFonts w:ascii="Arial" w:hAnsi="Arial" w:cs="Arial"/>
          <w:sz w:val="20"/>
          <w:szCs w:val="20"/>
        </w:rPr>
        <w:t>Scharakteryzuj topologię sieci zastosowaną w pracowni szkolnej.</w:t>
      </w:r>
    </w:p>
    <w:p w:rsidR="00280C01" w:rsidRPr="005863C1" w:rsidRDefault="00280C01" w:rsidP="00622F65">
      <w:pPr>
        <w:spacing w:after="0"/>
        <w:jc w:val="both"/>
        <w:rPr>
          <w:rFonts w:ascii="Arial" w:hAnsi="Arial" w:cs="Arial"/>
          <w:b/>
          <w:bCs/>
          <w:sz w:val="24"/>
          <w:szCs w:val="20"/>
        </w:rPr>
      </w:pPr>
      <w:r w:rsidRPr="005863C1">
        <w:rPr>
          <w:rFonts w:ascii="Arial" w:hAnsi="Arial" w:cs="Arial"/>
          <w:b/>
          <w:bCs/>
          <w:sz w:val="24"/>
          <w:szCs w:val="20"/>
        </w:rPr>
        <w:t>EWALUACJA PRZEDMIOTU</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t xml:space="preserve">Strategia przeprowadzanej ewaluacji będzie polegać na tzw. twardej analizie danych, którymi będą oceny zdobywane przez uczniów ze sprawdzianów, kartkówek i testów z poszczególnych działów programowych. Zebrane dane zostaną poddane analizie ilościowej i jakościowej przy użyciu narzędzia, którym jest statystyka matematyczna. </w:t>
      </w:r>
    </w:p>
    <w:p w:rsidR="00280C01" w:rsidRPr="005863C1" w:rsidRDefault="00280C01" w:rsidP="00622F65">
      <w:pPr>
        <w:spacing w:after="0"/>
        <w:jc w:val="both"/>
        <w:rPr>
          <w:rFonts w:ascii="Arial" w:hAnsi="Arial" w:cs="Arial"/>
          <w:sz w:val="20"/>
          <w:szCs w:val="20"/>
        </w:rPr>
      </w:pPr>
      <w:r w:rsidRPr="005863C1">
        <w:rPr>
          <w:rFonts w:ascii="Arial" w:hAnsi="Arial" w:cs="Arial"/>
          <w:sz w:val="20"/>
          <w:szCs w:val="20"/>
        </w:rPr>
        <w:lastRenderedPageBreak/>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280C01" w:rsidRPr="005863C1" w:rsidRDefault="00280C01"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280C01" w:rsidRPr="005863C1" w:rsidRDefault="00280C01"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stosowania przepisów bezpieczeństwa i higieny pracy w wykonywaniu zadań zawodowych,</w:t>
      </w:r>
    </w:p>
    <w:p w:rsidR="00280C01" w:rsidRPr="005863C1" w:rsidRDefault="00280C01"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udzielania pierwszej pomocy poszkodowanemu,</w:t>
      </w:r>
    </w:p>
    <w:p w:rsidR="00280C01" w:rsidRPr="005863C1" w:rsidRDefault="00280C01"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stosowania środków ochrony indywidualnej i zbiorowej podczas wykonywania zadań zawodowych,</w:t>
      </w:r>
    </w:p>
    <w:p w:rsidR="00280C01" w:rsidRPr="005863C1" w:rsidRDefault="00280C01"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analizy zagrożeń występowania czynników szkodliwych w środowisku pracy</w:t>
      </w:r>
      <w:r w:rsidR="004B6716" w:rsidRPr="005863C1">
        <w:rPr>
          <w:rFonts w:ascii="Arial" w:hAnsi="Arial" w:cs="Arial"/>
          <w:bCs/>
          <w:sz w:val="20"/>
          <w:szCs w:val="20"/>
        </w:rPr>
        <w:t>,</w:t>
      </w:r>
    </w:p>
    <w:p w:rsidR="004B6716" w:rsidRPr="005863C1" w:rsidRDefault="004B6716"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zapisania liczb w wybranych pozycyjnych systemach liczbowych stosowanych w informatyce,</w:t>
      </w:r>
    </w:p>
    <w:p w:rsidR="004B6716" w:rsidRPr="005863C1" w:rsidRDefault="004B6716"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stosowania pojęć związanych z urządzeniami techniki komputerowej, systemami informatycznymi i sieciami komputerowymi,</w:t>
      </w:r>
    </w:p>
    <w:p w:rsidR="004B6716" w:rsidRPr="005863C1" w:rsidRDefault="004B6716" w:rsidP="003C7B3E">
      <w:pPr>
        <w:numPr>
          <w:ilvl w:val="0"/>
          <w:numId w:val="13"/>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stosować zasady bezpiecznego korzystania z komputera podłączonego do sieci lokalnej i  Internetu.</w:t>
      </w:r>
    </w:p>
    <w:p w:rsidR="00280C01" w:rsidRPr="005863C1" w:rsidRDefault="00280C01" w:rsidP="00622F65">
      <w:pPr>
        <w:spacing w:after="0"/>
        <w:rPr>
          <w:rFonts w:ascii="Arial" w:hAnsi="Arial" w:cs="Arial"/>
          <w:sz w:val="20"/>
          <w:szCs w:val="20"/>
        </w:rPr>
      </w:pPr>
    </w:p>
    <w:p w:rsidR="00280C01" w:rsidRPr="005863C1" w:rsidRDefault="00280C01" w:rsidP="00622F65">
      <w:pPr>
        <w:spacing w:after="0"/>
        <w:rPr>
          <w:rFonts w:ascii="Arial" w:hAnsi="Arial" w:cs="Arial"/>
          <w:b/>
          <w:sz w:val="20"/>
          <w:szCs w:val="20"/>
        </w:rPr>
      </w:pPr>
    </w:p>
    <w:p w:rsidR="00280C01" w:rsidRPr="005863C1" w:rsidRDefault="00280C01" w:rsidP="00622F65">
      <w:pPr>
        <w:spacing w:after="0"/>
        <w:rPr>
          <w:rFonts w:ascii="Arial" w:hAnsi="Arial" w:cs="Arial"/>
          <w:b/>
          <w:sz w:val="24"/>
          <w:szCs w:val="20"/>
        </w:rPr>
      </w:pPr>
      <w:r w:rsidRPr="005863C1">
        <w:rPr>
          <w:rFonts w:ascii="Arial" w:hAnsi="Arial" w:cs="Arial"/>
          <w:b/>
          <w:sz w:val="24"/>
          <w:szCs w:val="20"/>
        </w:rPr>
        <w:t>ZALECANA LITERATURA</w:t>
      </w:r>
    </w:p>
    <w:p w:rsidR="00280C01" w:rsidRPr="005863C1" w:rsidRDefault="00280C01" w:rsidP="00622F65">
      <w:pPr>
        <w:spacing w:after="0"/>
        <w:rPr>
          <w:rFonts w:ascii="Arial" w:hAnsi="Arial" w:cs="Arial"/>
          <w:sz w:val="20"/>
          <w:szCs w:val="20"/>
        </w:rPr>
      </w:pPr>
      <w:r w:rsidRPr="005863C1">
        <w:rPr>
          <w:rFonts w:ascii="Arial" w:hAnsi="Arial" w:cs="Arial"/>
          <w:sz w:val="20"/>
          <w:szCs w:val="20"/>
        </w:rPr>
        <w:t>Proponowane podręczniki:</w:t>
      </w:r>
    </w:p>
    <w:p w:rsidR="00280C01" w:rsidRPr="005863C1" w:rsidRDefault="00280C01" w:rsidP="003C7B3E">
      <w:pPr>
        <w:pStyle w:val="Akapitzlist"/>
        <w:numPr>
          <w:ilvl w:val="0"/>
          <w:numId w:val="12"/>
        </w:numPr>
        <w:spacing w:after="0"/>
        <w:ind w:left="360" w:firstLine="54"/>
        <w:jc w:val="both"/>
        <w:rPr>
          <w:rFonts w:ascii="Arial" w:hAnsi="Arial" w:cs="Arial"/>
          <w:sz w:val="20"/>
          <w:szCs w:val="20"/>
        </w:rPr>
      </w:pPr>
      <w:r w:rsidRPr="005863C1">
        <w:rPr>
          <w:rFonts w:ascii="Arial" w:hAnsi="Arial" w:cs="Arial"/>
          <w:sz w:val="20"/>
          <w:szCs w:val="20"/>
        </w:rPr>
        <w:t>Krzysztof Szczęch, Wanda Bukała, Bezpieczeństwo i higiena pracy, Podręcznik do kształcenia zawodowego. WSiP. Warszawa 2016.</w:t>
      </w:r>
    </w:p>
    <w:p w:rsidR="004B6716" w:rsidRPr="005863C1" w:rsidRDefault="004B6716" w:rsidP="003C7B3E">
      <w:pPr>
        <w:pStyle w:val="Akapitzlist"/>
        <w:numPr>
          <w:ilvl w:val="0"/>
          <w:numId w:val="12"/>
        </w:numPr>
        <w:spacing w:after="0"/>
        <w:ind w:left="360" w:firstLine="54"/>
        <w:jc w:val="both"/>
        <w:rPr>
          <w:rFonts w:ascii="Arial" w:hAnsi="Arial" w:cs="Arial"/>
          <w:sz w:val="20"/>
          <w:szCs w:val="20"/>
        </w:rPr>
      </w:pPr>
      <w:r w:rsidRPr="005863C1">
        <w:rPr>
          <w:rFonts w:ascii="Arial" w:hAnsi="Arial" w:cs="Arial"/>
          <w:sz w:val="20"/>
          <w:szCs w:val="20"/>
        </w:rPr>
        <w:t>Marcin Czerwonka, Zenon Nowocień Kwalifikacja INF.02. Administracja i eksploatacja systemów komputerowych, urządzeń peryferyjnych i lokalnych sieci komputerowych. Część 1. Systemy komputerowe. Podręcznik do nauki zawodu technik informatyk, wyd. Helion,</w:t>
      </w:r>
    </w:p>
    <w:p w:rsidR="004B6716" w:rsidRPr="005863C1" w:rsidRDefault="004B6716" w:rsidP="00622F65">
      <w:pPr>
        <w:spacing w:after="0"/>
        <w:rPr>
          <w:rFonts w:ascii="Arial" w:hAnsi="Arial" w:cs="Arial"/>
          <w:b/>
          <w:bCs/>
          <w:sz w:val="20"/>
          <w:szCs w:val="20"/>
        </w:rPr>
      </w:pPr>
      <w:r w:rsidRPr="005863C1">
        <w:rPr>
          <w:rFonts w:ascii="Arial" w:hAnsi="Arial" w:cs="Arial"/>
          <w:b/>
          <w:bCs/>
          <w:sz w:val="20"/>
          <w:szCs w:val="20"/>
        </w:rPr>
        <w:br w:type="page"/>
      </w:r>
    </w:p>
    <w:p w:rsidR="005565E0" w:rsidRPr="005863C1" w:rsidRDefault="006F337F" w:rsidP="006F337F">
      <w:pPr>
        <w:pStyle w:val="Nagwek2"/>
      </w:pPr>
      <w:bookmarkStart w:id="11" w:name="_Toc18484404"/>
      <w:r>
        <w:lastRenderedPageBreak/>
        <w:t>Bazy danych</w:t>
      </w:r>
      <w:bookmarkEnd w:id="11"/>
    </w:p>
    <w:p w:rsidR="002C2BC8" w:rsidRPr="005863C1" w:rsidRDefault="002C2BC8" w:rsidP="00622F65">
      <w:pPr>
        <w:spacing w:after="0"/>
        <w:rPr>
          <w:rFonts w:ascii="Arial" w:hAnsi="Arial" w:cs="Arial"/>
          <w:b/>
          <w:bCs/>
          <w:sz w:val="24"/>
          <w:szCs w:val="20"/>
        </w:rPr>
      </w:pPr>
    </w:p>
    <w:p w:rsidR="005565E0" w:rsidRPr="006F337F" w:rsidRDefault="005565E0" w:rsidP="00622F65">
      <w:pPr>
        <w:spacing w:after="0"/>
        <w:rPr>
          <w:rFonts w:ascii="Arial" w:hAnsi="Arial" w:cs="Arial"/>
          <w:sz w:val="24"/>
          <w:szCs w:val="20"/>
        </w:rPr>
      </w:pPr>
      <w:r w:rsidRPr="005863C1">
        <w:rPr>
          <w:rFonts w:ascii="Arial" w:hAnsi="Arial" w:cs="Arial"/>
          <w:b/>
          <w:bCs/>
          <w:sz w:val="24"/>
          <w:szCs w:val="20"/>
        </w:rPr>
        <w:t>Cele ogólne przedmiotu</w:t>
      </w:r>
    </w:p>
    <w:p w:rsidR="005565E0" w:rsidRPr="005863C1" w:rsidRDefault="005565E0" w:rsidP="006F337F">
      <w:pPr>
        <w:numPr>
          <w:ilvl w:val="1"/>
          <w:numId w:val="2"/>
        </w:numPr>
        <w:tabs>
          <w:tab w:val="clear" w:pos="1440"/>
          <w:tab w:val="num" w:pos="720"/>
        </w:tabs>
        <w:spacing w:after="0"/>
        <w:ind w:left="720"/>
        <w:rPr>
          <w:rFonts w:ascii="Arial" w:hAnsi="Arial" w:cs="Arial"/>
          <w:sz w:val="20"/>
          <w:szCs w:val="20"/>
        </w:rPr>
      </w:pPr>
      <w:r w:rsidRPr="005863C1">
        <w:rPr>
          <w:rFonts w:ascii="Arial" w:hAnsi="Arial" w:cs="Arial"/>
          <w:sz w:val="20"/>
          <w:szCs w:val="20"/>
        </w:rPr>
        <w:t xml:space="preserve">Poznanie </w:t>
      </w:r>
      <w:r w:rsidR="00750187" w:rsidRPr="005863C1">
        <w:rPr>
          <w:rFonts w:ascii="Arial" w:hAnsi="Arial" w:cs="Arial"/>
          <w:sz w:val="20"/>
          <w:szCs w:val="20"/>
        </w:rPr>
        <w:t xml:space="preserve">podstawowych pojęć </w:t>
      </w:r>
      <w:r w:rsidR="008D6FB8" w:rsidRPr="005863C1">
        <w:rPr>
          <w:rFonts w:ascii="Arial" w:hAnsi="Arial" w:cs="Arial"/>
          <w:sz w:val="20"/>
          <w:szCs w:val="20"/>
        </w:rPr>
        <w:t>dotyczących baz danych</w:t>
      </w:r>
      <w:r w:rsidRPr="005863C1">
        <w:rPr>
          <w:rFonts w:ascii="Arial" w:hAnsi="Arial" w:cs="Arial"/>
          <w:sz w:val="20"/>
          <w:szCs w:val="20"/>
        </w:rPr>
        <w:t>;</w:t>
      </w:r>
    </w:p>
    <w:p w:rsidR="008D6FB8" w:rsidRPr="005863C1" w:rsidRDefault="008D6FB8" w:rsidP="006F337F">
      <w:pPr>
        <w:numPr>
          <w:ilvl w:val="1"/>
          <w:numId w:val="2"/>
        </w:numPr>
        <w:spacing w:after="0"/>
        <w:ind w:left="720"/>
        <w:rPr>
          <w:rFonts w:ascii="Arial" w:hAnsi="Arial" w:cs="Arial"/>
          <w:sz w:val="20"/>
          <w:szCs w:val="20"/>
        </w:rPr>
      </w:pPr>
      <w:r w:rsidRPr="005863C1">
        <w:rPr>
          <w:rFonts w:ascii="Arial" w:hAnsi="Arial" w:cs="Arial"/>
          <w:sz w:val="20"/>
          <w:szCs w:val="20"/>
        </w:rPr>
        <w:t>Poznanie systemów zarządzania bazami danych;</w:t>
      </w:r>
    </w:p>
    <w:p w:rsidR="008D6FB8" w:rsidRPr="005863C1" w:rsidRDefault="008D6FB8" w:rsidP="006F337F">
      <w:pPr>
        <w:numPr>
          <w:ilvl w:val="1"/>
          <w:numId w:val="2"/>
        </w:numPr>
        <w:spacing w:after="0"/>
        <w:ind w:left="720"/>
        <w:rPr>
          <w:rFonts w:ascii="Arial" w:hAnsi="Arial" w:cs="Arial"/>
          <w:sz w:val="20"/>
          <w:szCs w:val="20"/>
        </w:rPr>
      </w:pPr>
      <w:r w:rsidRPr="005863C1">
        <w:rPr>
          <w:rFonts w:ascii="Arial" w:hAnsi="Arial" w:cs="Arial"/>
          <w:sz w:val="20"/>
          <w:szCs w:val="20"/>
        </w:rPr>
        <w:t>Poznanie typów danych oraz atrybutów</w:t>
      </w:r>
      <w:r w:rsidR="009905AD" w:rsidRPr="005863C1">
        <w:rPr>
          <w:rFonts w:ascii="Arial" w:hAnsi="Arial" w:cs="Arial"/>
          <w:sz w:val="20"/>
          <w:szCs w:val="20"/>
        </w:rPr>
        <w:t xml:space="preserve"> kolumn</w:t>
      </w:r>
      <w:r w:rsidRPr="005863C1">
        <w:rPr>
          <w:rFonts w:ascii="Arial" w:hAnsi="Arial" w:cs="Arial"/>
          <w:sz w:val="20"/>
          <w:szCs w:val="20"/>
        </w:rPr>
        <w:t xml:space="preserve"> stosowanych w bazach danych;</w:t>
      </w:r>
    </w:p>
    <w:p w:rsidR="008D6FB8" w:rsidRPr="005863C1" w:rsidRDefault="008D6FB8" w:rsidP="006F337F">
      <w:pPr>
        <w:numPr>
          <w:ilvl w:val="1"/>
          <w:numId w:val="2"/>
        </w:numPr>
        <w:spacing w:after="0"/>
        <w:ind w:left="720"/>
        <w:rPr>
          <w:rFonts w:ascii="Arial" w:hAnsi="Arial" w:cs="Arial"/>
          <w:sz w:val="20"/>
          <w:szCs w:val="20"/>
        </w:rPr>
      </w:pPr>
      <w:r w:rsidRPr="005863C1">
        <w:rPr>
          <w:rFonts w:ascii="Arial" w:hAnsi="Arial" w:cs="Arial"/>
          <w:sz w:val="20"/>
          <w:szCs w:val="20"/>
        </w:rPr>
        <w:t>Poznanie poleceń strukturalnego języka zapytań SQL;</w:t>
      </w:r>
    </w:p>
    <w:p w:rsidR="005565E0" w:rsidRPr="005863C1" w:rsidRDefault="005565E0" w:rsidP="006F337F">
      <w:pPr>
        <w:numPr>
          <w:ilvl w:val="1"/>
          <w:numId w:val="2"/>
        </w:numPr>
        <w:spacing w:after="0"/>
        <w:ind w:left="720"/>
        <w:rPr>
          <w:rFonts w:ascii="Arial" w:hAnsi="Arial" w:cs="Arial"/>
          <w:sz w:val="20"/>
          <w:szCs w:val="20"/>
        </w:rPr>
      </w:pPr>
      <w:r w:rsidRPr="005863C1">
        <w:rPr>
          <w:rFonts w:ascii="Arial" w:hAnsi="Arial" w:cs="Arial"/>
          <w:sz w:val="20"/>
          <w:szCs w:val="20"/>
        </w:rPr>
        <w:t xml:space="preserve">Nabycie umiejętności </w:t>
      </w:r>
      <w:r w:rsidR="00BA3C08" w:rsidRPr="005863C1">
        <w:rPr>
          <w:rFonts w:ascii="Arial" w:hAnsi="Arial" w:cs="Arial"/>
          <w:sz w:val="20"/>
          <w:szCs w:val="20"/>
        </w:rPr>
        <w:t>budowania</w:t>
      </w:r>
      <w:r w:rsidR="008D6FB8" w:rsidRPr="005863C1">
        <w:rPr>
          <w:rFonts w:ascii="Arial" w:hAnsi="Arial" w:cs="Arial"/>
          <w:sz w:val="20"/>
          <w:szCs w:val="20"/>
        </w:rPr>
        <w:t xml:space="preserve"> diagramów E/R</w:t>
      </w:r>
      <w:r w:rsidRPr="005863C1">
        <w:rPr>
          <w:rFonts w:ascii="Arial" w:hAnsi="Arial" w:cs="Arial"/>
          <w:sz w:val="20"/>
          <w:szCs w:val="20"/>
        </w:rPr>
        <w:t>;</w:t>
      </w:r>
    </w:p>
    <w:p w:rsidR="00BA3C08" w:rsidRPr="005863C1" w:rsidRDefault="00BA3C08" w:rsidP="006F337F">
      <w:pPr>
        <w:numPr>
          <w:ilvl w:val="1"/>
          <w:numId w:val="2"/>
        </w:numPr>
        <w:spacing w:after="0"/>
        <w:ind w:left="720"/>
        <w:rPr>
          <w:rFonts w:ascii="Arial" w:hAnsi="Arial" w:cs="Arial"/>
          <w:sz w:val="20"/>
          <w:szCs w:val="20"/>
        </w:rPr>
      </w:pPr>
      <w:r w:rsidRPr="005863C1">
        <w:rPr>
          <w:rFonts w:ascii="Arial" w:hAnsi="Arial" w:cs="Arial"/>
          <w:sz w:val="20"/>
          <w:szCs w:val="20"/>
        </w:rPr>
        <w:t>Nabycie umiejętności analizowania struktury bazy danych;</w:t>
      </w:r>
    </w:p>
    <w:p w:rsidR="00450DC9" w:rsidRPr="005863C1" w:rsidRDefault="00450DC9" w:rsidP="006F337F">
      <w:pPr>
        <w:numPr>
          <w:ilvl w:val="1"/>
          <w:numId w:val="2"/>
        </w:numPr>
        <w:spacing w:after="0"/>
        <w:ind w:left="720"/>
        <w:rPr>
          <w:rFonts w:ascii="Arial" w:hAnsi="Arial" w:cs="Arial"/>
          <w:sz w:val="20"/>
          <w:szCs w:val="20"/>
        </w:rPr>
      </w:pPr>
      <w:r w:rsidRPr="005863C1">
        <w:rPr>
          <w:rFonts w:ascii="Arial" w:hAnsi="Arial" w:cs="Arial"/>
          <w:sz w:val="20"/>
          <w:szCs w:val="20"/>
        </w:rPr>
        <w:t>Nabycie umiejętności projektowania relacyjnych baz danych;</w:t>
      </w:r>
    </w:p>
    <w:p w:rsidR="00450DC9" w:rsidRPr="005863C1" w:rsidRDefault="00BA3C08" w:rsidP="006F337F">
      <w:pPr>
        <w:numPr>
          <w:ilvl w:val="1"/>
          <w:numId w:val="2"/>
        </w:numPr>
        <w:spacing w:after="0"/>
        <w:ind w:left="720"/>
        <w:rPr>
          <w:rFonts w:ascii="Arial" w:hAnsi="Arial" w:cs="Arial"/>
          <w:sz w:val="20"/>
          <w:szCs w:val="20"/>
        </w:rPr>
      </w:pPr>
      <w:r w:rsidRPr="005863C1">
        <w:rPr>
          <w:rFonts w:ascii="Arial" w:hAnsi="Arial" w:cs="Arial"/>
          <w:sz w:val="20"/>
          <w:szCs w:val="20"/>
        </w:rPr>
        <w:t>Nabycie umiejętności tworzenia zapytań w języku SQL;</w:t>
      </w:r>
    </w:p>
    <w:p w:rsidR="000E410F" w:rsidRPr="005863C1" w:rsidRDefault="000E410F" w:rsidP="006F337F">
      <w:pPr>
        <w:numPr>
          <w:ilvl w:val="1"/>
          <w:numId w:val="2"/>
        </w:numPr>
        <w:spacing w:after="0"/>
        <w:ind w:left="720"/>
        <w:rPr>
          <w:rFonts w:ascii="Arial" w:hAnsi="Arial" w:cs="Arial"/>
          <w:sz w:val="20"/>
          <w:szCs w:val="20"/>
        </w:rPr>
      </w:pPr>
      <w:r w:rsidRPr="005863C1">
        <w:rPr>
          <w:rFonts w:ascii="Arial" w:hAnsi="Arial" w:cs="Arial"/>
          <w:sz w:val="20"/>
          <w:szCs w:val="20"/>
        </w:rPr>
        <w:t xml:space="preserve">Nabycie umiejętności stosowania funkcji </w:t>
      </w:r>
      <w:r w:rsidR="00EC5E03" w:rsidRPr="005863C1">
        <w:rPr>
          <w:rFonts w:ascii="Arial" w:hAnsi="Arial" w:cs="Arial"/>
          <w:sz w:val="20"/>
          <w:szCs w:val="20"/>
        </w:rPr>
        <w:t>w strukturalnym języku zapytań</w:t>
      </w:r>
      <w:r w:rsidR="009905AD" w:rsidRPr="005863C1">
        <w:rPr>
          <w:rFonts w:ascii="Arial" w:hAnsi="Arial" w:cs="Arial"/>
          <w:sz w:val="20"/>
          <w:szCs w:val="20"/>
        </w:rPr>
        <w:t xml:space="preserve"> SQL</w:t>
      </w:r>
      <w:r w:rsidR="00EC5E03" w:rsidRPr="005863C1">
        <w:rPr>
          <w:rFonts w:ascii="Arial" w:hAnsi="Arial" w:cs="Arial"/>
          <w:sz w:val="20"/>
          <w:szCs w:val="20"/>
        </w:rPr>
        <w:t>;</w:t>
      </w:r>
    </w:p>
    <w:p w:rsidR="00BA3C08" w:rsidRPr="005863C1" w:rsidRDefault="00BA3C08" w:rsidP="006F337F">
      <w:pPr>
        <w:numPr>
          <w:ilvl w:val="1"/>
          <w:numId w:val="2"/>
        </w:numPr>
        <w:spacing w:after="0"/>
        <w:ind w:left="720"/>
        <w:rPr>
          <w:rFonts w:ascii="Arial" w:hAnsi="Arial" w:cs="Arial"/>
          <w:sz w:val="20"/>
          <w:szCs w:val="20"/>
        </w:rPr>
      </w:pPr>
      <w:r w:rsidRPr="005863C1">
        <w:rPr>
          <w:rFonts w:ascii="Arial" w:hAnsi="Arial" w:cs="Arial"/>
          <w:sz w:val="20"/>
          <w:szCs w:val="20"/>
        </w:rPr>
        <w:t xml:space="preserve">Nabycie umiejętności </w:t>
      </w:r>
      <w:r w:rsidR="009905AD" w:rsidRPr="005863C1">
        <w:rPr>
          <w:rFonts w:ascii="Arial" w:hAnsi="Arial" w:cs="Arial"/>
          <w:sz w:val="20"/>
          <w:szCs w:val="20"/>
        </w:rPr>
        <w:t>tworzenia i modyfikowania</w:t>
      </w:r>
      <w:r w:rsidRPr="005863C1">
        <w:rPr>
          <w:rFonts w:ascii="Arial" w:hAnsi="Arial" w:cs="Arial"/>
          <w:sz w:val="20"/>
          <w:szCs w:val="20"/>
        </w:rPr>
        <w:t xml:space="preserve"> tabel w bazach danych;</w:t>
      </w:r>
    </w:p>
    <w:p w:rsidR="005565E0" w:rsidRPr="005863C1" w:rsidRDefault="005565E0" w:rsidP="006F337F">
      <w:pPr>
        <w:numPr>
          <w:ilvl w:val="1"/>
          <w:numId w:val="2"/>
        </w:numPr>
        <w:spacing w:after="0"/>
        <w:ind w:left="720"/>
        <w:rPr>
          <w:rFonts w:ascii="Arial" w:hAnsi="Arial" w:cs="Arial"/>
          <w:sz w:val="20"/>
          <w:szCs w:val="20"/>
        </w:rPr>
      </w:pPr>
      <w:r w:rsidRPr="005863C1">
        <w:rPr>
          <w:rFonts w:ascii="Arial" w:hAnsi="Arial" w:cs="Arial"/>
          <w:sz w:val="20"/>
          <w:szCs w:val="20"/>
        </w:rPr>
        <w:t>Kształtowanie postawy</w:t>
      </w:r>
      <w:r w:rsidR="009905AD" w:rsidRPr="005863C1">
        <w:rPr>
          <w:rFonts w:ascii="Arial" w:hAnsi="Arial" w:cs="Arial"/>
          <w:sz w:val="20"/>
          <w:szCs w:val="20"/>
        </w:rPr>
        <w:t xml:space="preserve"> </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aktywnego słuchania i prowadzenia dyskusji;</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odpowiedzialności za podejmowane działania;</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kreatywności w rozwiązywaniu problemów;</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stosowania właściwej techniki twórczego myślenia przy rozwiązaniu problemu;</w:t>
      </w:r>
    </w:p>
    <w:p w:rsidR="000E7DCB" w:rsidRPr="005863C1"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doskonalenia jakości wykonywanych działań;</w:t>
      </w:r>
    </w:p>
    <w:p w:rsidR="009905AD" w:rsidRPr="006F337F" w:rsidRDefault="000E7DCB" w:rsidP="003C7B3E">
      <w:pPr>
        <w:pStyle w:val="Akapitzlist"/>
        <w:numPr>
          <w:ilvl w:val="0"/>
          <w:numId w:val="42"/>
        </w:numPr>
        <w:ind w:left="1407"/>
        <w:rPr>
          <w:rFonts w:ascii="Arial" w:hAnsi="Arial" w:cs="Arial"/>
          <w:sz w:val="20"/>
          <w:szCs w:val="24"/>
        </w:rPr>
      </w:pPr>
      <w:r w:rsidRPr="005863C1">
        <w:rPr>
          <w:rFonts w:ascii="Arial" w:hAnsi="Arial" w:cs="Arial"/>
          <w:sz w:val="20"/>
          <w:szCs w:val="24"/>
        </w:rPr>
        <w:t>analizowania i oceny podejmowanych działań;</w:t>
      </w:r>
    </w:p>
    <w:p w:rsidR="005565E0" w:rsidRPr="005863C1" w:rsidRDefault="005565E0" w:rsidP="00622F65">
      <w:pPr>
        <w:spacing w:after="0"/>
        <w:rPr>
          <w:rFonts w:ascii="Arial" w:hAnsi="Arial" w:cs="Arial"/>
          <w:sz w:val="24"/>
          <w:szCs w:val="20"/>
        </w:rPr>
      </w:pPr>
      <w:r w:rsidRPr="005863C1">
        <w:rPr>
          <w:rFonts w:ascii="Arial" w:hAnsi="Arial" w:cs="Arial"/>
          <w:b/>
          <w:bCs/>
          <w:sz w:val="24"/>
          <w:szCs w:val="20"/>
        </w:rPr>
        <w:t>Cele operacyjne</w:t>
      </w:r>
    </w:p>
    <w:p w:rsidR="005565E0" w:rsidRPr="005863C1" w:rsidRDefault="005565E0" w:rsidP="00622F65">
      <w:pPr>
        <w:spacing w:after="0"/>
        <w:rPr>
          <w:rFonts w:ascii="Arial" w:hAnsi="Arial" w:cs="Arial"/>
          <w:sz w:val="20"/>
          <w:szCs w:val="20"/>
        </w:rPr>
      </w:pPr>
      <w:r w:rsidRPr="005863C1">
        <w:rPr>
          <w:rFonts w:ascii="Arial" w:hAnsi="Arial" w:cs="Arial"/>
          <w:b/>
          <w:bCs/>
          <w:sz w:val="20"/>
          <w:szCs w:val="20"/>
        </w:rPr>
        <w:t>Uczeń potrafi:</w:t>
      </w:r>
    </w:p>
    <w:p w:rsidR="00BF1E8D" w:rsidRPr="005863C1" w:rsidRDefault="00BF1E8D" w:rsidP="00F34288">
      <w:pPr>
        <w:numPr>
          <w:ilvl w:val="0"/>
          <w:numId w:val="3"/>
        </w:numPr>
        <w:spacing w:after="0"/>
        <w:rPr>
          <w:rFonts w:ascii="Arial" w:hAnsi="Arial" w:cs="Arial"/>
          <w:sz w:val="20"/>
          <w:szCs w:val="20"/>
        </w:rPr>
      </w:pPr>
      <w:r w:rsidRPr="005863C1">
        <w:rPr>
          <w:rFonts w:ascii="Arial" w:hAnsi="Arial" w:cs="Arial"/>
          <w:sz w:val="20"/>
          <w:szCs w:val="20"/>
        </w:rPr>
        <w:t>stosować podstawowe pojęcia dotyczące baz danych: encja, atrybut, krotka, relacja, klucz główny, klucz obcy, tabela, baza danych, relacja,</w:t>
      </w:r>
    </w:p>
    <w:p w:rsidR="00BF1E8D" w:rsidRPr="005863C1" w:rsidRDefault="001F6573" w:rsidP="00F34288">
      <w:pPr>
        <w:numPr>
          <w:ilvl w:val="0"/>
          <w:numId w:val="3"/>
        </w:numPr>
        <w:spacing w:after="0"/>
        <w:rPr>
          <w:rFonts w:ascii="Arial" w:hAnsi="Arial" w:cs="Arial"/>
          <w:sz w:val="20"/>
          <w:szCs w:val="20"/>
        </w:rPr>
      </w:pPr>
      <w:r w:rsidRPr="005863C1">
        <w:rPr>
          <w:rFonts w:ascii="Arial" w:hAnsi="Arial" w:cs="Arial"/>
          <w:sz w:val="20"/>
          <w:szCs w:val="20"/>
        </w:rPr>
        <w:t>rozróżniać systemy zarządzania bazami danych: MySQL, MS SQL Server, PostgreSQL, DB2, Oracle, Microsoft Access,</w:t>
      </w:r>
    </w:p>
    <w:p w:rsidR="001F6573" w:rsidRPr="005863C1" w:rsidRDefault="001F6573" w:rsidP="00F34288">
      <w:pPr>
        <w:numPr>
          <w:ilvl w:val="0"/>
          <w:numId w:val="3"/>
        </w:numPr>
        <w:spacing w:after="0"/>
        <w:rPr>
          <w:rFonts w:ascii="Arial" w:hAnsi="Arial" w:cs="Arial"/>
          <w:sz w:val="20"/>
          <w:szCs w:val="20"/>
        </w:rPr>
      </w:pPr>
      <w:r w:rsidRPr="005863C1">
        <w:rPr>
          <w:rFonts w:ascii="Arial" w:hAnsi="Arial" w:cs="Arial"/>
          <w:sz w:val="20"/>
          <w:szCs w:val="20"/>
        </w:rPr>
        <w:t>uzasadnić wybór systemu zarządzania bazami danych do konkretnego projektu bazy danych,</w:t>
      </w:r>
    </w:p>
    <w:p w:rsidR="009F60D5" w:rsidRPr="005863C1" w:rsidRDefault="004A20BF" w:rsidP="00F34288">
      <w:pPr>
        <w:pStyle w:val="Akapitzlist"/>
        <w:numPr>
          <w:ilvl w:val="0"/>
          <w:numId w:val="3"/>
        </w:numPr>
        <w:spacing w:after="0"/>
        <w:rPr>
          <w:rFonts w:ascii="Arial" w:hAnsi="Arial" w:cs="Arial"/>
          <w:sz w:val="20"/>
          <w:szCs w:val="20"/>
        </w:rPr>
      </w:pPr>
      <w:r>
        <w:rPr>
          <w:rFonts w:ascii="Arial" w:hAnsi="Arial" w:cs="Arial"/>
          <w:sz w:val="20"/>
          <w:szCs w:val="20"/>
        </w:rPr>
        <w:t>scharakteryzować</w:t>
      </w:r>
      <w:r w:rsidR="009F60D5" w:rsidRPr="005863C1">
        <w:rPr>
          <w:rFonts w:ascii="Arial" w:hAnsi="Arial" w:cs="Arial"/>
          <w:sz w:val="20"/>
          <w:szCs w:val="20"/>
        </w:rPr>
        <w:t xml:space="preserve"> typy danych stosowane w bazach danych: char, varchar, text, int, float, double, blob, date, datetime, time,</w:t>
      </w:r>
    </w:p>
    <w:p w:rsidR="001F6573" w:rsidRPr="005863C1" w:rsidRDefault="001755CA" w:rsidP="00F34288">
      <w:pPr>
        <w:numPr>
          <w:ilvl w:val="0"/>
          <w:numId w:val="3"/>
        </w:numPr>
        <w:spacing w:after="0"/>
        <w:rPr>
          <w:rFonts w:ascii="Arial" w:hAnsi="Arial" w:cs="Arial"/>
          <w:sz w:val="20"/>
          <w:szCs w:val="20"/>
        </w:rPr>
      </w:pPr>
      <w:r w:rsidRPr="005863C1">
        <w:rPr>
          <w:rFonts w:ascii="Arial" w:hAnsi="Arial" w:cs="Arial"/>
          <w:sz w:val="20"/>
          <w:szCs w:val="20"/>
        </w:rPr>
        <w:t>opisać bloki występujące w</w:t>
      </w:r>
      <w:r w:rsidR="001F6573" w:rsidRPr="005863C1">
        <w:rPr>
          <w:rFonts w:ascii="Arial" w:hAnsi="Arial" w:cs="Arial"/>
          <w:sz w:val="20"/>
          <w:szCs w:val="20"/>
        </w:rPr>
        <w:t xml:space="preserve"> </w:t>
      </w:r>
      <w:r w:rsidRPr="005863C1">
        <w:rPr>
          <w:rFonts w:ascii="Arial" w:hAnsi="Arial" w:cs="Arial"/>
          <w:sz w:val="20"/>
          <w:szCs w:val="20"/>
        </w:rPr>
        <w:t>diagramie</w:t>
      </w:r>
      <w:r w:rsidR="001F6573" w:rsidRPr="005863C1">
        <w:rPr>
          <w:rFonts w:ascii="Arial" w:hAnsi="Arial" w:cs="Arial"/>
          <w:sz w:val="20"/>
          <w:szCs w:val="20"/>
        </w:rPr>
        <w:t xml:space="preserve"> E/R,</w:t>
      </w:r>
    </w:p>
    <w:p w:rsidR="001F6573" w:rsidRPr="005863C1" w:rsidRDefault="001F6573" w:rsidP="00F34288">
      <w:pPr>
        <w:numPr>
          <w:ilvl w:val="0"/>
          <w:numId w:val="3"/>
        </w:numPr>
        <w:spacing w:after="0"/>
        <w:rPr>
          <w:rFonts w:ascii="Arial" w:hAnsi="Arial" w:cs="Arial"/>
          <w:sz w:val="20"/>
          <w:szCs w:val="20"/>
        </w:rPr>
      </w:pPr>
      <w:r w:rsidRPr="005863C1">
        <w:rPr>
          <w:rFonts w:ascii="Arial" w:hAnsi="Arial" w:cs="Arial"/>
          <w:sz w:val="20"/>
          <w:szCs w:val="20"/>
        </w:rPr>
        <w:t>wykonać diagram E/R na podstawie opisu relacyjnego modelu bazy danych,</w:t>
      </w:r>
    </w:p>
    <w:p w:rsidR="001F6573" w:rsidRPr="005863C1" w:rsidRDefault="007B0C6C" w:rsidP="00F34288">
      <w:pPr>
        <w:numPr>
          <w:ilvl w:val="0"/>
          <w:numId w:val="3"/>
        </w:numPr>
        <w:spacing w:after="0"/>
        <w:rPr>
          <w:rFonts w:ascii="Arial" w:hAnsi="Arial" w:cs="Arial"/>
          <w:sz w:val="20"/>
          <w:szCs w:val="20"/>
        </w:rPr>
      </w:pPr>
      <w:r w:rsidRPr="005863C1">
        <w:rPr>
          <w:rFonts w:ascii="Arial" w:hAnsi="Arial" w:cs="Arial"/>
          <w:sz w:val="20"/>
          <w:szCs w:val="20"/>
        </w:rPr>
        <w:t>omówić polecenia i operatory strukturalnego języka zapytań wykorzystywane przy pobieraniu danych z bazy: select, distinc, where, order by, and, or, in, between, not, =, !=, &lt;&gt;, &gt;, &gt;=, &lt;, &lt;=,</w:t>
      </w:r>
    </w:p>
    <w:p w:rsidR="007B0C6C" w:rsidRPr="005863C1" w:rsidRDefault="007B0C6C" w:rsidP="00F34288">
      <w:pPr>
        <w:numPr>
          <w:ilvl w:val="0"/>
          <w:numId w:val="3"/>
        </w:numPr>
        <w:spacing w:after="0"/>
        <w:rPr>
          <w:rFonts w:ascii="Arial" w:hAnsi="Arial" w:cs="Arial"/>
          <w:sz w:val="20"/>
          <w:szCs w:val="20"/>
        </w:rPr>
      </w:pPr>
      <w:r w:rsidRPr="005863C1">
        <w:rPr>
          <w:rFonts w:ascii="Arial" w:hAnsi="Arial" w:cs="Arial"/>
          <w:sz w:val="20"/>
          <w:szCs w:val="20"/>
        </w:rPr>
        <w:t>omówić polecenia służące do tworzenia i modyfikowania baz danych: create, insert, delete, update, drop, alter, not null, select into, default, unique,</w:t>
      </w:r>
    </w:p>
    <w:p w:rsidR="007B0C6C" w:rsidRPr="005863C1" w:rsidRDefault="000E410F" w:rsidP="00F34288">
      <w:pPr>
        <w:numPr>
          <w:ilvl w:val="0"/>
          <w:numId w:val="3"/>
        </w:numPr>
        <w:spacing w:after="0"/>
        <w:rPr>
          <w:rFonts w:ascii="Arial" w:hAnsi="Arial" w:cs="Arial"/>
          <w:sz w:val="20"/>
          <w:szCs w:val="20"/>
        </w:rPr>
      </w:pPr>
      <w:r w:rsidRPr="005863C1">
        <w:rPr>
          <w:rFonts w:ascii="Arial" w:hAnsi="Arial" w:cs="Arial"/>
          <w:sz w:val="20"/>
          <w:szCs w:val="20"/>
        </w:rPr>
        <w:lastRenderedPageBreak/>
        <w:t>omówić funkcje dostępne w strukturalnym języku zapytań: avg, count, max, min, sum, ucase, lcase, length, replace, round, substring, truncate,</w:t>
      </w:r>
    </w:p>
    <w:p w:rsidR="005565E0" w:rsidRPr="005863C1" w:rsidRDefault="000E410F" w:rsidP="00F34288">
      <w:pPr>
        <w:numPr>
          <w:ilvl w:val="0"/>
          <w:numId w:val="3"/>
        </w:numPr>
        <w:spacing w:after="0"/>
        <w:rPr>
          <w:rFonts w:ascii="Arial" w:hAnsi="Arial" w:cs="Arial"/>
          <w:sz w:val="20"/>
          <w:szCs w:val="20"/>
        </w:rPr>
      </w:pPr>
      <w:r w:rsidRPr="005863C1">
        <w:rPr>
          <w:rFonts w:ascii="Arial" w:hAnsi="Arial" w:cs="Arial"/>
          <w:sz w:val="20"/>
          <w:szCs w:val="20"/>
        </w:rPr>
        <w:t>uzasadnić składnię polecenia select do pobrania wskazanych danych z bazy danych</w:t>
      </w:r>
      <w:r w:rsidR="009F60D5" w:rsidRPr="005863C1">
        <w:rPr>
          <w:rFonts w:ascii="Arial" w:hAnsi="Arial" w:cs="Arial"/>
          <w:sz w:val="20"/>
          <w:szCs w:val="20"/>
        </w:rPr>
        <w:t>,</w:t>
      </w:r>
    </w:p>
    <w:p w:rsidR="000E410F" w:rsidRPr="005863C1" w:rsidRDefault="000E410F" w:rsidP="00F34288">
      <w:pPr>
        <w:numPr>
          <w:ilvl w:val="0"/>
          <w:numId w:val="3"/>
        </w:numPr>
        <w:spacing w:after="0"/>
        <w:rPr>
          <w:rFonts w:ascii="Arial" w:hAnsi="Arial" w:cs="Arial"/>
          <w:sz w:val="20"/>
          <w:szCs w:val="20"/>
        </w:rPr>
      </w:pPr>
      <w:r w:rsidRPr="005863C1">
        <w:rPr>
          <w:rFonts w:ascii="Arial" w:hAnsi="Arial" w:cs="Arial"/>
          <w:sz w:val="20"/>
          <w:szCs w:val="20"/>
        </w:rPr>
        <w:t>dobrać polecenia do tworzenia i modyfikacji tabel w bazie danych,</w:t>
      </w:r>
    </w:p>
    <w:p w:rsidR="000E410F" w:rsidRPr="005863C1" w:rsidRDefault="000E410F" w:rsidP="00F34288">
      <w:pPr>
        <w:numPr>
          <w:ilvl w:val="0"/>
          <w:numId w:val="3"/>
        </w:numPr>
        <w:spacing w:after="0"/>
        <w:rPr>
          <w:rFonts w:ascii="Arial" w:hAnsi="Arial" w:cs="Arial"/>
          <w:sz w:val="20"/>
          <w:szCs w:val="20"/>
        </w:rPr>
      </w:pPr>
      <w:r w:rsidRPr="005863C1">
        <w:rPr>
          <w:rFonts w:ascii="Arial" w:hAnsi="Arial" w:cs="Arial"/>
          <w:sz w:val="20"/>
          <w:szCs w:val="20"/>
        </w:rPr>
        <w:t>uzasadnić wybór funkcji do wykonania operacji na danych pobranych z bazy danych,</w:t>
      </w:r>
    </w:p>
    <w:p w:rsidR="00EC5E03" w:rsidRPr="005863C1" w:rsidRDefault="005565E0" w:rsidP="00F34288">
      <w:pPr>
        <w:numPr>
          <w:ilvl w:val="0"/>
          <w:numId w:val="3"/>
        </w:numPr>
        <w:spacing w:after="0"/>
        <w:rPr>
          <w:rFonts w:ascii="Arial" w:hAnsi="Arial" w:cs="Arial"/>
          <w:sz w:val="20"/>
          <w:szCs w:val="20"/>
        </w:rPr>
      </w:pPr>
      <w:r w:rsidRPr="005863C1">
        <w:rPr>
          <w:rFonts w:ascii="Arial" w:hAnsi="Arial" w:cs="Arial"/>
          <w:sz w:val="20"/>
          <w:szCs w:val="20"/>
        </w:rPr>
        <w:t>wykonać</w:t>
      </w:r>
      <w:r w:rsidR="00EC5E03" w:rsidRPr="005863C1">
        <w:rPr>
          <w:rFonts w:ascii="Arial" w:hAnsi="Arial" w:cs="Arial"/>
          <w:sz w:val="20"/>
          <w:szCs w:val="20"/>
        </w:rPr>
        <w:t xml:space="preserve"> projekt relacyjnej bazy danych.</w:t>
      </w:r>
    </w:p>
    <w:p w:rsidR="00CE424B" w:rsidRPr="005863C1" w:rsidRDefault="00CE424B" w:rsidP="00EA4CD3">
      <w:pPr>
        <w:spacing w:after="0"/>
        <w:ind w:left="360"/>
        <w:rPr>
          <w:rFonts w:ascii="Arial" w:hAnsi="Arial" w:cs="Arial"/>
          <w:sz w:val="20"/>
          <w:szCs w:val="20"/>
        </w:rPr>
      </w:pPr>
    </w:p>
    <w:p w:rsidR="005565E0" w:rsidRPr="005863C1" w:rsidRDefault="005565E0" w:rsidP="00622F65">
      <w:pPr>
        <w:spacing w:after="0"/>
        <w:rPr>
          <w:rFonts w:ascii="Arial" w:hAnsi="Arial" w:cs="Arial"/>
          <w:sz w:val="24"/>
          <w:szCs w:val="20"/>
        </w:rPr>
      </w:pPr>
      <w:r w:rsidRPr="005863C1">
        <w:rPr>
          <w:rFonts w:ascii="Arial" w:hAnsi="Arial" w:cs="Arial"/>
          <w:b/>
          <w:bCs/>
          <w:sz w:val="24"/>
          <w:szCs w:val="20"/>
        </w:rPr>
        <w:t>MATERIAŁ NAUCZANIA</w:t>
      </w:r>
      <w:r w:rsidRPr="005863C1">
        <w:rPr>
          <w:rFonts w:ascii="Arial" w:hAnsi="Arial" w:cs="Arial"/>
          <w:i/>
          <w:iCs/>
          <w:sz w:val="24"/>
          <w:szCs w:val="20"/>
        </w:rPr>
        <w:t xml:space="preserve"> </w:t>
      </w:r>
    </w:p>
    <w:tbl>
      <w:tblPr>
        <w:tblW w:w="14176"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01"/>
        <w:gridCol w:w="2499"/>
        <w:gridCol w:w="986"/>
        <w:gridCol w:w="3887"/>
        <w:gridCol w:w="3685"/>
        <w:gridCol w:w="1418"/>
      </w:tblGrid>
      <w:tr w:rsidR="001755CA" w:rsidRPr="005863C1" w:rsidTr="00077EC9">
        <w:trPr>
          <w:trHeight w:val="1152"/>
        </w:trPr>
        <w:tc>
          <w:tcPr>
            <w:tcW w:w="1701" w:type="dxa"/>
            <w:vMerge w:val="restart"/>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b/>
                <w:bCs/>
                <w:sz w:val="20"/>
                <w:szCs w:val="20"/>
              </w:rPr>
              <w:t>Dział programowy</w:t>
            </w:r>
          </w:p>
        </w:tc>
        <w:tc>
          <w:tcPr>
            <w:tcW w:w="2499" w:type="dxa"/>
            <w:vMerge w:val="restart"/>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b/>
                <w:bCs/>
                <w:sz w:val="20"/>
                <w:szCs w:val="20"/>
              </w:rPr>
              <w:t>Tematy jednostek metodycznych</w:t>
            </w:r>
          </w:p>
        </w:tc>
        <w:tc>
          <w:tcPr>
            <w:tcW w:w="986" w:type="dxa"/>
            <w:vMerge w:val="restart"/>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b/>
                <w:bCs/>
                <w:sz w:val="20"/>
                <w:szCs w:val="20"/>
              </w:rPr>
              <w:t>Liczba godz.</w:t>
            </w:r>
          </w:p>
        </w:tc>
        <w:tc>
          <w:tcPr>
            <w:tcW w:w="7572" w:type="dxa"/>
            <w:gridSpan w:val="2"/>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b/>
                <w:bCs/>
                <w:sz w:val="20"/>
                <w:szCs w:val="20"/>
              </w:rPr>
              <w:t>Wymagania programowe</w:t>
            </w:r>
          </w:p>
        </w:tc>
        <w:tc>
          <w:tcPr>
            <w:tcW w:w="1418" w:type="dxa"/>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b/>
                <w:bCs/>
                <w:sz w:val="20"/>
                <w:szCs w:val="20"/>
              </w:rPr>
              <w:t>Uwagi o realizacji</w:t>
            </w:r>
          </w:p>
        </w:tc>
      </w:tr>
      <w:tr w:rsidR="001755CA" w:rsidRPr="005863C1" w:rsidTr="00077EC9">
        <w:trPr>
          <w:trHeight w:val="864"/>
        </w:trPr>
        <w:tc>
          <w:tcPr>
            <w:tcW w:w="1701" w:type="dxa"/>
            <w:vMerge/>
            <w:shd w:val="clear" w:color="auto" w:fill="auto"/>
            <w:vAlign w:val="center"/>
            <w:hideMark/>
          </w:tcPr>
          <w:p w:rsidR="005565E0" w:rsidRPr="005863C1" w:rsidRDefault="005565E0" w:rsidP="00077EC9">
            <w:pPr>
              <w:spacing w:after="0"/>
              <w:jc w:val="center"/>
              <w:rPr>
                <w:rFonts w:ascii="Arial" w:hAnsi="Arial" w:cs="Arial"/>
                <w:sz w:val="20"/>
                <w:szCs w:val="20"/>
              </w:rPr>
            </w:pPr>
          </w:p>
        </w:tc>
        <w:tc>
          <w:tcPr>
            <w:tcW w:w="2499" w:type="dxa"/>
            <w:vMerge/>
            <w:shd w:val="clear" w:color="auto" w:fill="auto"/>
            <w:vAlign w:val="center"/>
            <w:hideMark/>
          </w:tcPr>
          <w:p w:rsidR="005565E0" w:rsidRPr="005863C1" w:rsidRDefault="005565E0" w:rsidP="00077EC9">
            <w:pPr>
              <w:spacing w:after="0"/>
              <w:jc w:val="center"/>
              <w:rPr>
                <w:rFonts w:ascii="Arial" w:hAnsi="Arial" w:cs="Arial"/>
                <w:sz w:val="20"/>
                <w:szCs w:val="20"/>
              </w:rPr>
            </w:pPr>
          </w:p>
        </w:tc>
        <w:tc>
          <w:tcPr>
            <w:tcW w:w="986" w:type="dxa"/>
            <w:vMerge/>
            <w:shd w:val="clear" w:color="auto" w:fill="auto"/>
            <w:vAlign w:val="center"/>
            <w:hideMark/>
          </w:tcPr>
          <w:p w:rsidR="005565E0" w:rsidRPr="005863C1" w:rsidRDefault="005565E0" w:rsidP="00077EC9">
            <w:pPr>
              <w:spacing w:after="0"/>
              <w:jc w:val="center"/>
              <w:rPr>
                <w:rFonts w:ascii="Arial" w:hAnsi="Arial" w:cs="Arial"/>
                <w:sz w:val="20"/>
                <w:szCs w:val="20"/>
              </w:rPr>
            </w:pPr>
          </w:p>
        </w:tc>
        <w:tc>
          <w:tcPr>
            <w:tcW w:w="3887" w:type="dxa"/>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sz w:val="20"/>
                <w:szCs w:val="20"/>
              </w:rPr>
              <w:t>Podstawowe</w:t>
            </w:r>
          </w:p>
          <w:p w:rsidR="005565E0" w:rsidRPr="005863C1" w:rsidRDefault="005565E0" w:rsidP="00077EC9">
            <w:pPr>
              <w:spacing w:after="0"/>
              <w:jc w:val="center"/>
              <w:rPr>
                <w:rFonts w:ascii="Arial" w:hAnsi="Arial" w:cs="Arial"/>
                <w:sz w:val="20"/>
                <w:szCs w:val="20"/>
              </w:rPr>
            </w:pPr>
            <w:r w:rsidRPr="005863C1">
              <w:rPr>
                <w:rFonts w:ascii="Arial" w:hAnsi="Arial" w:cs="Arial"/>
                <w:sz w:val="20"/>
                <w:szCs w:val="20"/>
              </w:rPr>
              <w:t>Uczeń potrafi:</w:t>
            </w:r>
          </w:p>
        </w:tc>
        <w:tc>
          <w:tcPr>
            <w:tcW w:w="3685" w:type="dxa"/>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sz w:val="20"/>
                <w:szCs w:val="20"/>
              </w:rPr>
              <w:t>Ponadpodstawowe</w:t>
            </w:r>
          </w:p>
          <w:p w:rsidR="005565E0" w:rsidRPr="005863C1" w:rsidRDefault="005565E0" w:rsidP="00077EC9">
            <w:pPr>
              <w:spacing w:after="0"/>
              <w:jc w:val="center"/>
              <w:rPr>
                <w:rFonts w:ascii="Arial" w:hAnsi="Arial" w:cs="Arial"/>
                <w:sz w:val="20"/>
                <w:szCs w:val="20"/>
              </w:rPr>
            </w:pPr>
            <w:r w:rsidRPr="005863C1">
              <w:rPr>
                <w:rFonts w:ascii="Arial" w:hAnsi="Arial" w:cs="Arial"/>
                <w:sz w:val="20"/>
                <w:szCs w:val="20"/>
              </w:rPr>
              <w:t>Uczeń potrafi:</w:t>
            </w:r>
          </w:p>
        </w:tc>
        <w:tc>
          <w:tcPr>
            <w:tcW w:w="1418" w:type="dxa"/>
            <w:shd w:val="clear" w:color="auto" w:fill="auto"/>
            <w:tcMar>
              <w:top w:w="15" w:type="dxa"/>
              <w:left w:w="101" w:type="dxa"/>
              <w:bottom w:w="0" w:type="dxa"/>
              <w:right w:w="101" w:type="dxa"/>
            </w:tcMar>
            <w:vAlign w:val="center"/>
            <w:hideMark/>
          </w:tcPr>
          <w:p w:rsidR="005565E0" w:rsidRPr="005863C1" w:rsidRDefault="005565E0" w:rsidP="00077EC9">
            <w:pPr>
              <w:spacing w:after="0"/>
              <w:jc w:val="center"/>
              <w:rPr>
                <w:rFonts w:ascii="Arial" w:hAnsi="Arial" w:cs="Arial"/>
                <w:sz w:val="20"/>
                <w:szCs w:val="20"/>
              </w:rPr>
            </w:pPr>
            <w:r w:rsidRPr="005863C1">
              <w:rPr>
                <w:rFonts w:ascii="Arial" w:hAnsi="Arial" w:cs="Arial"/>
                <w:sz w:val="20"/>
                <w:szCs w:val="20"/>
              </w:rPr>
              <w:t>Etap realizacji</w:t>
            </w:r>
          </w:p>
        </w:tc>
      </w:tr>
      <w:tr w:rsidR="001755CA" w:rsidRPr="005863C1" w:rsidTr="00A15EC8">
        <w:trPr>
          <w:trHeight w:val="1152"/>
        </w:trPr>
        <w:tc>
          <w:tcPr>
            <w:tcW w:w="1701" w:type="dxa"/>
            <w:vMerge w:val="restart"/>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b/>
                <w:bCs/>
                <w:sz w:val="20"/>
                <w:szCs w:val="20"/>
              </w:rPr>
            </w:pPr>
            <w:r w:rsidRPr="005863C1">
              <w:rPr>
                <w:rFonts w:ascii="Arial" w:hAnsi="Arial" w:cs="Arial"/>
                <w:b/>
                <w:bCs/>
                <w:sz w:val="20"/>
                <w:szCs w:val="20"/>
              </w:rPr>
              <w:t>I. Podstawy baz danych</w:t>
            </w:r>
          </w:p>
        </w:tc>
        <w:tc>
          <w:tcPr>
            <w:tcW w:w="2499"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1. Podstawowe pojęcia związane z bazami danych.</w:t>
            </w:r>
          </w:p>
        </w:tc>
        <w:tc>
          <w:tcPr>
            <w:tcW w:w="986"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12</w:t>
            </w:r>
          </w:p>
        </w:tc>
        <w:tc>
          <w:tcPr>
            <w:tcW w:w="3887" w:type="dxa"/>
            <w:shd w:val="clear" w:color="auto" w:fill="auto"/>
            <w:tcMar>
              <w:top w:w="15" w:type="dxa"/>
              <w:left w:w="101" w:type="dxa"/>
              <w:bottom w:w="0" w:type="dxa"/>
              <w:right w:w="101" w:type="dxa"/>
            </w:tcMar>
            <w:hideMark/>
          </w:tcPr>
          <w:p w:rsidR="00E94B95"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E94B95" w:rsidRPr="005863C1">
              <w:rPr>
                <w:rFonts w:ascii="Arial" w:hAnsi="Arial" w:cs="Arial"/>
                <w:sz w:val="20"/>
                <w:szCs w:val="20"/>
              </w:rPr>
              <w:t>stosować podstawowe pojęcia dotyczące baz danych: encja, atrybut, krotka, relacja, klucz główny, klucz obcy, tabela, baza danych, relacja,</w:t>
            </w:r>
          </w:p>
          <w:p w:rsidR="00E94B95"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E94B95" w:rsidRPr="005863C1">
              <w:rPr>
                <w:rFonts w:ascii="Arial" w:hAnsi="Arial" w:cs="Arial"/>
                <w:sz w:val="20"/>
                <w:szCs w:val="20"/>
              </w:rPr>
              <w:t>scharakteryzować typy danych stosowan</w:t>
            </w:r>
            <w:r w:rsidR="009F60D5" w:rsidRPr="005863C1">
              <w:rPr>
                <w:rFonts w:ascii="Arial" w:hAnsi="Arial" w:cs="Arial"/>
                <w:sz w:val="20"/>
                <w:szCs w:val="20"/>
              </w:rPr>
              <w:t>e</w:t>
            </w:r>
            <w:r w:rsidR="00E94B95" w:rsidRPr="005863C1">
              <w:rPr>
                <w:rFonts w:ascii="Arial" w:hAnsi="Arial" w:cs="Arial"/>
                <w:sz w:val="20"/>
                <w:szCs w:val="20"/>
              </w:rPr>
              <w:t xml:space="preserve"> w</w:t>
            </w:r>
            <w:r w:rsidR="009F60D5" w:rsidRPr="005863C1">
              <w:rPr>
                <w:rFonts w:ascii="Arial" w:hAnsi="Arial" w:cs="Arial"/>
                <w:sz w:val="20"/>
                <w:szCs w:val="20"/>
              </w:rPr>
              <w:t xml:space="preserve"> bazach danych</w:t>
            </w:r>
            <w:r w:rsidR="00E94B95" w:rsidRPr="005863C1">
              <w:rPr>
                <w:rFonts w:ascii="Arial" w:hAnsi="Arial" w:cs="Arial"/>
                <w:sz w:val="20"/>
                <w:szCs w:val="20"/>
              </w:rPr>
              <w:t>: char, varchar, text, int, float, double, blob, date, datetime, time,</w:t>
            </w:r>
          </w:p>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c>
          <w:tcPr>
            <w:tcW w:w="3685" w:type="dxa"/>
            <w:shd w:val="clear" w:color="auto" w:fill="auto"/>
            <w:tcMar>
              <w:top w:w="15" w:type="dxa"/>
              <w:left w:w="101" w:type="dxa"/>
              <w:bottom w:w="0" w:type="dxa"/>
              <w:right w:w="101" w:type="dxa"/>
            </w:tcMar>
            <w:hideMark/>
          </w:tcPr>
          <w:p w:rsidR="008A4B62" w:rsidRPr="005863C1" w:rsidRDefault="008A4B62" w:rsidP="00622F65">
            <w:pPr>
              <w:spacing w:after="0"/>
              <w:rPr>
                <w:rFonts w:ascii="Arial" w:hAnsi="Arial" w:cs="Arial"/>
                <w:sz w:val="20"/>
                <w:szCs w:val="20"/>
              </w:rPr>
            </w:pPr>
            <w:r w:rsidRPr="005863C1">
              <w:rPr>
                <w:rFonts w:ascii="Arial" w:hAnsi="Arial" w:cs="Arial"/>
                <w:sz w:val="20"/>
                <w:szCs w:val="20"/>
              </w:rPr>
              <w:t>- podać przykłady encji na podstawie obiektów rzeczywistych</w:t>
            </w:r>
          </w:p>
          <w:p w:rsidR="009F60D5"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9F60D5" w:rsidRPr="005863C1">
              <w:rPr>
                <w:rFonts w:ascii="Arial" w:hAnsi="Arial" w:cs="Arial"/>
                <w:sz w:val="20"/>
                <w:szCs w:val="20"/>
              </w:rPr>
              <w:t xml:space="preserve">dobrać </w:t>
            </w:r>
            <w:r w:rsidRPr="005863C1">
              <w:rPr>
                <w:rFonts w:ascii="Arial" w:hAnsi="Arial" w:cs="Arial"/>
                <w:sz w:val="20"/>
                <w:szCs w:val="20"/>
              </w:rPr>
              <w:t xml:space="preserve">odpowiednie </w:t>
            </w:r>
            <w:r w:rsidR="009F60D5" w:rsidRPr="005863C1">
              <w:rPr>
                <w:rFonts w:ascii="Arial" w:hAnsi="Arial" w:cs="Arial"/>
                <w:sz w:val="20"/>
                <w:szCs w:val="20"/>
              </w:rPr>
              <w:t>atrybuty do encji,</w:t>
            </w:r>
          </w:p>
          <w:p w:rsidR="00134AE8"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9F60D5" w:rsidRPr="005863C1">
              <w:rPr>
                <w:rFonts w:ascii="Arial" w:hAnsi="Arial" w:cs="Arial"/>
                <w:sz w:val="20"/>
                <w:szCs w:val="20"/>
              </w:rPr>
              <w:t>wskazać klucz podstawowy i klucz obcy w tabeli,</w:t>
            </w:r>
            <w:r w:rsidR="00202767" w:rsidRPr="005863C1">
              <w:rPr>
                <w:rFonts w:ascii="Arial" w:hAnsi="Arial" w:cs="Arial"/>
                <w:sz w:val="20"/>
                <w:szCs w:val="20"/>
              </w:rPr>
              <w:t xml:space="preserve"> </w:t>
            </w:r>
          </w:p>
        </w:tc>
        <w:tc>
          <w:tcPr>
            <w:tcW w:w="1418"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Klasa I</w:t>
            </w:r>
          </w:p>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r>
      <w:tr w:rsidR="001755CA" w:rsidRPr="005863C1" w:rsidTr="00A15EC8">
        <w:trPr>
          <w:trHeight w:val="1152"/>
        </w:trPr>
        <w:tc>
          <w:tcPr>
            <w:tcW w:w="1701" w:type="dxa"/>
            <w:vMerge/>
            <w:shd w:val="clear" w:color="auto" w:fill="auto"/>
            <w:vAlign w:val="center"/>
            <w:hideMark/>
          </w:tcPr>
          <w:p w:rsidR="00134AE8" w:rsidRPr="005863C1" w:rsidRDefault="00134AE8" w:rsidP="00622F65">
            <w:pPr>
              <w:spacing w:after="0"/>
              <w:rPr>
                <w:rFonts w:ascii="Arial" w:hAnsi="Arial" w:cs="Arial"/>
                <w:sz w:val="20"/>
                <w:szCs w:val="20"/>
              </w:rPr>
            </w:pPr>
          </w:p>
        </w:tc>
        <w:tc>
          <w:tcPr>
            <w:tcW w:w="2499"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2. Relacyjny model baz danych.</w:t>
            </w:r>
          </w:p>
        </w:tc>
        <w:tc>
          <w:tcPr>
            <w:tcW w:w="986" w:type="dxa"/>
            <w:shd w:val="clear" w:color="auto" w:fill="auto"/>
            <w:tcMar>
              <w:top w:w="15" w:type="dxa"/>
              <w:left w:w="101" w:type="dxa"/>
              <w:bottom w:w="0" w:type="dxa"/>
              <w:right w:w="101" w:type="dxa"/>
            </w:tcMar>
            <w:hideMark/>
          </w:tcPr>
          <w:p w:rsidR="00134AE8" w:rsidRPr="005863C1" w:rsidRDefault="0067335D" w:rsidP="00622F65">
            <w:pPr>
              <w:spacing w:after="0"/>
              <w:rPr>
                <w:rFonts w:ascii="Arial" w:hAnsi="Arial" w:cs="Arial"/>
                <w:sz w:val="20"/>
                <w:szCs w:val="20"/>
              </w:rPr>
            </w:pPr>
            <w:r w:rsidRPr="005863C1">
              <w:rPr>
                <w:rFonts w:ascii="Arial" w:hAnsi="Arial" w:cs="Arial"/>
                <w:sz w:val="20"/>
                <w:szCs w:val="20"/>
              </w:rPr>
              <w:t>9</w:t>
            </w:r>
          </w:p>
        </w:tc>
        <w:tc>
          <w:tcPr>
            <w:tcW w:w="3887" w:type="dxa"/>
            <w:shd w:val="clear" w:color="auto" w:fill="auto"/>
            <w:tcMar>
              <w:top w:w="15" w:type="dxa"/>
              <w:left w:w="101" w:type="dxa"/>
              <w:bottom w:w="0" w:type="dxa"/>
              <w:right w:w="101" w:type="dxa"/>
            </w:tcMar>
            <w:hideMark/>
          </w:tcPr>
          <w:p w:rsidR="001755CA"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opisać bloki występujące diagramie diagramie E/R,</w:t>
            </w:r>
          </w:p>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c>
          <w:tcPr>
            <w:tcW w:w="3685" w:type="dxa"/>
            <w:shd w:val="clear" w:color="auto" w:fill="auto"/>
            <w:tcMar>
              <w:top w:w="15" w:type="dxa"/>
              <w:left w:w="101" w:type="dxa"/>
              <w:bottom w:w="0" w:type="dxa"/>
              <w:right w:w="101" w:type="dxa"/>
            </w:tcMar>
            <w:hideMark/>
          </w:tcPr>
          <w:p w:rsidR="001755CA"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wykonać diagram E/R na podstawie opisu relacyjnego modelu bazy danych,</w:t>
            </w:r>
          </w:p>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c>
          <w:tcPr>
            <w:tcW w:w="1418"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r>
      <w:tr w:rsidR="001755CA" w:rsidRPr="005863C1" w:rsidTr="00A15EC8">
        <w:trPr>
          <w:trHeight w:val="1152"/>
        </w:trPr>
        <w:tc>
          <w:tcPr>
            <w:tcW w:w="1701" w:type="dxa"/>
            <w:vMerge w:val="restart"/>
            <w:shd w:val="clear" w:color="auto" w:fill="auto"/>
            <w:vAlign w:val="center"/>
            <w:hideMark/>
          </w:tcPr>
          <w:p w:rsidR="00134AE8" w:rsidRPr="005863C1" w:rsidRDefault="00E94B95" w:rsidP="00622F65">
            <w:pPr>
              <w:spacing w:after="0"/>
              <w:rPr>
                <w:rFonts w:ascii="Arial" w:hAnsi="Arial" w:cs="Arial"/>
                <w:sz w:val="20"/>
                <w:szCs w:val="20"/>
              </w:rPr>
            </w:pPr>
            <w:r w:rsidRPr="005863C1">
              <w:rPr>
                <w:rFonts w:ascii="Arial" w:hAnsi="Arial" w:cs="Arial"/>
                <w:b/>
                <w:bCs/>
                <w:sz w:val="20"/>
                <w:szCs w:val="20"/>
              </w:rPr>
              <w:t xml:space="preserve">II. </w:t>
            </w:r>
            <w:r w:rsidR="00134AE8" w:rsidRPr="005863C1">
              <w:rPr>
                <w:rFonts w:ascii="Arial" w:hAnsi="Arial" w:cs="Arial"/>
                <w:b/>
                <w:bCs/>
                <w:sz w:val="20"/>
                <w:szCs w:val="20"/>
              </w:rPr>
              <w:t>Podstawy języka SQL</w:t>
            </w:r>
          </w:p>
        </w:tc>
        <w:tc>
          <w:tcPr>
            <w:tcW w:w="2499"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1. Systemy zarządzania bazami danych.</w:t>
            </w:r>
          </w:p>
        </w:tc>
        <w:tc>
          <w:tcPr>
            <w:tcW w:w="986"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3</w:t>
            </w:r>
          </w:p>
        </w:tc>
        <w:tc>
          <w:tcPr>
            <w:tcW w:w="3887" w:type="dxa"/>
            <w:shd w:val="clear" w:color="auto" w:fill="auto"/>
            <w:tcMar>
              <w:top w:w="15" w:type="dxa"/>
              <w:left w:w="101" w:type="dxa"/>
              <w:bottom w:w="0" w:type="dxa"/>
              <w:right w:w="101" w:type="dxa"/>
            </w:tcMar>
            <w:hideMark/>
          </w:tcPr>
          <w:p w:rsidR="00134AE8"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E94B95" w:rsidRPr="005863C1">
              <w:rPr>
                <w:rFonts w:ascii="Arial" w:hAnsi="Arial" w:cs="Arial"/>
                <w:sz w:val="20"/>
                <w:szCs w:val="20"/>
              </w:rPr>
              <w:t>rozróżniać systemy zarządzania bazami danych: MySQL, MS SQL Server, PostgreSQL, DB2, Oracle, Microsoft Access,</w:t>
            </w:r>
          </w:p>
        </w:tc>
        <w:tc>
          <w:tcPr>
            <w:tcW w:w="3685" w:type="dxa"/>
            <w:shd w:val="clear" w:color="auto" w:fill="auto"/>
            <w:tcMar>
              <w:top w:w="15" w:type="dxa"/>
              <w:left w:w="101" w:type="dxa"/>
              <w:bottom w:w="0" w:type="dxa"/>
              <w:right w:w="101" w:type="dxa"/>
            </w:tcMar>
            <w:hideMark/>
          </w:tcPr>
          <w:p w:rsidR="00E94B95"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E94B95" w:rsidRPr="005863C1">
              <w:rPr>
                <w:rFonts w:ascii="Arial" w:hAnsi="Arial" w:cs="Arial"/>
                <w:sz w:val="20"/>
                <w:szCs w:val="20"/>
              </w:rPr>
              <w:t>uzasadnić wybór systemu zarządzania bazami danych do konkretnego projektu bazy danych,</w:t>
            </w:r>
          </w:p>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c>
          <w:tcPr>
            <w:tcW w:w="1418"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p>
        </w:tc>
      </w:tr>
      <w:tr w:rsidR="001755CA" w:rsidRPr="005863C1" w:rsidTr="00A15EC8">
        <w:trPr>
          <w:trHeight w:val="1152"/>
        </w:trPr>
        <w:tc>
          <w:tcPr>
            <w:tcW w:w="1701" w:type="dxa"/>
            <w:vMerge/>
            <w:shd w:val="clear" w:color="auto" w:fill="auto"/>
            <w:vAlign w:val="center"/>
            <w:hideMark/>
          </w:tcPr>
          <w:p w:rsidR="00134AE8" w:rsidRPr="005863C1" w:rsidRDefault="00134AE8" w:rsidP="00622F65">
            <w:pPr>
              <w:spacing w:after="0"/>
              <w:rPr>
                <w:rFonts w:ascii="Arial" w:hAnsi="Arial" w:cs="Arial"/>
                <w:sz w:val="20"/>
                <w:szCs w:val="20"/>
              </w:rPr>
            </w:pPr>
          </w:p>
        </w:tc>
        <w:tc>
          <w:tcPr>
            <w:tcW w:w="2499"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 xml:space="preserve">2. </w:t>
            </w:r>
            <w:r w:rsidR="00E94B95" w:rsidRPr="005863C1">
              <w:rPr>
                <w:rFonts w:ascii="Arial" w:hAnsi="Arial" w:cs="Arial"/>
                <w:sz w:val="20"/>
                <w:szCs w:val="20"/>
              </w:rPr>
              <w:t>Polecenia SQL</w:t>
            </w:r>
            <w:r w:rsidRPr="005863C1">
              <w:rPr>
                <w:rFonts w:ascii="Arial" w:hAnsi="Arial" w:cs="Arial"/>
                <w:sz w:val="20"/>
                <w:szCs w:val="20"/>
              </w:rPr>
              <w:t>.</w:t>
            </w:r>
          </w:p>
        </w:tc>
        <w:tc>
          <w:tcPr>
            <w:tcW w:w="986"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 </w:t>
            </w:r>
            <w:r w:rsidR="0067335D" w:rsidRPr="005863C1">
              <w:rPr>
                <w:rFonts w:ascii="Arial" w:hAnsi="Arial" w:cs="Arial"/>
                <w:sz w:val="20"/>
                <w:szCs w:val="20"/>
              </w:rPr>
              <w:t>21</w:t>
            </w:r>
          </w:p>
        </w:tc>
        <w:tc>
          <w:tcPr>
            <w:tcW w:w="3887" w:type="dxa"/>
            <w:shd w:val="clear" w:color="auto" w:fill="auto"/>
            <w:tcMar>
              <w:top w:w="15" w:type="dxa"/>
              <w:left w:w="101" w:type="dxa"/>
              <w:bottom w:w="0" w:type="dxa"/>
              <w:right w:w="101" w:type="dxa"/>
            </w:tcMar>
            <w:hideMark/>
          </w:tcPr>
          <w:p w:rsidR="001755CA"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omówić polecenia i operatory strukturalnego języka zapytań wykorzystywane przy pobieraniu danych z bazy: select, distinc, where, order by, and, or, in, between, not, =, !=, &lt;&gt;, &gt;, &gt;=, &lt;, &lt;=,</w:t>
            </w:r>
          </w:p>
          <w:p w:rsidR="001755CA"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omówić polecenia służące do tworzenia i modyfikowania baz danych: create, insert, delete, update, drop, alter, not null, select into, default, unique,</w:t>
            </w:r>
          </w:p>
          <w:p w:rsidR="00134AE8"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omówić funkcje dostępne w strukturalnym języku zapytań: avg, count, max, min, sum, ucase, lcase, length, replace, round, substring, truncate,</w:t>
            </w:r>
          </w:p>
        </w:tc>
        <w:tc>
          <w:tcPr>
            <w:tcW w:w="3685" w:type="dxa"/>
            <w:shd w:val="clear" w:color="auto" w:fill="auto"/>
            <w:tcMar>
              <w:top w:w="15" w:type="dxa"/>
              <w:left w:w="101" w:type="dxa"/>
              <w:bottom w:w="0" w:type="dxa"/>
              <w:right w:w="101" w:type="dxa"/>
            </w:tcMar>
            <w:hideMark/>
          </w:tcPr>
          <w:p w:rsidR="001755CA"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1755CA" w:rsidRPr="005863C1">
              <w:rPr>
                <w:rFonts w:ascii="Arial" w:hAnsi="Arial" w:cs="Arial"/>
                <w:sz w:val="20"/>
                <w:szCs w:val="20"/>
              </w:rPr>
              <w:t>uzasadnić składnię polecenia select do pobrania wskazanych danych z bazy danych;</w:t>
            </w:r>
          </w:p>
          <w:p w:rsidR="009F60D5"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9F60D5" w:rsidRPr="005863C1">
              <w:rPr>
                <w:rFonts w:ascii="Arial" w:hAnsi="Arial" w:cs="Arial"/>
                <w:sz w:val="20"/>
                <w:szCs w:val="20"/>
              </w:rPr>
              <w:t>dobrać atrybuty do wybranego rodzaju zapytania,</w:t>
            </w:r>
          </w:p>
          <w:p w:rsidR="00134AE8" w:rsidRPr="005863C1" w:rsidRDefault="008A4B62" w:rsidP="00622F65">
            <w:pPr>
              <w:spacing w:after="0"/>
              <w:rPr>
                <w:rFonts w:ascii="Arial" w:hAnsi="Arial" w:cs="Arial"/>
                <w:sz w:val="20"/>
                <w:szCs w:val="20"/>
              </w:rPr>
            </w:pPr>
            <w:r w:rsidRPr="005863C1">
              <w:rPr>
                <w:rFonts w:ascii="Arial" w:hAnsi="Arial" w:cs="Arial"/>
                <w:sz w:val="20"/>
                <w:szCs w:val="20"/>
              </w:rPr>
              <w:t xml:space="preserve">- </w:t>
            </w:r>
            <w:r w:rsidR="009F60D5" w:rsidRPr="005863C1">
              <w:rPr>
                <w:rFonts w:ascii="Arial" w:hAnsi="Arial" w:cs="Arial"/>
                <w:sz w:val="20"/>
                <w:szCs w:val="20"/>
              </w:rPr>
              <w:t>wskazać funkcje do wykonania operacji np. sumowania podczas wykonywania zapytania do bazy danych</w:t>
            </w:r>
            <w:r w:rsidR="00134AE8" w:rsidRPr="005863C1">
              <w:rPr>
                <w:rFonts w:ascii="Arial" w:hAnsi="Arial" w:cs="Arial"/>
                <w:sz w:val="20"/>
                <w:szCs w:val="20"/>
              </w:rPr>
              <w:t> </w:t>
            </w:r>
          </w:p>
        </w:tc>
        <w:tc>
          <w:tcPr>
            <w:tcW w:w="1418" w:type="dxa"/>
            <w:shd w:val="clear" w:color="auto" w:fill="auto"/>
            <w:tcMar>
              <w:top w:w="15" w:type="dxa"/>
              <w:left w:w="101" w:type="dxa"/>
              <w:bottom w:w="0" w:type="dxa"/>
              <w:right w:w="101" w:type="dxa"/>
            </w:tcMar>
            <w:hideMark/>
          </w:tcPr>
          <w:p w:rsidR="00134AE8" w:rsidRPr="005863C1" w:rsidRDefault="00134AE8" w:rsidP="00622F65">
            <w:pPr>
              <w:spacing w:after="0"/>
              <w:rPr>
                <w:rFonts w:ascii="Arial" w:hAnsi="Arial" w:cs="Arial"/>
                <w:sz w:val="20"/>
                <w:szCs w:val="20"/>
              </w:rPr>
            </w:pPr>
            <w:r w:rsidRPr="005863C1">
              <w:rPr>
                <w:rFonts w:ascii="Arial" w:hAnsi="Arial" w:cs="Arial"/>
                <w:sz w:val="20"/>
                <w:szCs w:val="20"/>
              </w:rPr>
              <w:t>Klasa I</w:t>
            </w:r>
          </w:p>
        </w:tc>
      </w:tr>
      <w:tr w:rsidR="0067335D" w:rsidRPr="005863C1" w:rsidTr="00A15EC8">
        <w:trPr>
          <w:trHeight w:val="1152"/>
        </w:trPr>
        <w:tc>
          <w:tcPr>
            <w:tcW w:w="1701" w:type="dxa"/>
            <w:vMerge w:val="restart"/>
            <w:shd w:val="clear" w:color="auto" w:fill="auto"/>
            <w:vAlign w:val="center"/>
          </w:tcPr>
          <w:p w:rsidR="00E94B95" w:rsidRPr="005863C1" w:rsidRDefault="00E94B95" w:rsidP="00622F65">
            <w:pPr>
              <w:spacing w:after="0"/>
              <w:rPr>
                <w:rFonts w:ascii="Arial" w:hAnsi="Arial" w:cs="Arial"/>
                <w:b/>
                <w:sz w:val="20"/>
                <w:szCs w:val="20"/>
              </w:rPr>
            </w:pPr>
            <w:r w:rsidRPr="005863C1">
              <w:rPr>
                <w:rFonts w:ascii="Arial" w:hAnsi="Arial" w:cs="Arial"/>
                <w:b/>
                <w:sz w:val="20"/>
                <w:szCs w:val="20"/>
              </w:rPr>
              <w:t>III. Tworzenie baz danych</w:t>
            </w:r>
          </w:p>
        </w:tc>
        <w:tc>
          <w:tcPr>
            <w:tcW w:w="2499"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1. Tworzenie baz danych.</w:t>
            </w:r>
          </w:p>
        </w:tc>
        <w:tc>
          <w:tcPr>
            <w:tcW w:w="986"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6</w:t>
            </w:r>
          </w:p>
        </w:tc>
        <w:tc>
          <w:tcPr>
            <w:tcW w:w="3887" w:type="dxa"/>
            <w:shd w:val="clear" w:color="auto" w:fill="auto"/>
            <w:tcMar>
              <w:top w:w="15" w:type="dxa"/>
              <w:left w:w="101" w:type="dxa"/>
              <w:bottom w:w="0" w:type="dxa"/>
              <w:right w:w="101" w:type="dxa"/>
            </w:tcMar>
          </w:tcPr>
          <w:p w:rsidR="00E94B95" w:rsidRPr="005863C1" w:rsidRDefault="0067335D" w:rsidP="00622F65">
            <w:pPr>
              <w:spacing w:after="0"/>
              <w:rPr>
                <w:rFonts w:ascii="Arial" w:hAnsi="Arial" w:cs="Arial"/>
                <w:sz w:val="20"/>
                <w:szCs w:val="20"/>
              </w:rPr>
            </w:pPr>
            <w:r w:rsidRPr="005863C1">
              <w:rPr>
                <w:rFonts w:ascii="Arial" w:hAnsi="Arial" w:cs="Arial"/>
                <w:sz w:val="20"/>
                <w:szCs w:val="20"/>
              </w:rPr>
              <w:t>dobrać polecenia do tworzenia i modyfikacji tabel w bazie danych,</w:t>
            </w:r>
          </w:p>
        </w:tc>
        <w:tc>
          <w:tcPr>
            <w:tcW w:w="3685" w:type="dxa"/>
            <w:shd w:val="clear" w:color="auto" w:fill="auto"/>
            <w:tcMar>
              <w:top w:w="15" w:type="dxa"/>
              <w:left w:w="101" w:type="dxa"/>
              <w:bottom w:w="0" w:type="dxa"/>
              <w:right w:w="101" w:type="dxa"/>
            </w:tcMar>
          </w:tcPr>
          <w:p w:rsidR="00E94B95" w:rsidRPr="005863C1" w:rsidRDefault="0067335D" w:rsidP="00622F65">
            <w:pPr>
              <w:spacing w:after="0"/>
              <w:rPr>
                <w:rFonts w:ascii="Arial" w:hAnsi="Arial" w:cs="Arial"/>
                <w:sz w:val="20"/>
                <w:szCs w:val="20"/>
              </w:rPr>
            </w:pPr>
            <w:r w:rsidRPr="005863C1">
              <w:rPr>
                <w:rFonts w:ascii="Arial" w:hAnsi="Arial" w:cs="Arial"/>
                <w:sz w:val="20"/>
                <w:szCs w:val="20"/>
              </w:rPr>
              <w:t>zdefiniować strukturę bazy danych,</w:t>
            </w:r>
          </w:p>
        </w:tc>
        <w:tc>
          <w:tcPr>
            <w:tcW w:w="1418" w:type="dxa"/>
            <w:vMerge w:val="restart"/>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Klasa I</w:t>
            </w:r>
          </w:p>
        </w:tc>
      </w:tr>
      <w:tr w:rsidR="0067335D" w:rsidRPr="005863C1" w:rsidTr="00A15EC8">
        <w:trPr>
          <w:trHeight w:val="1152"/>
        </w:trPr>
        <w:tc>
          <w:tcPr>
            <w:tcW w:w="1701" w:type="dxa"/>
            <w:vMerge/>
            <w:shd w:val="clear" w:color="auto" w:fill="auto"/>
            <w:vAlign w:val="center"/>
          </w:tcPr>
          <w:p w:rsidR="00E94B95" w:rsidRPr="005863C1" w:rsidRDefault="00E94B95" w:rsidP="00622F65">
            <w:pPr>
              <w:spacing w:after="0"/>
              <w:rPr>
                <w:rFonts w:ascii="Arial" w:hAnsi="Arial" w:cs="Arial"/>
                <w:sz w:val="20"/>
                <w:szCs w:val="20"/>
              </w:rPr>
            </w:pPr>
          </w:p>
        </w:tc>
        <w:tc>
          <w:tcPr>
            <w:tcW w:w="2499"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2. Tworzenie zapytań do bazy danych.</w:t>
            </w:r>
          </w:p>
        </w:tc>
        <w:tc>
          <w:tcPr>
            <w:tcW w:w="986"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3</w:t>
            </w:r>
          </w:p>
        </w:tc>
        <w:tc>
          <w:tcPr>
            <w:tcW w:w="3887" w:type="dxa"/>
            <w:shd w:val="clear" w:color="auto" w:fill="auto"/>
            <w:tcMar>
              <w:top w:w="15" w:type="dxa"/>
              <w:left w:w="101" w:type="dxa"/>
              <w:bottom w:w="0" w:type="dxa"/>
              <w:right w:w="101" w:type="dxa"/>
            </w:tcMar>
          </w:tcPr>
          <w:p w:rsidR="00E94B95" w:rsidRPr="005863C1" w:rsidRDefault="0067335D" w:rsidP="00622F65">
            <w:pPr>
              <w:spacing w:after="0"/>
              <w:rPr>
                <w:rFonts w:ascii="Arial" w:hAnsi="Arial" w:cs="Arial"/>
                <w:sz w:val="20"/>
                <w:szCs w:val="20"/>
              </w:rPr>
            </w:pPr>
            <w:r w:rsidRPr="005863C1">
              <w:rPr>
                <w:rFonts w:ascii="Arial" w:hAnsi="Arial" w:cs="Arial"/>
                <w:sz w:val="20"/>
                <w:szCs w:val="20"/>
              </w:rPr>
              <w:t>stosować podstawową strukturę zapytania języka SQL select-from-where,</w:t>
            </w:r>
          </w:p>
        </w:tc>
        <w:tc>
          <w:tcPr>
            <w:tcW w:w="3685" w:type="dxa"/>
            <w:shd w:val="clear" w:color="auto" w:fill="auto"/>
            <w:tcMar>
              <w:top w:w="15" w:type="dxa"/>
              <w:left w:w="101" w:type="dxa"/>
              <w:bottom w:w="0" w:type="dxa"/>
              <w:right w:w="101" w:type="dxa"/>
            </w:tcMar>
          </w:tcPr>
          <w:p w:rsidR="00E94B95" w:rsidRPr="005863C1" w:rsidRDefault="0067335D" w:rsidP="00622F65">
            <w:pPr>
              <w:spacing w:after="0"/>
              <w:rPr>
                <w:rFonts w:ascii="Arial" w:hAnsi="Arial" w:cs="Arial"/>
                <w:sz w:val="20"/>
                <w:szCs w:val="20"/>
              </w:rPr>
            </w:pPr>
            <w:r w:rsidRPr="005863C1">
              <w:rPr>
                <w:rFonts w:ascii="Arial" w:hAnsi="Arial" w:cs="Arial"/>
                <w:sz w:val="20"/>
                <w:szCs w:val="20"/>
              </w:rPr>
              <w:t>uzasadnić wybór funkcji języka SQL do wykonania operacji na danych pobranych z bazy danych,</w:t>
            </w:r>
          </w:p>
        </w:tc>
        <w:tc>
          <w:tcPr>
            <w:tcW w:w="1418" w:type="dxa"/>
            <w:vMerge/>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p>
        </w:tc>
      </w:tr>
      <w:tr w:rsidR="0067335D" w:rsidRPr="005863C1" w:rsidTr="00A15EC8">
        <w:trPr>
          <w:trHeight w:val="1152"/>
        </w:trPr>
        <w:tc>
          <w:tcPr>
            <w:tcW w:w="1701" w:type="dxa"/>
            <w:vMerge/>
            <w:shd w:val="clear" w:color="auto" w:fill="auto"/>
            <w:vAlign w:val="center"/>
          </w:tcPr>
          <w:p w:rsidR="00E94B95" w:rsidRPr="005863C1" w:rsidRDefault="00E94B95" w:rsidP="00622F65">
            <w:pPr>
              <w:spacing w:after="0"/>
              <w:rPr>
                <w:rFonts w:ascii="Arial" w:hAnsi="Arial" w:cs="Arial"/>
                <w:sz w:val="20"/>
                <w:szCs w:val="20"/>
              </w:rPr>
            </w:pPr>
          </w:p>
        </w:tc>
        <w:tc>
          <w:tcPr>
            <w:tcW w:w="2499"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3. Analiza struktury bazy danych</w:t>
            </w:r>
          </w:p>
        </w:tc>
        <w:tc>
          <w:tcPr>
            <w:tcW w:w="986"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3</w:t>
            </w:r>
          </w:p>
        </w:tc>
        <w:tc>
          <w:tcPr>
            <w:tcW w:w="3887" w:type="dxa"/>
            <w:shd w:val="clear" w:color="auto" w:fill="auto"/>
            <w:tcMar>
              <w:top w:w="15" w:type="dxa"/>
              <w:left w:w="101" w:type="dxa"/>
              <w:bottom w:w="0" w:type="dxa"/>
              <w:right w:w="101" w:type="dxa"/>
            </w:tcMar>
          </w:tcPr>
          <w:p w:rsidR="00E94B95" w:rsidRPr="005863C1" w:rsidRDefault="00202767" w:rsidP="00622F65">
            <w:pPr>
              <w:spacing w:after="0"/>
              <w:rPr>
                <w:rFonts w:ascii="Arial" w:hAnsi="Arial" w:cs="Arial"/>
                <w:sz w:val="20"/>
                <w:szCs w:val="20"/>
              </w:rPr>
            </w:pPr>
            <w:r w:rsidRPr="005863C1">
              <w:rPr>
                <w:rFonts w:ascii="Arial" w:hAnsi="Arial" w:cs="Arial"/>
                <w:sz w:val="20"/>
                <w:szCs w:val="20"/>
              </w:rPr>
              <w:t>opisuje elementy występujące w przykładowej strukturze bazy danych,</w:t>
            </w:r>
          </w:p>
        </w:tc>
        <w:tc>
          <w:tcPr>
            <w:tcW w:w="3685" w:type="dxa"/>
            <w:shd w:val="clear" w:color="auto" w:fill="auto"/>
            <w:tcMar>
              <w:top w:w="15" w:type="dxa"/>
              <w:left w:w="101" w:type="dxa"/>
              <w:bottom w:w="0" w:type="dxa"/>
              <w:right w:w="101" w:type="dxa"/>
            </w:tcMar>
          </w:tcPr>
          <w:p w:rsidR="00E94B95" w:rsidRPr="005863C1" w:rsidRDefault="00202767" w:rsidP="00622F65">
            <w:pPr>
              <w:spacing w:after="0"/>
              <w:rPr>
                <w:rFonts w:ascii="Arial" w:hAnsi="Arial" w:cs="Arial"/>
                <w:sz w:val="20"/>
                <w:szCs w:val="20"/>
              </w:rPr>
            </w:pPr>
            <w:r w:rsidRPr="005863C1">
              <w:rPr>
                <w:rFonts w:ascii="Arial" w:hAnsi="Arial" w:cs="Arial"/>
                <w:sz w:val="20"/>
                <w:szCs w:val="20"/>
              </w:rPr>
              <w:t>podaje składnię poleceń SQL umożliwiających modyfikację przykładowej struktury bazy danych,</w:t>
            </w:r>
          </w:p>
        </w:tc>
        <w:tc>
          <w:tcPr>
            <w:tcW w:w="1418" w:type="dxa"/>
            <w:vMerge/>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p>
        </w:tc>
      </w:tr>
      <w:tr w:rsidR="0067335D" w:rsidRPr="005863C1" w:rsidTr="00A15EC8">
        <w:trPr>
          <w:trHeight w:val="1152"/>
        </w:trPr>
        <w:tc>
          <w:tcPr>
            <w:tcW w:w="1701" w:type="dxa"/>
            <w:vMerge/>
            <w:shd w:val="clear" w:color="auto" w:fill="auto"/>
            <w:vAlign w:val="center"/>
          </w:tcPr>
          <w:p w:rsidR="00E94B95" w:rsidRPr="005863C1" w:rsidRDefault="00E94B95" w:rsidP="00622F65">
            <w:pPr>
              <w:spacing w:after="0"/>
              <w:rPr>
                <w:rFonts w:ascii="Arial" w:hAnsi="Arial" w:cs="Arial"/>
                <w:sz w:val="20"/>
                <w:szCs w:val="20"/>
              </w:rPr>
            </w:pPr>
          </w:p>
        </w:tc>
        <w:tc>
          <w:tcPr>
            <w:tcW w:w="2499"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4. Uprawnienia użytkowników</w:t>
            </w:r>
          </w:p>
        </w:tc>
        <w:tc>
          <w:tcPr>
            <w:tcW w:w="986" w:type="dxa"/>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r w:rsidRPr="005863C1">
              <w:rPr>
                <w:rFonts w:ascii="Arial" w:hAnsi="Arial" w:cs="Arial"/>
                <w:sz w:val="20"/>
                <w:szCs w:val="20"/>
              </w:rPr>
              <w:t>3</w:t>
            </w:r>
          </w:p>
        </w:tc>
        <w:tc>
          <w:tcPr>
            <w:tcW w:w="3887" w:type="dxa"/>
            <w:shd w:val="clear" w:color="auto" w:fill="auto"/>
            <w:tcMar>
              <w:top w:w="15" w:type="dxa"/>
              <w:left w:w="101" w:type="dxa"/>
              <w:bottom w:w="0" w:type="dxa"/>
              <w:right w:w="101" w:type="dxa"/>
            </w:tcMar>
          </w:tcPr>
          <w:p w:rsidR="00E94B95" w:rsidRPr="005863C1" w:rsidRDefault="00202767" w:rsidP="00622F65">
            <w:pPr>
              <w:spacing w:after="0"/>
              <w:rPr>
                <w:rFonts w:ascii="Arial" w:hAnsi="Arial" w:cs="Arial"/>
                <w:sz w:val="20"/>
                <w:szCs w:val="20"/>
              </w:rPr>
            </w:pPr>
            <w:r w:rsidRPr="005863C1">
              <w:rPr>
                <w:rFonts w:ascii="Arial" w:hAnsi="Arial" w:cs="Arial"/>
                <w:sz w:val="20"/>
                <w:szCs w:val="20"/>
              </w:rPr>
              <w:t>wymienia uprawnienia użytkowników w systemie zarządzania bazami danych,</w:t>
            </w:r>
          </w:p>
        </w:tc>
        <w:tc>
          <w:tcPr>
            <w:tcW w:w="3685" w:type="dxa"/>
            <w:shd w:val="clear" w:color="auto" w:fill="auto"/>
            <w:tcMar>
              <w:top w:w="15" w:type="dxa"/>
              <w:left w:w="101" w:type="dxa"/>
              <w:bottom w:w="0" w:type="dxa"/>
              <w:right w:w="101" w:type="dxa"/>
            </w:tcMar>
          </w:tcPr>
          <w:p w:rsidR="00E94B95" w:rsidRPr="005863C1" w:rsidRDefault="00202767" w:rsidP="00622F65">
            <w:pPr>
              <w:spacing w:after="0"/>
              <w:rPr>
                <w:rFonts w:ascii="Arial" w:hAnsi="Arial" w:cs="Arial"/>
                <w:sz w:val="20"/>
                <w:szCs w:val="20"/>
              </w:rPr>
            </w:pPr>
            <w:r w:rsidRPr="005863C1">
              <w:rPr>
                <w:rFonts w:ascii="Arial" w:hAnsi="Arial" w:cs="Arial"/>
                <w:sz w:val="20"/>
                <w:szCs w:val="20"/>
              </w:rPr>
              <w:t>dobiera uprawnienia użytkownika w systemie zarządzania bazami danych,</w:t>
            </w:r>
          </w:p>
        </w:tc>
        <w:tc>
          <w:tcPr>
            <w:tcW w:w="1418" w:type="dxa"/>
            <w:vMerge/>
            <w:shd w:val="clear" w:color="auto" w:fill="auto"/>
            <w:tcMar>
              <w:top w:w="15" w:type="dxa"/>
              <w:left w:w="101" w:type="dxa"/>
              <w:bottom w:w="0" w:type="dxa"/>
              <w:right w:w="101" w:type="dxa"/>
            </w:tcMar>
          </w:tcPr>
          <w:p w:rsidR="00E94B95" w:rsidRPr="005863C1" w:rsidRDefault="00E94B95" w:rsidP="00622F65">
            <w:pPr>
              <w:spacing w:after="0"/>
              <w:rPr>
                <w:rFonts w:ascii="Arial" w:hAnsi="Arial" w:cs="Arial"/>
                <w:sz w:val="20"/>
                <w:szCs w:val="20"/>
              </w:rPr>
            </w:pPr>
          </w:p>
        </w:tc>
      </w:tr>
    </w:tbl>
    <w:p w:rsidR="005565E0" w:rsidRPr="005863C1" w:rsidRDefault="005565E0" w:rsidP="00622F65">
      <w:pPr>
        <w:spacing w:after="0"/>
        <w:rPr>
          <w:rFonts w:ascii="Arial" w:hAnsi="Arial" w:cs="Arial"/>
          <w:sz w:val="20"/>
          <w:szCs w:val="20"/>
        </w:rPr>
      </w:pPr>
    </w:p>
    <w:p w:rsidR="005565E0" w:rsidRPr="005863C1" w:rsidRDefault="005565E0" w:rsidP="00622F65">
      <w:pPr>
        <w:spacing w:after="0"/>
        <w:rPr>
          <w:rFonts w:ascii="Arial" w:hAnsi="Arial" w:cs="Arial"/>
          <w:sz w:val="24"/>
          <w:szCs w:val="20"/>
        </w:rPr>
      </w:pPr>
      <w:r w:rsidRPr="005863C1">
        <w:rPr>
          <w:rFonts w:ascii="Arial" w:hAnsi="Arial" w:cs="Arial"/>
          <w:b/>
          <w:bCs/>
          <w:sz w:val="24"/>
          <w:szCs w:val="20"/>
        </w:rPr>
        <w:t>PROCEDURY OSIĄGANIA CELÓW KSZTAŁCENIA PRZEDMIOTU</w:t>
      </w:r>
    </w:p>
    <w:p w:rsidR="004F5AFD" w:rsidRPr="005863C1" w:rsidRDefault="004F5AFD" w:rsidP="00622F65">
      <w:pPr>
        <w:spacing w:after="0"/>
        <w:rPr>
          <w:rFonts w:ascii="Arial" w:hAnsi="Arial" w:cs="Arial"/>
          <w:sz w:val="20"/>
          <w:szCs w:val="20"/>
        </w:rPr>
      </w:pPr>
      <w:r w:rsidRPr="005863C1">
        <w:rPr>
          <w:rFonts w:ascii="Arial" w:hAnsi="Arial" w:cs="Arial"/>
          <w:sz w:val="20"/>
          <w:szCs w:val="20"/>
        </w:rPr>
        <w:lastRenderedPageBreak/>
        <w:t>Warunkiem osiągnięcia założonych celów kształcenia w zakresie przedmiotu jest opracowanie odpowiednich dla danego zawodu procesu, a w tym:</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szczególności takich, które aktywizują ucznia do pracy),</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4F5AFD" w:rsidRPr="005863C1" w:rsidRDefault="004F5AFD" w:rsidP="00F34288">
      <w:pPr>
        <w:numPr>
          <w:ilvl w:val="0"/>
          <w:numId w:val="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DC78A7" w:rsidRPr="005863C1" w:rsidRDefault="00DC78A7" w:rsidP="00622F65">
      <w:pPr>
        <w:spacing w:after="0"/>
        <w:rPr>
          <w:rFonts w:ascii="Arial" w:hAnsi="Arial" w:cs="Arial"/>
          <w:b/>
          <w:sz w:val="20"/>
          <w:szCs w:val="20"/>
        </w:rPr>
      </w:pPr>
    </w:p>
    <w:p w:rsidR="00DC78A7" w:rsidRPr="005863C1" w:rsidRDefault="00DC78A7" w:rsidP="00622F65">
      <w:pPr>
        <w:spacing w:after="0"/>
        <w:rPr>
          <w:rFonts w:ascii="Arial" w:hAnsi="Arial" w:cs="Arial"/>
          <w:b/>
          <w:sz w:val="20"/>
          <w:szCs w:val="20"/>
        </w:rPr>
      </w:pPr>
      <w:r w:rsidRPr="005863C1">
        <w:rPr>
          <w:rFonts w:ascii="Arial" w:hAnsi="Arial" w:cs="Arial"/>
          <w:b/>
          <w:sz w:val="20"/>
          <w:szCs w:val="20"/>
        </w:rPr>
        <w:t>METODY NAUCZANIA</w:t>
      </w:r>
    </w:p>
    <w:p w:rsidR="00DC78A7" w:rsidRPr="005863C1" w:rsidRDefault="00DC78A7" w:rsidP="00CE424B">
      <w:pPr>
        <w:spacing w:after="0"/>
        <w:jc w:val="both"/>
        <w:rPr>
          <w:rFonts w:ascii="Arial" w:hAnsi="Arial" w:cs="Arial"/>
          <w:sz w:val="20"/>
          <w:szCs w:val="20"/>
        </w:rPr>
      </w:pPr>
      <w:r w:rsidRPr="005863C1">
        <w:rPr>
          <w:rFonts w:ascii="Arial" w:hAnsi="Arial" w:cs="Arial"/>
          <w:sz w:val="20"/>
          <w:szCs w:val="20"/>
        </w:rPr>
        <w:t>Dla przedmiotu Bazy danych, który należy do przedmiotów teoretycznych, zaleca się stosowanie metod naucza</w:t>
      </w:r>
      <w:r w:rsidR="00CE424B" w:rsidRPr="005863C1">
        <w:rPr>
          <w:rFonts w:ascii="Arial" w:hAnsi="Arial" w:cs="Arial"/>
          <w:sz w:val="20"/>
          <w:szCs w:val="20"/>
        </w:rPr>
        <w:t>nia podających, eksponujących i </w:t>
      </w:r>
      <w:r w:rsidRPr="005863C1">
        <w:rPr>
          <w:rFonts w:ascii="Arial" w:hAnsi="Arial" w:cs="Arial"/>
          <w:sz w:val="20"/>
          <w:szCs w:val="20"/>
        </w:rPr>
        <w:t>problemowych takich jak:</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informacyjny,</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pokaz z objaśnieniem,</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problemowy,</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dyskusja dydaktyczna,</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burza mózgów,</w:t>
      </w:r>
    </w:p>
    <w:p w:rsidR="00DC78A7" w:rsidRPr="005863C1" w:rsidRDefault="00DC78A7"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ćwiczenia praktyczne,</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Zajęcia mogą także odbywać się w grupach. Dominująca metodą kształcenia powinny być także ćwiczenia praktyczne,</w:t>
      </w:r>
      <w:r w:rsidRPr="005863C1">
        <w:rPr>
          <w:rFonts w:ascii="Arial" w:hAnsi="Arial" w:cs="Arial"/>
          <w:bCs/>
          <w:sz w:val="20"/>
          <w:szCs w:val="20"/>
        </w:rPr>
        <w:t xml:space="preserve"> które ułatwią uczniom samodzielne zbieranie i analizowanie informacji oraz metoda przypadku, polegająca na analizowaniu przypadku opisującego problem. W trakcie realizacji zajęć </w:t>
      </w:r>
      <w:r w:rsidRPr="005863C1">
        <w:rPr>
          <w:rFonts w:ascii="Arial" w:hAnsi="Arial" w:cs="Arial"/>
          <w:sz w:val="20"/>
          <w:szCs w:val="20"/>
        </w:rPr>
        <w:t>nauczyciel powinien:</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motywować uczniów do pracy,</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dostosowywać stopień trudności planowanych ćwiczeń do możliwości uczniów,</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uwzględniać zainteresowania uczniów,</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przygotowywać zadania o różnym stopniu trudności i złożoności,</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zachęcać uczniów do korzystania z różnych źródeł informacji zawodowej,</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stosować metody aktywizujące,</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stosować nowoczesne środki kształcenia, np. tablice multimedialne.</w:t>
      </w:r>
    </w:p>
    <w:p w:rsidR="00DC78A7" w:rsidRPr="005863C1" w:rsidRDefault="00DC78A7" w:rsidP="00622F65">
      <w:pPr>
        <w:spacing w:after="0"/>
        <w:rPr>
          <w:rFonts w:ascii="Arial" w:hAnsi="Arial" w:cs="Arial"/>
          <w:b/>
          <w:sz w:val="20"/>
          <w:szCs w:val="20"/>
        </w:rPr>
      </w:pPr>
    </w:p>
    <w:p w:rsidR="00DC78A7" w:rsidRPr="005863C1" w:rsidRDefault="00DC78A7" w:rsidP="00622F65">
      <w:pPr>
        <w:spacing w:after="0"/>
        <w:rPr>
          <w:rFonts w:ascii="Arial" w:hAnsi="Arial" w:cs="Arial"/>
          <w:b/>
          <w:sz w:val="20"/>
          <w:szCs w:val="20"/>
        </w:rPr>
      </w:pPr>
      <w:r w:rsidRPr="005863C1">
        <w:rPr>
          <w:rFonts w:ascii="Arial" w:hAnsi="Arial" w:cs="Arial"/>
          <w:b/>
          <w:sz w:val="20"/>
          <w:szCs w:val="20"/>
        </w:rPr>
        <w:t>ŚRODKI DYDAKTYCZNE</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lastRenderedPageBreak/>
        <w:t>W pracowni, w której prowadzone będą zajęcia powinny się znajdować: plansze z blokami diagramów E/R, przykładowe diagramy E/R, plansze z polec</w:t>
      </w:r>
      <w:r w:rsidR="001F3782" w:rsidRPr="005863C1">
        <w:rPr>
          <w:rFonts w:ascii="Arial" w:hAnsi="Arial" w:cs="Arial"/>
          <w:sz w:val="20"/>
          <w:szCs w:val="20"/>
        </w:rPr>
        <w:t>eniami SQL, plansze z typowymi zapytaniami w języku SQL, literatura dotycząca baz danych, komputer wyposażony w oprogramowanie do zarzadzania bazami danych, dostęp do Internetu, baza danych dostępna online, projektor, tablica interaktywna, drukarka.</w:t>
      </w:r>
    </w:p>
    <w:p w:rsidR="00DC78A7" w:rsidRPr="005863C1" w:rsidRDefault="00DC78A7" w:rsidP="00622F65">
      <w:pPr>
        <w:spacing w:after="0"/>
        <w:jc w:val="both"/>
        <w:rPr>
          <w:rFonts w:ascii="Arial" w:hAnsi="Arial" w:cs="Arial"/>
          <w:sz w:val="20"/>
          <w:szCs w:val="20"/>
        </w:rPr>
      </w:pPr>
    </w:p>
    <w:p w:rsidR="00DC78A7" w:rsidRPr="005863C1" w:rsidRDefault="00DC78A7" w:rsidP="00622F65">
      <w:pPr>
        <w:spacing w:after="0"/>
        <w:rPr>
          <w:rFonts w:ascii="Arial" w:hAnsi="Arial" w:cs="Arial"/>
          <w:b/>
          <w:sz w:val="20"/>
          <w:szCs w:val="20"/>
        </w:rPr>
      </w:pPr>
      <w:r w:rsidRPr="005863C1">
        <w:rPr>
          <w:rFonts w:ascii="Arial" w:hAnsi="Arial" w:cs="Arial"/>
          <w:b/>
          <w:sz w:val="20"/>
          <w:szCs w:val="20"/>
        </w:rPr>
        <w:t>FORMY ORGANIZACYJNE</w:t>
      </w:r>
    </w:p>
    <w:p w:rsidR="00DC78A7" w:rsidRPr="005863C1" w:rsidRDefault="00DC78A7" w:rsidP="00622F65">
      <w:pPr>
        <w:spacing w:after="0"/>
        <w:jc w:val="both"/>
        <w:rPr>
          <w:rFonts w:ascii="Arial" w:hAnsi="Arial" w:cs="Arial"/>
          <w:sz w:val="20"/>
          <w:szCs w:val="20"/>
        </w:rPr>
      </w:pPr>
      <w:r w:rsidRPr="005863C1">
        <w:rPr>
          <w:rFonts w:ascii="Arial" w:hAnsi="Arial" w:cs="Arial"/>
          <w:sz w:val="20"/>
          <w:szCs w:val="20"/>
        </w:rPr>
        <w:t xml:space="preserve">Zajęcia powinny być prowadzone z wykorzystaniem różnych form organizacyjnych: indywidualnie i zespołowo. W przypadku realizacji ćwiczeń praktycznych powinny być stosowane formy organizacyjne indywidualne. Bardzo ważną kwestią w kształceniu zawodowym jest indywidualizacja pracy w kierunku potrzeb i możliwości ucznia w zakresie metod, środków oraz form kształcenia. Ponadto uczniowie powinni samodzielnie budować swoją wiedzę i kształtować umiejętności poprzez uczenie się we współpracy oraz korzystanie z różnych źródeł informacji. </w:t>
      </w:r>
    </w:p>
    <w:p w:rsidR="005565E0" w:rsidRPr="005863C1" w:rsidRDefault="005565E0" w:rsidP="00622F65">
      <w:pPr>
        <w:spacing w:after="0"/>
        <w:rPr>
          <w:rFonts w:ascii="Arial" w:hAnsi="Arial" w:cs="Arial"/>
          <w:sz w:val="20"/>
          <w:szCs w:val="20"/>
        </w:rPr>
      </w:pPr>
      <w:r w:rsidRPr="005863C1">
        <w:rPr>
          <w:rFonts w:ascii="Arial" w:hAnsi="Arial" w:cs="Arial"/>
          <w:b/>
          <w:bCs/>
          <w:sz w:val="20"/>
          <w:szCs w:val="20"/>
        </w:rPr>
        <w:t> </w:t>
      </w:r>
    </w:p>
    <w:p w:rsidR="005565E0" w:rsidRPr="005863C1" w:rsidRDefault="005565E0" w:rsidP="00622F65">
      <w:pPr>
        <w:spacing w:after="0"/>
        <w:rPr>
          <w:rFonts w:ascii="Arial" w:hAnsi="Arial" w:cs="Arial"/>
          <w:sz w:val="20"/>
          <w:szCs w:val="20"/>
        </w:rPr>
      </w:pPr>
      <w:r w:rsidRPr="005863C1">
        <w:rPr>
          <w:rFonts w:ascii="Arial" w:hAnsi="Arial" w:cs="Arial"/>
          <w:b/>
          <w:bCs/>
          <w:sz w:val="20"/>
          <w:szCs w:val="20"/>
        </w:rPr>
        <w:t>PROPONOWANE METODY SPRAWDZANIA OSIĄGNIĘĆ EDUKACYJNYCH UCZNIA</w:t>
      </w:r>
    </w:p>
    <w:p w:rsidR="004F5AFD" w:rsidRPr="005863C1" w:rsidRDefault="004F5AFD" w:rsidP="00622F65">
      <w:pPr>
        <w:spacing w:after="0"/>
        <w:jc w:val="both"/>
        <w:rPr>
          <w:rFonts w:ascii="Arial" w:hAnsi="Arial" w:cs="Arial"/>
          <w:kern w:val="24"/>
          <w:sz w:val="20"/>
          <w:szCs w:val="20"/>
        </w:rPr>
      </w:pPr>
      <w:r w:rsidRPr="005863C1">
        <w:rPr>
          <w:rFonts w:ascii="Arial" w:hAnsi="Arial" w:cs="Arial"/>
          <w:kern w:val="24"/>
          <w:sz w:val="20"/>
          <w:szCs w:val="20"/>
        </w:rPr>
        <w:t xml:space="preserve">Metody sprawdzania osiągnięć edukacyjnych ucznia: testy wielokrotnego wyboru, testy zawierające zadania otwarte, odpowiedzi ustne, prezentacje uczniów. </w:t>
      </w:r>
    </w:p>
    <w:p w:rsidR="004F5AFD" w:rsidRPr="005863C1" w:rsidRDefault="004F5AFD" w:rsidP="00622F65">
      <w:pPr>
        <w:spacing w:after="0"/>
        <w:jc w:val="both"/>
        <w:rPr>
          <w:rFonts w:ascii="Arial" w:hAnsi="Arial" w:cs="Arial"/>
          <w:sz w:val="20"/>
          <w:szCs w:val="20"/>
        </w:rPr>
      </w:pPr>
      <w:r w:rsidRPr="005863C1">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4F5AFD" w:rsidRPr="005863C1" w:rsidRDefault="004F5AFD" w:rsidP="00622F65">
      <w:pPr>
        <w:spacing w:after="0"/>
        <w:rPr>
          <w:rFonts w:ascii="Arial" w:hAnsi="Arial" w:cs="Arial"/>
          <w:sz w:val="20"/>
          <w:szCs w:val="20"/>
        </w:rPr>
      </w:pPr>
      <w:r w:rsidRPr="005863C1">
        <w:rPr>
          <w:rFonts w:ascii="Arial" w:hAnsi="Arial" w:cs="Arial"/>
          <w:sz w:val="20"/>
          <w:szCs w:val="20"/>
        </w:rPr>
        <w:t>Osiągnięcia uczniów należy oceniać na podstawie:</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ustnych sprawdzianów, sprawdzających poziom wiedzy i umiejętności,</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pisemnych sprawdzianów i testów osiągnięć szkolnych,</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ćwiczeń praktycznych,</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projektu bazy danych i jego prezentacji.</w:t>
      </w:r>
    </w:p>
    <w:p w:rsidR="004F5AFD" w:rsidRPr="005863C1" w:rsidRDefault="004F5AFD" w:rsidP="00622F65">
      <w:pPr>
        <w:pStyle w:val="lewytabela"/>
        <w:numPr>
          <w:ilvl w:val="0"/>
          <w:numId w:val="0"/>
        </w:numPr>
        <w:spacing w:line="276" w:lineRule="auto"/>
        <w:ind w:left="357"/>
        <w:rPr>
          <w:rFonts w:ascii="Arial" w:eastAsia="Calibri" w:hAnsi="Arial" w:cs="Arial"/>
          <w:sz w:val="20"/>
          <w:szCs w:val="20"/>
        </w:rPr>
      </w:pPr>
    </w:p>
    <w:p w:rsidR="004F5AFD" w:rsidRPr="005863C1" w:rsidRDefault="004F5AFD" w:rsidP="00622F65">
      <w:pPr>
        <w:spacing w:after="0"/>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radzenia sobie w sytuacjami zbliżonych do rzeczywistych zadań zawodowych,</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pracy w zespole,</w:t>
      </w:r>
    </w:p>
    <w:p w:rsidR="004F5AFD" w:rsidRPr="005863C1" w:rsidRDefault="004F5AF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4F5AFD" w:rsidRPr="005863C1" w:rsidRDefault="004F5AFD" w:rsidP="00622F65">
      <w:pPr>
        <w:spacing w:after="0"/>
        <w:rPr>
          <w:rFonts w:ascii="Arial" w:hAnsi="Arial" w:cs="Arial"/>
          <w:sz w:val="20"/>
          <w:szCs w:val="20"/>
        </w:rPr>
      </w:pPr>
      <w:r w:rsidRPr="005863C1">
        <w:rPr>
          <w:rFonts w:ascii="Arial" w:hAnsi="Arial" w:cs="Arial"/>
          <w:sz w:val="20"/>
          <w:szCs w:val="20"/>
        </w:rPr>
        <w:t>Wskazane jest, aby uczniowie dokonywali także własnej samooceny pracy i kolegów z zespołu, wg. zaproponowanych przez nauczyciela arkuszy samooceny i oceny oraz sprawdzianów postępów.</w:t>
      </w:r>
    </w:p>
    <w:p w:rsidR="004F5AFD" w:rsidRPr="005863C1" w:rsidRDefault="001E2F2B" w:rsidP="00622F65">
      <w:pPr>
        <w:spacing w:after="0"/>
        <w:rPr>
          <w:rFonts w:ascii="Arial" w:hAnsi="Arial" w:cs="Arial"/>
          <w:sz w:val="20"/>
          <w:szCs w:val="20"/>
        </w:rPr>
      </w:pPr>
      <w:r w:rsidRPr="005863C1">
        <w:rPr>
          <w:rFonts w:ascii="Arial" w:hAnsi="Arial" w:cs="Arial"/>
          <w:sz w:val="20"/>
          <w:szCs w:val="20"/>
        </w:rPr>
        <w:t>Zadanie 1</w:t>
      </w:r>
    </w:p>
    <w:p w:rsidR="001E2F2B" w:rsidRPr="005863C1" w:rsidRDefault="001E2F2B" w:rsidP="00077EC9">
      <w:pPr>
        <w:spacing w:after="0"/>
        <w:ind w:left="708"/>
        <w:rPr>
          <w:rFonts w:ascii="Arial" w:hAnsi="Arial" w:cs="Arial"/>
          <w:sz w:val="20"/>
          <w:szCs w:val="20"/>
        </w:rPr>
      </w:pPr>
      <w:r w:rsidRPr="005863C1">
        <w:rPr>
          <w:rFonts w:ascii="Arial" w:hAnsi="Arial" w:cs="Arial"/>
          <w:sz w:val="20"/>
          <w:szCs w:val="20"/>
        </w:rPr>
        <w:t>Zapisz składnię polecenia SELECT pobierającego z bazy danych szkoła</w:t>
      </w:r>
      <w:r w:rsidR="00746F63" w:rsidRPr="005863C1">
        <w:rPr>
          <w:rFonts w:ascii="Arial" w:hAnsi="Arial" w:cs="Arial"/>
          <w:sz w:val="20"/>
          <w:szCs w:val="20"/>
        </w:rPr>
        <w:t xml:space="preserve"> z tabeli uczniowie wszystkich uczniów (id, imie, nazwisko, data_ur, id_k). Wiedząc, że id_k jest kluczem obcym i łączy tabelę uczniowie z tabelą klasy relacją wiele do jednego zmodyfikuj zapytanie SELECT tak aby pobrało z bazy uczniów wybranej klasy.</w:t>
      </w:r>
    </w:p>
    <w:p w:rsidR="00746F63" w:rsidRPr="005863C1" w:rsidRDefault="00746F63" w:rsidP="00622F65">
      <w:pPr>
        <w:spacing w:after="0"/>
        <w:rPr>
          <w:rFonts w:ascii="Arial" w:hAnsi="Arial" w:cs="Arial"/>
          <w:sz w:val="20"/>
          <w:szCs w:val="20"/>
        </w:rPr>
      </w:pPr>
      <w:r w:rsidRPr="005863C1">
        <w:rPr>
          <w:rFonts w:ascii="Arial" w:hAnsi="Arial" w:cs="Arial"/>
          <w:sz w:val="20"/>
          <w:szCs w:val="20"/>
        </w:rPr>
        <w:t>Zadanie 2</w:t>
      </w:r>
    </w:p>
    <w:p w:rsidR="00746F63" w:rsidRPr="005863C1" w:rsidRDefault="00746F63" w:rsidP="00077EC9">
      <w:pPr>
        <w:spacing w:after="0"/>
        <w:ind w:left="708"/>
        <w:rPr>
          <w:rFonts w:ascii="Arial" w:hAnsi="Arial" w:cs="Arial"/>
          <w:sz w:val="20"/>
          <w:szCs w:val="20"/>
        </w:rPr>
      </w:pPr>
      <w:r w:rsidRPr="005863C1">
        <w:rPr>
          <w:rFonts w:ascii="Arial" w:hAnsi="Arial" w:cs="Arial"/>
          <w:sz w:val="20"/>
          <w:szCs w:val="20"/>
        </w:rPr>
        <w:lastRenderedPageBreak/>
        <w:t>Twoim zadaniem jest utworzenie bazy danych warsztat, która będzie zawierać następujące tabele</w:t>
      </w:r>
      <w:r w:rsidR="00CE424B" w:rsidRPr="005863C1">
        <w:rPr>
          <w:rFonts w:ascii="Arial" w:hAnsi="Arial" w:cs="Arial"/>
          <w:sz w:val="20"/>
          <w:szCs w:val="20"/>
        </w:rPr>
        <w:t>:</w:t>
      </w:r>
      <w:r w:rsidRPr="005863C1">
        <w:rPr>
          <w:rFonts w:ascii="Arial" w:hAnsi="Arial" w:cs="Arial"/>
          <w:sz w:val="20"/>
          <w:szCs w:val="20"/>
        </w:rPr>
        <w:t xml:space="preserve"> pracownicy, części</w:t>
      </w:r>
      <w:r w:rsidR="00CE424B" w:rsidRPr="005863C1">
        <w:rPr>
          <w:rFonts w:ascii="Arial" w:hAnsi="Arial" w:cs="Arial"/>
          <w:sz w:val="20"/>
          <w:szCs w:val="20"/>
        </w:rPr>
        <w:t>, narzędzia, usługi oraz klienc</w:t>
      </w:r>
      <w:r w:rsidRPr="005863C1">
        <w:rPr>
          <w:rFonts w:ascii="Arial" w:hAnsi="Arial" w:cs="Arial"/>
          <w:sz w:val="20"/>
          <w:szCs w:val="20"/>
        </w:rPr>
        <w:t>i. Wypisz polecenia w odpowiedniej kolejności umożliwiające utworzenie wyżej wymienionej struktury bazy danych.</w:t>
      </w:r>
    </w:p>
    <w:p w:rsidR="005565E0" w:rsidRPr="005863C1" w:rsidRDefault="00746F63" w:rsidP="00622F65">
      <w:pPr>
        <w:spacing w:after="0"/>
        <w:rPr>
          <w:rFonts w:ascii="Arial" w:hAnsi="Arial" w:cs="Arial"/>
          <w:sz w:val="20"/>
          <w:szCs w:val="20"/>
        </w:rPr>
      </w:pPr>
      <w:r w:rsidRPr="005863C1">
        <w:rPr>
          <w:rFonts w:ascii="Arial" w:hAnsi="Arial" w:cs="Arial"/>
          <w:sz w:val="20"/>
          <w:szCs w:val="20"/>
        </w:rPr>
        <w:t>Zadanie 3</w:t>
      </w:r>
    </w:p>
    <w:p w:rsidR="00746F63" w:rsidRPr="005863C1" w:rsidRDefault="00746F63" w:rsidP="00077EC9">
      <w:pPr>
        <w:spacing w:after="0"/>
        <w:ind w:firstLine="708"/>
        <w:rPr>
          <w:rFonts w:ascii="Arial" w:hAnsi="Arial" w:cs="Arial"/>
          <w:sz w:val="20"/>
          <w:szCs w:val="20"/>
        </w:rPr>
      </w:pPr>
      <w:r w:rsidRPr="005863C1">
        <w:rPr>
          <w:rFonts w:ascii="Arial" w:hAnsi="Arial" w:cs="Arial"/>
          <w:sz w:val="20"/>
          <w:szCs w:val="20"/>
        </w:rPr>
        <w:t>Scharakteryzuj uprawnien</w:t>
      </w:r>
      <w:r w:rsidR="00CE424B" w:rsidRPr="005863C1">
        <w:rPr>
          <w:rFonts w:ascii="Arial" w:hAnsi="Arial" w:cs="Arial"/>
          <w:sz w:val="20"/>
          <w:szCs w:val="20"/>
        </w:rPr>
        <w:t>ia użytkowników w systemie zarzą</w:t>
      </w:r>
      <w:r w:rsidRPr="005863C1">
        <w:rPr>
          <w:rFonts w:ascii="Arial" w:hAnsi="Arial" w:cs="Arial"/>
          <w:sz w:val="20"/>
          <w:szCs w:val="20"/>
        </w:rPr>
        <w:t>dzania baz danych.</w:t>
      </w:r>
    </w:p>
    <w:p w:rsidR="00077EC9" w:rsidRPr="005863C1" w:rsidRDefault="00077EC9" w:rsidP="00622F65">
      <w:pPr>
        <w:spacing w:after="0"/>
        <w:rPr>
          <w:rFonts w:ascii="Arial" w:hAnsi="Arial" w:cs="Arial"/>
          <w:b/>
          <w:bCs/>
          <w:sz w:val="24"/>
          <w:szCs w:val="20"/>
        </w:rPr>
      </w:pPr>
    </w:p>
    <w:p w:rsidR="005565E0" w:rsidRPr="005863C1" w:rsidRDefault="005565E0" w:rsidP="00622F65">
      <w:pPr>
        <w:spacing w:after="0"/>
        <w:rPr>
          <w:rFonts w:ascii="Arial" w:hAnsi="Arial" w:cs="Arial"/>
          <w:sz w:val="24"/>
          <w:szCs w:val="20"/>
        </w:rPr>
      </w:pPr>
      <w:r w:rsidRPr="005863C1">
        <w:rPr>
          <w:rFonts w:ascii="Arial" w:hAnsi="Arial" w:cs="Arial"/>
          <w:b/>
          <w:bCs/>
          <w:sz w:val="24"/>
          <w:szCs w:val="20"/>
        </w:rPr>
        <w:t>PROPONOWANE METODY EWALUACJI PRZEDMIOTU</w:t>
      </w:r>
      <w:r w:rsidR="00497521" w:rsidRPr="005863C1">
        <w:rPr>
          <w:rFonts w:ascii="Arial" w:hAnsi="Arial" w:cs="Arial"/>
          <w:b/>
          <w:bCs/>
          <w:sz w:val="24"/>
          <w:szCs w:val="20"/>
        </w:rPr>
        <w:t xml:space="preserve"> </w:t>
      </w:r>
    </w:p>
    <w:p w:rsidR="004F5AFD" w:rsidRPr="005863C1" w:rsidRDefault="004F5AFD" w:rsidP="00622F65">
      <w:pPr>
        <w:spacing w:after="0"/>
        <w:jc w:val="both"/>
        <w:rPr>
          <w:rFonts w:ascii="Arial" w:hAnsi="Arial" w:cs="Arial"/>
          <w:sz w:val="20"/>
          <w:szCs w:val="20"/>
        </w:rPr>
      </w:pPr>
      <w:r w:rsidRPr="005863C1">
        <w:rPr>
          <w:rFonts w:ascii="Arial" w:hAnsi="Arial" w:cs="Arial"/>
          <w:sz w:val="20"/>
          <w:szCs w:val="20"/>
        </w:rPr>
        <w:t xml:space="preserve">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narzędzia, którym jest statystyka matematyczna. Przydatnym narzędziem w tej analizie może być na przykład korzystanie z platformy </w:t>
      </w:r>
      <w:r w:rsidR="00AF459E" w:rsidRPr="005863C1">
        <w:rPr>
          <w:rFonts w:ascii="Arial" w:hAnsi="Arial" w:cs="Arial"/>
          <w:sz w:val="20"/>
          <w:szCs w:val="20"/>
        </w:rPr>
        <w:t>office365.com</w:t>
      </w:r>
      <w:r w:rsidRPr="005863C1">
        <w:rPr>
          <w:rFonts w:ascii="Arial" w:hAnsi="Arial" w:cs="Arial"/>
          <w:sz w:val="20"/>
          <w:szCs w:val="20"/>
        </w:rPr>
        <w:t xml:space="preserve"> lub podobnej, która daje możliwość analizy, które z pytań testowych sprawiają trudność.</w:t>
      </w:r>
    </w:p>
    <w:p w:rsidR="004F5AFD" w:rsidRPr="005863C1" w:rsidRDefault="004F5AFD" w:rsidP="00622F65">
      <w:pPr>
        <w:spacing w:after="0"/>
        <w:jc w:val="both"/>
        <w:rPr>
          <w:rFonts w:ascii="Arial" w:hAnsi="Arial" w:cs="Arial"/>
          <w:sz w:val="20"/>
          <w:szCs w:val="20"/>
        </w:rPr>
      </w:pPr>
      <w:r w:rsidRPr="005863C1">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4F5AFD" w:rsidRPr="005863C1" w:rsidRDefault="004F5AFD"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4F5AFD" w:rsidRPr="005863C1" w:rsidRDefault="004F5AFD" w:rsidP="00F34288">
      <w:pPr>
        <w:numPr>
          <w:ilvl w:val="0"/>
          <w:numId w:val="6"/>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stosowania podstawowych pojęć z zakresu baz danych,</w:t>
      </w:r>
    </w:p>
    <w:p w:rsidR="004F5AFD" w:rsidRPr="005863C1" w:rsidRDefault="004F5AFD" w:rsidP="00F34288">
      <w:pPr>
        <w:numPr>
          <w:ilvl w:val="0"/>
          <w:numId w:val="6"/>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znajomość podstawowych poleceń języka SQL</w:t>
      </w:r>
    </w:p>
    <w:p w:rsidR="004F5AFD" w:rsidRPr="005863C1" w:rsidRDefault="004F5AFD" w:rsidP="00F34288">
      <w:pPr>
        <w:numPr>
          <w:ilvl w:val="0"/>
          <w:numId w:val="6"/>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formułowania zapytań do bazy danych SELECT – FROM - WHERE,</w:t>
      </w:r>
    </w:p>
    <w:p w:rsidR="00E14D9F" w:rsidRPr="005863C1" w:rsidRDefault="004F5AFD" w:rsidP="00F34288">
      <w:pPr>
        <w:numPr>
          <w:ilvl w:val="0"/>
          <w:numId w:val="6"/>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tworzenie bazy danych zgodnie z projektem.</w:t>
      </w:r>
    </w:p>
    <w:p w:rsidR="001F3782" w:rsidRPr="005863C1" w:rsidRDefault="001F3782" w:rsidP="00622F65">
      <w:pPr>
        <w:spacing w:after="0"/>
        <w:rPr>
          <w:rFonts w:ascii="Arial" w:hAnsi="Arial" w:cs="Arial"/>
          <w:b/>
          <w:sz w:val="20"/>
          <w:szCs w:val="20"/>
        </w:rPr>
      </w:pPr>
    </w:p>
    <w:p w:rsidR="001E2F2B" w:rsidRPr="005863C1" w:rsidRDefault="001F3782" w:rsidP="00622F65">
      <w:pPr>
        <w:spacing w:after="0"/>
        <w:rPr>
          <w:rFonts w:ascii="Arial" w:hAnsi="Arial" w:cs="Arial"/>
          <w:sz w:val="24"/>
          <w:szCs w:val="20"/>
        </w:rPr>
      </w:pPr>
      <w:r w:rsidRPr="005863C1">
        <w:rPr>
          <w:rFonts w:ascii="Arial" w:hAnsi="Arial" w:cs="Arial"/>
          <w:b/>
          <w:sz w:val="24"/>
          <w:szCs w:val="20"/>
        </w:rPr>
        <w:t xml:space="preserve">ZALECANA LITERATURA </w:t>
      </w:r>
    </w:p>
    <w:p w:rsidR="001E2F2B" w:rsidRPr="005863C1" w:rsidRDefault="001E2F2B" w:rsidP="00622F65">
      <w:pPr>
        <w:spacing w:after="0"/>
        <w:rPr>
          <w:rFonts w:ascii="Arial" w:hAnsi="Arial" w:cs="Arial"/>
          <w:bCs/>
          <w:sz w:val="20"/>
          <w:szCs w:val="20"/>
        </w:rPr>
      </w:pPr>
      <w:r w:rsidRPr="005863C1">
        <w:rPr>
          <w:rFonts w:ascii="Arial" w:hAnsi="Arial" w:cs="Arial"/>
          <w:bCs/>
          <w:sz w:val="20"/>
          <w:szCs w:val="20"/>
        </w:rPr>
        <w:t>Jolanta Pokorska, Kwalifikacja INF.03. Tworzenie i administrowanie stronami i aplikacjami internetowymi oraz bazami danych. Część 2. Projektowanie i administrowanie bazami danych. Podręcznik do nauki zawodu technik informatyk i technik programista,  wyd. Helion,</w:t>
      </w:r>
    </w:p>
    <w:p w:rsidR="00E14D9F" w:rsidRPr="005863C1" w:rsidRDefault="00E14D9F" w:rsidP="00622F65">
      <w:pPr>
        <w:spacing w:after="0"/>
        <w:ind w:left="426" w:hanging="426"/>
        <w:rPr>
          <w:rFonts w:ascii="Arial" w:eastAsia="Arial" w:hAnsi="Arial" w:cs="Arial"/>
          <w:sz w:val="20"/>
          <w:szCs w:val="20"/>
        </w:rPr>
      </w:pPr>
      <w:r w:rsidRPr="005863C1">
        <w:rPr>
          <w:rFonts w:ascii="Arial" w:hAnsi="Arial" w:cs="Arial"/>
          <w:bCs/>
          <w:sz w:val="20"/>
          <w:szCs w:val="20"/>
        </w:rPr>
        <w:br w:type="page"/>
      </w:r>
    </w:p>
    <w:p w:rsidR="00E14D9F" w:rsidRPr="005863C1" w:rsidRDefault="006F337F" w:rsidP="006F337F">
      <w:pPr>
        <w:pStyle w:val="Nagwek2"/>
      </w:pPr>
      <w:bookmarkStart w:id="12" w:name="_Toc18484405"/>
      <w:r w:rsidRPr="005863C1">
        <w:lastRenderedPageBreak/>
        <w:t>Tworze</w:t>
      </w:r>
      <w:r>
        <w:t>nie i zarządzanie bazami danych</w:t>
      </w:r>
      <w:bookmarkEnd w:id="12"/>
    </w:p>
    <w:p w:rsidR="00C2777F" w:rsidRPr="005863C1" w:rsidRDefault="00C2777F" w:rsidP="00622F65">
      <w:pPr>
        <w:spacing w:after="0"/>
        <w:rPr>
          <w:rFonts w:ascii="Arial" w:hAnsi="Arial" w:cs="Arial"/>
          <w:b/>
          <w:bCs/>
          <w:sz w:val="20"/>
          <w:szCs w:val="20"/>
        </w:rPr>
      </w:pPr>
    </w:p>
    <w:p w:rsidR="00E14D9F" w:rsidRPr="005863C1" w:rsidRDefault="00E14D9F" w:rsidP="00622F65">
      <w:pPr>
        <w:spacing w:after="0"/>
        <w:rPr>
          <w:rFonts w:ascii="Arial" w:hAnsi="Arial" w:cs="Arial"/>
          <w:sz w:val="24"/>
          <w:szCs w:val="20"/>
        </w:rPr>
      </w:pPr>
      <w:r w:rsidRPr="005863C1">
        <w:rPr>
          <w:rFonts w:ascii="Arial" w:hAnsi="Arial" w:cs="Arial"/>
          <w:b/>
          <w:bCs/>
          <w:sz w:val="24"/>
          <w:szCs w:val="20"/>
        </w:rPr>
        <w:t>Cele ogólne przedmiotu</w:t>
      </w:r>
    </w:p>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 </w:t>
      </w:r>
    </w:p>
    <w:p w:rsidR="004256EE" w:rsidRPr="005863C1" w:rsidRDefault="00E14D9F" w:rsidP="00F34288">
      <w:pPr>
        <w:numPr>
          <w:ilvl w:val="0"/>
          <w:numId w:val="8"/>
        </w:numPr>
        <w:spacing w:after="0"/>
        <w:rPr>
          <w:rFonts w:ascii="Arial" w:hAnsi="Arial" w:cs="Arial"/>
          <w:sz w:val="20"/>
          <w:szCs w:val="20"/>
        </w:rPr>
      </w:pPr>
      <w:r w:rsidRPr="005863C1">
        <w:rPr>
          <w:rFonts w:ascii="Arial" w:hAnsi="Arial" w:cs="Arial"/>
          <w:sz w:val="20"/>
          <w:szCs w:val="20"/>
        </w:rPr>
        <w:t xml:space="preserve">Nabycie umiejętności </w:t>
      </w:r>
      <w:r w:rsidR="006C452D" w:rsidRPr="005863C1">
        <w:rPr>
          <w:rFonts w:ascii="Arial" w:hAnsi="Arial" w:cs="Arial"/>
          <w:sz w:val="20"/>
          <w:szCs w:val="20"/>
        </w:rPr>
        <w:t xml:space="preserve">instalacji, konfiguracji i </w:t>
      </w:r>
      <w:r w:rsidRPr="005863C1">
        <w:rPr>
          <w:rFonts w:ascii="Arial" w:hAnsi="Arial" w:cs="Arial"/>
          <w:sz w:val="20"/>
          <w:szCs w:val="20"/>
        </w:rPr>
        <w:t>zarządzania systemem baz danych;</w:t>
      </w:r>
    </w:p>
    <w:p w:rsidR="004256EE" w:rsidRPr="005863C1" w:rsidRDefault="004256EE" w:rsidP="00F34288">
      <w:pPr>
        <w:numPr>
          <w:ilvl w:val="0"/>
          <w:numId w:val="8"/>
        </w:numPr>
        <w:spacing w:after="0"/>
        <w:rPr>
          <w:rFonts w:ascii="Arial" w:hAnsi="Arial" w:cs="Arial"/>
          <w:sz w:val="20"/>
          <w:szCs w:val="20"/>
        </w:rPr>
      </w:pPr>
      <w:r w:rsidRPr="005863C1">
        <w:rPr>
          <w:rFonts w:ascii="Arial" w:hAnsi="Arial" w:cs="Arial"/>
          <w:sz w:val="20"/>
          <w:szCs w:val="20"/>
        </w:rPr>
        <w:t>Nabycie umiejętności tworzenia</w:t>
      </w:r>
      <w:r w:rsidR="000779DA" w:rsidRPr="005863C1">
        <w:rPr>
          <w:rFonts w:ascii="Arial" w:hAnsi="Arial" w:cs="Arial"/>
          <w:sz w:val="20"/>
          <w:szCs w:val="20"/>
        </w:rPr>
        <w:t xml:space="preserve"> i modyfikowania</w:t>
      </w:r>
      <w:r w:rsidRPr="005863C1">
        <w:rPr>
          <w:rFonts w:ascii="Arial" w:hAnsi="Arial" w:cs="Arial"/>
          <w:sz w:val="20"/>
          <w:szCs w:val="20"/>
        </w:rPr>
        <w:t xml:space="preserve"> </w:t>
      </w:r>
      <w:r w:rsidR="006C452D" w:rsidRPr="005863C1">
        <w:rPr>
          <w:rFonts w:ascii="Arial" w:hAnsi="Arial" w:cs="Arial"/>
          <w:sz w:val="20"/>
          <w:szCs w:val="20"/>
        </w:rPr>
        <w:t xml:space="preserve">struktury </w:t>
      </w:r>
      <w:r w:rsidRPr="005863C1">
        <w:rPr>
          <w:rFonts w:ascii="Arial" w:hAnsi="Arial" w:cs="Arial"/>
          <w:sz w:val="20"/>
          <w:szCs w:val="20"/>
        </w:rPr>
        <w:t xml:space="preserve">bazy danych </w:t>
      </w:r>
      <w:r w:rsidR="006C452D" w:rsidRPr="005863C1">
        <w:rPr>
          <w:rFonts w:ascii="Arial" w:hAnsi="Arial" w:cs="Arial"/>
          <w:sz w:val="20"/>
          <w:szCs w:val="20"/>
        </w:rPr>
        <w:t>przy użyciu języka zapytań</w:t>
      </w:r>
      <w:r w:rsidRPr="005863C1">
        <w:rPr>
          <w:rFonts w:ascii="Arial" w:hAnsi="Arial" w:cs="Arial"/>
          <w:sz w:val="20"/>
          <w:szCs w:val="20"/>
        </w:rPr>
        <w:t>;</w:t>
      </w:r>
    </w:p>
    <w:p w:rsidR="004256EE" w:rsidRPr="005863C1" w:rsidRDefault="004256EE" w:rsidP="00F34288">
      <w:pPr>
        <w:numPr>
          <w:ilvl w:val="0"/>
          <w:numId w:val="8"/>
        </w:numPr>
        <w:spacing w:after="0"/>
        <w:rPr>
          <w:rFonts w:ascii="Arial" w:hAnsi="Arial" w:cs="Arial"/>
          <w:sz w:val="20"/>
          <w:szCs w:val="20"/>
        </w:rPr>
      </w:pPr>
      <w:r w:rsidRPr="005863C1">
        <w:rPr>
          <w:rFonts w:ascii="Arial" w:hAnsi="Arial" w:cs="Arial"/>
          <w:sz w:val="20"/>
          <w:szCs w:val="20"/>
        </w:rPr>
        <w:t>Nabycie umiejętności tworzenia, modyfikowania i usuwania tabel w bazie danych</w:t>
      </w:r>
      <w:r w:rsidR="006C452D" w:rsidRPr="005863C1">
        <w:rPr>
          <w:rFonts w:ascii="Arial" w:hAnsi="Arial" w:cs="Arial"/>
          <w:sz w:val="20"/>
          <w:szCs w:val="20"/>
        </w:rPr>
        <w:t xml:space="preserve"> przy użyciu języka zapytań</w:t>
      </w:r>
      <w:r w:rsidRPr="005863C1">
        <w:rPr>
          <w:rFonts w:ascii="Arial" w:hAnsi="Arial" w:cs="Arial"/>
          <w:sz w:val="20"/>
          <w:szCs w:val="20"/>
        </w:rPr>
        <w:t>;</w:t>
      </w:r>
    </w:p>
    <w:p w:rsidR="001C22B3" w:rsidRPr="005863C1" w:rsidRDefault="001C22B3" w:rsidP="00F34288">
      <w:pPr>
        <w:numPr>
          <w:ilvl w:val="0"/>
          <w:numId w:val="8"/>
        </w:numPr>
        <w:spacing w:after="0"/>
        <w:rPr>
          <w:rFonts w:ascii="Arial" w:hAnsi="Arial" w:cs="Arial"/>
          <w:sz w:val="20"/>
          <w:szCs w:val="20"/>
        </w:rPr>
      </w:pPr>
      <w:r w:rsidRPr="005863C1">
        <w:rPr>
          <w:rFonts w:ascii="Arial" w:hAnsi="Arial" w:cs="Arial"/>
          <w:sz w:val="20"/>
          <w:szCs w:val="20"/>
        </w:rPr>
        <w:t>Nabycie umiejętności dodawania, modyfikowania i usuwania rekordów w bazie przy użyciu języka zapytań;</w:t>
      </w:r>
    </w:p>
    <w:p w:rsidR="001C22B3" w:rsidRPr="005863C1" w:rsidRDefault="001C22B3" w:rsidP="00F34288">
      <w:pPr>
        <w:numPr>
          <w:ilvl w:val="0"/>
          <w:numId w:val="8"/>
        </w:numPr>
        <w:spacing w:after="0"/>
        <w:rPr>
          <w:rFonts w:ascii="Arial" w:hAnsi="Arial" w:cs="Arial"/>
          <w:sz w:val="20"/>
          <w:szCs w:val="20"/>
        </w:rPr>
      </w:pPr>
      <w:r w:rsidRPr="005863C1">
        <w:rPr>
          <w:rFonts w:ascii="Arial" w:hAnsi="Arial" w:cs="Arial"/>
          <w:sz w:val="20"/>
          <w:szCs w:val="20"/>
        </w:rPr>
        <w:t>Nabycie umiejętności programowania skryptów automatyzujących proces tworzenia bazy danych;</w:t>
      </w:r>
    </w:p>
    <w:p w:rsidR="004256EE" w:rsidRPr="005863C1" w:rsidRDefault="004256EE" w:rsidP="00F34288">
      <w:pPr>
        <w:numPr>
          <w:ilvl w:val="0"/>
          <w:numId w:val="8"/>
        </w:numPr>
        <w:spacing w:after="0"/>
        <w:rPr>
          <w:rFonts w:ascii="Arial" w:hAnsi="Arial" w:cs="Arial"/>
          <w:sz w:val="20"/>
          <w:szCs w:val="20"/>
        </w:rPr>
      </w:pPr>
      <w:r w:rsidRPr="005863C1">
        <w:rPr>
          <w:rFonts w:ascii="Arial" w:hAnsi="Arial" w:cs="Arial"/>
          <w:sz w:val="20"/>
          <w:szCs w:val="20"/>
        </w:rPr>
        <w:t xml:space="preserve">Nabycie umiejętności </w:t>
      </w:r>
      <w:r w:rsidR="006C452D" w:rsidRPr="005863C1">
        <w:rPr>
          <w:rFonts w:ascii="Arial" w:hAnsi="Arial" w:cs="Arial"/>
          <w:sz w:val="20"/>
          <w:szCs w:val="20"/>
        </w:rPr>
        <w:t>wyszukiwania informacji w bazie danych przy użyciu języka zapytań</w:t>
      </w:r>
      <w:r w:rsidRPr="005863C1">
        <w:rPr>
          <w:rFonts w:ascii="Arial" w:hAnsi="Arial" w:cs="Arial"/>
          <w:sz w:val="20"/>
          <w:szCs w:val="20"/>
        </w:rPr>
        <w:t>;</w:t>
      </w:r>
    </w:p>
    <w:p w:rsidR="001C22B3" w:rsidRPr="005863C1" w:rsidRDefault="001C22B3" w:rsidP="00F34288">
      <w:pPr>
        <w:numPr>
          <w:ilvl w:val="0"/>
          <w:numId w:val="8"/>
        </w:numPr>
        <w:spacing w:after="0"/>
        <w:rPr>
          <w:rFonts w:ascii="Arial" w:hAnsi="Arial" w:cs="Arial"/>
          <w:sz w:val="20"/>
          <w:szCs w:val="20"/>
        </w:rPr>
      </w:pPr>
      <w:r w:rsidRPr="005863C1">
        <w:rPr>
          <w:rFonts w:ascii="Arial" w:hAnsi="Arial" w:cs="Arial"/>
          <w:sz w:val="20"/>
          <w:szCs w:val="20"/>
        </w:rPr>
        <w:t>Nabycie umiejętności tworzenia formularzy i raportów do przetwarzania danych</w:t>
      </w:r>
      <w:r w:rsidR="001E2F2B" w:rsidRPr="005863C1">
        <w:rPr>
          <w:rFonts w:ascii="Arial" w:hAnsi="Arial" w:cs="Arial"/>
          <w:sz w:val="20"/>
          <w:szCs w:val="20"/>
        </w:rPr>
        <w:t>;</w:t>
      </w:r>
    </w:p>
    <w:p w:rsidR="00E14D9F" w:rsidRPr="005863C1" w:rsidRDefault="00CE424B" w:rsidP="00F34288">
      <w:pPr>
        <w:numPr>
          <w:ilvl w:val="0"/>
          <w:numId w:val="8"/>
        </w:numPr>
        <w:spacing w:after="0"/>
        <w:rPr>
          <w:rFonts w:ascii="Arial" w:hAnsi="Arial" w:cs="Arial"/>
          <w:sz w:val="20"/>
          <w:szCs w:val="20"/>
        </w:rPr>
      </w:pPr>
      <w:r w:rsidRPr="005863C1">
        <w:rPr>
          <w:rFonts w:ascii="Arial" w:hAnsi="Arial" w:cs="Arial"/>
          <w:sz w:val="20"/>
          <w:szCs w:val="20"/>
        </w:rPr>
        <w:t>Kształtowanie postawy</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aktywnego słuchania i prowadzenia dyskusji;</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odpowiedzialności za podejmowane działania;</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kreatywności w rozwiązywaniu problemów;</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stosowania właściwej techniki twórczego myślenia przy rozwiązaniu problemu;</w:t>
      </w:r>
    </w:p>
    <w:p w:rsidR="00CE424B" w:rsidRPr="005863C1"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doskonalenia jakości wykonywanych działań;</w:t>
      </w:r>
    </w:p>
    <w:p w:rsidR="00CE424B" w:rsidRPr="006F337F" w:rsidRDefault="00CE424B" w:rsidP="003C7B3E">
      <w:pPr>
        <w:pStyle w:val="Akapitzlist"/>
        <w:numPr>
          <w:ilvl w:val="1"/>
          <w:numId w:val="43"/>
        </w:numPr>
        <w:ind w:left="1701"/>
        <w:rPr>
          <w:rFonts w:ascii="Arial" w:hAnsi="Arial" w:cs="Arial"/>
          <w:sz w:val="20"/>
          <w:szCs w:val="24"/>
        </w:rPr>
      </w:pPr>
      <w:r w:rsidRPr="005863C1">
        <w:rPr>
          <w:rFonts w:ascii="Arial" w:hAnsi="Arial" w:cs="Arial"/>
          <w:sz w:val="20"/>
          <w:szCs w:val="24"/>
        </w:rPr>
        <w:t>analizowania i oceny podejmowanych działań;</w:t>
      </w:r>
    </w:p>
    <w:p w:rsidR="00E14D9F" w:rsidRPr="005863C1" w:rsidRDefault="00E14D9F" w:rsidP="00622F65">
      <w:pPr>
        <w:spacing w:after="0"/>
        <w:rPr>
          <w:rFonts w:ascii="Arial" w:hAnsi="Arial" w:cs="Arial"/>
          <w:b/>
          <w:bCs/>
          <w:sz w:val="20"/>
          <w:szCs w:val="20"/>
        </w:rPr>
      </w:pPr>
    </w:p>
    <w:p w:rsidR="00E14D9F" w:rsidRPr="005863C1" w:rsidRDefault="00E14D9F" w:rsidP="00622F65">
      <w:pPr>
        <w:spacing w:after="0"/>
        <w:rPr>
          <w:rFonts w:ascii="Arial" w:hAnsi="Arial" w:cs="Arial"/>
          <w:sz w:val="24"/>
          <w:szCs w:val="20"/>
        </w:rPr>
      </w:pPr>
      <w:r w:rsidRPr="005863C1">
        <w:rPr>
          <w:rFonts w:ascii="Arial" w:hAnsi="Arial" w:cs="Arial"/>
          <w:b/>
          <w:bCs/>
          <w:sz w:val="24"/>
          <w:szCs w:val="20"/>
        </w:rPr>
        <w:t>Cele operacyjne</w:t>
      </w:r>
    </w:p>
    <w:p w:rsidR="00C2777F" w:rsidRPr="005863C1" w:rsidRDefault="00C2777F" w:rsidP="00622F65">
      <w:pPr>
        <w:spacing w:after="0"/>
        <w:rPr>
          <w:rFonts w:ascii="Arial" w:hAnsi="Arial" w:cs="Arial"/>
          <w:b/>
          <w:bCs/>
          <w:sz w:val="20"/>
          <w:szCs w:val="20"/>
        </w:rPr>
      </w:pPr>
    </w:p>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Uczeń potrafi:</w:t>
      </w:r>
    </w:p>
    <w:p w:rsidR="00E14D9F" w:rsidRPr="005863C1" w:rsidRDefault="006F337F" w:rsidP="00F34288">
      <w:pPr>
        <w:numPr>
          <w:ilvl w:val="0"/>
          <w:numId w:val="9"/>
        </w:numPr>
        <w:spacing w:after="0"/>
        <w:rPr>
          <w:rFonts w:ascii="Arial" w:hAnsi="Arial" w:cs="Arial"/>
          <w:sz w:val="20"/>
          <w:szCs w:val="20"/>
        </w:rPr>
      </w:pPr>
      <w:r>
        <w:rPr>
          <w:rFonts w:ascii="Arial" w:hAnsi="Arial" w:cs="Arial"/>
          <w:sz w:val="20"/>
          <w:szCs w:val="20"/>
        </w:rPr>
        <w:t>za</w:t>
      </w:r>
      <w:r w:rsidR="007C3C95" w:rsidRPr="005863C1">
        <w:rPr>
          <w:rFonts w:ascii="Arial" w:hAnsi="Arial" w:cs="Arial"/>
          <w:sz w:val="20"/>
          <w:szCs w:val="20"/>
        </w:rPr>
        <w:t xml:space="preserve">instalować, </w:t>
      </w:r>
      <w:r>
        <w:rPr>
          <w:rFonts w:ascii="Arial" w:hAnsi="Arial" w:cs="Arial"/>
          <w:sz w:val="20"/>
          <w:szCs w:val="20"/>
        </w:rPr>
        <w:t>s</w:t>
      </w:r>
      <w:r w:rsidR="007C3C95" w:rsidRPr="005863C1">
        <w:rPr>
          <w:rFonts w:ascii="Arial" w:hAnsi="Arial" w:cs="Arial"/>
          <w:sz w:val="20"/>
          <w:szCs w:val="20"/>
        </w:rPr>
        <w:t xml:space="preserve">konfigurować i </w:t>
      </w:r>
      <w:r>
        <w:rPr>
          <w:rFonts w:ascii="Arial" w:hAnsi="Arial" w:cs="Arial"/>
          <w:sz w:val="20"/>
          <w:szCs w:val="20"/>
        </w:rPr>
        <w:t>z</w:t>
      </w:r>
      <w:r w:rsidR="007C3C95" w:rsidRPr="005863C1">
        <w:rPr>
          <w:rFonts w:ascii="Arial" w:hAnsi="Arial" w:cs="Arial"/>
          <w:sz w:val="20"/>
          <w:szCs w:val="20"/>
        </w:rPr>
        <w:t>aktualizować system zarządzania baz</w:t>
      </w:r>
      <w:r w:rsidR="001F53E9" w:rsidRPr="005863C1">
        <w:rPr>
          <w:rFonts w:ascii="Arial" w:hAnsi="Arial" w:cs="Arial"/>
          <w:sz w:val="20"/>
          <w:szCs w:val="20"/>
        </w:rPr>
        <w:t>ą</w:t>
      </w:r>
      <w:r w:rsidR="007C3C95" w:rsidRPr="005863C1">
        <w:rPr>
          <w:rFonts w:ascii="Arial" w:hAnsi="Arial" w:cs="Arial"/>
          <w:sz w:val="20"/>
          <w:szCs w:val="20"/>
        </w:rPr>
        <w:t xml:space="preserve"> danych,</w:t>
      </w:r>
    </w:p>
    <w:p w:rsidR="007C3C95" w:rsidRPr="005863C1" w:rsidRDefault="006F337F" w:rsidP="00F34288">
      <w:pPr>
        <w:numPr>
          <w:ilvl w:val="0"/>
          <w:numId w:val="9"/>
        </w:numPr>
        <w:spacing w:after="0"/>
        <w:rPr>
          <w:rFonts w:ascii="Arial" w:hAnsi="Arial" w:cs="Arial"/>
          <w:sz w:val="20"/>
          <w:szCs w:val="20"/>
        </w:rPr>
      </w:pPr>
      <w:r>
        <w:rPr>
          <w:rFonts w:ascii="Arial" w:hAnsi="Arial" w:cs="Arial"/>
          <w:sz w:val="20"/>
          <w:szCs w:val="20"/>
        </w:rPr>
        <w:t>u</w:t>
      </w:r>
      <w:r w:rsidR="007C3C95" w:rsidRPr="005863C1">
        <w:rPr>
          <w:rFonts w:ascii="Arial" w:hAnsi="Arial" w:cs="Arial"/>
          <w:sz w:val="20"/>
          <w:szCs w:val="20"/>
        </w:rPr>
        <w:t>tworzyć użytkowników w systemie zarządzania bazami danych,</w:t>
      </w:r>
    </w:p>
    <w:p w:rsidR="00AC3262" w:rsidRPr="005863C1" w:rsidRDefault="006F337F" w:rsidP="00F34288">
      <w:pPr>
        <w:numPr>
          <w:ilvl w:val="0"/>
          <w:numId w:val="9"/>
        </w:numPr>
        <w:spacing w:after="0"/>
        <w:rPr>
          <w:rFonts w:ascii="Arial" w:hAnsi="Arial" w:cs="Arial"/>
          <w:sz w:val="20"/>
          <w:szCs w:val="20"/>
        </w:rPr>
      </w:pPr>
      <w:r>
        <w:rPr>
          <w:rFonts w:ascii="Arial" w:hAnsi="Arial" w:cs="Arial"/>
          <w:sz w:val="20"/>
          <w:szCs w:val="20"/>
        </w:rPr>
        <w:t>u</w:t>
      </w:r>
      <w:r w:rsidR="007C3C95" w:rsidRPr="005863C1">
        <w:rPr>
          <w:rFonts w:ascii="Arial" w:hAnsi="Arial" w:cs="Arial"/>
          <w:sz w:val="20"/>
          <w:szCs w:val="20"/>
        </w:rPr>
        <w:t>tworzyć strukturę bazy danych zgodnie z projektem,</w:t>
      </w:r>
    </w:p>
    <w:p w:rsidR="00AC3262" w:rsidRPr="005863C1" w:rsidRDefault="00AC3262" w:rsidP="00F34288">
      <w:pPr>
        <w:numPr>
          <w:ilvl w:val="0"/>
          <w:numId w:val="9"/>
        </w:numPr>
        <w:spacing w:after="0"/>
        <w:rPr>
          <w:rFonts w:ascii="Arial" w:hAnsi="Arial" w:cs="Arial"/>
          <w:sz w:val="20"/>
          <w:szCs w:val="20"/>
        </w:rPr>
      </w:pPr>
      <w:r w:rsidRPr="005863C1">
        <w:rPr>
          <w:rFonts w:ascii="Arial" w:hAnsi="Arial" w:cs="Arial"/>
          <w:sz w:val="20"/>
          <w:szCs w:val="20"/>
        </w:rPr>
        <w:t>modyfikować strukturę istniejącej bazy danych,</w:t>
      </w:r>
    </w:p>
    <w:p w:rsidR="00AC3262" w:rsidRPr="005863C1" w:rsidRDefault="006F337F" w:rsidP="00F34288">
      <w:pPr>
        <w:numPr>
          <w:ilvl w:val="0"/>
          <w:numId w:val="9"/>
        </w:numPr>
        <w:spacing w:after="0"/>
        <w:rPr>
          <w:rFonts w:ascii="Arial" w:hAnsi="Arial" w:cs="Arial"/>
          <w:sz w:val="20"/>
          <w:szCs w:val="20"/>
        </w:rPr>
      </w:pPr>
      <w:r>
        <w:rPr>
          <w:rFonts w:ascii="Arial" w:hAnsi="Arial" w:cs="Arial"/>
          <w:sz w:val="20"/>
          <w:szCs w:val="20"/>
        </w:rPr>
        <w:t>z</w:t>
      </w:r>
      <w:r w:rsidR="00AC3262" w:rsidRPr="005863C1">
        <w:rPr>
          <w:rFonts w:ascii="Arial" w:hAnsi="Arial" w:cs="Arial"/>
          <w:sz w:val="20"/>
          <w:szCs w:val="20"/>
        </w:rPr>
        <w:t>weryfikować poprawność struktury po rozbudowie lub modyfikacji</w:t>
      </w:r>
      <w:r w:rsidR="001F53E9" w:rsidRPr="005863C1">
        <w:rPr>
          <w:rFonts w:ascii="Arial" w:hAnsi="Arial" w:cs="Arial"/>
          <w:sz w:val="20"/>
          <w:szCs w:val="20"/>
        </w:rPr>
        <w:t xml:space="preserve"> bazy danych</w:t>
      </w:r>
      <w:r w:rsidR="00AC3262" w:rsidRPr="005863C1">
        <w:rPr>
          <w:rFonts w:ascii="Arial" w:hAnsi="Arial" w:cs="Arial"/>
          <w:sz w:val="20"/>
          <w:szCs w:val="20"/>
        </w:rPr>
        <w:t>,</w:t>
      </w:r>
    </w:p>
    <w:p w:rsidR="007C3C95" w:rsidRPr="005863C1" w:rsidRDefault="007C3C95" w:rsidP="00F34288">
      <w:pPr>
        <w:numPr>
          <w:ilvl w:val="0"/>
          <w:numId w:val="9"/>
        </w:numPr>
        <w:spacing w:after="0"/>
        <w:rPr>
          <w:rFonts w:ascii="Arial" w:hAnsi="Arial" w:cs="Arial"/>
          <w:sz w:val="20"/>
          <w:szCs w:val="20"/>
        </w:rPr>
      </w:pPr>
      <w:r w:rsidRPr="005863C1">
        <w:rPr>
          <w:rFonts w:ascii="Arial" w:hAnsi="Arial" w:cs="Arial"/>
          <w:sz w:val="20"/>
          <w:szCs w:val="20"/>
        </w:rPr>
        <w:t>programować skrypty w języku zapytań automatyzujące tworzenie struktury bazy danych,</w:t>
      </w:r>
    </w:p>
    <w:p w:rsidR="007C3C95" w:rsidRPr="005863C1" w:rsidRDefault="007C3C95" w:rsidP="00F34288">
      <w:pPr>
        <w:numPr>
          <w:ilvl w:val="0"/>
          <w:numId w:val="9"/>
        </w:numPr>
        <w:spacing w:after="0"/>
        <w:rPr>
          <w:rFonts w:ascii="Arial" w:hAnsi="Arial" w:cs="Arial"/>
          <w:sz w:val="20"/>
          <w:szCs w:val="20"/>
        </w:rPr>
      </w:pPr>
      <w:r w:rsidRPr="005863C1">
        <w:rPr>
          <w:rFonts w:ascii="Arial" w:hAnsi="Arial" w:cs="Arial"/>
          <w:sz w:val="20"/>
          <w:szCs w:val="20"/>
        </w:rPr>
        <w:t>tworzyć, modyfikować i usuwać tabele przy użyciu języka zapytań,</w:t>
      </w:r>
    </w:p>
    <w:p w:rsidR="007C3C95" w:rsidRPr="005863C1" w:rsidRDefault="007C3C95" w:rsidP="00F34288">
      <w:pPr>
        <w:numPr>
          <w:ilvl w:val="0"/>
          <w:numId w:val="9"/>
        </w:numPr>
        <w:spacing w:after="0"/>
        <w:rPr>
          <w:rFonts w:ascii="Arial" w:hAnsi="Arial" w:cs="Arial"/>
          <w:sz w:val="20"/>
          <w:szCs w:val="20"/>
        </w:rPr>
      </w:pPr>
      <w:r w:rsidRPr="005863C1">
        <w:rPr>
          <w:rFonts w:ascii="Arial" w:hAnsi="Arial" w:cs="Arial"/>
          <w:sz w:val="20"/>
          <w:szCs w:val="20"/>
        </w:rPr>
        <w:t xml:space="preserve">dodawać, modyfikować i usuwać </w:t>
      </w:r>
      <w:r w:rsidR="001F53E9" w:rsidRPr="005863C1">
        <w:rPr>
          <w:rFonts w:ascii="Arial" w:hAnsi="Arial" w:cs="Arial"/>
          <w:sz w:val="20"/>
          <w:szCs w:val="20"/>
        </w:rPr>
        <w:t>rekordy</w:t>
      </w:r>
      <w:r w:rsidRPr="005863C1">
        <w:rPr>
          <w:rFonts w:ascii="Arial" w:hAnsi="Arial" w:cs="Arial"/>
          <w:sz w:val="20"/>
          <w:szCs w:val="20"/>
        </w:rPr>
        <w:t xml:space="preserve"> w bazie danych przy użyciu języka zapytań,</w:t>
      </w:r>
    </w:p>
    <w:p w:rsidR="007C3C95" w:rsidRPr="005863C1" w:rsidRDefault="006F337F" w:rsidP="00F34288">
      <w:pPr>
        <w:numPr>
          <w:ilvl w:val="0"/>
          <w:numId w:val="9"/>
        </w:numPr>
        <w:spacing w:after="0"/>
        <w:rPr>
          <w:rFonts w:ascii="Arial" w:hAnsi="Arial" w:cs="Arial"/>
          <w:sz w:val="20"/>
          <w:szCs w:val="20"/>
        </w:rPr>
      </w:pPr>
      <w:r>
        <w:rPr>
          <w:rFonts w:ascii="Arial" w:hAnsi="Arial" w:cs="Arial"/>
          <w:sz w:val="20"/>
          <w:szCs w:val="20"/>
        </w:rPr>
        <w:t>pob</w:t>
      </w:r>
      <w:r w:rsidR="007C3C95" w:rsidRPr="005863C1">
        <w:rPr>
          <w:rFonts w:ascii="Arial" w:hAnsi="Arial" w:cs="Arial"/>
          <w:sz w:val="20"/>
          <w:szCs w:val="20"/>
        </w:rPr>
        <w:t>rać dane z bazy danych przy użyciu języka zapytań</w:t>
      </w:r>
      <w:r w:rsidR="00AC3262" w:rsidRPr="005863C1">
        <w:rPr>
          <w:rFonts w:ascii="Arial" w:hAnsi="Arial" w:cs="Arial"/>
          <w:sz w:val="20"/>
          <w:szCs w:val="20"/>
        </w:rPr>
        <w:t>,</w:t>
      </w:r>
    </w:p>
    <w:p w:rsidR="00AC3262" w:rsidRPr="005863C1" w:rsidRDefault="006F337F" w:rsidP="00F34288">
      <w:pPr>
        <w:numPr>
          <w:ilvl w:val="0"/>
          <w:numId w:val="9"/>
        </w:numPr>
        <w:spacing w:after="0"/>
        <w:rPr>
          <w:rFonts w:ascii="Arial" w:hAnsi="Arial" w:cs="Arial"/>
          <w:sz w:val="20"/>
          <w:szCs w:val="20"/>
        </w:rPr>
      </w:pPr>
      <w:r>
        <w:rPr>
          <w:rFonts w:ascii="Arial" w:hAnsi="Arial" w:cs="Arial"/>
          <w:sz w:val="20"/>
          <w:szCs w:val="20"/>
        </w:rPr>
        <w:lastRenderedPageBreak/>
        <w:t>wyszuk</w:t>
      </w:r>
      <w:r w:rsidR="00AC3262" w:rsidRPr="005863C1">
        <w:rPr>
          <w:rFonts w:ascii="Arial" w:hAnsi="Arial" w:cs="Arial"/>
          <w:sz w:val="20"/>
          <w:szCs w:val="20"/>
        </w:rPr>
        <w:t>ać dane w bazie o zadanych kryteriach przy użyciu języka zapytań,</w:t>
      </w:r>
    </w:p>
    <w:p w:rsidR="00AC3262" w:rsidRPr="005863C1" w:rsidRDefault="006F337F" w:rsidP="00F34288">
      <w:pPr>
        <w:numPr>
          <w:ilvl w:val="0"/>
          <w:numId w:val="9"/>
        </w:numPr>
        <w:spacing w:after="0"/>
        <w:rPr>
          <w:rFonts w:ascii="Arial" w:hAnsi="Arial" w:cs="Arial"/>
          <w:sz w:val="20"/>
          <w:szCs w:val="20"/>
        </w:rPr>
      </w:pPr>
      <w:r>
        <w:rPr>
          <w:rFonts w:ascii="Arial" w:hAnsi="Arial" w:cs="Arial"/>
          <w:sz w:val="20"/>
          <w:szCs w:val="20"/>
        </w:rPr>
        <w:t>u</w:t>
      </w:r>
      <w:r w:rsidR="00AC3262" w:rsidRPr="005863C1">
        <w:rPr>
          <w:rFonts w:ascii="Arial" w:hAnsi="Arial" w:cs="Arial"/>
          <w:sz w:val="20"/>
          <w:szCs w:val="20"/>
        </w:rPr>
        <w:t>tworzyć formularz do wprowadzania, modyfikowania i usuwania danych,</w:t>
      </w:r>
    </w:p>
    <w:p w:rsidR="00AC3262" w:rsidRPr="005863C1" w:rsidRDefault="00AC3262" w:rsidP="00F34288">
      <w:pPr>
        <w:numPr>
          <w:ilvl w:val="0"/>
          <w:numId w:val="9"/>
        </w:numPr>
        <w:spacing w:after="0"/>
        <w:rPr>
          <w:rFonts w:ascii="Arial" w:hAnsi="Arial" w:cs="Arial"/>
          <w:sz w:val="20"/>
          <w:szCs w:val="20"/>
        </w:rPr>
      </w:pPr>
      <w:r w:rsidRPr="005863C1">
        <w:rPr>
          <w:rFonts w:ascii="Arial" w:hAnsi="Arial" w:cs="Arial"/>
          <w:sz w:val="20"/>
          <w:szCs w:val="20"/>
        </w:rPr>
        <w:t>tworzyć raporty w bazie danych,</w:t>
      </w:r>
    </w:p>
    <w:p w:rsidR="00AC3262" w:rsidRPr="005863C1" w:rsidRDefault="00AC3262" w:rsidP="00F34288">
      <w:pPr>
        <w:numPr>
          <w:ilvl w:val="0"/>
          <w:numId w:val="9"/>
        </w:numPr>
        <w:spacing w:after="0"/>
        <w:rPr>
          <w:rFonts w:ascii="Arial" w:hAnsi="Arial" w:cs="Arial"/>
          <w:sz w:val="20"/>
          <w:szCs w:val="20"/>
        </w:rPr>
      </w:pPr>
      <w:r w:rsidRPr="005863C1">
        <w:rPr>
          <w:rFonts w:ascii="Arial" w:hAnsi="Arial" w:cs="Arial"/>
          <w:sz w:val="20"/>
          <w:szCs w:val="20"/>
        </w:rPr>
        <w:t xml:space="preserve">importować </w:t>
      </w:r>
      <w:r w:rsidR="001F53E9" w:rsidRPr="005863C1">
        <w:rPr>
          <w:rFonts w:ascii="Arial" w:hAnsi="Arial" w:cs="Arial"/>
          <w:sz w:val="20"/>
          <w:szCs w:val="20"/>
        </w:rPr>
        <w:t>i importować tabele</w:t>
      </w:r>
      <w:r w:rsidRPr="005863C1">
        <w:rPr>
          <w:rFonts w:ascii="Arial" w:hAnsi="Arial" w:cs="Arial"/>
          <w:sz w:val="20"/>
          <w:szCs w:val="20"/>
        </w:rPr>
        <w:t xml:space="preserve"> bazy danych,</w:t>
      </w:r>
    </w:p>
    <w:p w:rsidR="00AC3262" w:rsidRPr="005863C1" w:rsidRDefault="00AC3262" w:rsidP="00F34288">
      <w:pPr>
        <w:numPr>
          <w:ilvl w:val="0"/>
          <w:numId w:val="9"/>
        </w:numPr>
        <w:spacing w:after="0"/>
        <w:rPr>
          <w:rFonts w:ascii="Arial" w:hAnsi="Arial" w:cs="Arial"/>
          <w:sz w:val="20"/>
          <w:szCs w:val="20"/>
        </w:rPr>
      </w:pPr>
      <w:r w:rsidRPr="005863C1">
        <w:rPr>
          <w:rFonts w:ascii="Arial" w:hAnsi="Arial" w:cs="Arial"/>
          <w:sz w:val="20"/>
          <w:szCs w:val="20"/>
        </w:rPr>
        <w:t>tworzyć</w:t>
      </w:r>
      <w:r w:rsidR="001F53E9" w:rsidRPr="005863C1">
        <w:rPr>
          <w:rFonts w:ascii="Arial" w:hAnsi="Arial" w:cs="Arial"/>
          <w:sz w:val="20"/>
          <w:szCs w:val="20"/>
        </w:rPr>
        <w:t xml:space="preserve"> i weryfikować</w:t>
      </w:r>
      <w:r w:rsidRPr="005863C1">
        <w:rPr>
          <w:rFonts w:ascii="Arial" w:hAnsi="Arial" w:cs="Arial"/>
          <w:sz w:val="20"/>
          <w:szCs w:val="20"/>
        </w:rPr>
        <w:t xml:space="preserve"> kopię zapasową bazy danych,</w:t>
      </w:r>
    </w:p>
    <w:p w:rsidR="00AC3262" w:rsidRPr="005863C1" w:rsidRDefault="00AC3262" w:rsidP="00F34288">
      <w:pPr>
        <w:numPr>
          <w:ilvl w:val="0"/>
          <w:numId w:val="9"/>
        </w:numPr>
        <w:spacing w:after="0"/>
        <w:rPr>
          <w:rFonts w:ascii="Arial" w:hAnsi="Arial" w:cs="Arial"/>
          <w:sz w:val="20"/>
          <w:szCs w:val="20"/>
        </w:rPr>
      </w:pPr>
      <w:r w:rsidRPr="005863C1">
        <w:rPr>
          <w:rFonts w:ascii="Arial" w:hAnsi="Arial" w:cs="Arial"/>
          <w:sz w:val="20"/>
          <w:szCs w:val="20"/>
        </w:rPr>
        <w:t>przywr</w:t>
      </w:r>
      <w:r w:rsidR="00685477">
        <w:rPr>
          <w:rFonts w:ascii="Arial" w:hAnsi="Arial" w:cs="Arial"/>
          <w:sz w:val="20"/>
          <w:szCs w:val="20"/>
        </w:rPr>
        <w:t>óci</w:t>
      </w:r>
      <w:r w:rsidRPr="005863C1">
        <w:rPr>
          <w:rFonts w:ascii="Arial" w:hAnsi="Arial" w:cs="Arial"/>
          <w:sz w:val="20"/>
          <w:szCs w:val="20"/>
        </w:rPr>
        <w:t>ć bazę danych z kopii zapasowej,</w:t>
      </w:r>
    </w:p>
    <w:p w:rsidR="00E14D9F" w:rsidRPr="005863C1" w:rsidRDefault="00685477" w:rsidP="00F34288">
      <w:pPr>
        <w:numPr>
          <w:ilvl w:val="0"/>
          <w:numId w:val="9"/>
        </w:numPr>
        <w:spacing w:after="0"/>
        <w:rPr>
          <w:rFonts w:ascii="Arial" w:hAnsi="Arial" w:cs="Arial"/>
          <w:sz w:val="20"/>
          <w:szCs w:val="20"/>
        </w:rPr>
      </w:pPr>
      <w:r>
        <w:rPr>
          <w:rFonts w:ascii="Arial" w:hAnsi="Arial" w:cs="Arial"/>
          <w:sz w:val="20"/>
          <w:szCs w:val="20"/>
        </w:rPr>
        <w:t>zdiagnozować i naprawi</w:t>
      </w:r>
      <w:r w:rsidR="00AC3262" w:rsidRPr="005863C1">
        <w:rPr>
          <w:rFonts w:ascii="Arial" w:hAnsi="Arial" w:cs="Arial"/>
          <w:sz w:val="20"/>
          <w:szCs w:val="20"/>
        </w:rPr>
        <w:t>ć bazę danych</w:t>
      </w:r>
      <w:r w:rsidR="00E14D9F" w:rsidRPr="005863C1">
        <w:rPr>
          <w:rFonts w:ascii="Arial" w:hAnsi="Arial" w:cs="Arial"/>
          <w:sz w:val="20"/>
          <w:szCs w:val="20"/>
        </w:rPr>
        <w:t>.</w:t>
      </w:r>
    </w:p>
    <w:p w:rsidR="00E14D9F" w:rsidRPr="005863C1" w:rsidRDefault="00E14D9F" w:rsidP="00622F65">
      <w:pPr>
        <w:spacing w:after="0"/>
        <w:ind w:left="720"/>
        <w:rPr>
          <w:rFonts w:ascii="Arial" w:hAnsi="Arial" w:cs="Arial"/>
          <w:sz w:val="20"/>
          <w:szCs w:val="20"/>
        </w:rPr>
      </w:pPr>
    </w:p>
    <w:p w:rsidR="00E14D9F" w:rsidRPr="005863C1" w:rsidRDefault="00E14D9F" w:rsidP="00622F65">
      <w:pPr>
        <w:spacing w:after="0"/>
        <w:rPr>
          <w:rFonts w:ascii="Arial" w:hAnsi="Arial" w:cs="Arial"/>
          <w:sz w:val="24"/>
          <w:szCs w:val="20"/>
        </w:rPr>
      </w:pPr>
      <w:r w:rsidRPr="005863C1">
        <w:rPr>
          <w:rFonts w:ascii="Arial" w:hAnsi="Arial" w:cs="Arial"/>
          <w:b/>
          <w:bCs/>
          <w:sz w:val="24"/>
          <w:szCs w:val="20"/>
        </w:rPr>
        <w:t>MATERIAŁ NAUCZANIA</w:t>
      </w:r>
      <w:r w:rsidRPr="005863C1">
        <w:rPr>
          <w:rFonts w:ascii="Arial" w:hAnsi="Arial" w:cs="Arial"/>
          <w:i/>
          <w:iCs/>
          <w:sz w:val="24"/>
          <w:szCs w:val="20"/>
        </w:rPr>
        <w:t xml:space="preserve"> </w:t>
      </w:r>
    </w:p>
    <w:tbl>
      <w:tblPr>
        <w:tblW w:w="14176"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03"/>
        <w:gridCol w:w="2498"/>
        <w:gridCol w:w="986"/>
        <w:gridCol w:w="3886"/>
        <w:gridCol w:w="3402"/>
        <w:gridCol w:w="1701"/>
      </w:tblGrid>
      <w:tr w:rsidR="00E14D9F" w:rsidRPr="005863C1" w:rsidTr="00A15EC8">
        <w:trPr>
          <w:trHeight w:val="1152"/>
        </w:trPr>
        <w:tc>
          <w:tcPr>
            <w:tcW w:w="1703" w:type="dxa"/>
            <w:vMerge w:val="restart"/>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Dział programowy</w:t>
            </w:r>
          </w:p>
        </w:tc>
        <w:tc>
          <w:tcPr>
            <w:tcW w:w="2498" w:type="dxa"/>
            <w:vMerge w:val="restart"/>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Tematy jednostek metodycznych</w:t>
            </w:r>
          </w:p>
        </w:tc>
        <w:tc>
          <w:tcPr>
            <w:tcW w:w="986" w:type="dxa"/>
            <w:vMerge w:val="restart"/>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Liczba godz.</w:t>
            </w:r>
          </w:p>
        </w:tc>
        <w:tc>
          <w:tcPr>
            <w:tcW w:w="7288" w:type="dxa"/>
            <w:gridSpan w:val="2"/>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Wymagania programowe</w:t>
            </w:r>
          </w:p>
        </w:tc>
        <w:tc>
          <w:tcPr>
            <w:tcW w:w="1701" w:type="dxa"/>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Uwagi o realizacji</w:t>
            </w:r>
          </w:p>
        </w:tc>
      </w:tr>
      <w:tr w:rsidR="00E14D9F" w:rsidRPr="005863C1" w:rsidTr="00A15EC8">
        <w:trPr>
          <w:trHeight w:val="864"/>
        </w:trPr>
        <w:tc>
          <w:tcPr>
            <w:tcW w:w="1703" w:type="dxa"/>
            <w:vMerge/>
            <w:shd w:val="clear" w:color="auto" w:fill="auto"/>
            <w:vAlign w:val="center"/>
            <w:hideMark/>
          </w:tcPr>
          <w:p w:rsidR="00E14D9F" w:rsidRPr="005863C1" w:rsidRDefault="00E14D9F" w:rsidP="00622F65">
            <w:pPr>
              <w:spacing w:after="0"/>
              <w:rPr>
                <w:rFonts w:ascii="Arial" w:hAnsi="Arial" w:cs="Arial"/>
                <w:sz w:val="20"/>
                <w:szCs w:val="20"/>
              </w:rPr>
            </w:pPr>
          </w:p>
        </w:tc>
        <w:tc>
          <w:tcPr>
            <w:tcW w:w="2498" w:type="dxa"/>
            <w:vMerge/>
            <w:shd w:val="clear" w:color="auto" w:fill="auto"/>
            <w:vAlign w:val="center"/>
            <w:hideMark/>
          </w:tcPr>
          <w:p w:rsidR="00E14D9F" w:rsidRPr="005863C1" w:rsidRDefault="00E14D9F" w:rsidP="00622F65">
            <w:pPr>
              <w:spacing w:after="0"/>
              <w:rPr>
                <w:rFonts w:ascii="Arial" w:hAnsi="Arial" w:cs="Arial"/>
                <w:sz w:val="20"/>
                <w:szCs w:val="20"/>
              </w:rPr>
            </w:pPr>
          </w:p>
        </w:tc>
        <w:tc>
          <w:tcPr>
            <w:tcW w:w="986" w:type="dxa"/>
            <w:vMerge/>
            <w:shd w:val="clear" w:color="auto" w:fill="auto"/>
            <w:vAlign w:val="center"/>
            <w:hideMark/>
          </w:tcPr>
          <w:p w:rsidR="00E14D9F" w:rsidRPr="005863C1" w:rsidRDefault="00E14D9F"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sz w:val="20"/>
                <w:szCs w:val="20"/>
              </w:rPr>
              <w:t>Podstawowe</w:t>
            </w:r>
          </w:p>
          <w:p w:rsidR="00E14D9F" w:rsidRPr="005863C1" w:rsidRDefault="00E14D9F" w:rsidP="00622F65">
            <w:pPr>
              <w:spacing w:after="0"/>
              <w:rPr>
                <w:rFonts w:ascii="Arial" w:hAnsi="Arial" w:cs="Arial"/>
                <w:sz w:val="20"/>
                <w:szCs w:val="20"/>
              </w:rPr>
            </w:pPr>
            <w:r w:rsidRPr="005863C1">
              <w:rPr>
                <w:rFonts w:ascii="Arial" w:hAnsi="Arial" w:cs="Arial"/>
                <w:sz w:val="20"/>
                <w:szCs w:val="20"/>
              </w:rPr>
              <w:t>Uczeń potrafi:</w:t>
            </w:r>
          </w:p>
        </w:tc>
        <w:tc>
          <w:tcPr>
            <w:tcW w:w="3402" w:type="dxa"/>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sz w:val="20"/>
                <w:szCs w:val="20"/>
              </w:rPr>
              <w:t>Ponadpodstawowe</w:t>
            </w:r>
          </w:p>
          <w:p w:rsidR="00E14D9F" w:rsidRPr="005863C1" w:rsidRDefault="00E14D9F" w:rsidP="00622F65">
            <w:pPr>
              <w:spacing w:after="0"/>
              <w:rPr>
                <w:rFonts w:ascii="Arial" w:hAnsi="Arial" w:cs="Arial"/>
                <w:sz w:val="20"/>
                <w:szCs w:val="20"/>
              </w:rPr>
            </w:pPr>
            <w:r w:rsidRPr="005863C1">
              <w:rPr>
                <w:rFonts w:ascii="Arial" w:hAnsi="Arial" w:cs="Arial"/>
                <w:sz w:val="20"/>
                <w:szCs w:val="20"/>
              </w:rPr>
              <w:t>Uczeń potrafi:</w:t>
            </w:r>
          </w:p>
        </w:tc>
        <w:tc>
          <w:tcPr>
            <w:tcW w:w="1701" w:type="dxa"/>
            <w:shd w:val="clear" w:color="auto" w:fill="auto"/>
            <w:tcMar>
              <w:top w:w="15" w:type="dxa"/>
              <w:left w:w="101" w:type="dxa"/>
              <w:bottom w:w="0" w:type="dxa"/>
              <w:right w:w="101" w:type="dxa"/>
            </w:tcMar>
            <w:hideMark/>
          </w:tcPr>
          <w:p w:rsidR="00E14D9F" w:rsidRPr="005863C1" w:rsidRDefault="00E14D9F" w:rsidP="00622F65">
            <w:pPr>
              <w:spacing w:after="0"/>
              <w:rPr>
                <w:rFonts w:ascii="Arial" w:hAnsi="Arial" w:cs="Arial"/>
                <w:sz w:val="20"/>
                <w:szCs w:val="20"/>
              </w:rPr>
            </w:pPr>
            <w:r w:rsidRPr="005863C1">
              <w:rPr>
                <w:rFonts w:ascii="Arial" w:hAnsi="Arial" w:cs="Arial"/>
                <w:sz w:val="20"/>
                <w:szCs w:val="20"/>
              </w:rPr>
              <w:t>Etap realizacji</w:t>
            </w:r>
          </w:p>
        </w:tc>
      </w:tr>
      <w:tr w:rsidR="00A34515" w:rsidRPr="005863C1" w:rsidTr="00A15EC8">
        <w:trPr>
          <w:trHeight w:val="1152"/>
        </w:trPr>
        <w:tc>
          <w:tcPr>
            <w:tcW w:w="1703" w:type="dxa"/>
            <w:vMerge w:val="restart"/>
            <w:shd w:val="clear" w:color="auto" w:fill="auto"/>
            <w:tcMar>
              <w:top w:w="15" w:type="dxa"/>
              <w:left w:w="101" w:type="dxa"/>
              <w:bottom w:w="0" w:type="dxa"/>
              <w:right w:w="101" w:type="dxa"/>
            </w:tcMar>
            <w:hideMark/>
          </w:tcPr>
          <w:p w:rsidR="00A34515" w:rsidRPr="005863C1" w:rsidRDefault="00A34515" w:rsidP="00622F65">
            <w:pPr>
              <w:spacing w:after="0"/>
              <w:rPr>
                <w:rFonts w:ascii="Arial" w:hAnsi="Arial" w:cs="Arial"/>
                <w:b/>
                <w:bCs/>
                <w:sz w:val="20"/>
                <w:szCs w:val="20"/>
              </w:rPr>
            </w:pPr>
            <w:r w:rsidRPr="005863C1">
              <w:rPr>
                <w:rFonts w:ascii="Arial" w:hAnsi="Arial" w:cs="Arial"/>
                <w:b/>
                <w:bCs/>
                <w:sz w:val="20"/>
                <w:szCs w:val="20"/>
              </w:rPr>
              <w:t>I. Programowanie baz danych.</w:t>
            </w:r>
          </w:p>
        </w:tc>
        <w:tc>
          <w:tcPr>
            <w:tcW w:w="2498"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1. Programowanie w języku SQL.</w:t>
            </w:r>
          </w:p>
        </w:tc>
        <w:tc>
          <w:tcPr>
            <w:tcW w:w="9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39</w:t>
            </w:r>
          </w:p>
        </w:tc>
        <w:tc>
          <w:tcPr>
            <w:tcW w:w="38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bazy danych i tabele poleceniem CREATE,</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usuwać bazy danych i tabele poleceniem DROP,</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wstawiać rekordy do tabeli poleceniem INSERT,</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usuwać rekordy z tabeli poleceniem DELETE,</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modyfikować rekordy w tabeli poleceniem UPDATE,</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strukturę bazy danych przy użyciu języka zapytań SQL zgodnie z otrzymanym projektem,</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pobierać dane z bazy za pomocą zapytania SELECT – FROM – WHERE</w:t>
            </w:r>
          </w:p>
          <w:p w:rsidR="00A34515" w:rsidRPr="005863C1" w:rsidRDefault="00A34515" w:rsidP="00622F65">
            <w:pPr>
              <w:spacing w:after="0"/>
              <w:rPr>
                <w:rFonts w:ascii="Arial" w:hAnsi="Arial" w:cs="Arial"/>
                <w:sz w:val="20"/>
                <w:szCs w:val="20"/>
              </w:rPr>
            </w:pPr>
          </w:p>
        </w:tc>
        <w:tc>
          <w:tcPr>
            <w:tcW w:w="3402"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sortować pobrane dane za pomocą polecenia ORDER BY według wybranej kolumny,</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pobierać dane z tabeli bez powtórzeń z pomocą polecenia DISTINCT,</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pobierać dane z tabel z wykorzystaniem operatorów AND i OR</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pobierać dane z tabel z użyciem funkcji np.: AVG, MAX, MIN, SUM,</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skrypty w języku zapytań SQL</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pobierać dane z kilku tabel z użyciem poleceń INNER JOIN, OUTER JOIN</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xml:space="preserve">- łączyć wyniki zapytań za pomocą </w:t>
            </w:r>
            <w:r w:rsidRPr="005863C1">
              <w:rPr>
                <w:rFonts w:ascii="Arial" w:hAnsi="Arial" w:cs="Arial"/>
                <w:sz w:val="20"/>
                <w:szCs w:val="20"/>
              </w:rPr>
              <w:lastRenderedPageBreak/>
              <w:t xml:space="preserve">polecenia UNION  </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w:t>
            </w:r>
          </w:p>
        </w:tc>
        <w:tc>
          <w:tcPr>
            <w:tcW w:w="1701"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lastRenderedPageBreak/>
              <w:t> Klasa II</w:t>
            </w:r>
          </w:p>
        </w:tc>
      </w:tr>
      <w:tr w:rsidR="00A34515" w:rsidRPr="005863C1" w:rsidTr="00A15EC8">
        <w:trPr>
          <w:trHeight w:val="1152"/>
        </w:trPr>
        <w:tc>
          <w:tcPr>
            <w:tcW w:w="1703" w:type="dxa"/>
            <w:vMerge/>
            <w:shd w:val="clear" w:color="auto" w:fill="auto"/>
            <w:vAlign w:val="center"/>
            <w:hideMark/>
          </w:tcPr>
          <w:p w:rsidR="00A34515" w:rsidRPr="005863C1" w:rsidRDefault="00A34515" w:rsidP="00622F65">
            <w:pPr>
              <w:spacing w:after="0"/>
              <w:rPr>
                <w:rFonts w:ascii="Arial" w:hAnsi="Arial" w:cs="Arial"/>
                <w:sz w:val="20"/>
                <w:szCs w:val="20"/>
              </w:rPr>
            </w:pPr>
          </w:p>
        </w:tc>
        <w:tc>
          <w:tcPr>
            <w:tcW w:w="2498" w:type="dxa"/>
            <w:shd w:val="clear" w:color="auto" w:fill="auto"/>
            <w:tcMar>
              <w:top w:w="15" w:type="dxa"/>
              <w:left w:w="101" w:type="dxa"/>
              <w:bottom w:w="0" w:type="dxa"/>
              <w:right w:w="101" w:type="dxa"/>
            </w:tcMar>
            <w:hideMark/>
          </w:tcPr>
          <w:p w:rsidR="00A34515" w:rsidRPr="005863C1" w:rsidRDefault="00A34515" w:rsidP="00622F65">
            <w:pPr>
              <w:spacing w:after="0"/>
              <w:rPr>
                <w:rFonts w:ascii="Arial" w:hAnsi="Arial" w:cs="Arial"/>
                <w:sz w:val="20"/>
                <w:szCs w:val="20"/>
              </w:rPr>
            </w:pPr>
            <w:r w:rsidRPr="005863C1">
              <w:rPr>
                <w:rFonts w:ascii="Arial" w:hAnsi="Arial" w:cs="Arial"/>
                <w:sz w:val="20"/>
                <w:szCs w:val="20"/>
              </w:rPr>
              <w:t>2. Tworzenie bazy danych na podstawie projektu.</w:t>
            </w:r>
          </w:p>
        </w:tc>
        <w:tc>
          <w:tcPr>
            <w:tcW w:w="986" w:type="dxa"/>
            <w:shd w:val="clear" w:color="auto" w:fill="auto"/>
            <w:tcMar>
              <w:top w:w="15" w:type="dxa"/>
              <w:left w:w="101" w:type="dxa"/>
              <w:bottom w:w="0" w:type="dxa"/>
              <w:right w:w="101" w:type="dxa"/>
            </w:tcMar>
            <w:hideMark/>
          </w:tcPr>
          <w:p w:rsidR="00A34515" w:rsidRPr="005863C1" w:rsidRDefault="00A34515" w:rsidP="00622F65">
            <w:pPr>
              <w:spacing w:after="0"/>
              <w:rPr>
                <w:rFonts w:ascii="Arial" w:hAnsi="Arial" w:cs="Arial"/>
                <w:sz w:val="20"/>
                <w:szCs w:val="20"/>
              </w:rPr>
            </w:pPr>
            <w:r w:rsidRPr="005863C1">
              <w:rPr>
                <w:rFonts w:ascii="Arial" w:hAnsi="Arial" w:cs="Arial"/>
                <w:sz w:val="20"/>
                <w:szCs w:val="20"/>
              </w:rPr>
              <w:t>15</w:t>
            </w:r>
          </w:p>
        </w:tc>
        <w:tc>
          <w:tcPr>
            <w:tcW w:w="3886" w:type="dxa"/>
            <w:shd w:val="clear" w:color="auto" w:fill="auto"/>
            <w:tcMar>
              <w:top w:w="15" w:type="dxa"/>
              <w:left w:w="101" w:type="dxa"/>
              <w:bottom w:w="0" w:type="dxa"/>
              <w:right w:w="101" w:type="dxa"/>
            </w:tcMar>
            <w:hideMark/>
          </w:tcPr>
          <w:p w:rsidR="00847A16" w:rsidRDefault="00A34515" w:rsidP="00622F65">
            <w:pPr>
              <w:spacing w:after="0"/>
              <w:rPr>
                <w:rFonts w:ascii="Arial" w:hAnsi="Arial" w:cs="Arial"/>
                <w:sz w:val="20"/>
                <w:szCs w:val="20"/>
              </w:rPr>
            </w:pPr>
            <w:r w:rsidRPr="005863C1">
              <w:rPr>
                <w:rFonts w:ascii="Arial" w:hAnsi="Arial" w:cs="Arial"/>
                <w:sz w:val="20"/>
                <w:szCs w:val="20"/>
              </w:rPr>
              <w:t xml:space="preserve">- </w:t>
            </w:r>
            <w:r w:rsidR="00847A16">
              <w:rPr>
                <w:rFonts w:ascii="Arial" w:hAnsi="Arial" w:cs="Arial"/>
                <w:sz w:val="20"/>
                <w:szCs w:val="20"/>
              </w:rPr>
              <w:t>definiować tabele ustalając atrybuty kolumn i typy przechowywanych w nich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wprowadzać dane do bazy z poziomu systemu zarządzania bazą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importować dane do bazy z pliku,</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eksportować strukturę bazy do pliku,</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-eksportować dane z bazy do pliku,</w:t>
            </w:r>
          </w:p>
        </w:tc>
        <w:tc>
          <w:tcPr>
            <w:tcW w:w="3402" w:type="dxa"/>
            <w:shd w:val="clear" w:color="auto" w:fill="auto"/>
            <w:tcMar>
              <w:top w:w="15" w:type="dxa"/>
              <w:left w:w="101" w:type="dxa"/>
              <w:bottom w:w="0" w:type="dxa"/>
              <w:right w:w="101" w:type="dxa"/>
            </w:tcMar>
            <w:hideMark/>
          </w:tcPr>
          <w:p w:rsidR="00A34515" w:rsidRPr="005863C1" w:rsidRDefault="00A34515" w:rsidP="00622F65">
            <w:pPr>
              <w:spacing w:after="0"/>
              <w:rPr>
                <w:rFonts w:ascii="Arial" w:hAnsi="Arial" w:cs="Arial"/>
                <w:sz w:val="20"/>
                <w:szCs w:val="20"/>
              </w:rPr>
            </w:pPr>
            <w:r w:rsidRPr="005863C1">
              <w:rPr>
                <w:rFonts w:ascii="Arial" w:hAnsi="Arial" w:cs="Arial"/>
                <w:sz w:val="20"/>
                <w:szCs w:val="20"/>
              </w:rPr>
              <w:t>- programować skrypty tworzące strukturę bazy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eksportować i importować bazę danych online,</w:t>
            </w:r>
          </w:p>
        </w:tc>
        <w:tc>
          <w:tcPr>
            <w:tcW w:w="1701" w:type="dxa"/>
            <w:shd w:val="clear" w:color="auto" w:fill="auto"/>
            <w:tcMar>
              <w:top w:w="15" w:type="dxa"/>
              <w:left w:w="101" w:type="dxa"/>
              <w:bottom w:w="0" w:type="dxa"/>
              <w:right w:w="101" w:type="dxa"/>
            </w:tcMar>
            <w:hideMark/>
          </w:tcPr>
          <w:p w:rsidR="00A34515" w:rsidRPr="005863C1" w:rsidRDefault="00A34515" w:rsidP="00622F65">
            <w:pPr>
              <w:spacing w:after="0"/>
              <w:rPr>
                <w:rFonts w:ascii="Arial" w:hAnsi="Arial" w:cs="Arial"/>
                <w:sz w:val="20"/>
                <w:szCs w:val="20"/>
              </w:rPr>
            </w:pPr>
          </w:p>
        </w:tc>
      </w:tr>
      <w:tr w:rsidR="00A34515" w:rsidRPr="005863C1" w:rsidTr="00A15EC8">
        <w:trPr>
          <w:trHeight w:val="1152"/>
        </w:trPr>
        <w:tc>
          <w:tcPr>
            <w:tcW w:w="1703" w:type="dxa"/>
            <w:vMerge w:val="restart"/>
            <w:shd w:val="clear" w:color="auto" w:fill="auto"/>
          </w:tcPr>
          <w:p w:rsidR="00A34515" w:rsidRPr="005863C1" w:rsidRDefault="00A34515" w:rsidP="00622F65">
            <w:pPr>
              <w:spacing w:after="0"/>
              <w:rPr>
                <w:rFonts w:ascii="Arial" w:hAnsi="Arial" w:cs="Arial"/>
                <w:b/>
                <w:sz w:val="20"/>
                <w:szCs w:val="20"/>
              </w:rPr>
            </w:pPr>
            <w:r w:rsidRPr="005863C1">
              <w:rPr>
                <w:rFonts w:ascii="Arial" w:hAnsi="Arial" w:cs="Arial"/>
                <w:b/>
                <w:sz w:val="20"/>
                <w:szCs w:val="20"/>
              </w:rPr>
              <w:t xml:space="preserve">II. </w:t>
            </w:r>
            <w:r w:rsidR="00DE52ED" w:rsidRPr="005863C1">
              <w:rPr>
                <w:rFonts w:ascii="Arial" w:hAnsi="Arial" w:cs="Arial"/>
                <w:b/>
                <w:sz w:val="20"/>
                <w:szCs w:val="20"/>
              </w:rPr>
              <w:t>Praca z bazą danych.</w:t>
            </w:r>
          </w:p>
        </w:tc>
        <w:tc>
          <w:tcPr>
            <w:tcW w:w="2498"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1. Praca z danymi w bazie danych.</w:t>
            </w:r>
          </w:p>
        </w:tc>
        <w:tc>
          <w:tcPr>
            <w:tcW w:w="9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18</w:t>
            </w:r>
          </w:p>
        </w:tc>
        <w:tc>
          <w:tcPr>
            <w:tcW w:w="38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formularze do wprowadzania danych do bazy,</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xml:space="preserve">- tworzyć zapytania do pojedynczych tabel w bazie danych, </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generować raporty w bazie danych,</w:t>
            </w:r>
          </w:p>
          <w:p w:rsidR="00A34515" w:rsidRPr="005863C1" w:rsidRDefault="00A34515" w:rsidP="00622F65">
            <w:pPr>
              <w:spacing w:after="0"/>
              <w:rPr>
                <w:rFonts w:ascii="Arial" w:hAnsi="Arial" w:cs="Arial"/>
                <w:sz w:val="20"/>
                <w:szCs w:val="20"/>
              </w:rPr>
            </w:pPr>
          </w:p>
        </w:tc>
        <w:tc>
          <w:tcPr>
            <w:tcW w:w="3402"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formularze do wprowadzania danych z poziomu przeglądarki internetowej,</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stosować podzapytania w zapytaniach do bazy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xml:space="preserve">- tworzyć zapytania łączące wyniki z wielu tabel w bazie, </w:t>
            </w:r>
          </w:p>
        </w:tc>
        <w:tc>
          <w:tcPr>
            <w:tcW w:w="1701" w:type="dxa"/>
            <w:shd w:val="clear" w:color="auto" w:fill="auto"/>
            <w:tcMar>
              <w:top w:w="15" w:type="dxa"/>
              <w:left w:w="101" w:type="dxa"/>
              <w:bottom w:w="0" w:type="dxa"/>
              <w:right w:w="101" w:type="dxa"/>
            </w:tcMar>
          </w:tcPr>
          <w:p w:rsidR="00A34515" w:rsidRPr="005863C1" w:rsidRDefault="00F34F74" w:rsidP="00622F65">
            <w:pPr>
              <w:spacing w:after="0"/>
              <w:rPr>
                <w:rFonts w:ascii="Arial" w:hAnsi="Arial" w:cs="Arial"/>
                <w:sz w:val="20"/>
                <w:szCs w:val="20"/>
              </w:rPr>
            </w:pPr>
            <w:r w:rsidRPr="005863C1">
              <w:rPr>
                <w:rFonts w:ascii="Arial" w:hAnsi="Arial" w:cs="Arial"/>
                <w:sz w:val="20"/>
                <w:szCs w:val="20"/>
              </w:rPr>
              <w:t>Klasa II</w:t>
            </w:r>
          </w:p>
        </w:tc>
      </w:tr>
      <w:tr w:rsidR="00A34515" w:rsidRPr="005863C1" w:rsidTr="00A15EC8">
        <w:trPr>
          <w:trHeight w:val="1152"/>
        </w:trPr>
        <w:tc>
          <w:tcPr>
            <w:tcW w:w="1703" w:type="dxa"/>
            <w:vMerge/>
            <w:shd w:val="clear" w:color="auto" w:fill="auto"/>
            <w:vAlign w:val="center"/>
          </w:tcPr>
          <w:p w:rsidR="00A34515" w:rsidRPr="005863C1" w:rsidRDefault="00A34515" w:rsidP="00622F65">
            <w:pPr>
              <w:spacing w:after="0"/>
              <w:rPr>
                <w:rFonts w:ascii="Arial" w:hAnsi="Arial" w:cs="Arial"/>
                <w:sz w:val="20"/>
                <w:szCs w:val="20"/>
              </w:rPr>
            </w:pPr>
          </w:p>
        </w:tc>
        <w:tc>
          <w:tcPr>
            <w:tcW w:w="2498"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2. Modyfikacja bazy danych</w:t>
            </w:r>
          </w:p>
        </w:tc>
        <w:tc>
          <w:tcPr>
            <w:tcW w:w="9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6</w:t>
            </w:r>
          </w:p>
        </w:tc>
        <w:tc>
          <w:tcPr>
            <w:tcW w:w="38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dodawać tabele, rekordy i relacje do istniejącej bazy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usuwać elementy struktury bazy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usuwać dane w bazie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weryfikować poprawność struktury bazy danych,</w:t>
            </w:r>
          </w:p>
        </w:tc>
        <w:tc>
          <w:tcPr>
            <w:tcW w:w="3402"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dodawać tabele, rekordy i relacje do istniejącej bazy danych za pomocą poleceń języka zapytań,</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modyfikować istniejące tabele, rekordy i zapytania w bazie danych,</w:t>
            </w:r>
          </w:p>
        </w:tc>
        <w:tc>
          <w:tcPr>
            <w:tcW w:w="1701" w:type="dxa"/>
            <w:shd w:val="clear" w:color="auto" w:fill="auto"/>
            <w:tcMar>
              <w:top w:w="15" w:type="dxa"/>
              <w:left w:w="101" w:type="dxa"/>
              <w:bottom w:w="0" w:type="dxa"/>
              <w:right w:w="101" w:type="dxa"/>
            </w:tcMar>
          </w:tcPr>
          <w:p w:rsidR="00A34515" w:rsidRPr="005863C1" w:rsidRDefault="00F34F74" w:rsidP="00622F65">
            <w:pPr>
              <w:spacing w:after="0"/>
              <w:rPr>
                <w:rFonts w:ascii="Arial" w:hAnsi="Arial" w:cs="Arial"/>
                <w:sz w:val="20"/>
                <w:szCs w:val="20"/>
              </w:rPr>
            </w:pPr>
            <w:r w:rsidRPr="005863C1">
              <w:rPr>
                <w:rFonts w:ascii="Arial" w:hAnsi="Arial" w:cs="Arial"/>
                <w:sz w:val="20"/>
                <w:szCs w:val="20"/>
              </w:rPr>
              <w:t>Klasa II</w:t>
            </w:r>
          </w:p>
        </w:tc>
      </w:tr>
      <w:tr w:rsidR="00A34515" w:rsidRPr="005863C1" w:rsidTr="00A15EC8">
        <w:trPr>
          <w:trHeight w:val="1152"/>
        </w:trPr>
        <w:tc>
          <w:tcPr>
            <w:tcW w:w="1703" w:type="dxa"/>
            <w:vMerge w:val="restart"/>
            <w:shd w:val="clear" w:color="auto" w:fill="auto"/>
          </w:tcPr>
          <w:p w:rsidR="00A34515" w:rsidRPr="005863C1" w:rsidRDefault="00A34515" w:rsidP="00622F65">
            <w:pPr>
              <w:spacing w:after="0"/>
              <w:rPr>
                <w:rFonts w:ascii="Arial" w:hAnsi="Arial" w:cs="Arial"/>
                <w:b/>
                <w:sz w:val="20"/>
                <w:szCs w:val="20"/>
              </w:rPr>
            </w:pPr>
            <w:r w:rsidRPr="005863C1">
              <w:rPr>
                <w:rFonts w:ascii="Arial" w:hAnsi="Arial" w:cs="Arial"/>
                <w:b/>
                <w:sz w:val="20"/>
                <w:szCs w:val="20"/>
              </w:rPr>
              <w:t>III. Administrowanie bazą danych.</w:t>
            </w:r>
          </w:p>
        </w:tc>
        <w:tc>
          <w:tcPr>
            <w:tcW w:w="2498"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1. Instalacja i konfiguracja SZBD.</w:t>
            </w:r>
          </w:p>
        </w:tc>
        <w:tc>
          <w:tcPr>
            <w:tcW w:w="9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6</w:t>
            </w:r>
          </w:p>
        </w:tc>
        <w:tc>
          <w:tcPr>
            <w:tcW w:w="38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zainstalować system baz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konfigurować system baz danych,</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aktualizować system baz danych,</w:t>
            </w:r>
          </w:p>
          <w:p w:rsidR="00A34515" w:rsidRPr="005863C1" w:rsidRDefault="00A34515" w:rsidP="00622F65">
            <w:pPr>
              <w:spacing w:after="0"/>
              <w:rPr>
                <w:rFonts w:ascii="Arial" w:hAnsi="Arial" w:cs="Arial"/>
                <w:sz w:val="20"/>
                <w:szCs w:val="20"/>
              </w:rPr>
            </w:pPr>
          </w:p>
        </w:tc>
        <w:tc>
          <w:tcPr>
            <w:tcW w:w="3402"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 xml:space="preserve"> - zainstalować system baz danych online,</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tworzyć użytkowników z odpowiednimi uprawnieniami przy użyciu języka zapytań,</w:t>
            </w:r>
          </w:p>
        </w:tc>
        <w:tc>
          <w:tcPr>
            <w:tcW w:w="1701"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Klasa II</w:t>
            </w:r>
          </w:p>
          <w:p w:rsidR="00A34515" w:rsidRPr="005863C1" w:rsidRDefault="00A34515" w:rsidP="00622F65">
            <w:pPr>
              <w:spacing w:after="0"/>
              <w:rPr>
                <w:rFonts w:ascii="Arial" w:hAnsi="Arial" w:cs="Arial"/>
                <w:sz w:val="20"/>
                <w:szCs w:val="20"/>
              </w:rPr>
            </w:pPr>
            <w:r w:rsidRPr="005863C1">
              <w:rPr>
                <w:rFonts w:ascii="Arial" w:hAnsi="Arial" w:cs="Arial"/>
                <w:sz w:val="20"/>
                <w:szCs w:val="20"/>
              </w:rPr>
              <w:t> </w:t>
            </w:r>
          </w:p>
        </w:tc>
      </w:tr>
      <w:tr w:rsidR="00A34515" w:rsidRPr="005863C1" w:rsidTr="00A15EC8">
        <w:trPr>
          <w:trHeight w:val="1152"/>
        </w:trPr>
        <w:tc>
          <w:tcPr>
            <w:tcW w:w="1703" w:type="dxa"/>
            <w:vMerge/>
            <w:shd w:val="clear" w:color="auto" w:fill="auto"/>
            <w:vAlign w:val="center"/>
          </w:tcPr>
          <w:p w:rsidR="00A34515" w:rsidRPr="005863C1" w:rsidRDefault="00A34515" w:rsidP="00622F65">
            <w:pPr>
              <w:spacing w:after="0"/>
              <w:rPr>
                <w:rFonts w:ascii="Arial" w:hAnsi="Arial" w:cs="Arial"/>
                <w:sz w:val="20"/>
                <w:szCs w:val="20"/>
              </w:rPr>
            </w:pPr>
          </w:p>
        </w:tc>
        <w:tc>
          <w:tcPr>
            <w:tcW w:w="2498"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2. Zarządzanie bazą danych</w:t>
            </w:r>
          </w:p>
        </w:tc>
        <w:tc>
          <w:tcPr>
            <w:tcW w:w="986" w:type="dxa"/>
            <w:shd w:val="clear" w:color="auto" w:fill="auto"/>
            <w:tcMar>
              <w:top w:w="15" w:type="dxa"/>
              <w:left w:w="101" w:type="dxa"/>
              <w:bottom w:w="0" w:type="dxa"/>
              <w:right w:w="101" w:type="dxa"/>
            </w:tcMar>
          </w:tcPr>
          <w:p w:rsidR="00A34515" w:rsidRPr="005863C1" w:rsidRDefault="00A34515" w:rsidP="00622F65">
            <w:pPr>
              <w:spacing w:after="0"/>
              <w:rPr>
                <w:rFonts w:ascii="Arial" w:hAnsi="Arial" w:cs="Arial"/>
                <w:sz w:val="20"/>
                <w:szCs w:val="20"/>
              </w:rPr>
            </w:pPr>
            <w:r w:rsidRPr="005863C1">
              <w:rPr>
                <w:rFonts w:ascii="Arial" w:hAnsi="Arial" w:cs="Arial"/>
                <w:sz w:val="20"/>
                <w:szCs w:val="20"/>
              </w:rPr>
              <w:t>6</w:t>
            </w:r>
          </w:p>
        </w:tc>
        <w:tc>
          <w:tcPr>
            <w:tcW w:w="3886" w:type="dxa"/>
            <w:shd w:val="clear" w:color="auto" w:fill="auto"/>
            <w:tcMar>
              <w:top w:w="15" w:type="dxa"/>
              <w:left w:w="101" w:type="dxa"/>
              <w:bottom w:w="0" w:type="dxa"/>
              <w:right w:w="101" w:type="dxa"/>
            </w:tcMar>
          </w:tcPr>
          <w:p w:rsidR="00A34515" w:rsidRDefault="00DE52ED" w:rsidP="00622F65">
            <w:pPr>
              <w:spacing w:after="0"/>
              <w:rPr>
                <w:rFonts w:ascii="Arial" w:hAnsi="Arial" w:cs="Arial"/>
                <w:sz w:val="20"/>
                <w:szCs w:val="20"/>
              </w:rPr>
            </w:pPr>
            <w:r w:rsidRPr="005863C1">
              <w:rPr>
                <w:rFonts w:ascii="Arial" w:hAnsi="Arial" w:cs="Arial"/>
                <w:sz w:val="20"/>
                <w:szCs w:val="20"/>
              </w:rPr>
              <w:t>- tworzyć konta użytkowników,</w:t>
            </w:r>
          </w:p>
          <w:p w:rsidR="00ED0D8B" w:rsidRPr="005863C1" w:rsidRDefault="00ED0D8B" w:rsidP="00622F65">
            <w:pPr>
              <w:spacing w:after="0"/>
              <w:rPr>
                <w:rFonts w:ascii="Arial" w:hAnsi="Arial" w:cs="Arial"/>
                <w:sz w:val="20"/>
                <w:szCs w:val="20"/>
              </w:rPr>
            </w:pPr>
            <w:r>
              <w:rPr>
                <w:rFonts w:ascii="Arial" w:hAnsi="Arial" w:cs="Arial"/>
                <w:sz w:val="20"/>
                <w:szCs w:val="20"/>
              </w:rPr>
              <w:t>- nadawać uprawnienia uzytkownikom</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 tworzyć kopię zapasową,</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 przywracać dane z kopii zapasowej,</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 eksportować i importować tabele bazy danych,</w:t>
            </w:r>
          </w:p>
        </w:tc>
        <w:tc>
          <w:tcPr>
            <w:tcW w:w="3402" w:type="dxa"/>
            <w:shd w:val="clear" w:color="auto" w:fill="auto"/>
            <w:tcMar>
              <w:top w:w="15" w:type="dxa"/>
              <w:left w:w="101" w:type="dxa"/>
              <w:bottom w:w="0" w:type="dxa"/>
              <w:right w:w="101" w:type="dxa"/>
            </w:tcMar>
          </w:tcPr>
          <w:p w:rsidR="00A34515" w:rsidRPr="005863C1" w:rsidRDefault="00DE52ED" w:rsidP="00622F65">
            <w:pPr>
              <w:spacing w:after="0"/>
              <w:rPr>
                <w:rFonts w:ascii="Arial" w:hAnsi="Arial" w:cs="Arial"/>
                <w:sz w:val="20"/>
                <w:szCs w:val="20"/>
              </w:rPr>
            </w:pPr>
            <w:r w:rsidRPr="005863C1">
              <w:rPr>
                <w:rFonts w:ascii="Arial" w:hAnsi="Arial" w:cs="Arial"/>
                <w:sz w:val="20"/>
                <w:szCs w:val="20"/>
              </w:rPr>
              <w:t>- diagnozować bazę  ,</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 naprawiać błędy w bazie danych,</w:t>
            </w:r>
          </w:p>
        </w:tc>
        <w:tc>
          <w:tcPr>
            <w:tcW w:w="1701" w:type="dxa"/>
            <w:shd w:val="clear" w:color="auto" w:fill="auto"/>
            <w:tcMar>
              <w:top w:w="15" w:type="dxa"/>
              <w:left w:w="101" w:type="dxa"/>
              <w:bottom w:w="0" w:type="dxa"/>
              <w:right w:w="101" w:type="dxa"/>
            </w:tcMar>
          </w:tcPr>
          <w:p w:rsidR="00A34515" w:rsidRPr="005863C1" w:rsidRDefault="00F34F74" w:rsidP="00622F65">
            <w:pPr>
              <w:spacing w:after="0"/>
              <w:rPr>
                <w:rFonts w:ascii="Arial" w:hAnsi="Arial" w:cs="Arial"/>
                <w:sz w:val="20"/>
                <w:szCs w:val="20"/>
              </w:rPr>
            </w:pPr>
            <w:r w:rsidRPr="005863C1">
              <w:rPr>
                <w:rFonts w:ascii="Arial" w:hAnsi="Arial" w:cs="Arial"/>
                <w:sz w:val="20"/>
                <w:szCs w:val="20"/>
              </w:rPr>
              <w:t>Klasa II</w:t>
            </w:r>
          </w:p>
        </w:tc>
      </w:tr>
    </w:tbl>
    <w:p w:rsidR="00E14D9F" w:rsidRPr="005863C1" w:rsidRDefault="00E14D9F" w:rsidP="00622F65">
      <w:pPr>
        <w:spacing w:after="0"/>
        <w:rPr>
          <w:rFonts w:ascii="Arial" w:hAnsi="Arial" w:cs="Arial"/>
          <w:sz w:val="20"/>
          <w:szCs w:val="20"/>
        </w:rPr>
      </w:pPr>
    </w:p>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PROCEDURY OSIĄGANIA CELÓW KSZTAŁCENIA PRZEDMIOTU</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Warunkiem osiągania założonych celów kształcenia w zakresie przedmiotu jest opracowanie odpowiednich dla danego zawodu procedur, a w tym:</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w:t>
      </w:r>
      <w:r w:rsidR="007314E5" w:rsidRPr="005863C1">
        <w:rPr>
          <w:rFonts w:ascii="Arial" w:hAnsi="Arial" w:cs="Arial"/>
          <w:sz w:val="20"/>
          <w:szCs w:val="20"/>
        </w:rPr>
        <w:fldChar w:fldCharType="begin"/>
      </w:r>
      <w:r w:rsidRPr="005863C1">
        <w:rPr>
          <w:rFonts w:ascii="Arial" w:hAnsi="Arial" w:cs="Arial"/>
          <w:sz w:val="20"/>
          <w:szCs w:val="20"/>
        </w:rPr>
        <w:instrText xml:space="preserve"> LISTNUM </w:instrText>
      </w:r>
      <w:r w:rsidR="007314E5" w:rsidRPr="005863C1">
        <w:rPr>
          <w:rFonts w:ascii="Arial" w:hAnsi="Arial" w:cs="Arial"/>
          <w:sz w:val="20"/>
          <w:szCs w:val="20"/>
        </w:rPr>
        <w:fldChar w:fldCharType="end"/>
      </w:r>
      <w:r w:rsidRPr="005863C1">
        <w:rPr>
          <w:rFonts w:ascii="Arial" w:hAnsi="Arial" w:cs="Arial"/>
          <w:sz w:val="20"/>
          <w:szCs w:val="20"/>
        </w:rPr>
        <w:t>ści takich, które aktywizują ucznia do pracy),</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DE52ED" w:rsidRPr="005863C1" w:rsidRDefault="00DE52ED"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C2777F" w:rsidRPr="005863C1" w:rsidRDefault="00C2777F" w:rsidP="00622F65">
      <w:pPr>
        <w:spacing w:after="0"/>
        <w:rPr>
          <w:rFonts w:ascii="Arial" w:hAnsi="Arial" w:cs="Arial"/>
          <w:b/>
          <w:sz w:val="20"/>
          <w:szCs w:val="20"/>
        </w:rPr>
      </w:pPr>
    </w:p>
    <w:p w:rsidR="00A15A9C" w:rsidRPr="005863C1" w:rsidRDefault="00A15A9C" w:rsidP="00A15A9C">
      <w:pPr>
        <w:pStyle w:val="nag4"/>
        <w:keepNext/>
        <w:spacing w:before="120" w:after="120" w:line="276" w:lineRule="auto"/>
        <w:rPr>
          <w:sz w:val="20"/>
          <w:szCs w:val="24"/>
        </w:rPr>
      </w:pPr>
      <w:r w:rsidRPr="005863C1">
        <w:rPr>
          <w:sz w:val="20"/>
          <w:szCs w:val="24"/>
        </w:rPr>
        <w:t>ZALECANE METODY DYDAKTYCZNE</w:t>
      </w:r>
    </w:p>
    <w:p w:rsidR="00A15A9C" w:rsidRPr="005863C1" w:rsidRDefault="00A15A9C" w:rsidP="00A15A9C">
      <w:pPr>
        <w:spacing w:after="0"/>
        <w:jc w:val="both"/>
        <w:rPr>
          <w:rFonts w:ascii="Arial" w:hAnsi="Arial" w:cs="Arial"/>
          <w:sz w:val="20"/>
          <w:szCs w:val="24"/>
        </w:rPr>
      </w:pPr>
      <w:r w:rsidRPr="005863C1">
        <w:rPr>
          <w:rFonts w:ascii="Arial" w:hAnsi="Arial" w:cs="Arial"/>
          <w:sz w:val="20"/>
          <w:szCs w:val="24"/>
        </w:rPr>
        <w:t xml:space="preserve">Dla przedmiotu </w:t>
      </w:r>
      <w:r w:rsidRPr="005863C1">
        <w:rPr>
          <w:rFonts w:ascii="Arial" w:hAnsi="Arial" w:cs="Arial"/>
          <w:bCs/>
          <w:sz w:val="20"/>
          <w:szCs w:val="20"/>
        </w:rPr>
        <w:t>Tworzenie i zarządzanie bazami danych</w:t>
      </w:r>
      <w:r w:rsidRPr="005863C1">
        <w:rPr>
          <w:rFonts w:ascii="Arial" w:hAnsi="Arial" w:cs="Arial"/>
          <w:sz w:val="20"/>
          <w:szCs w:val="24"/>
        </w:rPr>
        <w:t>, który jest przedmiotem praktycznym, dominujące powinny być metody praktyczne np.: pokaz z objaśnieniem, ćwiczenia praktyczne, metoda projektów, metoda przewodniego tekstu. W kształceniu zawodowym dobrze sprawdzają się też metody problemowe, szczególnie aktywizujące, np.: metoda przypadków, dyskusja dydaktyczna.</w:t>
      </w:r>
    </w:p>
    <w:p w:rsidR="00A15A9C" w:rsidRPr="005863C1" w:rsidRDefault="00A15A9C" w:rsidP="00A15A9C">
      <w:pPr>
        <w:pStyle w:val="nag4"/>
        <w:keepNext/>
        <w:spacing w:before="120" w:after="120" w:line="276" w:lineRule="auto"/>
        <w:rPr>
          <w:sz w:val="20"/>
          <w:szCs w:val="24"/>
        </w:rPr>
      </w:pPr>
      <w:r w:rsidRPr="005863C1">
        <w:rPr>
          <w:sz w:val="20"/>
          <w:szCs w:val="24"/>
        </w:rPr>
        <w:t>FORMY ORGANIZACYJNE</w:t>
      </w:r>
    </w:p>
    <w:p w:rsidR="00A15A9C" w:rsidRPr="005863C1" w:rsidRDefault="00A15A9C" w:rsidP="00A15A9C">
      <w:pPr>
        <w:pStyle w:val="NormalnyWeb"/>
        <w:shd w:val="clear" w:color="auto" w:fill="FFFFFF"/>
        <w:spacing w:before="0" w:beforeAutospacing="0" w:after="0" w:afterAutospacing="0" w:line="276" w:lineRule="auto"/>
        <w:jc w:val="both"/>
        <w:rPr>
          <w:rFonts w:ascii="Arial" w:hAnsi="Arial" w:cs="Arial"/>
          <w:sz w:val="20"/>
        </w:rPr>
      </w:pPr>
      <w:r w:rsidRPr="005863C1">
        <w:rPr>
          <w:rFonts w:ascii="Arial" w:hAnsi="Arial" w:cs="Arial"/>
          <w:sz w:val="20"/>
        </w:rPr>
        <w:t xml:space="preserve">Zajęcia z przedmiotu </w:t>
      </w:r>
      <w:r w:rsidRPr="005863C1">
        <w:rPr>
          <w:rFonts w:ascii="Arial" w:hAnsi="Arial" w:cs="Arial"/>
          <w:bCs/>
          <w:sz w:val="20"/>
          <w:szCs w:val="20"/>
        </w:rPr>
        <w:t>Tworzenie i zarządzanie bazami danych</w:t>
      </w:r>
      <w:r w:rsidRPr="005863C1">
        <w:rPr>
          <w:rFonts w:ascii="Arial" w:hAnsi="Arial" w:cs="Arial"/>
          <w:sz w:val="20"/>
        </w:rPr>
        <w:t xml:space="preserve"> powinny być prowadzone indywidualnie lub zespołowo.  Należą one do grupy zajęć praktycznych. O liczebności grup ogólnie mówi §6 Rozporządzenia Ministra Edukacji Narodowej z dnia 22 lutego 2019 r. w sprawie praktycznej nauki zawodu. </w:t>
      </w:r>
      <w:r w:rsidRPr="005863C1">
        <w:rPr>
          <w:rFonts w:ascii="Arial" w:hAnsi="Arial" w:cs="Arial"/>
          <w:bCs/>
          <w:sz w:val="20"/>
        </w:rPr>
        <w:t xml:space="preserve">W celu spełnienia wymienionych w nim warunków realizacji kształcenia praktycznego, </w:t>
      </w:r>
      <w:r w:rsidRPr="005863C1">
        <w:rPr>
          <w:rFonts w:ascii="Arial" w:hAnsi="Arial" w:cs="Arial"/>
          <w:sz w:val="20"/>
        </w:rPr>
        <w:t>zajęcia edukacyjne powinny się odbywać w pracowni z podziałem na grupy o liczebności maksymalnie do 12 osób.</w:t>
      </w:r>
    </w:p>
    <w:p w:rsidR="00A15A9C" w:rsidRPr="005863C1" w:rsidRDefault="00A15A9C" w:rsidP="00622F65">
      <w:pPr>
        <w:spacing w:after="0"/>
        <w:rPr>
          <w:rFonts w:ascii="Arial" w:hAnsi="Arial" w:cs="Arial"/>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ŚRODKI DYDAKTYCZNE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xml:space="preserve">W pracowni, w której prowadzone będą zajęcia powinny się znajdować: plansze z blokami diagramów E/R, przykładowe diagramy E/R, plansze z poleceniami SQL, plansze z typowymi zapytaniami w języku SQL, literatura dotycząca baz danych, </w:t>
      </w:r>
      <w:r w:rsidR="001E2F2B" w:rsidRPr="005863C1">
        <w:rPr>
          <w:rFonts w:ascii="Arial" w:hAnsi="Arial" w:cs="Arial"/>
          <w:sz w:val="20"/>
          <w:szCs w:val="20"/>
        </w:rPr>
        <w:t xml:space="preserve">stanowiska komputerowe dla ucznia i nauczyciela wyposażone w </w:t>
      </w:r>
      <w:r w:rsidR="001E2F2B" w:rsidRPr="005863C1">
        <w:rPr>
          <w:rFonts w:ascii="Arial" w:hAnsi="Arial" w:cs="Arial"/>
          <w:sz w:val="20"/>
          <w:szCs w:val="20"/>
        </w:rPr>
        <w:lastRenderedPageBreak/>
        <w:t>komputer z</w:t>
      </w:r>
      <w:r w:rsidRPr="005863C1">
        <w:rPr>
          <w:rFonts w:ascii="Arial" w:hAnsi="Arial" w:cs="Arial"/>
          <w:sz w:val="20"/>
          <w:szCs w:val="20"/>
        </w:rPr>
        <w:t xml:space="preserve"> oprogramowanie</w:t>
      </w:r>
      <w:r w:rsidR="001E2F2B" w:rsidRPr="005863C1">
        <w:rPr>
          <w:rFonts w:ascii="Arial" w:hAnsi="Arial" w:cs="Arial"/>
          <w:sz w:val="20"/>
          <w:szCs w:val="20"/>
        </w:rPr>
        <w:t>m</w:t>
      </w:r>
      <w:r w:rsidRPr="005863C1">
        <w:rPr>
          <w:rFonts w:ascii="Arial" w:hAnsi="Arial" w:cs="Arial"/>
          <w:sz w:val="20"/>
          <w:szCs w:val="20"/>
        </w:rPr>
        <w:t xml:space="preserve"> do zarzadzania bazami danych, dostęp</w:t>
      </w:r>
      <w:r w:rsidR="001E2F2B" w:rsidRPr="005863C1">
        <w:rPr>
          <w:rFonts w:ascii="Arial" w:hAnsi="Arial" w:cs="Arial"/>
          <w:sz w:val="20"/>
          <w:szCs w:val="20"/>
        </w:rPr>
        <w:t>em</w:t>
      </w:r>
      <w:r w:rsidRPr="005863C1">
        <w:rPr>
          <w:rFonts w:ascii="Arial" w:hAnsi="Arial" w:cs="Arial"/>
          <w:sz w:val="20"/>
          <w:szCs w:val="20"/>
        </w:rPr>
        <w:t xml:space="preserve"> do Internetu, </w:t>
      </w:r>
      <w:r w:rsidR="001E2F2B" w:rsidRPr="005863C1">
        <w:rPr>
          <w:rFonts w:ascii="Arial" w:hAnsi="Arial" w:cs="Arial"/>
          <w:sz w:val="20"/>
          <w:szCs w:val="20"/>
        </w:rPr>
        <w:t xml:space="preserve">oraz </w:t>
      </w:r>
      <w:r w:rsidRPr="005863C1">
        <w:rPr>
          <w:rFonts w:ascii="Arial" w:hAnsi="Arial" w:cs="Arial"/>
          <w:sz w:val="20"/>
          <w:szCs w:val="20"/>
        </w:rPr>
        <w:t>baz</w:t>
      </w:r>
      <w:r w:rsidR="001E2F2B" w:rsidRPr="005863C1">
        <w:rPr>
          <w:rFonts w:ascii="Arial" w:hAnsi="Arial" w:cs="Arial"/>
          <w:sz w:val="20"/>
          <w:szCs w:val="20"/>
        </w:rPr>
        <w:t>ą</w:t>
      </w:r>
      <w:r w:rsidRPr="005863C1">
        <w:rPr>
          <w:rFonts w:ascii="Arial" w:hAnsi="Arial" w:cs="Arial"/>
          <w:sz w:val="20"/>
          <w:szCs w:val="20"/>
        </w:rPr>
        <w:t xml:space="preserve"> danych dostępna online</w:t>
      </w:r>
      <w:r w:rsidR="001E2F2B" w:rsidRPr="005863C1">
        <w:rPr>
          <w:rFonts w:ascii="Arial" w:hAnsi="Arial" w:cs="Arial"/>
          <w:sz w:val="20"/>
          <w:szCs w:val="20"/>
        </w:rPr>
        <w:t>. W pracowni powinien znajdować się</w:t>
      </w:r>
      <w:r w:rsidRPr="005863C1">
        <w:rPr>
          <w:rFonts w:ascii="Arial" w:hAnsi="Arial" w:cs="Arial"/>
          <w:sz w:val="20"/>
          <w:szCs w:val="20"/>
        </w:rPr>
        <w:t xml:space="preserve"> projektor, tablica interaktywna, drukarka</w:t>
      </w:r>
      <w:r w:rsidR="001E2F2B" w:rsidRPr="005863C1">
        <w:rPr>
          <w:rFonts w:ascii="Arial" w:hAnsi="Arial" w:cs="Arial"/>
          <w:sz w:val="20"/>
          <w:szCs w:val="20"/>
        </w:rPr>
        <w:t xml:space="preserve"> oraz miejsca do pracy zespołowej wyposażone w flipchart i stoły. Uczniowie powinni posiadać dostęp do Team lub Slack umożliwiający pracę zespołową i komunikację online.</w:t>
      </w:r>
    </w:p>
    <w:p w:rsidR="00A15A9C" w:rsidRPr="005863C1" w:rsidRDefault="00A15A9C">
      <w:pPr>
        <w:spacing w:after="160" w:line="259" w:lineRule="auto"/>
        <w:rPr>
          <w:rFonts w:ascii="Arial" w:hAnsi="Arial" w:cs="Arial"/>
          <w:b/>
          <w:bCs/>
          <w:sz w:val="20"/>
          <w:szCs w:val="20"/>
        </w:rPr>
      </w:pPr>
    </w:p>
    <w:p w:rsidR="00E14D9F" w:rsidRPr="005863C1" w:rsidRDefault="00E14D9F" w:rsidP="00622F65">
      <w:pPr>
        <w:spacing w:after="0"/>
        <w:rPr>
          <w:rFonts w:ascii="Arial" w:hAnsi="Arial" w:cs="Arial"/>
          <w:sz w:val="20"/>
          <w:szCs w:val="20"/>
        </w:rPr>
      </w:pPr>
      <w:r w:rsidRPr="005863C1">
        <w:rPr>
          <w:rFonts w:ascii="Arial" w:hAnsi="Arial" w:cs="Arial"/>
          <w:b/>
          <w:bCs/>
          <w:sz w:val="20"/>
          <w:szCs w:val="20"/>
        </w:rPr>
        <w:t>PROPONOWANE METODY SPRAWDZANIA OSIĄGNIĘĆ EDUKACYJNYCH UCZNIA</w:t>
      </w:r>
    </w:p>
    <w:p w:rsidR="00DE52ED" w:rsidRPr="005863C1" w:rsidRDefault="00DE52ED" w:rsidP="00622F65">
      <w:pPr>
        <w:spacing w:after="0"/>
        <w:jc w:val="both"/>
        <w:rPr>
          <w:rFonts w:ascii="Arial" w:hAnsi="Arial" w:cs="Arial"/>
          <w:kern w:val="24"/>
          <w:sz w:val="20"/>
          <w:szCs w:val="20"/>
        </w:rPr>
      </w:pPr>
      <w:r w:rsidRPr="005863C1">
        <w:rPr>
          <w:rFonts w:ascii="Arial" w:hAnsi="Arial" w:cs="Arial"/>
          <w:kern w:val="24"/>
          <w:sz w:val="20"/>
          <w:szCs w:val="20"/>
        </w:rPr>
        <w:t xml:space="preserve">Do głównych metod sprawdzania osiągnięć edukacyjnych ucznia należą ćwiczenia praktyczne oraz metoda projektów. </w:t>
      </w:r>
      <w:r w:rsidRPr="005863C1">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Osiągnięcia uczniów należy oceniać na podstawie:</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realizowanych zadań praktycznych,</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zadań praktycznych,</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produktu projektu i jego prezentacji.</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radzenia sobie w sytuacjami zbliżonych do rzeczywistych zadań zawodowych,</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pracy w zespole,</w:t>
      </w:r>
    </w:p>
    <w:p w:rsidR="00DE52ED" w:rsidRPr="005863C1" w:rsidRDefault="00DE52ED"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DE52ED" w:rsidRPr="005863C1" w:rsidRDefault="00DE52ED" w:rsidP="00622F65">
      <w:pPr>
        <w:spacing w:after="0"/>
        <w:rPr>
          <w:rFonts w:ascii="Arial" w:hAnsi="Arial" w:cs="Arial"/>
          <w:sz w:val="20"/>
          <w:szCs w:val="20"/>
        </w:rPr>
      </w:pPr>
      <w:r w:rsidRPr="005863C1">
        <w:rPr>
          <w:rFonts w:ascii="Arial" w:hAnsi="Arial" w:cs="Arial"/>
          <w:sz w:val="20"/>
          <w:szCs w:val="20"/>
        </w:rPr>
        <w:t>Wskazane jest, aby uczniowie dokonywali także własnej samooceny pracy i kolegów z zespołu wg. zaproponowanych przez nauczyciela arkuszy samooceny i oceny oraz sprawdzianów postępów.</w:t>
      </w:r>
    </w:p>
    <w:p w:rsidR="00672667" w:rsidRDefault="00672667" w:rsidP="00622F65">
      <w:pPr>
        <w:spacing w:after="0"/>
        <w:rPr>
          <w:rFonts w:ascii="Arial" w:hAnsi="Arial" w:cs="Arial"/>
          <w:b/>
          <w:sz w:val="20"/>
          <w:szCs w:val="20"/>
        </w:rPr>
      </w:pPr>
    </w:p>
    <w:p w:rsidR="00E716C9" w:rsidRPr="00672667" w:rsidRDefault="00672667" w:rsidP="00622F65">
      <w:pPr>
        <w:spacing w:after="0"/>
        <w:rPr>
          <w:rFonts w:ascii="Arial" w:hAnsi="Arial" w:cs="Arial"/>
          <w:b/>
          <w:sz w:val="20"/>
          <w:szCs w:val="20"/>
        </w:rPr>
      </w:pPr>
      <w:r w:rsidRPr="00672667">
        <w:rPr>
          <w:rFonts w:ascii="Arial" w:hAnsi="Arial" w:cs="Arial"/>
          <w:b/>
          <w:sz w:val="20"/>
          <w:szCs w:val="20"/>
        </w:rPr>
        <w:t>Przykładowe zadania</w:t>
      </w:r>
    </w:p>
    <w:p w:rsidR="004319A8" w:rsidRPr="005863C1" w:rsidRDefault="004319A8" w:rsidP="00622F65">
      <w:pPr>
        <w:spacing w:after="0"/>
        <w:rPr>
          <w:rFonts w:ascii="Arial" w:hAnsi="Arial" w:cs="Arial"/>
          <w:sz w:val="20"/>
          <w:szCs w:val="20"/>
        </w:rPr>
      </w:pPr>
      <w:r w:rsidRPr="005863C1">
        <w:rPr>
          <w:rFonts w:ascii="Arial" w:hAnsi="Arial" w:cs="Arial"/>
          <w:sz w:val="20"/>
          <w:szCs w:val="20"/>
        </w:rPr>
        <w:t>Zadanie 1</w:t>
      </w:r>
    </w:p>
    <w:p w:rsidR="004319A8" w:rsidRPr="005863C1" w:rsidRDefault="004319A8" w:rsidP="00622F65">
      <w:pPr>
        <w:spacing w:after="0"/>
        <w:rPr>
          <w:rFonts w:ascii="Arial" w:hAnsi="Arial" w:cs="Arial"/>
          <w:sz w:val="20"/>
          <w:szCs w:val="20"/>
        </w:rPr>
      </w:pPr>
      <w:r w:rsidRPr="005863C1">
        <w:rPr>
          <w:rFonts w:ascii="Arial" w:hAnsi="Arial" w:cs="Arial"/>
          <w:sz w:val="20"/>
          <w:szCs w:val="20"/>
        </w:rPr>
        <w:t>Utwórz</w:t>
      </w:r>
      <w:r w:rsidR="00E716C9" w:rsidRPr="005863C1">
        <w:rPr>
          <w:rFonts w:ascii="Arial" w:hAnsi="Arial" w:cs="Arial"/>
          <w:sz w:val="20"/>
          <w:szCs w:val="20"/>
        </w:rPr>
        <w:t xml:space="preserve"> strukturę</w:t>
      </w:r>
      <w:r w:rsidRPr="005863C1">
        <w:rPr>
          <w:rFonts w:ascii="Arial" w:hAnsi="Arial" w:cs="Arial"/>
          <w:sz w:val="20"/>
          <w:szCs w:val="20"/>
        </w:rPr>
        <w:t xml:space="preserve"> baz</w:t>
      </w:r>
      <w:r w:rsidR="00E716C9" w:rsidRPr="005863C1">
        <w:rPr>
          <w:rFonts w:ascii="Arial" w:hAnsi="Arial" w:cs="Arial"/>
          <w:sz w:val="20"/>
          <w:szCs w:val="20"/>
        </w:rPr>
        <w:t>y</w:t>
      </w:r>
      <w:r w:rsidRPr="005863C1">
        <w:rPr>
          <w:rFonts w:ascii="Arial" w:hAnsi="Arial" w:cs="Arial"/>
          <w:sz w:val="20"/>
          <w:szCs w:val="20"/>
        </w:rPr>
        <w:t xml:space="preserve"> danych zgodnie z poniższym modelem relacyjnym</w:t>
      </w:r>
      <w:r w:rsidR="00E716C9" w:rsidRPr="005863C1">
        <w:rPr>
          <w:rFonts w:ascii="Arial" w:hAnsi="Arial" w:cs="Arial"/>
          <w:sz w:val="20"/>
          <w:szCs w:val="20"/>
        </w:rPr>
        <w:t xml:space="preserve"> przedstawiającym strukturę tabel</w:t>
      </w:r>
      <w:r w:rsidRPr="005863C1">
        <w:rPr>
          <w:rFonts w:ascii="Arial" w:hAnsi="Arial" w:cs="Arial"/>
          <w:sz w:val="20"/>
          <w:szCs w:val="20"/>
        </w:rPr>
        <w:t>.</w:t>
      </w:r>
    </w:p>
    <w:p w:rsidR="007926B3" w:rsidRPr="005863C1" w:rsidRDefault="004319A8" w:rsidP="00622F65">
      <w:pPr>
        <w:spacing w:after="0"/>
        <w:rPr>
          <w:rFonts w:ascii="Arial" w:hAnsi="Arial" w:cs="Arial"/>
          <w:sz w:val="20"/>
          <w:szCs w:val="20"/>
        </w:rPr>
      </w:pPr>
      <w:r w:rsidRPr="005863C1">
        <w:rPr>
          <w:rFonts w:ascii="Arial" w:hAnsi="Arial" w:cs="Arial"/>
          <w:sz w:val="20"/>
          <w:szCs w:val="20"/>
        </w:rPr>
        <w:br/>
        <w:t xml:space="preserve">Oznaczenia: </w:t>
      </w:r>
      <w:r w:rsidRPr="005863C1">
        <w:rPr>
          <w:rFonts w:ascii="Arial" w:hAnsi="Arial" w:cs="Arial"/>
          <w:b/>
          <w:sz w:val="20"/>
          <w:szCs w:val="20"/>
        </w:rPr>
        <w:t>klub podstawowy</w:t>
      </w:r>
      <w:r w:rsidRPr="005863C1">
        <w:rPr>
          <w:rFonts w:ascii="Arial" w:hAnsi="Arial" w:cs="Arial"/>
          <w:sz w:val="20"/>
          <w:szCs w:val="20"/>
        </w:rPr>
        <w:t xml:space="preserve">, </w:t>
      </w:r>
      <w:r w:rsidRPr="005863C1">
        <w:rPr>
          <w:rFonts w:ascii="Arial" w:hAnsi="Arial" w:cs="Arial"/>
          <w:i/>
          <w:sz w:val="20"/>
          <w:szCs w:val="20"/>
        </w:rPr>
        <w:t>klucz obcy</w:t>
      </w:r>
      <w:r w:rsidRPr="005863C1">
        <w:rPr>
          <w:rFonts w:ascii="Arial" w:hAnsi="Arial" w:cs="Arial"/>
          <w:sz w:val="20"/>
          <w:szCs w:val="20"/>
        </w:rPr>
        <w:br/>
        <w:t>- Kluby (</w:t>
      </w:r>
      <w:r w:rsidRPr="005863C1">
        <w:rPr>
          <w:rFonts w:ascii="Arial" w:hAnsi="Arial" w:cs="Arial"/>
          <w:b/>
          <w:sz w:val="20"/>
          <w:szCs w:val="20"/>
        </w:rPr>
        <w:t>Id_k</w:t>
      </w:r>
      <w:r w:rsidRPr="005863C1">
        <w:rPr>
          <w:rFonts w:ascii="Arial" w:hAnsi="Arial" w:cs="Arial"/>
          <w:sz w:val="20"/>
          <w:szCs w:val="20"/>
        </w:rPr>
        <w:t>, Kraj, Miasto, Nazwa)</w:t>
      </w:r>
      <w:r w:rsidRPr="005863C1">
        <w:rPr>
          <w:rFonts w:ascii="Arial" w:hAnsi="Arial" w:cs="Arial"/>
          <w:sz w:val="20"/>
          <w:szCs w:val="20"/>
        </w:rPr>
        <w:br/>
        <w:t>- Piłkarze (</w:t>
      </w:r>
      <w:r w:rsidRPr="005863C1">
        <w:rPr>
          <w:rFonts w:ascii="Arial" w:hAnsi="Arial" w:cs="Arial"/>
          <w:b/>
          <w:sz w:val="20"/>
          <w:szCs w:val="20"/>
        </w:rPr>
        <w:t>Id_p</w:t>
      </w:r>
      <w:r w:rsidRPr="005863C1">
        <w:rPr>
          <w:rFonts w:ascii="Arial" w:hAnsi="Arial" w:cs="Arial"/>
          <w:sz w:val="20"/>
          <w:szCs w:val="20"/>
        </w:rPr>
        <w:t xml:space="preserve">, Imie, Nazwisko, Rok_urodzenia, </w:t>
      </w:r>
      <w:r w:rsidRPr="005863C1">
        <w:rPr>
          <w:rFonts w:ascii="Arial" w:hAnsi="Arial" w:cs="Arial"/>
          <w:i/>
          <w:sz w:val="20"/>
          <w:szCs w:val="20"/>
        </w:rPr>
        <w:t>Id_k</w:t>
      </w:r>
      <w:r w:rsidRPr="005863C1">
        <w:rPr>
          <w:rFonts w:ascii="Arial" w:hAnsi="Arial" w:cs="Arial"/>
          <w:sz w:val="20"/>
          <w:szCs w:val="20"/>
        </w:rPr>
        <w:t>)</w:t>
      </w:r>
      <w:r w:rsidRPr="005863C1">
        <w:rPr>
          <w:rFonts w:ascii="Arial" w:hAnsi="Arial" w:cs="Arial"/>
          <w:sz w:val="20"/>
          <w:szCs w:val="20"/>
        </w:rPr>
        <w:br/>
        <w:t>- Wypozyczenia (</w:t>
      </w:r>
      <w:r w:rsidRPr="005863C1">
        <w:rPr>
          <w:rFonts w:ascii="Arial" w:hAnsi="Arial" w:cs="Arial"/>
          <w:b/>
          <w:sz w:val="20"/>
          <w:szCs w:val="20"/>
        </w:rPr>
        <w:t>Id_w</w:t>
      </w:r>
      <w:r w:rsidRPr="005863C1">
        <w:rPr>
          <w:rFonts w:ascii="Arial" w:hAnsi="Arial" w:cs="Arial"/>
          <w:sz w:val="20"/>
          <w:szCs w:val="20"/>
        </w:rPr>
        <w:t xml:space="preserve">, </w:t>
      </w:r>
      <w:r w:rsidR="00F66BF7" w:rsidRPr="005863C1">
        <w:rPr>
          <w:rFonts w:ascii="Arial" w:hAnsi="Arial" w:cs="Arial"/>
          <w:i/>
          <w:sz w:val="20"/>
          <w:szCs w:val="20"/>
        </w:rPr>
        <w:t>id_k</w:t>
      </w:r>
      <w:r w:rsidRPr="005863C1">
        <w:rPr>
          <w:rFonts w:ascii="Arial" w:hAnsi="Arial" w:cs="Arial"/>
          <w:i/>
          <w:sz w:val="20"/>
          <w:szCs w:val="20"/>
        </w:rPr>
        <w:t>,</w:t>
      </w:r>
      <w:r w:rsidR="00F66BF7" w:rsidRPr="005863C1">
        <w:rPr>
          <w:rFonts w:ascii="Arial" w:hAnsi="Arial" w:cs="Arial"/>
          <w:i/>
          <w:sz w:val="20"/>
          <w:szCs w:val="20"/>
        </w:rPr>
        <w:t xml:space="preserve"> id_p,</w:t>
      </w:r>
      <w:r w:rsidRPr="005863C1">
        <w:rPr>
          <w:rFonts w:ascii="Arial" w:hAnsi="Arial" w:cs="Arial"/>
          <w:i/>
          <w:sz w:val="20"/>
          <w:szCs w:val="20"/>
        </w:rPr>
        <w:t xml:space="preserve">  </w:t>
      </w:r>
      <w:r w:rsidRPr="005863C1">
        <w:rPr>
          <w:rFonts w:ascii="Arial" w:hAnsi="Arial" w:cs="Arial"/>
          <w:sz w:val="20"/>
          <w:szCs w:val="20"/>
        </w:rPr>
        <w:t>Do_kiedy)</w:t>
      </w:r>
      <w:r w:rsidRPr="005863C1">
        <w:rPr>
          <w:rFonts w:ascii="Arial" w:hAnsi="Arial" w:cs="Arial"/>
          <w:sz w:val="20"/>
          <w:szCs w:val="20"/>
        </w:rPr>
        <w:br/>
        <w:t>- Trener (</w:t>
      </w:r>
      <w:r w:rsidRPr="005863C1">
        <w:rPr>
          <w:rFonts w:ascii="Arial" w:hAnsi="Arial" w:cs="Arial"/>
          <w:b/>
          <w:sz w:val="20"/>
          <w:szCs w:val="20"/>
        </w:rPr>
        <w:t>Id_t</w:t>
      </w:r>
      <w:r w:rsidRPr="005863C1">
        <w:rPr>
          <w:rFonts w:ascii="Arial" w:hAnsi="Arial" w:cs="Arial"/>
          <w:sz w:val="20"/>
          <w:szCs w:val="20"/>
        </w:rPr>
        <w:t xml:space="preserve">, Imie, Nazwisko, Rok_urodzenia, </w:t>
      </w:r>
      <w:r w:rsidRPr="005863C1">
        <w:rPr>
          <w:rFonts w:ascii="Arial" w:hAnsi="Arial" w:cs="Arial"/>
          <w:i/>
          <w:sz w:val="20"/>
          <w:szCs w:val="20"/>
        </w:rPr>
        <w:t>Id_k</w:t>
      </w:r>
      <w:r w:rsidRPr="005863C1">
        <w:rPr>
          <w:rFonts w:ascii="Arial" w:hAnsi="Arial" w:cs="Arial"/>
          <w:sz w:val="20"/>
          <w:szCs w:val="20"/>
        </w:rPr>
        <w:t>)</w:t>
      </w:r>
    </w:p>
    <w:p w:rsidR="00E716C9" w:rsidRPr="005863C1" w:rsidRDefault="00E716C9" w:rsidP="00622F65">
      <w:pPr>
        <w:spacing w:after="0"/>
        <w:rPr>
          <w:rFonts w:ascii="Arial" w:hAnsi="Arial" w:cs="Arial"/>
          <w:sz w:val="20"/>
          <w:szCs w:val="20"/>
        </w:rPr>
      </w:pPr>
    </w:p>
    <w:p w:rsidR="00E716C9" w:rsidRPr="005863C1" w:rsidRDefault="00E716C9" w:rsidP="00622F65">
      <w:pPr>
        <w:spacing w:after="0"/>
        <w:rPr>
          <w:rFonts w:ascii="Arial" w:hAnsi="Arial" w:cs="Arial"/>
          <w:sz w:val="20"/>
          <w:szCs w:val="20"/>
        </w:rPr>
      </w:pPr>
      <w:r w:rsidRPr="005863C1">
        <w:rPr>
          <w:rFonts w:ascii="Arial" w:hAnsi="Arial" w:cs="Arial"/>
          <w:sz w:val="20"/>
          <w:szCs w:val="20"/>
        </w:rPr>
        <w:t xml:space="preserve">Zadanie 2 </w:t>
      </w:r>
    </w:p>
    <w:p w:rsidR="004319A8" w:rsidRPr="005863C1" w:rsidRDefault="00E716C9" w:rsidP="00622F65">
      <w:pPr>
        <w:spacing w:after="0"/>
        <w:rPr>
          <w:rFonts w:ascii="Arial" w:hAnsi="Arial" w:cs="Arial"/>
          <w:sz w:val="20"/>
          <w:szCs w:val="20"/>
        </w:rPr>
      </w:pPr>
      <w:r w:rsidRPr="005863C1">
        <w:rPr>
          <w:rFonts w:ascii="Arial" w:hAnsi="Arial" w:cs="Arial"/>
          <w:sz w:val="20"/>
          <w:szCs w:val="20"/>
        </w:rPr>
        <w:t xml:space="preserve">Na podstawie utworzonej struktury w zadaniu 1 utwórz </w:t>
      </w:r>
      <w:r w:rsidR="00F66BF7" w:rsidRPr="005863C1">
        <w:rPr>
          <w:rFonts w:ascii="Arial" w:hAnsi="Arial" w:cs="Arial"/>
          <w:sz w:val="20"/>
          <w:szCs w:val="20"/>
        </w:rPr>
        <w:t>następujące relacje dla poszczególnych tabel:</w:t>
      </w:r>
    </w:p>
    <w:p w:rsidR="00F66BF7" w:rsidRPr="005863C1" w:rsidRDefault="00F66BF7" w:rsidP="00622F65">
      <w:pPr>
        <w:spacing w:after="0"/>
        <w:rPr>
          <w:rFonts w:ascii="Arial" w:hAnsi="Arial" w:cs="Arial"/>
          <w:sz w:val="20"/>
          <w:szCs w:val="20"/>
        </w:rPr>
      </w:pPr>
      <w:r w:rsidRPr="005863C1">
        <w:rPr>
          <w:rFonts w:ascii="Arial" w:hAnsi="Arial" w:cs="Arial"/>
          <w:sz w:val="20"/>
          <w:szCs w:val="20"/>
        </w:rPr>
        <w:lastRenderedPageBreak/>
        <w:t>- relacja jeden do wielu pomiędzy tabelami Kluby i Piłkarze,</w:t>
      </w:r>
    </w:p>
    <w:p w:rsidR="00F66BF7" w:rsidRPr="005863C1" w:rsidRDefault="00F66BF7" w:rsidP="00622F65">
      <w:pPr>
        <w:spacing w:after="0"/>
        <w:rPr>
          <w:rFonts w:ascii="Arial" w:hAnsi="Arial" w:cs="Arial"/>
          <w:sz w:val="20"/>
          <w:szCs w:val="20"/>
        </w:rPr>
      </w:pPr>
      <w:r w:rsidRPr="005863C1">
        <w:rPr>
          <w:rFonts w:ascii="Arial" w:hAnsi="Arial" w:cs="Arial"/>
          <w:sz w:val="20"/>
          <w:szCs w:val="20"/>
        </w:rPr>
        <w:t>- relacja jeden do jednego pomiędzy tabelami Kluby i Trener,</w:t>
      </w:r>
    </w:p>
    <w:p w:rsidR="00F66BF7" w:rsidRPr="005863C1" w:rsidRDefault="00F66BF7" w:rsidP="00622F65">
      <w:pPr>
        <w:spacing w:after="0"/>
        <w:rPr>
          <w:rFonts w:ascii="Arial" w:hAnsi="Arial" w:cs="Arial"/>
          <w:sz w:val="20"/>
          <w:szCs w:val="20"/>
        </w:rPr>
      </w:pPr>
      <w:r w:rsidRPr="005863C1">
        <w:rPr>
          <w:rFonts w:ascii="Arial" w:hAnsi="Arial" w:cs="Arial"/>
          <w:sz w:val="20"/>
          <w:szCs w:val="20"/>
        </w:rPr>
        <w:t>- relacja jeden do wielu pomiędzy tabelami Kluby i Wypozyczenia oraz Piłkarze i Wypozyczenia,</w:t>
      </w:r>
    </w:p>
    <w:p w:rsidR="007926B3" w:rsidRPr="005863C1" w:rsidRDefault="007926B3" w:rsidP="00622F65">
      <w:pPr>
        <w:spacing w:after="0"/>
        <w:rPr>
          <w:rFonts w:ascii="Arial" w:hAnsi="Arial" w:cs="Arial"/>
          <w:sz w:val="20"/>
          <w:szCs w:val="20"/>
        </w:rPr>
      </w:pPr>
      <w:r w:rsidRPr="005863C1">
        <w:rPr>
          <w:rFonts w:ascii="Arial" w:hAnsi="Arial" w:cs="Arial"/>
          <w:sz w:val="20"/>
          <w:szCs w:val="20"/>
        </w:rPr>
        <w:t>- stwórz formularze pozwalające na wprowadzenie danych do poszczególnych tabel,</w:t>
      </w:r>
    </w:p>
    <w:p w:rsidR="00F66BF7" w:rsidRPr="005863C1" w:rsidRDefault="00F66BF7" w:rsidP="00622F65">
      <w:pPr>
        <w:spacing w:after="0"/>
        <w:rPr>
          <w:rFonts w:ascii="Arial" w:hAnsi="Arial" w:cs="Arial"/>
          <w:sz w:val="20"/>
          <w:szCs w:val="20"/>
        </w:rPr>
      </w:pPr>
      <w:r w:rsidRPr="005863C1">
        <w:rPr>
          <w:rFonts w:ascii="Arial" w:hAnsi="Arial" w:cs="Arial"/>
          <w:sz w:val="20"/>
          <w:szCs w:val="20"/>
        </w:rPr>
        <w:t>- uzupełnij poszczególne tabele Kluby, Trener i Piłkarze na podstawie 4 klubów piłkarskich polskiej ligi, informacje pobierz z Internetu,</w:t>
      </w:r>
    </w:p>
    <w:p w:rsidR="00A15A9C" w:rsidRPr="005863C1" w:rsidRDefault="00A15A9C" w:rsidP="00622F65">
      <w:pPr>
        <w:spacing w:after="0"/>
        <w:rPr>
          <w:rFonts w:ascii="Arial" w:hAnsi="Arial" w:cs="Arial"/>
          <w:sz w:val="20"/>
          <w:szCs w:val="20"/>
        </w:rPr>
      </w:pPr>
    </w:p>
    <w:p w:rsidR="007926B3" w:rsidRPr="005863C1" w:rsidRDefault="007926B3" w:rsidP="00622F65">
      <w:pPr>
        <w:spacing w:after="0"/>
        <w:rPr>
          <w:rFonts w:ascii="Arial" w:hAnsi="Arial" w:cs="Arial"/>
          <w:sz w:val="20"/>
          <w:szCs w:val="20"/>
        </w:rPr>
      </w:pPr>
      <w:r w:rsidRPr="005863C1">
        <w:rPr>
          <w:rFonts w:ascii="Arial" w:hAnsi="Arial" w:cs="Arial"/>
          <w:sz w:val="20"/>
          <w:szCs w:val="20"/>
        </w:rPr>
        <w:t>Zadanie 3</w:t>
      </w:r>
    </w:p>
    <w:p w:rsidR="007926B3" w:rsidRPr="005863C1" w:rsidRDefault="007926B3" w:rsidP="00A15A9C">
      <w:pPr>
        <w:spacing w:after="0"/>
        <w:jc w:val="both"/>
        <w:rPr>
          <w:rFonts w:ascii="Arial" w:hAnsi="Arial" w:cs="Arial"/>
          <w:sz w:val="20"/>
          <w:szCs w:val="20"/>
        </w:rPr>
      </w:pPr>
      <w:r w:rsidRPr="005863C1">
        <w:rPr>
          <w:rFonts w:ascii="Arial" w:hAnsi="Arial" w:cs="Arial"/>
          <w:sz w:val="20"/>
          <w:szCs w:val="20"/>
        </w:rPr>
        <w:t>Na podstawie bazy danych z zadania 2 stwórz raport który wyświetli nazwę klubu, trenera danego klubu i zawodników znajdujących grających w danym klubie. Jeśli raport udało Ci się stworzyć poprawnie to uzupełnij tabelę Wypozyczenia wprowadzając 10 zawodników jako wypożyczonych do innych klubów.</w:t>
      </w:r>
    </w:p>
    <w:p w:rsidR="007926B3" w:rsidRPr="005863C1" w:rsidRDefault="007926B3" w:rsidP="00A15A9C">
      <w:pPr>
        <w:spacing w:after="0"/>
        <w:jc w:val="both"/>
        <w:rPr>
          <w:rFonts w:ascii="Arial" w:hAnsi="Arial" w:cs="Arial"/>
          <w:sz w:val="20"/>
          <w:szCs w:val="20"/>
        </w:rPr>
      </w:pPr>
      <w:r w:rsidRPr="005863C1">
        <w:rPr>
          <w:rFonts w:ascii="Arial" w:hAnsi="Arial" w:cs="Arial"/>
          <w:sz w:val="20"/>
          <w:szCs w:val="20"/>
        </w:rPr>
        <w:t>Zmodyfikuj raport z początku zadania tak aby nie wyświetlał zawodników wypożyczonych do innego klubu. Po wykonaniu zadania zastanów się</w:t>
      </w:r>
      <w:r w:rsidR="00A15A9C" w:rsidRPr="005863C1">
        <w:rPr>
          <w:rFonts w:ascii="Arial" w:hAnsi="Arial" w:cs="Arial"/>
          <w:sz w:val="20"/>
          <w:szCs w:val="20"/>
        </w:rPr>
        <w:t>,</w:t>
      </w:r>
      <w:r w:rsidRPr="005863C1">
        <w:rPr>
          <w:rFonts w:ascii="Arial" w:hAnsi="Arial" w:cs="Arial"/>
          <w:sz w:val="20"/>
          <w:szCs w:val="20"/>
        </w:rPr>
        <w:t xml:space="preserve"> czy tak utworzona tabela Wypozyczenia nie będzie powodowała błędów tzn. czy umożliwi wypożyczenie zawodnika do 2 klubów jednocześnie? Zastanów się nad modyfikację tabeli Wypozyczenia oraz formularza wprowadzającego do niej dane aby zabezpieczyć się przed błędami. </w:t>
      </w:r>
      <w:r w:rsidR="001E2F2B" w:rsidRPr="005863C1">
        <w:rPr>
          <w:rFonts w:ascii="Arial" w:hAnsi="Arial" w:cs="Arial"/>
          <w:sz w:val="20"/>
          <w:szCs w:val="20"/>
        </w:rPr>
        <w:t>Propozycje przedyskutuj w grupie.</w:t>
      </w:r>
    </w:p>
    <w:p w:rsidR="00E716C9" w:rsidRPr="005863C1" w:rsidRDefault="00E716C9" w:rsidP="00622F65">
      <w:pPr>
        <w:spacing w:after="0"/>
        <w:rPr>
          <w:rFonts w:ascii="Arial" w:hAnsi="Arial" w:cs="Arial"/>
          <w:sz w:val="20"/>
          <w:szCs w:val="20"/>
        </w:rPr>
      </w:pPr>
    </w:p>
    <w:p w:rsidR="00E14D9F" w:rsidRPr="005863C1" w:rsidRDefault="00E14D9F" w:rsidP="00622F65">
      <w:pPr>
        <w:spacing w:after="0"/>
        <w:rPr>
          <w:rFonts w:ascii="Arial" w:hAnsi="Arial" w:cs="Arial"/>
          <w:sz w:val="24"/>
          <w:szCs w:val="20"/>
        </w:rPr>
      </w:pPr>
      <w:r w:rsidRPr="005863C1">
        <w:rPr>
          <w:rFonts w:ascii="Arial" w:hAnsi="Arial" w:cs="Arial"/>
          <w:b/>
          <w:bCs/>
          <w:sz w:val="24"/>
          <w:szCs w:val="20"/>
        </w:rPr>
        <w:t xml:space="preserve">PROPONOWANE METODY EWALUACJI </w:t>
      </w:r>
    </w:p>
    <w:p w:rsidR="00AF459E" w:rsidRPr="005863C1" w:rsidRDefault="00AF459E" w:rsidP="00622F65">
      <w:pPr>
        <w:spacing w:after="0"/>
        <w:jc w:val="both"/>
        <w:rPr>
          <w:rFonts w:ascii="Arial" w:hAnsi="Arial" w:cs="Arial"/>
          <w:sz w:val="20"/>
          <w:szCs w:val="20"/>
        </w:rPr>
      </w:pPr>
      <w:r w:rsidRPr="005863C1">
        <w:rPr>
          <w:rFonts w:ascii="Arial" w:hAnsi="Arial" w:cs="Arial"/>
          <w:sz w:val="20"/>
          <w:szCs w:val="20"/>
        </w:rPr>
        <w:t>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narzędzia, którym jest statystyka matematyczna. Przydatnym narzędziem w tej analizie może być na przykład korzystanie z platformy testowej office 365.com lub podobnej, która daje możliwość analizy, które z pytań testowych sprawiają trudność.</w:t>
      </w:r>
    </w:p>
    <w:p w:rsidR="00AF459E" w:rsidRPr="005863C1" w:rsidRDefault="00AF459E" w:rsidP="00622F65">
      <w:pPr>
        <w:spacing w:after="0"/>
        <w:jc w:val="both"/>
        <w:rPr>
          <w:rFonts w:ascii="Arial" w:hAnsi="Arial" w:cs="Arial"/>
          <w:sz w:val="20"/>
          <w:szCs w:val="20"/>
        </w:rPr>
      </w:pPr>
      <w:r w:rsidRPr="005863C1">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AF459E" w:rsidRPr="005863C1" w:rsidRDefault="00AF459E"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AF459E" w:rsidRPr="005863C1" w:rsidRDefault="00AF459E" w:rsidP="00A15A9C">
      <w:pPr>
        <w:spacing w:after="0"/>
        <w:ind w:left="708"/>
        <w:jc w:val="both"/>
        <w:rPr>
          <w:rFonts w:ascii="Arial" w:hAnsi="Arial" w:cs="Arial"/>
          <w:bCs/>
          <w:sz w:val="20"/>
          <w:szCs w:val="20"/>
        </w:rPr>
      </w:pPr>
      <w:r w:rsidRPr="005863C1">
        <w:rPr>
          <w:rFonts w:ascii="Arial" w:hAnsi="Arial" w:cs="Arial"/>
          <w:bCs/>
          <w:sz w:val="20"/>
          <w:szCs w:val="20"/>
        </w:rPr>
        <w:t>1. stosowania zasad programowania baz danych w języku zapytań SQL,</w:t>
      </w:r>
    </w:p>
    <w:p w:rsidR="00AF459E" w:rsidRPr="005863C1" w:rsidRDefault="00AF459E" w:rsidP="00A15A9C">
      <w:pPr>
        <w:spacing w:after="0"/>
        <w:ind w:left="708"/>
        <w:rPr>
          <w:rFonts w:ascii="Arial" w:hAnsi="Arial" w:cs="Arial"/>
          <w:bCs/>
          <w:sz w:val="20"/>
          <w:szCs w:val="20"/>
        </w:rPr>
      </w:pPr>
      <w:r w:rsidRPr="005863C1">
        <w:rPr>
          <w:rFonts w:ascii="Arial" w:hAnsi="Arial" w:cs="Arial"/>
          <w:bCs/>
          <w:sz w:val="20"/>
          <w:szCs w:val="20"/>
        </w:rPr>
        <w:t>2. tworzenie bazy danych zgodnie z projektem,</w:t>
      </w:r>
    </w:p>
    <w:p w:rsidR="00AF459E" w:rsidRPr="005863C1" w:rsidRDefault="00AF459E" w:rsidP="00A15A9C">
      <w:pPr>
        <w:spacing w:after="0"/>
        <w:ind w:left="708"/>
        <w:rPr>
          <w:rFonts w:ascii="Arial" w:hAnsi="Arial" w:cs="Arial"/>
          <w:bCs/>
          <w:sz w:val="20"/>
          <w:szCs w:val="20"/>
        </w:rPr>
      </w:pPr>
      <w:r w:rsidRPr="005863C1">
        <w:rPr>
          <w:rFonts w:ascii="Arial" w:hAnsi="Arial" w:cs="Arial"/>
          <w:bCs/>
          <w:sz w:val="20"/>
          <w:szCs w:val="20"/>
        </w:rPr>
        <w:t>3. tworzenie baz danych za pomocą języka zapytań SQL,</w:t>
      </w:r>
    </w:p>
    <w:p w:rsidR="00AF459E" w:rsidRPr="005863C1" w:rsidRDefault="00AF459E" w:rsidP="00A15A9C">
      <w:pPr>
        <w:spacing w:after="0"/>
        <w:ind w:left="708"/>
        <w:rPr>
          <w:rFonts w:ascii="Arial" w:hAnsi="Arial" w:cs="Arial"/>
          <w:bCs/>
          <w:sz w:val="20"/>
          <w:szCs w:val="20"/>
        </w:rPr>
      </w:pPr>
      <w:r w:rsidRPr="005863C1">
        <w:rPr>
          <w:rFonts w:ascii="Arial" w:hAnsi="Arial" w:cs="Arial"/>
          <w:bCs/>
          <w:sz w:val="20"/>
          <w:szCs w:val="20"/>
        </w:rPr>
        <w:t>4. praca z danymi z a pomocą języka SQL,</w:t>
      </w:r>
    </w:p>
    <w:p w:rsidR="00AF459E" w:rsidRPr="005863C1" w:rsidRDefault="00AF459E" w:rsidP="00A15A9C">
      <w:pPr>
        <w:spacing w:after="0"/>
        <w:ind w:left="708"/>
        <w:rPr>
          <w:rFonts w:ascii="Arial" w:hAnsi="Arial" w:cs="Arial"/>
          <w:bCs/>
          <w:sz w:val="20"/>
          <w:szCs w:val="20"/>
        </w:rPr>
      </w:pPr>
      <w:r w:rsidRPr="005863C1">
        <w:rPr>
          <w:rFonts w:ascii="Arial" w:hAnsi="Arial" w:cs="Arial"/>
          <w:bCs/>
          <w:sz w:val="20"/>
          <w:szCs w:val="20"/>
        </w:rPr>
        <w:t>5. tworzenie formularzy do pracy z danymi</w:t>
      </w:r>
      <w:r w:rsidR="00F66BF7" w:rsidRPr="005863C1">
        <w:rPr>
          <w:rFonts w:ascii="Arial" w:hAnsi="Arial" w:cs="Arial"/>
          <w:bCs/>
          <w:sz w:val="20"/>
          <w:szCs w:val="20"/>
        </w:rPr>
        <w:t>,</w:t>
      </w:r>
    </w:p>
    <w:p w:rsidR="00F66BF7" w:rsidRPr="005863C1" w:rsidRDefault="00F66BF7" w:rsidP="00A15A9C">
      <w:pPr>
        <w:spacing w:after="0"/>
        <w:ind w:left="708"/>
        <w:rPr>
          <w:rFonts w:ascii="Arial" w:hAnsi="Arial" w:cs="Arial"/>
          <w:bCs/>
          <w:sz w:val="20"/>
          <w:szCs w:val="20"/>
        </w:rPr>
      </w:pPr>
      <w:r w:rsidRPr="005863C1">
        <w:rPr>
          <w:rFonts w:ascii="Arial" w:hAnsi="Arial" w:cs="Arial"/>
          <w:bCs/>
          <w:sz w:val="20"/>
          <w:szCs w:val="20"/>
        </w:rPr>
        <w:t xml:space="preserve">6. administrowanie systemem baz danych. </w:t>
      </w:r>
    </w:p>
    <w:p w:rsidR="001E2F2B" w:rsidRPr="005863C1" w:rsidRDefault="001E2F2B" w:rsidP="00622F65">
      <w:pPr>
        <w:spacing w:after="0"/>
        <w:rPr>
          <w:rFonts w:ascii="Arial" w:hAnsi="Arial" w:cs="Arial"/>
          <w:bCs/>
          <w:sz w:val="20"/>
          <w:szCs w:val="20"/>
        </w:rPr>
      </w:pPr>
    </w:p>
    <w:p w:rsidR="001E2F2B" w:rsidRPr="005863C1" w:rsidRDefault="001E2F2B" w:rsidP="00622F65">
      <w:pPr>
        <w:spacing w:after="0"/>
        <w:rPr>
          <w:rFonts w:ascii="Arial" w:hAnsi="Arial" w:cs="Arial"/>
          <w:sz w:val="24"/>
          <w:szCs w:val="20"/>
        </w:rPr>
      </w:pPr>
      <w:r w:rsidRPr="005863C1">
        <w:rPr>
          <w:rFonts w:ascii="Arial" w:hAnsi="Arial" w:cs="Arial"/>
          <w:b/>
          <w:sz w:val="24"/>
          <w:szCs w:val="20"/>
        </w:rPr>
        <w:t xml:space="preserve">ZALECANA LITERATURA </w:t>
      </w:r>
    </w:p>
    <w:p w:rsidR="001E2F2B" w:rsidRPr="005863C1" w:rsidRDefault="001E2F2B" w:rsidP="00622F65">
      <w:pPr>
        <w:spacing w:after="0"/>
        <w:rPr>
          <w:rFonts w:ascii="Arial" w:hAnsi="Arial" w:cs="Arial"/>
          <w:bCs/>
          <w:sz w:val="20"/>
          <w:szCs w:val="20"/>
        </w:rPr>
      </w:pPr>
      <w:r w:rsidRPr="005863C1">
        <w:rPr>
          <w:rFonts w:ascii="Arial" w:hAnsi="Arial" w:cs="Arial"/>
          <w:bCs/>
          <w:sz w:val="20"/>
          <w:szCs w:val="20"/>
        </w:rPr>
        <w:t>Jolanta Pokorska, Kwalifikacja INF.03. Tworzenie i administrowanie stronami i aplikacjami internetowymi oraz bazami danych. Część 2. Projektowanie i administrowanie bazami danych. Podręcznik do nauki zawodu technik informatyk i technik programista,  wyd. Helion,</w:t>
      </w:r>
    </w:p>
    <w:p w:rsidR="001E2F2B" w:rsidRPr="005863C1" w:rsidRDefault="001E2F2B" w:rsidP="00622F65">
      <w:pPr>
        <w:spacing w:after="0"/>
        <w:rPr>
          <w:rFonts w:ascii="Arial" w:hAnsi="Arial" w:cs="Arial"/>
          <w:bCs/>
          <w:sz w:val="20"/>
          <w:szCs w:val="20"/>
        </w:rPr>
      </w:pPr>
    </w:p>
    <w:p w:rsidR="00534033" w:rsidRPr="005863C1" w:rsidRDefault="00F34F74">
      <w:pPr>
        <w:spacing w:after="160" w:line="259" w:lineRule="auto"/>
        <w:rPr>
          <w:rFonts w:ascii="Arial" w:hAnsi="Arial" w:cs="Arial"/>
          <w:sz w:val="20"/>
          <w:szCs w:val="20"/>
        </w:rPr>
      </w:pPr>
      <w:r w:rsidRPr="005863C1">
        <w:rPr>
          <w:rFonts w:ascii="Arial" w:hAnsi="Arial" w:cs="Arial"/>
          <w:sz w:val="20"/>
          <w:szCs w:val="20"/>
        </w:rPr>
        <w:br w:type="page"/>
      </w:r>
    </w:p>
    <w:p w:rsidR="00546D4B" w:rsidRPr="005863C1" w:rsidRDefault="00685477" w:rsidP="00685477">
      <w:pPr>
        <w:pStyle w:val="Nagwek2"/>
      </w:pPr>
      <w:bookmarkStart w:id="13" w:name="_Toc18484406"/>
      <w:r>
        <w:lastRenderedPageBreak/>
        <w:t>Strony</w:t>
      </w:r>
      <w:r w:rsidRPr="005863C1">
        <w:t xml:space="preserve"> i aplikacje internetowe</w:t>
      </w:r>
      <w:bookmarkEnd w:id="13"/>
      <w:r w:rsidR="00581121" w:rsidRPr="005863C1">
        <w:t xml:space="preserve"> </w:t>
      </w:r>
    </w:p>
    <w:p w:rsidR="00546D4B" w:rsidRPr="005863C1" w:rsidRDefault="00546D4B" w:rsidP="00546D4B">
      <w:pPr>
        <w:rPr>
          <w:rFonts w:ascii="Arial" w:hAnsi="Arial" w:cs="Arial"/>
          <w:sz w:val="24"/>
          <w:szCs w:val="24"/>
        </w:rPr>
      </w:pPr>
      <w:r w:rsidRPr="005863C1">
        <w:rPr>
          <w:rFonts w:ascii="Arial" w:hAnsi="Arial" w:cs="Arial"/>
          <w:sz w:val="24"/>
          <w:szCs w:val="24"/>
        </w:rPr>
        <w:t> </w:t>
      </w:r>
      <w:r w:rsidRPr="005863C1">
        <w:rPr>
          <w:rFonts w:ascii="Arial" w:hAnsi="Arial" w:cs="Arial"/>
          <w:b/>
          <w:bCs/>
          <w:sz w:val="24"/>
          <w:szCs w:val="24"/>
        </w:rPr>
        <w:t xml:space="preserve">Cele ogólne przedmiotu </w:t>
      </w:r>
    </w:p>
    <w:p w:rsidR="00546D4B" w:rsidRPr="005863C1" w:rsidRDefault="00546D4B" w:rsidP="003C7B3E">
      <w:pPr>
        <w:pStyle w:val="Akapitzlist"/>
        <w:numPr>
          <w:ilvl w:val="0"/>
          <w:numId w:val="62"/>
        </w:numPr>
        <w:ind w:left="1418"/>
        <w:rPr>
          <w:rFonts w:ascii="Arial" w:hAnsi="Arial" w:cs="Arial"/>
          <w:sz w:val="20"/>
          <w:szCs w:val="24"/>
        </w:rPr>
      </w:pPr>
      <w:r w:rsidRPr="005863C1">
        <w:rPr>
          <w:rFonts w:ascii="Arial" w:hAnsi="Arial" w:cs="Arial"/>
          <w:sz w:val="20"/>
          <w:szCs w:val="24"/>
        </w:rPr>
        <w:t xml:space="preserve">Poznanie </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przeznaczenia , składni i poleceń  języka HTML</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właściwości i reguł CSS;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rodzajów stylów;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systemów zarządzania treścią CMS;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właściwości i funkcji edytorów grafiki rastrowej i wektorowej;</w:t>
      </w:r>
    </w:p>
    <w:p w:rsidR="00546D4B" w:rsidRPr="005863C1" w:rsidRDefault="00546D4B" w:rsidP="003C7B3E">
      <w:pPr>
        <w:pStyle w:val="Akapitzlist"/>
        <w:numPr>
          <w:ilvl w:val="0"/>
          <w:numId w:val="41"/>
        </w:numPr>
        <w:spacing w:after="0"/>
        <w:rPr>
          <w:rFonts w:ascii="Arial" w:hAnsi="Arial" w:cs="Arial"/>
          <w:sz w:val="20"/>
          <w:szCs w:val="24"/>
        </w:rPr>
      </w:pPr>
      <w:r w:rsidRPr="005863C1">
        <w:rPr>
          <w:rFonts w:ascii="Arial" w:hAnsi="Arial" w:cs="Arial"/>
          <w:sz w:val="20"/>
          <w:szCs w:val="24"/>
        </w:rPr>
        <w:t>właściwości plików graficznych i multimedialnych;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komputerowego przetwarzania dźwięku i obrazu;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reguł testowania stron internetowych, walidacji i optymalizacji ich kodu;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publikowania stron i aplikacji internetowych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usług hostingu;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programowania strukturalnego;</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skryptowych języków programowania;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składni języka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bibliotek i frameworków języka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składni</w:t>
      </w:r>
      <w:r w:rsidRPr="005863C1">
        <w:rPr>
          <w:rFonts w:ascii="Arial" w:hAnsi="Arial" w:cs="Arial"/>
          <w:bCs/>
          <w:sz w:val="20"/>
          <w:szCs w:val="24"/>
        </w:rPr>
        <w:t xml:space="preserve"> </w:t>
      </w:r>
      <w:r w:rsidRPr="005863C1">
        <w:rPr>
          <w:rFonts w:ascii="Arial" w:hAnsi="Arial" w:cs="Arial"/>
          <w:sz w:val="20"/>
          <w:szCs w:val="24"/>
        </w:rPr>
        <w:t>jednego z języków skryptowych działających po stronie serwera: PHP, Python, JSP, ASP.NET;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funkcji środowiska programistycznego;</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funkcji debugera w przeglądarce internetowej ;</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walidacji kodu programu;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dokumentowania aplikacji;</w:t>
      </w:r>
    </w:p>
    <w:p w:rsidR="00546D4B" w:rsidRPr="005863C1" w:rsidRDefault="00546D4B" w:rsidP="003C7B3E">
      <w:pPr>
        <w:pStyle w:val="Akapitzlist"/>
        <w:numPr>
          <w:ilvl w:val="0"/>
          <w:numId w:val="62"/>
        </w:numPr>
        <w:ind w:left="1418"/>
        <w:rPr>
          <w:rFonts w:ascii="Arial" w:hAnsi="Arial" w:cs="Arial"/>
          <w:sz w:val="20"/>
          <w:szCs w:val="24"/>
        </w:rPr>
      </w:pPr>
      <w:r w:rsidRPr="005863C1">
        <w:rPr>
          <w:rFonts w:ascii="Arial" w:hAnsi="Arial" w:cs="Arial"/>
          <w:sz w:val="20"/>
          <w:szCs w:val="24"/>
        </w:rPr>
        <w:t>Nabycie umiejętności</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rozróżniania znaczników HTML i ich atrybutów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posługiwania się językiem HTML do tworzenia elementów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rozróżniania selektorów CSS;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wykorzystania  stylów do formatowania elementów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kodu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rozróżniania funkcji systemów CMS;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charakteryzowania funkcji edytorów graficznych do tworzenia komputerowej grafiki rastrowej i wektorowej;</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osadzania multimediów na stronie internetowej;</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lastRenderedPageBreak/>
        <w:t>opisywania zasad testowania stron internetowych, dokonywania walidacji i optymalizacji ich kodu;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scharakteryzowania zasad publikowania stron i aplikacji internetowych;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rozwiązywania problemów programistycznych;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tworzenia skryptów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tworzenia skryptów wykonywanych po stronie serwera w jednym z języków: PHP, Python, JSP ASP.NET;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dobierania środowiska programistycznego do realizowanych zadań i języka programowania;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omawiania środowisk programistycznych;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opisywania zasad walidacji kodu programu;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opisywania zasad dokumentowania tworzonej aplikacji;</w:t>
      </w:r>
    </w:p>
    <w:p w:rsidR="00546D4B" w:rsidRPr="005863C1" w:rsidRDefault="00546D4B" w:rsidP="003C7B3E">
      <w:pPr>
        <w:pStyle w:val="Akapitzlist"/>
        <w:numPr>
          <w:ilvl w:val="0"/>
          <w:numId w:val="62"/>
        </w:numPr>
        <w:ind w:left="1418"/>
        <w:rPr>
          <w:rFonts w:ascii="Arial" w:hAnsi="Arial" w:cs="Arial"/>
          <w:sz w:val="20"/>
          <w:szCs w:val="24"/>
        </w:rPr>
      </w:pPr>
      <w:r w:rsidRPr="005863C1">
        <w:rPr>
          <w:rFonts w:ascii="Arial" w:hAnsi="Arial" w:cs="Arial"/>
          <w:sz w:val="20"/>
          <w:szCs w:val="24"/>
        </w:rPr>
        <w:t>Kształtowanie postawy, świadomości</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aktywnego słuchania i prowadzenia dyskusji;</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wrażliwości na potrzeby osób niepełnosprawnych;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odpowiedzialności za podejmowane działania;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kreatywności w rozwiązywaniu problemów;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stosowania właściwej techniki twórczego myślenia przy rozwiązaniu problemu;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doskonalenia jakości wykonywanych działań;</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oceny podejmowanych działań;</w:t>
      </w:r>
    </w:p>
    <w:p w:rsidR="00546D4B" w:rsidRPr="005863C1" w:rsidRDefault="00546D4B" w:rsidP="00546D4B">
      <w:pPr>
        <w:rPr>
          <w:rFonts w:ascii="Arial" w:hAnsi="Arial" w:cs="Arial"/>
          <w:b/>
          <w:bCs/>
          <w:sz w:val="24"/>
          <w:szCs w:val="24"/>
        </w:rPr>
      </w:pPr>
      <w:r w:rsidRPr="005863C1">
        <w:rPr>
          <w:rFonts w:ascii="Arial" w:hAnsi="Arial" w:cs="Arial"/>
          <w:b/>
          <w:bCs/>
          <w:sz w:val="24"/>
          <w:szCs w:val="24"/>
        </w:rPr>
        <w:t xml:space="preserve">Cele operacyjne </w:t>
      </w:r>
    </w:p>
    <w:p w:rsidR="00546D4B" w:rsidRPr="005863C1" w:rsidRDefault="00546D4B" w:rsidP="00546D4B">
      <w:pPr>
        <w:tabs>
          <w:tab w:val="left" w:pos="709"/>
          <w:tab w:val="left" w:pos="993"/>
        </w:tabs>
        <w:rPr>
          <w:rFonts w:ascii="Arial" w:hAnsi="Arial" w:cs="Arial"/>
          <w:sz w:val="20"/>
          <w:szCs w:val="20"/>
        </w:rPr>
      </w:pPr>
      <w:r w:rsidRPr="005863C1">
        <w:rPr>
          <w:rFonts w:ascii="Arial" w:hAnsi="Arial" w:cs="Arial"/>
          <w:b/>
          <w:bCs/>
          <w:sz w:val="20"/>
          <w:szCs w:val="20"/>
        </w:rPr>
        <w:t>Uczeń potrafi:</w:t>
      </w:r>
    </w:p>
    <w:p w:rsidR="00546D4B" w:rsidRPr="005863C1" w:rsidRDefault="00546D4B" w:rsidP="003C7B3E">
      <w:pPr>
        <w:pStyle w:val="Akapitzlist"/>
        <w:numPr>
          <w:ilvl w:val="0"/>
          <w:numId w:val="56"/>
        </w:numPr>
        <w:tabs>
          <w:tab w:val="left" w:pos="993"/>
        </w:tabs>
        <w:spacing w:after="0"/>
        <w:rPr>
          <w:rFonts w:ascii="Arial" w:hAnsi="Arial" w:cs="Arial"/>
          <w:sz w:val="20"/>
          <w:szCs w:val="20"/>
        </w:rPr>
      </w:pPr>
      <w:r w:rsidRPr="005863C1">
        <w:rPr>
          <w:rFonts w:ascii="Arial" w:hAnsi="Arial" w:cs="Arial"/>
          <w:sz w:val="20"/>
          <w:szCs w:val="20"/>
        </w:rPr>
        <w:t>wymienić  polecenia (znaczniki) języka HTML, grupując je zależnie od przeznaczenia,</w:t>
      </w:r>
    </w:p>
    <w:p w:rsidR="00546D4B" w:rsidRPr="005863C1" w:rsidRDefault="00685477" w:rsidP="003C7B3E">
      <w:pPr>
        <w:pStyle w:val="Akapitzlist"/>
        <w:numPr>
          <w:ilvl w:val="0"/>
          <w:numId w:val="56"/>
        </w:numPr>
        <w:tabs>
          <w:tab w:val="left" w:pos="993"/>
        </w:tabs>
        <w:spacing w:after="0"/>
        <w:rPr>
          <w:rFonts w:ascii="Arial" w:hAnsi="Arial" w:cs="Arial"/>
          <w:sz w:val="20"/>
          <w:szCs w:val="20"/>
        </w:rPr>
      </w:pPr>
      <w:r>
        <w:rPr>
          <w:rFonts w:ascii="Arial" w:hAnsi="Arial" w:cs="Arial"/>
          <w:sz w:val="20"/>
          <w:szCs w:val="20"/>
        </w:rPr>
        <w:t>rozróżni</w:t>
      </w:r>
      <w:r w:rsidR="00546D4B" w:rsidRPr="005863C1">
        <w:rPr>
          <w:rFonts w:ascii="Arial" w:hAnsi="Arial" w:cs="Arial"/>
          <w:sz w:val="20"/>
          <w:szCs w:val="20"/>
        </w:rPr>
        <w:t>ć polecenia języka HTML i ich atrybuty,</w:t>
      </w:r>
    </w:p>
    <w:p w:rsidR="00546D4B" w:rsidRPr="005863C1" w:rsidRDefault="00546D4B" w:rsidP="003C7B3E">
      <w:pPr>
        <w:pStyle w:val="Akapitzlist"/>
        <w:numPr>
          <w:ilvl w:val="0"/>
          <w:numId w:val="56"/>
        </w:numPr>
        <w:tabs>
          <w:tab w:val="left" w:pos="993"/>
        </w:tabs>
        <w:spacing w:after="0"/>
        <w:rPr>
          <w:rFonts w:ascii="Arial" w:hAnsi="Arial" w:cs="Arial"/>
          <w:sz w:val="20"/>
          <w:szCs w:val="20"/>
        </w:rPr>
      </w:pPr>
      <w:r w:rsidRPr="005863C1">
        <w:rPr>
          <w:rFonts w:ascii="Arial" w:hAnsi="Arial" w:cs="Arial"/>
          <w:sz w:val="20"/>
          <w:szCs w:val="20"/>
        </w:rPr>
        <w:t>scharakteryzować znaczniki języka stron internetowych i ich atrybuty,</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zastosować polecenia języka HTML do tworzenia elementów strony (akapity, nagłówki, obrazy, hiperłącza, mapy odsyłaczy, listy, tabele, formularze, pływające ramki),</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zastosować elementy strukturalne do tworzenia układu strony,</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wymienić  właściwości CSS,</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skonstruować regułę CSS,</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rozróżnić selektory CSS (elementów, atrybutów, klas, identyfikatorów, pseudoklas, pseudoelementów, kontekstowe)</w:t>
      </w:r>
    </w:p>
    <w:p w:rsidR="00546D4B" w:rsidRPr="005863C1" w:rsidRDefault="00546D4B" w:rsidP="003C7B3E">
      <w:pPr>
        <w:numPr>
          <w:ilvl w:val="0"/>
          <w:numId w:val="56"/>
        </w:numPr>
        <w:tabs>
          <w:tab w:val="left" w:pos="993"/>
        </w:tabs>
        <w:spacing w:after="0"/>
        <w:rPr>
          <w:rFonts w:ascii="Arial" w:hAnsi="Arial" w:cs="Arial"/>
          <w:sz w:val="20"/>
          <w:szCs w:val="20"/>
        </w:rPr>
      </w:pPr>
      <w:r w:rsidRPr="005863C1">
        <w:rPr>
          <w:rFonts w:ascii="Arial" w:hAnsi="Arial" w:cs="Arial"/>
          <w:sz w:val="20"/>
          <w:szCs w:val="20"/>
        </w:rPr>
        <w:t>scharakteryzować rodzaje stylów (lokalny, osadzony, zewnętrzny),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zdefiniować strukturę arkusza CSS,</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lastRenderedPageBreak/>
        <w:t>objaśnić  kaskadowość stylów,</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zastosować reguły CSS do formatowania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wykonać projekt strony internetowej,</w:t>
      </w:r>
    </w:p>
    <w:p w:rsidR="00546D4B" w:rsidRPr="005863C1" w:rsidRDefault="004A20BF"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scharakteryzować</w:t>
      </w:r>
      <w:r w:rsidR="00546D4B" w:rsidRPr="005863C1">
        <w:rPr>
          <w:rFonts w:ascii="Arial" w:hAnsi="Arial" w:cs="Arial"/>
          <w:sz w:val="20"/>
          <w:szCs w:val="20"/>
        </w:rPr>
        <w:t xml:space="preserve"> responsywny układ strony,</w:t>
      </w:r>
    </w:p>
    <w:p w:rsidR="00546D4B" w:rsidRPr="005863C1" w:rsidRDefault="004A20BF"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scharakteryzować</w:t>
      </w:r>
      <w:r w:rsidR="00546D4B" w:rsidRPr="005863C1">
        <w:rPr>
          <w:rFonts w:ascii="Arial" w:hAnsi="Arial" w:cs="Arial"/>
          <w:sz w:val="20"/>
          <w:szCs w:val="20"/>
        </w:rPr>
        <w:t xml:space="preserve"> systemy zarządzania treścią,</w:t>
      </w:r>
    </w:p>
    <w:p w:rsidR="00546D4B" w:rsidRPr="005863C1" w:rsidRDefault="00546D4B" w:rsidP="003C7B3E">
      <w:pPr>
        <w:pStyle w:val="Akapitzlist"/>
        <w:numPr>
          <w:ilvl w:val="0"/>
          <w:numId w:val="56"/>
        </w:numPr>
        <w:tabs>
          <w:tab w:val="left" w:pos="851"/>
          <w:tab w:val="left" w:pos="993"/>
        </w:tabs>
        <w:spacing w:before="20" w:after="20"/>
        <w:rPr>
          <w:rFonts w:ascii="Arial" w:hAnsi="Arial" w:cs="Arial"/>
          <w:sz w:val="20"/>
          <w:szCs w:val="20"/>
        </w:rPr>
      </w:pPr>
      <w:r w:rsidRPr="005863C1">
        <w:rPr>
          <w:rFonts w:ascii="Arial" w:hAnsi="Arial" w:cs="Arial"/>
          <w:sz w:val="20"/>
          <w:szCs w:val="20"/>
        </w:rPr>
        <w:t>dobrać system zarządzania treścią do określonego zastosowania,</w:t>
      </w:r>
    </w:p>
    <w:p w:rsidR="00546D4B" w:rsidRPr="005863C1" w:rsidRDefault="00546D4B" w:rsidP="003C7B3E">
      <w:pPr>
        <w:pStyle w:val="Akapitzlist"/>
        <w:numPr>
          <w:ilvl w:val="0"/>
          <w:numId w:val="56"/>
        </w:numPr>
        <w:tabs>
          <w:tab w:val="left" w:pos="851"/>
          <w:tab w:val="left" w:pos="993"/>
        </w:tabs>
        <w:spacing w:before="20" w:after="20"/>
        <w:rPr>
          <w:rFonts w:ascii="Arial" w:hAnsi="Arial" w:cs="Arial"/>
          <w:sz w:val="20"/>
          <w:szCs w:val="20"/>
        </w:rPr>
      </w:pPr>
      <w:r w:rsidRPr="005863C1">
        <w:rPr>
          <w:rFonts w:ascii="Arial" w:hAnsi="Arial" w:cs="Arial"/>
          <w:sz w:val="20"/>
          <w:szCs w:val="20"/>
        </w:rPr>
        <w:t>omówić konfigurację systemu zarządzania treścią (Joomla i Wordpress),</w:t>
      </w:r>
    </w:p>
    <w:p w:rsidR="00546D4B" w:rsidRPr="005863C1" w:rsidRDefault="00546D4B" w:rsidP="003C7B3E">
      <w:pPr>
        <w:pStyle w:val="Akapitzlist"/>
        <w:numPr>
          <w:ilvl w:val="0"/>
          <w:numId w:val="56"/>
        </w:numPr>
        <w:tabs>
          <w:tab w:val="left" w:pos="851"/>
          <w:tab w:val="left" w:pos="993"/>
        </w:tabs>
        <w:spacing w:before="20" w:after="20"/>
        <w:rPr>
          <w:rFonts w:ascii="Arial" w:hAnsi="Arial" w:cs="Arial"/>
          <w:sz w:val="20"/>
          <w:szCs w:val="20"/>
        </w:rPr>
      </w:pPr>
      <w:r w:rsidRPr="005863C1">
        <w:rPr>
          <w:rFonts w:ascii="Arial" w:hAnsi="Arial" w:cs="Arial"/>
          <w:sz w:val="20"/>
          <w:szCs w:val="20"/>
        </w:rPr>
        <w:t>opisać dostępne funkcje administracyjne systemów CMS</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scharakteryzować grafikę rastrową,</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scharakteryzować grafikę wektorową,</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różnice między edytorami grafiki rastrowej i wektorowej,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scharakteryzować typy plików graficznych,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objaśnić zasady cyfrowego zapisu obrazu,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scharakteryzować modele barw,</w:t>
      </w:r>
    </w:p>
    <w:p w:rsidR="00546D4B" w:rsidRPr="005863C1" w:rsidRDefault="00546D4B" w:rsidP="003C7B3E">
      <w:pPr>
        <w:pStyle w:val="Akapitzlist"/>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wykorzystywać kodowanie kolorów na stronach www,</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objaśnić funkcje edytorów grafiki rastrowej i edytorów grafiki wektorowej,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dobrać oprogramowanie do edycji dźwięku i obrazu ruchomego,</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określić zasady komputerowego przetwarzania dźwięku i wideo na potrzeby stron internetowych,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wyjaśnić zasady tworzenia animacji,</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osadzić elementy multimedialne na stronie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określić cechy i zastosowanie plików wideo, dźwiękowych i animacji,</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zaprojektować układ sekcji na stronie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analizować projekt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stworzyć strukturę strony wg projektu,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uwzględniać potrzeby niepełnosprawnych użytkowników strony (np. kontrast, powiększenie)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i znaczenie wytycznych dotyczących ułatwień w dostępie do treści publikowanych w internecie,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scharakteryzować etapy procesu testowania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testowania responsywności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proces walidacji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dobrać narzędzia walidacji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proces pozycjonowania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określić zasady dostępności (wytyczne WCAG) i pozycjonowania strony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usługę hostingową,</w:t>
      </w:r>
    </w:p>
    <w:p w:rsidR="00546D4B" w:rsidRPr="005863C1" w:rsidRDefault="00546D4B" w:rsidP="003C7B3E">
      <w:pPr>
        <w:pStyle w:val="Akapitzlist"/>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wyjaśnić pojęcia: domena, subdomena, serwer wirtualny, serwer dedykowany, </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lastRenderedPageBreak/>
        <w:t>dobrać usługi hostingu do potrzeb użytkownika,</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operacje na domenach internetowych,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określić etapy publikacji witryn i aplikacji internetowych,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funkcje programów służących do przesyłania danych na serwer,</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dobrać program do przesyłania danych na serwer,</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analizować problemy programistyczne,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tworzyć algorytmy w postaci listy kroków, pseudokodu, schematu blokowego,</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analizować algorytmy,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 xml:space="preserve">określić zasady programowania strukturalnego, </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identyfikować skryptowe języki programowania,</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implementować algorytmy w języku interpretowanym ,</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rozróżniać polecenia języka Javascript,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wyjaśnić pojęcie zmiennej,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omówić ogólne zasady nazywania zmiennych w JavaScript,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rozróżniać typy proste zmiennych w JavaScript i w jednym z języków wykonywanych po stronie serwera: PHP, Python, JSP, ASP.NET (np.: liczbowe, tekstowe, logiczne),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dokonać konwersji typów prostych,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rozróżniać operatory, ich priorytety i typy (przypisania, porównania, arytmetyczne, logiczne, bitowe, [inkrementacji / dekrementacji]),</w:t>
      </w:r>
    </w:p>
    <w:p w:rsidR="00546D4B" w:rsidRPr="005863C1" w:rsidRDefault="006F337F"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instrukcje warunkowe if...else, [switch],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realizować powtórzenia w skryptach za pomocą pętli for, [for... in], while i [do...while],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tworzyć skrypty w języku JavaScript  i w jednym z języków wykonywanych po stronie serwera: PHP, Python, JSP, ASP.NET z wykorzystaniem instrukcji warunkowych i pętli,</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wykonywać operacje na ciągach tekstowych,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definiować własne funkcje bezargumentowe, funkcje z argumentami, przekazywać argumenty,</w:t>
      </w:r>
    </w:p>
    <w:p w:rsidR="00546D4B" w:rsidRPr="005863C1" w:rsidRDefault="004A20BF"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określić</w:t>
      </w:r>
      <w:r w:rsidR="00546D4B" w:rsidRPr="005863C1">
        <w:rPr>
          <w:rFonts w:ascii="Arial" w:hAnsi="Arial" w:cs="Arial"/>
          <w:sz w:val="20"/>
          <w:szCs w:val="20"/>
        </w:rPr>
        <w:t xml:space="preserve"> zasięg zmiennych (globalny, lokalny, [blokowy]),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zdefiniować funkcje rekurencyjne,</w:t>
      </w:r>
    </w:p>
    <w:p w:rsidR="00546D4B" w:rsidRPr="005863C1" w:rsidRDefault="00685477"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z</w:t>
      </w:r>
      <w:r w:rsidR="00546D4B" w:rsidRPr="005863C1">
        <w:rPr>
          <w:rFonts w:ascii="Arial" w:hAnsi="Arial" w:cs="Arial"/>
          <w:sz w:val="20"/>
          <w:szCs w:val="20"/>
        </w:rPr>
        <w:t>definiować złożone typy danych (tablice, obiekty),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wykonywać operacje na elementach tablicy (sumowanie, wyszukiwanie, zliczanie wg kryterium, zamiana elementów, sortowanie),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rozróżniać właściwości i metody obiektów wbudowanych w JavaScript (np. document, window, style, navigator, location, string, Math, Date, Number),</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tworzyć funkcje anonimowe,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objaśnić obiektowy model dokumentu (DOM),</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dynamicznej zmiany stylu i zawartości strony,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dynamicznego tworzenia elementów drzewa dokumentu,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sposoby rejestracji funkcji obsługujących zdarzenie (inline, przypisanie funkcji [anonimowej], słuchacz zdarzeń),</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lastRenderedPageBreak/>
        <w:t>zastosować obsługę zdarzeń związanych z myszą i klawiaturą,</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pobierać i przetwarzać dane z okien dialogowych i pól formularzy,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opisywać mechanizmy walidacji formularzy HTML za pomocą mechanizmów HTMLS,</w:t>
      </w:r>
    </w:p>
    <w:p w:rsidR="00546D4B" w:rsidRPr="005863C1" w:rsidRDefault="00546D4B" w:rsidP="003C7B3E">
      <w:pPr>
        <w:pStyle w:val="Akapitzlist"/>
        <w:numPr>
          <w:ilvl w:val="0"/>
          <w:numId w:val="56"/>
        </w:numPr>
        <w:spacing w:after="0"/>
        <w:rPr>
          <w:rFonts w:ascii="Arial" w:hAnsi="Arial" w:cs="Arial"/>
          <w:sz w:val="20"/>
          <w:szCs w:val="20"/>
        </w:rPr>
      </w:pPr>
      <w:r w:rsidRPr="005863C1">
        <w:rPr>
          <w:rFonts w:ascii="Arial" w:hAnsi="Arial" w:cs="Arial"/>
          <w:sz w:val="20"/>
          <w:szCs w:val="20"/>
        </w:rPr>
        <w:t>definiować wyrażenia regularne,</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manipulowania elementami strony za pomocą skryptów JavaScript,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zastosowania bibliotek i frameworków języka JavaScript, w tym JQuery, Angular, React,</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definiować złożone typy danych (tablice, obiekty),</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pobierać i przesyłać  dane z formularza,</w:t>
      </w:r>
    </w:p>
    <w:p w:rsidR="00546D4B" w:rsidRPr="005863C1" w:rsidRDefault="00546D4B" w:rsidP="003C7B3E">
      <w:pPr>
        <w:pStyle w:val="Akapitzlist"/>
        <w:numPr>
          <w:ilvl w:val="0"/>
          <w:numId w:val="56"/>
        </w:numPr>
        <w:spacing w:after="0"/>
        <w:rPr>
          <w:rFonts w:ascii="Arial" w:hAnsi="Arial" w:cs="Arial"/>
          <w:sz w:val="20"/>
          <w:szCs w:val="20"/>
        </w:rPr>
      </w:pPr>
      <w:r w:rsidRPr="005863C1">
        <w:rPr>
          <w:rFonts w:ascii="Arial" w:hAnsi="Arial" w:cs="Arial"/>
          <w:sz w:val="20"/>
          <w:szCs w:val="20"/>
        </w:rPr>
        <w:t>opisać sposób współpracy aplikacji z bazą danych (biblioteki),</w:t>
      </w:r>
    </w:p>
    <w:p w:rsidR="00546D4B" w:rsidRPr="005863C1" w:rsidRDefault="00546D4B" w:rsidP="003C7B3E">
      <w:pPr>
        <w:pStyle w:val="Akapitzlist"/>
        <w:numPr>
          <w:ilvl w:val="0"/>
          <w:numId w:val="56"/>
        </w:numPr>
        <w:spacing w:after="0"/>
        <w:rPr>
          <w:rFonts w:ascii="Arial" w:hAnsi="Arial" w:cs="Arial"/>
          <w:sz w:val="20"/>
          <w:szCs w:val="20"/>
        </w:rPr>
      </w:pPr>
      <w:r w:rsidRPr="005863C1">
        <w:rPr>
          <w:rFonts w:ascii="Arial" w:hAnsi="Arial" w:cs="Arial"/>
          <w:sz w:val="20"/>
          <w:szCs w:val="20"/>
        </w:rPr>
        <w:t>opisać sposób definiowania zapytań do bazy danych,</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objaśnić mechanizm ciasteczek (cookie) i sesji,</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funkcje obsługi plików,</w:t>
      </w:r>
    </w:p>
    <w:p w:rsidR="00546D4B" w:rsidRPr="005863C1" w:rsidRDefault="00685477"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za</w:t>
      </w:r>
      <w:r w:rsidR="00546D4B" w:rsidRPr="005863C1">
        <w:rPr>
          <w:rFonts w:ascii="Arial" w:hAnsi="Arial" w:cs="Arial"/>
          <w:sz w:val="20"/>
          <w:szCs w:val="20"/>
        </w:rPr>
        <w:t xml:space="preserve">implementować algorytmy w językach skryptowych: JavaScript i w jednym z języków wykonywanych po stronie serwera: PHP, Python, JSP, ASP.NET, </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funkcje środowiska programistycznego,</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dobrać środowisko programistyczne do określonych zadań i języka programowania,</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scharakteryzować gotowe pakiety dla aplikacji internetowych, np. phpMyAdmin</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analizować błędy w kodzie źródłowym programu,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sposoby testowania tworzonych programów,</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poprawiać błędy w tworzonych programach,</w:t>
      </w:r>
    </w:p>
    <w:p w:rsidR="00546D4B" w:rsidRPr="005863C1" w:rsidRDefault="006F337F" w:rsidP="003C7B3E">
      <w:pPr>
        <w:numPr>
          <w:ilvl w:val="0"/>
          <w:numId w:val="56"/>
        </w:numPr>
        <w:tabs>
          <w:tab w:val="left" w:pos="851"/>
          <w:tab w:val="left" w:pos="993"/>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debugger w przeglądarce internetowej,</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sposoby umieszczania komentarzy w kodzie źródłowym programu,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sposoby dokumentowania programu,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tworzenia instrukcji użytkownika programu.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ponosić odpowiedzialność za podejmowane działania,</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doskonalić jakość wykonywanych działań;</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ułatwiać dostęp do informacji osobom niepełnosprawnym;</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sposoby dokumentowania programu,</w:t>
      </w:r>
    </w:p>
    <w:p w:rsidR="00546D4B" w:rsidRPr="005863C1" w:rsidRDefault="00546D4B" w:rsidP="003C7B3E">
      <w:pPr>
        <w:numPr>
          <w:ilvl w:val="0"/>
          <w:numId w:val="56"/>
        </w:numPr>
        <w:tabs>
          <w:tab w:val="left" w:pos="851"/>
          <w:tab w:val="left" w:pos="993"/>
        </w:tabs>
        <w:spacing w:after="0"/>
        <w:rPr>
          <w:rFonts w:ascii="Arial" w:hAnsi="Arial" w:cs="Arial"/>
          <w:sz w:val="20"/>
          <w:szCs w:val="20"/>
        </w:rPr>
      </w:pPr>
      <w:r w:rsidRPr="005863C1">
        <w:rPr>
          <w:rFonts w:ascii="Arial" w:hAnsi="Arial" w:cs="Arial"/>
          <w:sz w:val="20"/>
          <w:szCs w:val="20"/>
        </w:rPr>
        <w:t>opisać zasady tworzenia instrukcji użytkownika programu.</w:t>
      </w:r>
    </w:p>
    <w:p w:rsidR="00546D4B" w:rsidRPr="005863C1" w:rsidRDefault="00546D4B" w:rsidP="00546D4B">
      <w:pPr>
        <w:spacing w:after="160"/>
        <w:rPr>
          <w:rFonts w:ascii="Arial" w:hAnsi="Arial" w:cs="Arial"/>
          <w:b/>
          <w:bCs/>
          <w:sz w:val="24"/>
          <w:szCs w:val="24"/>
        </w:rPr>
      </w:pPr>
    </w:p>
    <w:p w:rsidR="00546D4B" w:rsidRPr="005863C1" w:rsidRDefault="00546D4B" w:rsidP="00546D4B">
      <w:pPr>
        <w:spacing w:after="160"/>
        <w:rPr>
          <w:rFonts w:ascii="Arial" w:hAnsi="Arial" w:cs="Arial"/>
          <w:sz w:val="24"/>
          <w:szCs w:val="24"/>
        </w:rPr>
      </w:pPr>
      <w:r w:rsidRPr="005863C1">
        <w:rPr>
          <w:rFonts w:ascii="Arial" w:hAnsi="Arial" w:cs="Arial"/>
          <w:b/>
          <w:bCs/>
          <w:sz w:val="24"/>
          <w:szCs w:val="24"/>
        </w:rPr>
        <w:t>MATERIAŁ NAUCZANIA</w:t>
      </w:r>
    </w:p>
    <w:tbl>
      <w:tblPr>
        <w:tblW w:w="1414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6"/>
        <w:gridCol w:w="2693"/>
        <w:gridCol w:w="850"/>
        <w:gridCol w:w="4253"/>
        <w:gridCol w:w="3827"/>
        <w:gridCol w:w="1276"/>
      </w:tblGrid>
      <w:tr w:rsidR="00546D4B" w:rsidRPr="005863C1" w:rsidTr="002D4023">
        <w:trPr>
          <w:trHeight w:val="1152"/>
        </w:trPr>
        <w:tc>
          <w:tcPr>
            <w:tcW w:w="1246" w:type="dxa"/>
            <w:vMerge w:val="restart"/>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Dział programowy</w:t>
            </w:r>
          </w:p>
        </w:tc>
        <w:tc>
          <w:tcPr>
            <w:tcW w:w="2693" w:type="dxa"/>
            <w:vMerge w:val="restart"/>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Tematy jednostek metodycznych</w:t>
            </w:r>
          </w:p>
        </w:tc>
        <w:tc>
          <w:tcPr>
            <w:tcW w:w="850" w:type="dxa"/>
            <w:vMerge w:val="restart"/>
            <w:shd w:val="clear" w:color="auto" w:fill="auto"/>
            <w:tcMar>
              <w:top w:w="15" w:type="dxa"/>
              <w:left w:w="101" w:type="dxa"/>
              <w:bottom w:w="0" w:type="dxa"/>
              <w:right w:w="101" w:type="dxa"/>
            </w:tcMar>
            <w:vAlign w:val="center"/>
          </w:tcPr>
          <w:p w:rsidR="00546D4B" w:rsidRPr="005863C1" w:rsidRDefault="002D4023" w:rsidP="00546D4B">
            <w:pPr>
              <w:jc w:val="center"/>
              <w:rPr>
                <w:rFonts w:ascii="Arial" w:hAnsi="Arial" w:cs="Arial"/>
                <w:sz w:val="20"/>
                <w:szCs w:val="20"/>
              </w:rPr>
            </w:pPr>
            <w:r w:rsidRPr="005863C1">
              <w:rPr>
                <w:rFonts w:ascii="Arial" w:hAnsi="Arial" w:cs="Arial"/>
                <w:b/>
                <w:bCs/>
                <w:sz w:val="20"/>
                <w:szCs w:val="20"/>
              </w:rPr>
              <w:t>Liczba godz.</w:t>
            </w:r>
          </w:p>
        </w:tc>
        <w:tc>
          <w:tcPr>
            <w:tcW w:w="8080" w:type="dxa"/>
            <w:gridSpan w:val="2"/>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Wymagania programowe</w:t>
            </w:r>
          </w:p>
        </w:tc>
        <w:tc>
          <w:tcPr>
            <w:tcW w:w="1276"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Uwagi o realizacji</w:t>
            </w:r>
          </w:p>
        </w:tc>
      </w:tr>
      <w:tr w:rsidR="00546D4B" w:rsidRPr="005863C1" w:rsidTr="002D4023">
        <w:trPr>
          <w:trHeight w:val="864"/>
        </w:trPr>
        <w:tc>
          <w:tcPr>
            <w:tcW w:w="1246" w:type="dxa"/>
            <w:vMerge/>
            <w:shd w:val="clear" w:color="auto" w:fill="auto"/>
            <w:vAlign w:val="center"/>
            <w:hideMark/>
          </w:tcPr>
          <w:p w:rsidR="00546D4B" w:rsidRPr="005863C1" w:rsidRDefault="00546D4B" w:rsidP="00546D4B">
            <w:pPr>
              <w:jc w:val="center"/>
              <w:rPr>
                <w:rFonts w:ascii="Arial" w:hAnsi="Arial" w:cs="Arial"/>
                <w:sz w:val="20"/>
                <w:szCs w:val="20"/>
              </w:rPr>
            </w:pPr>
          </w:p>
        </w:tc>
        <w:tc>
          <w:tcPr>
            <w:tcW w:w="2693" w:type="dxa"/>
            <w:vMerge/>
            <w:shd w:val="clear" w:color="auto" w:fill="auto"/>
            <w:vAlign w:val="center"/>
            <w:hideMark/>
          </w:tcPr>
          <w:p w:rsidR="00546D4B" w:rsidRPr="005863C1" w:rsidRDefault="00546D4B" w:rsidP="00546D4B">
            <w:pPr>
              <w:jc w:val="center"/>
              <w:rPr>
                <w:rFonts w:ascii="Arial" w:hAnsi="Arial" w:cs="Arial"/>
                <w:sz w:val="20"/>
                <w:szCs w:val="20"/>
              </w:rPr>
            </w:pPr>
          </w:p>
        </w:tc>
        <w:tc>
          <w:tcPr>
            <w:tcW w:w="850" w:type="dxa"/>
            <w:vMerge/>
            <w:shd w:val="clear" w:color="auto" w:fill="auto"/>
            <w:vAlign w:val="cente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Podstawowe</w:t>
            </w:r>
          </w:p>
          <w:p w:rsidR="00546D4B" w:rsidRPr="005863C1" w:rsidRDefault="00546D4B" w:rsidP="00546D4B">
            <w:pPr>
              <w:jc w:val="center"/>
              <w:rPr>
                <w:rFonts w:ascii="Arial" w:hAnsi="Arial" w:cs="Arial"/>
                <w:sz w:val="20"/>
                <w:szCs w:val="20"/>
              </w:rPr>
            </w:pPr>
            <w:r w:rsidRPr="005863C1">
              <w:rPr>
                <w:rFonts w:ascii="Arial" w:hAnsi="Arial" w:cs="Arial"/>
                <w:sz w:val="20"/>
                <w:szCs w:val="20"/>
              </w:rPr>
              <w:t>Uczeń potrafi:</w:t>
            </w:r>
          </w:p>
        </w:tc>
        <w:tc>
          <w:tcPr>
            <w:tcW w:w="3827"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Ponadpodstawowe</w:t>
            </w:r>
          </w:p>
          <w:p w:rsidR="00546D4B" w:rsidRPr="005863C1" w:rsidRDefault="00546D4B" w:rsidP="00546D4B">
            <w:pPr>
              <w:jc w:val="center"/>
              <w:rPr>
                <w:rFonts w:ascii="Arial" w:hAnsi="Arial" w:cs="Arial"/>
                <w:sz w:val="20"/>
                <w:szCs w:val="20"/>
              </w:rPr>
            </w:pPr>
            <w:r w:rsidRPr="005863C1">
              <w:rPr>
                <w:rFonts w:ascii="Arial" w:hAnsi="Arial" w:cs="Arial"/>
                <w:sz w:val="20"/>
                <w:szCs w:val="20"/>
              </w:rPr>
              <w:t>Uczeń potrafi:</w:t>
            </w:r>
          </w:p>
        </w:tc>
        <w:tc>
          <w:tcPr>
            <w:tcW w:w="1276"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Etap realizacji</w:t>
            </w:r>
          </w:p>
        </w:tc>
      </w:tr>
      <w:tr w:rsidR="00546D4B" w:rsidRPr="005863C1" w:rsidTr="002D4023">
        <w:trPr>
          <w:trHeight w:val="1152"/>
        </w:trPr>
        <w:tc>
          <w:tcPr>
            <w:tcW w:w="1246" w:type="dxa"/>
            <w:vMerge w:val="restart"/>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b/>
                <w:bCs/>
                <w:sz w:val="20"/>
                <w:szCs w:val="20"/>
              </w:rPr>
              <w:t>I. Tworzenie stron interneto</w:t>
            </w:r>
            <w:r w:rsidR="00403BC6">
              <w:rPr>
                <w:rFonts w:ascii="Arial" w:hAnsi="Arial" w:cs="Arial"/>
                <w:b/>
                <w:bCs/>
                <w:sz w:val="20"/>
                <w:szCs w:val="20"/>
              </w:rPr>
              <w:t>-</w:t>
            </w:r>
            <w:r w:rsidRPr="005863C1">
              <w:rPr>
                <w:rFonts w:ascii="Arial" w:hAnsi="Arial" w:cs="Arial"/>
                <w:b/>
                <w:bCs/>
                <w:sz w:val="20"/>
                <w:szCs w:val="20"/>
              </w:rPr>
              <w:t>wych</w:t>
            </w: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1. Język HTML</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wymienić  polecenia (znaczniki) języka HTML</w:t>
            </w:r>
            <w:r w:rsidR="00802D1E">
              <w:rPr>
                <w:rFonts w:ascii="Arial" w:hAnsi="Arial" w:cs="Arial"/>
                <w:sz w:val="20"/>
                <w:szCs w:val="20"/>
              </w:rPr>
              <w:t xml:space="preserve"> (standard HTML5)</w:t>
            </w:r>
            <w:r w:rsidRPr="005863C1">
              <w:rPr>
                <w:rFonts w:ascii="Arial" w:hAnsi="Arial" w:cs="Arial"/>
                <w:sz w:val="20"/>
                <w:szCs w:val="20"/>
              </w:rPr>
              <w:t xml:space="preserve">,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rozróżniać polecenia języka HTML i ich atrybuty,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znaczniki języka stron internetowych i ich atrybuty,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zastosować polecenia języka HTML do tworzenia elementów strony (akapity, nagłówki, obrazy, hiperłącza wewnętrzne i zewnętrzne, mapy odsyłaczy, listy, tabele, formularze, pływające ramki),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zastosować elementy struktur</w:t>
            </w:r>
            <w:r w:rsidRPr="00FD2B42">
              <w:rPr>
                <w:rFonts w:ascii="Arial" w:hAnsi="Arial" w:cs="Arial"/>
                <w:sz w:val="20"/>
                <w:szCs w:val="20"/>
              </w:rPr>
              <w:t>a</w:t>
            </w:r>
            <w:r w:rsidRPr="005863C1">
              <w:rPr>
                <w:rFonts w:ascii="Arial" w:hAnsi="Arial" w:cs="Arial"/>
                <w:sz w:val="20"/>
                <w:szCs w:val="20"/>
              </w:rPr>
              <w:t>lne do tworzenia układu strony</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grupować polecenia języka HTML zależnie od przeznaczenia,</w:t>
            </w:r>
          </w:p>
          <w:p w:rsidR="00546D4B" w:rsidRPr="005863C1" w:rsidRDefault="00546D4B" w:rsidP="00546D4B">
            <w:pPr>
              <w:rPr>
                <w:rFonts w:ascii="Arial" w:hAnsi="Arial" w:cs="Arial"/>
                <w:sz w:val="20"/>
                <w:szCs w:val="20"/>
              </w:rPr>
            </w:pPr>
            <w:r w:rsidRPr="005863C1">
              <w:rPr>
                <w:rFonts w:ascii="Arial" w:eastAsia="Times New Roman" w:hAnsi="Arial" w:cs="Arial"/>
                <w:sz w:val="20"/>
                <w:szCs w:val="20"/>
              </w:rPr>
              <w:t>z</w:t>
            </w:r>
            <w:r w:rsidRPr="005863C1">
              <w:rPr>
                <w:rFonts w:ascii="Arial" w:hAnsi="Arial" w:cs="Arial"/>
                <w:sz w:val="20"/>
                <w:szCs w:val="20"/>
              </w:rPr>
              <w:t>analizować projekt strony internetowej,</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p w:rsidR="00546D4B" w:rsidRPr="005863C1" w:rsidRDefault="00546D4B" w:rsidP="00546D4B">
            <w:pPr>
              <w:rPr>
                <w:rFonts w:ascii="Arial" w:hAnsi="Arial" w:cs="Arial"/>
                <w:sz w:val="20"/>
                <w:szCs w:val="20"/>
              </w:rPr>
            </w:pPr>
            <w:r w:rsidRPr="005863C1">
              <w:rPr>
                <w:rFonts w:ascii="Arial" w:hAnsi="Arial" w:cs="Arial"/>
                <w:sz w:val="20"/>
                <w:szCs w:val="20"/>
              </w:rPr>
              <w:t> </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2.Kaskadowe arkusze stylów (CSS)</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wymienić  podstawowe właściwości CSS elementów strony (np.: czcionki, tekstu, tła, obramowania, odsyłaczy, list, kursora, marginesów wewnętrznych i zewnętrznych, rozmiarów elementów),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skonstruować regułę CSS,</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rozróżnić selektory CSS (elementów, atrybutów, klas, identyfikatorów, pseudoklas, pseudoelementów, kontekstowe)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scharakteryzować rodzaje stylów,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zdefiniować strukturę arkusza stylów,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dołączyć styl do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objaśnić  kaskadowość stylów,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zastosować reguły CSS do formatowania strony internetowej</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wykonać projekt strony internetowej z zastosowaniem CSS,</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responsywny układ strony</w:t>
            </w: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 Klasa 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3.Systemy zarządzania treścią (CMS)</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systemy zarządzania treścią (CMS),</w:t>
            </w:r>
          </w:p>
          <w:p w:rsidR="00546D4B" w:rsidRPr="005863C1" w:rsidRDefault="00546D4B" w:rsidP="00546D4B">
            <w:pPr>
              <w:spacing w:before="20" w:after="20"/>
              <w:rPr>
                <w:rFonts w:ascii="Arial" w:hAnsi="Arial" w:cs="Arial"/>
                <w:sz w:val="20"/>
                <w:szCs w:val="20"/>
              </w:rPr>
            </w:pPr>
            <w:r w:rsidRPr="005863C1">
              <w:rPr>
                <w:rFonts w:ascii="Arial" w:hAnsi="Arial" w:cs="Arial"/>
                <w:sz w:val="20"/>
                <w:szCs w:val="20"/>
              </w:rPr>
              <w:t>dobrać system zarządzania treścią do określonego zastosowania</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omówić konfigurację systemu zarządzania treścią (Joomla i Wordpress),</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dostępne funkcje administracyjne systemów CMS</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 </w:t>
            </w:r>
          </w:p>
        </w:tc>
      </w:tr>
      <w:tr w:rsidR="00546D4B" w:rsidRPr="005863C1" w:rsidTr="002D4023">
        <w:trPr>
          <w:trHeight w:val="658"/>
        </w:trPr>
        <w:tc>
          <w:tcPr>
            <w:tcW w:w="1246" w:type="dxa"/>
            <w:vMerge w:val="restart"/>
            <w:shd w:val="clear" w:color="auto" w:fill="auto"/>
            <w:hideMark/>
          </w:tcPr>
          <w:p w:rsidR="00546D4B" w:rsidRPr="005863C1" w:rsidRDefault="00546D4B" w:rsidP="00546D4B">
            <w:pPr>
              <w:jc w:val="center"/>
              <w:rPr>
                <w:rFonts w:ascii="Arial" w:hAnsi="Arial" w:cs="Arial"/>
                <w:b/>
                <w:sz w:val="20"/>
                <w:szCs w:val="20"/>
              </w:rPr>
            </w:pPr>
            <w:r w:rsidRPr="005863C1">
              <w:rPr>
                <w:rFonts w:ascii="Arial" w:hAnsi="Arial" w:cs="Arial"/>
                <w:b/>
                <w:sz w:val="20"/>
                <w:szCs w:val="20"/>
              </w:rPr>
              <w:t>II. Grafika i multimedia</w:t>
            </w: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4. Grafika komputerowa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grafikę rastrową,</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grafikę wektorową,</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typy plików graficznych,</w:t>
            </w:r>
          </w:p>
          <w:p w:rsidR="00546D4B" w:rsidRDefault="00546D4B" w:rsidP="00546D4B">
            <w:pPr>
              <w:spacing w:after="0"/>
              <w:rPr>
                <w:rFonts w:ascii="Arial" w:hAnsi="Arial" w:cs="Arial"/>
                <w:sz w:val="20"/>
                <w:szCs w:val="20"/>
              </w:rPr>
            </w:pPr>
            <w:r w:rsidRPr="005863C1">
              <w:rPr>
                <w:rFonts w:ascii="Arial" w:hAnsi="Arial" w:cs="Arial"/>
                <w:sz w:val="20"/>
                <w:szCs w:val="20"/>
              </w:rPr>
              <w:t>scharakteryzować modele barw,</w:t>
            </w:r>
          </w:p>
          <w:p w:rsidR="000B0179" w:rsidRPr="000B0179" w:rsidRDefault="000B0179" w:rsidP="00546D4B">
            <w:pPr>
              <w:spacing w:after="0"/>
              <w:rPr>
                <w:rFonts w:ascii="Arial" w:hAnsi="Arial" w:cs="Arial"/>
                <w:sz w:val="20"/>
                <w:szCs w:val="20"/>
              </w:rPr>
            </w:pPr>
            <w:r w:rsidRPr="000B0179">
              <w:rPr>
                <w:rFonts w:ascii="Arial" w:hAnsi="Arial" w:cs="Arial"/>
                <w:sz w:val="20"/>
                <w:szCs w:val="20"/>
              </w:rPr>
              <w:t>dobierać oprogramowanie do obróbki grafiki komputerowej</w:t>
            </w:r>
            <w:r>
              <w:rPr>
                <w:rFonts w:ascii="Arial" w:hAnsi="Arial" w:cs="Arial"/>
                <w:sz w:val="20"/>
                <w:szCs w:val="20"/>
              </w:rPr>
              <w: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wykorzystać kodowanie kolorów na stronach www,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objaśnić funkcje edytorów grafiki rastrowej i edytorów grafiki wektorowej, </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różnice między edytorami grafiki rastrowej i wektorowej,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objaśnić zasady cyfrowego zapisu obrazu,</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metody kompresji obrazu</w:t>
            </w: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4"/>
              </w:numPr>
              <w:ind w:left="182" w:hanging="218"/>
              <w:rPr>
                <w:rFonts w:ascii="Arial" w:hAnsi="Arial" w:cs="Arial"/>
                <w:sz w:val="20"/>
                <w:szCs w:val="20"/>
              </w:rPr>
            </w:pPr>
            <w:r w:rsidRPr="005863C1">
              <w:rPr>
                <w:rFonts w:ascii="Arial" w:hAnsi="Arial" w:cs="Arial"/>
                <w:sz w:val="20"/>
                <w:szCs w:val="20"/>
              </w:rPr>
              <w:t>Multimedia na stronie www</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dobrać oprogramowanie do edycji dźwięku i obrazu ruchomego na potrzeby stron internetowych,</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wyjaśnić zasady tworzenia animacji,</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osadzić elementy multimedialne na stronie internetowej</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określić zasady komputerowego przetwarzania dźwięku i wideo na potrzeby stron internetowych,</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określić cechy i zastosowanie plików wideo, dźwiękowych i animacji</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val="restart"/>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t>III. Projektowa</w:t>
            </w:r>
            <w:r w:rsidR="00403BC6">
              <w:rPr>
                <w:rFonts w:ascii="Arial" w:hAnsi="Arial" w:cs="Arial"/>
                <w:b/>
                <w:bCs/>
                <w:sz w:val="20"/>
                <w:szCs w:val="20"/>
              </w:rPr>
              <w:t>-</w:t>
            </w:r>
            <w:r w:rsidRPr="005863C1">
              <w:rPr>
                <w:rFonts w:ascii="Arial" w:hAnsi="Arial" w:cs="Arial"/>
                <w:b/>
                <w:bCs/>
                <w:sz w:val="20"/>
                <w:szCs w:val="20"/>
              </w:rPr>
              <w:t>nie, testowanie i publikowa</w:t>
            </w:r>
            <w:r w:rsidR="00403BC6">
              <w:rPr>
                <w:rFonts w:ascii="Arial" w:hAnsi="Arial" w:cs="Arial"/>
                <w:b/>
                <w:bCs/>
                <w:sz w:val="20"/>
                <w:szCs w:val="20"/>
              </w:rPr>
              <w:t>-</w:t>
            </w:r>
            <w:r w:rsidRPr="005863C1">
              <w:rPr>
                <w:rFonts w:ascii="Arial" w:hAnsi="Arial" w:cs="Arial"/>
                <w:b/>
                <w:bCs/>
                <w:sz w:val="20"/>
                <w:szCs w:val="20"/>
              </w:rPr>
              <w:t xml:space="preserve">nie stron </w:t>
            </w:r>
            <w:r w:rsidRPr="005863C1">
              <w:rPr>
                <w:rFonts w:ascii="Arial" w:hAnsi="Arial" w:cs="Arial"/>
                <w:b/>
                <w:bCs/>
                <w:sz w:val="20"/>
                <w:szCs w:val="20"/>
              </w:rPr>
              <w:lastRenderedPageBreak/>
              <w:t>interneto</w:t>
            </w:r>
            <w:r w:rsidR="00403BC6">
              <w:rPr>
                <w:rFonts w:ascii="Arial" w:hAnsi="Arial" w:cs="Arial"/>
                <w:b/>
                <w:bCs/>
                <w:sz w:val="20"/>
                <w:szCs w:val="20"/>
              </w:rPr>
              <w:t>-</w:t>
            </w:r>
            <w:r w:rsidRPr="005863C1">
              <w:rPr>
                <w:rFonts w:ascii="Arial" w:hAnsi="Arial" w:cs="Arial"/>
                <w:b/>
                <w:bCs/>
                <w:sz w:val="20"/>
                <w:szCs w:val="20"/>
              </w:rPr>
              <w:t>wych</w:t>
            </w: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4"/>
              </w:numPr>
              <w:ind w:left="182" w:hanging="218"/>
              <w:rPr>
                <w:rFonts w:ascii="Arial" w:hAnsi="Arial" w:cs="Arial"/>
                <w:sz w:val="20"/>
                <w:szCs w:val="20"/>
              </w:rPr>
            </w:pPr>
            <w:r w:rsidRPr="005863C1">
              <w:rPr>
                <w:rFonts w:ascii="Arial" w:hAnsi="Arial" w:cs="Arial"/>
                <w:sz w:val="20"/>
                <w:szCs w:val="20"/>
              </w:rPr>
              <w:lastRenderedPageBreak/>
              <w:t>Projektowanie stron internetowych</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zaprojektować układ sekcji na stronie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analizować projekt strony internetowej,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stworzyć strukturę strony wg projektu,</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doskonalić jakość wykonywanych działań;</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 xml:space="preserve">ułatwiać dostęp do informacji osobom </w:t>
            </w:r>
            <w:r w:rsidRPr="005863C1">
              <w:rPr>
                <w:rFonts w:ascii="Arial" w:hAnsi="Arial" w:cs="Arial"/>
                <w:sz w:val="20"/>
                <w:szCs w:val="20"/>
              </w:rPr>
              <w:lastRenderedPageBreak/>
              <w:t>niepełnosprawnym;</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uwzględniać potrzeby niepełnosprawnych użytkowników strony (np. kontrast, powiększenie)</w:t>
            </w:r>
          </w:p>
          <w:p w:rsidR="00546D4B" w:rsidRPr="005863C1" w:rsidRDefault="00546D4B" w:rsidP="00546D4B">
            <w:pPr>
              <w:rPr>
                <w:rFonts w:ascii="Arial" w:hAnsi="Arial" w:cs="Arial"/>
                <w:sz w:val="20"/>
                <w:szCs w:val="20"/>
              </w:rPr>
            </w:pPr>
            <w:r w:rsidRPr="005863C1">
              <w:rPr>
                <w:rFonts w:ascii="Arial" w:hAnsi="Arial" w:cs="Arial"/>
                <w:sz w:val="20"/>
                <w:szCs w:val="20"/>
              </w:rPr>
              <w:t>opisać zasady i znaczenie wytycznych dotyczących ułatwień w dostępie do treści publikowanych w internecie,</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4"/>
              </w:numPr>
              <w:ind w:left="182" w:hanging="218"/>
              <w:rPr>
                <w:rFonts w:ascii="Arial" w:hAnsi="Arial" w:cs="Arial"/>
                <w:sz w:val="20"/>
                <w:szCs w:val="20"/>
              </w:rPr>
            </w:pPr>
            <w:r w:rsidRPr="005863C1">
              <w:rPr>
                <w:rFonts w:ascii="Arial" w:hAnsi="Arial" w:cs="Arial"/>
                <w:sz w:val="20"/>
                <w:szCs w:val="20"/>
              </w:rPr>
              <w:t>Testowanie i publikowanie stron</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etapy procesu testowania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zasady testowania responsywności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proces walidacji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dobrać narzędzia walidacji strony internetowej,</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opisać usługę hostingowa,</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 xml:space="preserve">wyjaśnić pojęcia: domena, subdomena, serwer wirtualny, serwer dedykowany, </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opisać operacje na domenach internetowych,</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określić etapy publikacji witryn i aplikacji internetowych,</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opisać funkcje programów służących do przesyłania danych na serwer,</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dobrać program do przesyłania danych na serwer,</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ponosić odpowiedzialność za podejmowane działania,</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proces pozycjonowania strony internetowej,</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 xml:space="preserve">określić zasady dostępności (wytyczne WCAG) i pozycjonowania strony internetowej, </w:t>
            </w:r>
          </w:p>
          <w:p w:rsidR="00546D4B" w:rsidRPr="005863C1" w:rsidRDefault="00546D4B" w:rsidP="00546D4B">
            <w:pPr>
              <w:spacing w:after="0"/>
              <w:ind w:left="-33"/>
              <w:rPr>
                <w:rFonts w:ascii="Arial" w:hAnsi="Arial" w:cs="Arial"/>
                <w:sz w:val="20"/>
                <w:szCs w:val="20"/>
              </w:rPr>
            </w:pPr>
            <w:r w:rsidRPr="005863C1">
              <w:rPr>
                <w:rFonts w:ascii="Arial" w:hAnsi="Arial" w:cs="Arial"/>
                <w:sz w:val="20"/>
                <w:szCs w:val="20"/>
              </w:rPr>
              <w:t>dobrać usługę hostingową do potrzeb użytkownika,</w:t>
            </w: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t>IV. Algorytmy i zasady programo</w:t>
            </w:r>
            <w:r w:rsidR="00403BC6">
              <w:rPr>
                <w:rFonts w:ascii="Arial" w:hAnsi="Arial" w:cs="Arial"/>
                <w:b/>
                <w:bCs/>
                <w:sz w:val="20"/>
                <w:szCs w:val="20"/>
              </w:rPr>
              <w:t>-</w:t>
            </w:r>
            <w:r w:rsidRPr="005863C1">
              <w:rPr>
                <w:rFonts w:ascii="Arial" w:hAnsi="Arial" w:cs="Arial"/>
                <w:b/>
                <w:bCs/>
                <w:sz w:val="20"/>
                <w:szCs w:val="20"/>
              </w:rPr>
              <w:t>wania</w:t>
            </w: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4"/>
              </w:numPr>
              <w:ind w:left="182" w:hanging="218"/>
              <w:rPr>
                <w:rFonts w:ascii="Arial" w:hAnsi="Arial" w:cs="Arial"/>
                <w:sz w:val="20"/>
                <w:szCs w:val="20"/>
              </w:rPr>
            </w:pPr>
            <w:r w:rsidRPr="005863C1">
              <w:rPr>
                <w:rFonts w:ascii="Arial" w:hAnsi="Arial" w:cs="Arial"/>
                <w:sz w:val="20"/>
                <w:szCs w:val="20"/>
              </w:rPr>
              <w:t>Algorytmy i zasady programowania strukturalnego</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analizować proste problemy programistyczne,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reprezentacje algorytmów,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analizować proste algorytmy,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określić zasady programowania strukturalnego,</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 xml:space="preserve">aktywnie słuchać włączając się do dyskusji podczas szukania sposobu rozwiązania </w:t>
            </w:r>
            <w:r w:rsidRPr="005863C1">
              <w:rPr>
                <w:rFonts w:ascii="Arial" w:hAnsi="Arial" w:cs="Arial"/>
                <w:sz w:val="20"/>
                <w:szCs w:val="20"/>
              </w:rPr>
              <w:lastRenderedPageBreak/>
              <w:t>problemu,</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analizować złożone problemy programistyczne,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tworzyć algorytmy w postaci listy kroków, pseudokodu, schematu blokowego,</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analizować złożone algorytmy</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530"/>
        </w:trPr>
        <w:tc>
          <w:tcPr>
            <w:tcW w:w="1246" w:type="dxa"/>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lastRenderedPageBreak/>
              <w:t>V. Skryptowe języki programo</w:t>
            </w:r>
            <w:r w:rsidR="00403BC6">
              <w:rPr>
                <w:rFonts w:ascii="Arial" w:hAnsi="Arial" w:cs="Arial"/>
                <w:b/>
                <w:bCs/>
                <w:sz w:val="20"/>
                <w:szCs w:val="20"/>
              </w:rPr>
              <w:t>-</w:t>
            </w:r>
            <w:r w:rsidRPr="005863C1">
              <w:rPr>
                <w:rFonts w:ascii="Arial" w:hAnsi="Arial" w:cs="Arial"/>
                <w:b/>
                <w:bCs/>
                <w:sz w:val="20"/>
                <w:szCs w:val="20"/>
              </w:rPr>
              <w:t>wa</w:t>
            </w:r>
            <w:r w:rsidR="00403BC6">
              <w:rPr>
                <w:rFonts w:ascii="Arial" w:hAnsi="Arial" w:cs="Arial"/>
                <w:b/>
                <w:bCs/>
                <w:sz w:val="20"/>
                <w:szCs w:val="20"/>
              </w:rPr>
              <w:t>n</w:t>
            </w:r>
            <w:r w:rsidRPr="005863C1">
              <w:rPr>
                <w:rFonts w:ascii="Arial" w:hAnsi="Arial" w:cs="Arial"/>
                <w:b/>
                <w:bCs/>
                <w:sz w:val="20"/>
                <w:szCs w:val="20"/>
              </w:rPr>
              <w:t>ia</w:t>
            </w: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4"/>
              </w:numPr>
              <w:ind w:left="182" w:hanging="218"/>
              <w:rPr>
                <w:rFonts w:ascii="Arial" w:hAnsi="Arial" w:cs="Arial"/>
                <w:sz w:val="20"/>
                <w:szCs w:val="20"/>
              </w:rPr>
            </w:pPr>
            <w:r w:rsidRPr="005863C1">
              <w:rPr>
                <w:rFonts w:ascii="Arial" w:hAnsi="Arial" w:cs="Arial"/>
                <w:sz w:val="20"/>
                <w:szCs w:val="20"/>
              </w:rPr>
              <w:t>Skryptowe języki programowania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identyfikować skryptowe języki programowania</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implementować proste algorytmy w języku interpretowanym </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rozróżniać polecenia języka JavaScript i jednego z języków wykonywanych po stronie serwera: PHP, Python, JSP, ASP.NET,</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wyjaśnić pojęcie zmiennej,</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omówić ogólne zasady nazywania zmiennych w JavaScript i w jednym z języków wykonywanych po stronie serwera: PHP, Python, JSP, ASP.NET,</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rozróżniać typy proste zmiennych (liczbowe, tekstowe, logiczne),</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dokonać konwersji typów prostych,</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rozróżniać operatory, ich priorytety i typy (przypisania, porównania, arytmetyczne, logiczne, bitowe, [inkrementacji / dekrementacji]),</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stosować instrukcje warunkowe if...else, [switch],</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realizować powtórzenia w skryptach za pomocą pętli for, while i [do...while],</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 xml:space="preserve">tworzyć skrypty w języku JavaScript i w jednym z języków wykonywanych po stronie serwera: PHP, Python, JSP, ASP.NET z </w:t>
            </w:r>
            <w:r w:rsidRPr="005863C1">
              <w:rPr>
                <w:rFonts w:ascii="Arial" w:hAnsi="Arial" w:cs="Arial"/>
                <w:sz w:val="20"/>
                <w:szCs w:val="20"/>
              </w:rPr>
              <w:lastRenderedPageBreak/>
              <w:t>wykorzystaniem instrukcji warunkowych i pętli,</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definiować własne funkcje bezargumentowe,</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wyjaśnić pojęcie rekurencji,</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definiować złożone typy danych (tablice, obiekty)</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implementować złożone algorytmy w języku interpretowanym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pętle zagnieżdżone,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definiować własne funkcje z argumentami,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przekazywać argumenty funkcji,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określać zasięg zmiennych w (np. w JavaScript - globalny, lokalny, blokowy),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zdefiniować funkcje rekurencyjne,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wykonywać operacje na elementach tablicy (np. wyszukiwanie, zliczanie wg kryterium, zamiana elementów, sortowanie)</w:t>
            </w:r>
          </w:p>
          <w:p w:rsidR="00546D4B" w:rsidRPr="005863C1" w:rsidRDefault="00546D4B" w:rsidP="00546D4B">
            <w:pPr>
              <w:spacing w:after="0"/>
              <w:rPr>
                <w:rFonts w:ascii="Arial" w:hAnsi="Arial" w:cs="Arial"/>
                <w:sz w:val="20"/>
                <w:szCs w:val="20"/>
              </w:rPr>
            </w:pP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val="restart"/>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lastRenderedPageBreak/>
              <w:t>VI.Tworze</w:t>
            </w:r>
            <w:r w:rsidR="00403BC6">
              <w:rPr>
                <w:rFonts w:ascii="Arial" w:hAnsi="Arial" w:cs="Arial"/>
                <w:b/>
                <w:bCs/>
                <w:sz w:val="20"/>
                <w:szCs w:val="20"/>
              </w:rPr>
              <w:t>-</w:t>
            </w:r>
            <w:r w:rsidRPr="005863C1">
              <w:rPr>
                <w:rFonts w:ascii="Arial" w:hAnsi="Arial" w:cs="Arial"/>
                <w:b/>
                <w:bCs/>
                <w:sz w:val="20"/>
                <w:szCs w:val="20"/>
              </w:rPr>
              <w:t>nie, testowanie i dokumento</w:t>
            </w:r>
            <w:r w:rsidR="00403BC6">
              <w:rPr>
                <w:rFonts w:ascii="Arial" w:hAnsi="Arial" w:cs="Arial"/>
                <w:b/>
                <w:bCs/>
                <w:sz w:val="20"/>
                <w:szCs w:val="20"/>
              </w:rPr>
              <w:t>-</w:t>
            </w:r>
            <w:r w:rsidRPr="005863C1">
              <w:rPr>
                <w:rFonts w:ascii="Arial" w:hAnsi="Arial" w:cs="Arial"/>
                <w:b/>
                <w:bCs/>
                <w:sz w:val="20"/>
                <w:szCs w:val="20"/>
              </w:rPr>
              <w:t>wanie aplikacji interneto</w:t>
            </w:r>
            <w:r w:rsidR="00403BC6">
              <w:rPr>
                <w:rFonts w:ascii="Arial" w:hAnsi="Arial" w:cs="Arial"/>
                <w:b/>
                <w:bCs/>
                <w:sz w:val="20"/>
                <w:szCs w:val="20"/>
              </w:rPr>
              <w:t>-</w:t>
            </w:r>
            <w:r w:rsidRPr="005863C1">
              <w:rPr>
                <w:rFonts w:ascii="Arial" w:hAnsi="Arial" w:cs="Arial"/>
                <w:b/>
                <w:bCs/>
                <w:sz w:val="20"/>
                <w:szCs w:val="20"/>
              </w:rPr>
              <w:t>wych</w:t>
            </w: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Skrypty wykonywane po stronie klienta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rozróżniać właściwości i funkcje obiektów wbudowanych w JavaScript (np. document, window, navigator, location, style, string, Math, Date, Number)</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scharakteryzować obiektowy model dokumentu (DOM),</w:t>
            </w:r>
          </w:p>
          <w:p w:rsidR="00546D4B" w:rsidRPr="005863C1" w:rsidRDefault="00546D4B" w:rsidP="00546D4B">
            <w:pPr>
              <w:tabs>
                <w:tab w:val="left" w:pos="851"/>
                <w:tab w:val="left" w:pos="993"/>
              </w:tabs>
              <w:spacing w:after="0"/>
              <w:rPr>
                <w:rFonts w:ascii="Arial" w:hAnsi="Arial" w:cs="Arial"/>
                <w:sz w:val="20"/>
                <w:szCs w:val="20"/>
              </w:rPr>
            </w:pPr>
            <w:r w:rsidRPr="005863C1">
              <w:rPr>
                <w:rFonts w:ascii="Arial" w:hAnsi="Arial" w:cs="Arial"/>
                <w:sz w:val="20"/>
                <w:szCs w:val="20"/>
              </w:rPr>
              <w:t xml:space="preserve"> opisać zasady dynamicznej zmiany stylu i zawartości strony,</w:t>
            </w:r>
          </w:p>
          <w:p w:rsidR="00546D4B" w:rsidRPr="005863C1" w:rsidRDefault="00546D4B" w:rsidP="00546D4B">
            <w:pPr>
              <w:tabs>
                <w:tab w:val="left" w:pos="851"/>
                <w:tab w:val="left" w:pos="993"/>
              </w:tabs>
              <w:spacing w:after="0"/>
              <w:rPr>
                <w:rFonts w:ascii="Arial" w:hAnsi="Arial" w:cs="Arial"/>
                <w:sz w:val="20"/>
                <w:szCs w:val="20"/>
              </w:rPr>
            </w:pPr>
            <w:r w:rsidRPr="005863C1">
              <w:rPr>
                <w:rFonts w:ascii="Arial" w:hAnsi="Arial" w:cs="Arial"/>
                <w:sz w:val="20"/>
                <w:szCs w:val="20"/>
              </w:rPr>
              <w:t>opisać zasady dynamicznego tworzenia elementów drzewa dokumentu,</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opisać sposoby rejestracji funkcji obsługujących zdarzenie (inline, przypisanie funkcji [anonimowej], słuchacz zdarzeń),</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manipulować elementami strony za pomocą skryptów JavaScript, np. animacje, efekt rollover, menu rozwijane,</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pobierać i przetwarzać dane z okien dialogowych i kontrolek formularzy,</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wykonywać operacje na ciągach tekstowych,</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wyjaśnić pojęcie frameworku,</w:t>
            </w:r>
          </w:p>
          <w:p w:rsidR="00546D4B" w:rsidRPr="005863C1" w:rsidRDefault="00546D4B" w:rsidP="00546D4B">
            <w:pPr>
              <w:spacing w:after="0"/>
              <w:ind w:left="41"/>
              <w:rPr>
                <w:rFonts w:ascii="Arial" w:hAnsi="Arial" w:cs="Arial"/>
                <w:sz w:val="20"/>
                <w:szCs w:val="20"/>
              </w:rPr>
            </w:pPr>
            <w:r w:rsidRPr="005863C1">
              <w:rPr>
                <w:rFonts w:ascii="Arial" w:hAnsi="Arial" w:cs="Arial"/>
                <w:sz w:val="20"/>
                <w:szCs w:val="20"/>
              </w:rPr>
              <w:t>wymienić rodzaje frameworków</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tworzyć funkcje anonimowe,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weryfikować dane z formularza,</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opisywać mechanizmy walidacji formularzy HTML za pomocą mechanizmów HTMLS,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definiować wyrażenia regularne,</w:t>
            </w:r>
          </w:p>
          <w:p w:rsidR="00546D4B" w:rsidRPr="005863C1" w:rsidRDefault="00546D4B" w:rsidP="00546D4B">
            <w:pPr>
              <w:rPr>
                <w:rFonts w:ascii="Arial" w:hAnsi="Arial" w:cs="Arial"/>
                <w:sz w:val="20"/>
                <w:szCs w:val="20"/>
              </w:rPr>
            </w:pPr>
            <w:r w:rsidRPr="005863C1">
              <w:rPr>
                <w:rFonts w:ascii="Arial" w:hAnsi="Arial" w:cs="Arial"/>
                <w:sz w:val="20"/>
                <w:szCs w:val="20"/>
              </w:rPr>
              <w:t>opisać zastosowania bibliotek i frameworków języka JavaScript, w tym JQuery, Angular, React,</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800"/>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Skrypty wykonywane po stronie serwera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tworzyć proste programy w jednym z języków wykonywanych po stronie serwera: Python, PHP, JSP, ASP.NET,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wbudowane instrukcje i funkcje, np. działające na tekstach,</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pobierać i przesyłać  dane z formularza,</w:t>
            </w:r>
          </w:p>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opisać sposób współpracy aplikacji z bazą danych (biblioteki),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objaśnić mechanizm ciasteczek (cookie)</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tworzyć zaawansowane  programy w jednym z języków wykonywanych po stronie serwera: PHP, Python,  JSP, ASP.NET,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objaśnić mechanizm sesji,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funkcje obsługi plików,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opisać sposób definiowania zapytań do bazy  danych</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opisuje bibliotekę PDO</w:t>
            </w:r>
          </w:p>
          <w:p w:rsidR="00546D4B" w:rsidRPr="005863C1" w:rsidRDefault="00546D4B" w:rsidP="00546D4B">
            <w:pP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lastRenderedPageBreak/>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Środowisko programistyczne i uruchomieniowe aplikacji internetowych</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funkcje środowiska programistycznego,</w:t>
            </w:r>
          </w:p>
          <w:p w:rsidR="00FF6889" w:rsidRDefault="00FF6889" w:rsidP="00FF6889">
            <w:pPr>
              <w:spacing w:after="0"/>
              <w:rPr>
                <w:rFonts w:ascii="Arial" w:hAnsi="Arial" w:cs="Arial"/>
                <w:sz w:val="20"/>
                <w:szCs w:val="20"/>
              </w:rPr>
            </w:pPr>
            <w:r w:rsidRPr="008B183C">
              <w:rPr>
                <w:rFonts w:ascii="Arial" w:hAnsi="Arial" w:cs="Arial"/>
                <w:sz w:val="20"/>
                <w:szCs w:val="20"/>
              </w:rPr>
              <w:t>tworzy</w:t>
            </w:r>
            <w:r>
              <w:rPr>
                <w:rFonts w:ascii="Arial" w:hAnsi="Arial" w:cs="Arial"/>
                <w:sz w:val="20"/>
                <w:szCs w:val="20"/>
              </w:rPr>
              <w:t xml:space="preserve">ć </w:t>
            </w:r>
            <w:r w:rsidRPr="008B183C">
              <w:rPr>
                <w:rFonts w:ascii="Arial" w:hAnsi="Arial" w:cs="Arial"/>
                <w:sz w:val="20"/>
                <w:szCs w:val="20"/>
              </w:rPr>
              <w:t xml:space="preserve"> programy w wybranym środowisku programistycznym</w:t>
            </w:r>
            <w:r w:rsidRPr="005863C1">
              <w:rPr>
                <w:rFonts w:ascii="Arial" w:hAnsi="Arial" w:cs="Arial"/>
                <w:sz w:val="20"/>
                <w:szCs w:val="20"/>
              </w:rPr>
              <w:t xml:space="preserve">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scharakteryzować gotowe pakiety dla aplikacji internetowych, np. phpMyAdmin</w:t>
            </w:r>
            <w:r w:rsidR="00FF6889" w:rsidRPr="008B183C">
              <w:rPr>
                <w:rFonts w:ascii="Arial" w:hAnsi="Arial" w:cs="Arial"/>
                <w:sz w:val="20"/>
                <w:szCs w:val="20"/>
              </w:rPr>
              <w:t xml:space="preserve"> </w:t>
            </w:r>
          </w:p>
        </w:tc>
        <w:tc>
          <w:tcPr>
            <w:tcW w:w="3827" w:type="dxa"/>
            <w:shd w:val="clear" w:color="auto" w:fill="auto"/>
            <w:tcMar>
              <w:top w:w="15" w:type="dxa"/>
              <w:left w:w="101" w:type="dxa"/>
              <w:bottom w:w="0" w:type="dxa"/>
              <w:right w:w="101" w:type="dxa"/>
            </w:tcMar>
            <w:hideMark/>
          </w:tcPr>
          <w:p w:rsidR="00546D4B" w:rsidRDefault="00546D4B" w:rsidP="00546D4B">
            <w:pPr>
              <w:spacing w:after="0"/>
              <w:rPr>
                <w:rFonts w:ascii="Arial" w:hAnsi="Arial" w:cs="Arial"/>
                <w:sz w:val="20"/>
                <w:szCs w:val="20"/>
              </w:rPr>
            </w:pPr>
            <w:r w:rsidRPr="005863C1">
              <w:rPr>
                <w:rFonts w:ascii="Arial" w:hAnsi="Arial" w:cs="Arial"/>
                <w:sz w:val="20"/>
                <w:szCs w:val="20"/>
              </w:rPr>
              <w:t>dobrać środowisko programistyczne do określonych zadań i języka programowania,</w:t>
            </w:r>
          </w:p>
          <w:p w:rsidR="00546D4B" w:rsidRPr="005863C1" w:rsidRDefault="00546D4B" w:rsidP="00FF6889">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Walidacja kodu programu</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sposoby testowania tworzonych programów,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poprawiać błędy w tworzonych programach,</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analizować błędy w kodzie źródłowym programu,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debugger w przeglądarce internetowej,</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Dokumentowanie aplikacji</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opisuje sposoby umieszczania komentarzy w kodzie źródłowym programu,</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opisać sposoby dokumentowania programu,</w:t>
            </w:r>
          </w:p>
          <w:p w:rsidR="00546D4B" w:rsidRPr="005863C1" w:rsidRDefault="00546D4B" w:rsidP="00546D4B">
            <w:pPr>
              <w:rPr>
                <w:rFonts w:ascii="Arial" w:hAnsi="Arial" w:cs="Arial"/>
                <w:sz w:val="20"/>
                <w:szCs w:val="20"/>
              </w:rPr>
            </w:pPr>
            <w:r w:rsidRPr="005863C1">
              <w:rPr>
                <w:rFonts w:ascii="Arial" w:hAnsi="Arial" w:cs="Arial"/>
                <w:sz w:val="20"/>
                <w:szCs w:val="20"/>
              </w:rPr>
              <w:t>opisać zasady tworzenia instrukcji użytkownika programu.</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bl>
    <w:p w:rsidR="00546D4B" w:rsidRPr="005863C1" w:rsidRDefault="00546D4B" w:rsidP="00546D4B">
      <w:pPr>
        <w:rPr>
          <w:rFonts w:ascii="Arial" w:hAnsi="Arial" w:cs="Arial"/>
          <w:sz w:val="24"/>
          <w:szCs w:val="24"/>
        </w:rPr>
      </w:pPr>
    </w:p>
    <w:p w:rsidR="00546D4B" w:rsidRPr="005863C1" w:rsidRDefault="00546D4B" w:rsidP="00546D4B">
      <w:pPr>
        <w:rPr>
          <w:rFonts w:ascii="Arial" w:hAnsi="Arial" w:cs="Arial"/>
          <w:sz w:val="24"/>
          <w:szCs w:val="24"/>
        </w:rPr>
      </w:pPr>
      <w:r w:rsidRPr="005863C1">
        <w:rPr>
          <w:rFonts w:ascii="Arial" w:hAnsi="Arial" w:cs="Arial"/>
          <w:b/>
          <w:bCs/>
          <w:sz w:val="24"/>
          <w:szCs w:val="24"/>
        </w:rPr>
        <w:t>PROCEDURY OSIĄGANIA CELÓW KSZTAŁCENIA PRZEDMIOTU</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 xml:space="preserve">Do osiągania założonych celów kształcenia w zakresie przedmiotu Strony i aplikacje internetowe konieczne jest </w:t>
      </w:r>
    </w:p>
    <w:p w:rsidR="00546D4B" w:rsidRPr="005863C1" w:rsidRDefault="00546D4B" w:rsidP="003C7B3E">
      <w:pPr>
        <w:pStyle w:val="Akapitzlist"/>
        <w:numPr>
          <w:ilvl w:val="0"/>
          <w:numId w:val="54"/>
        </w:numPr>
        <w:spacing w:after="0"/>
        <w:ind w:left="426"/>
        <w:rPr>
          <w:rFonts w:ascii="Arial" w:hAnsi="Arial" w:cs="Arial"/>
          <w:sz w:val="20"/>
          <w:szCs w:val="24"/>
        </w:rPr>
      </w:pPr>
      <w:r w:rsidRPr="005863C1">
        <w:rPr>
          <w:rFonts w:ascii="Arial" w:hAnsi="Arial" w:cs="Arial"/>
          <w:sz w:val="20"/>
          <w:szCs w:val="24"/>
        </w:rPr>
        <w:t>zaplanowanie lekcji  poprzez wskazanie celów szczegółowych,</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wykorzystanie różnorodnych metod nauczania, w szczególności aktywizujących,</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środków dydaktycznych do treści i celów nauczania,</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formy pracy z uczniami – określenie ilości osób w grupie, określenie indywidualizacji zajęć,</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systematyczne sprawdzanie wiedzy i umiejętności uczniów poprzez sprawdziany, kartkówki, testy i projekty,</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stosowanie oceniania sumującego i kształtującego,</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przeprowadzenie ewaluacji doboru treści nauczania do założonych celów, metod pracy, środków dydaktycznych, sposobu oceniania i informacji zwrotnej od ucznia.</w:t>
      </w:r>
    </w:p>
    <w:p w:rsidR="00546D4B" w:rsidRPr="005863C1" w:rsidRDefault="00546D4B" w:rsidP="00546D4B">
      <w:pPr>
        <w:spacing w:after="0"/>
        <w:rPr>
          <w:rFonts w:ascii="Arial" w:hAnsi="Arial" w:cs="Arial"/>
          <w:sz w:val="20"/>
          <w:szCs w:val="24"/>
        </w:rPr>
      </w:pPr>
    </w:p>
    <w:p w:rsidR="00546D4B" w:rsidRPr="005863C1" w:rsidRDefault="00546D4B" w:rsidP="00546D4B">
      <w:pPr>
        <w:pStyle w:val="nag4"/>
        <w:keepNext/>
        <w:spacing w:before="120" w:after="120" w:line="276" w:lineRule="auto"/>
        <w:rPr>
          <w:sz w:val="20"/>
          <w:szCs w:val="24"/>
        </w:rPr>
      </w:pPr>
      <w:r w:rsidRPr="005863C1">
        <w:rPr>
          <w:sz w:val="20"/>
          <w:szCs w:val="24"/>
        </w:rPr>
        <w:lastRenderedPageBreak/>
        <w:t>Środki dydaktyczne</w:t>
      </w:r>
    </w:p>
    <w:p w:rsidR="00546D4B" w:rsidRPr="005863C1" w:rsidRDefault="00546D4B" w:rsidP="00546D4B">
      <w:pPr>
        <w:spacing w:before="120" w:after="120"/>
        <w:jc w:val="both"/>
        <w:rPr>
          <w:rFonts w:ascii="Arial" w:hAnsi="Arial" w:cs="Arial"/>
          <w:sz w:val="20"/>
          <w:szCs w:val="24"/>
        </w:rPr>
      </w:pPr>
      <w:r w:rsidRPr="005863C1">
        <w:rPr>
          <w:rFonts w:ascii="Arial" w:hAnsi="Arial" w:cs="Arial"/>
          <w:sz w:val="20"/>
          <w:szCs w:val="24"/>
        </w:rPr>
        <w:t>W sali lekcyjnej lub pracowni, w której prowadzone będą zajęcia powinno znajdować się stanowisko komputerowe dla nauczyciela, z odpowiednim oprogramowaniem (edytor stron internetowych z możliwością edycji hipertekstowego języka znaczników, kaskadowych arkuszy stylów, skryptów wykonywanych po stronie klienta i po stronie serwera, z możliwością walidacji strony; oprogramowanie do tworzenia grafiki i animacji, obróbki materiałów audio i wideo; podłączenie do sieci lokalnej z dostępem do Internetu; dostęp do serwera umożliwiającego publikację stron www i aplikacji internetowych, z obsługą baz danych; dostęp do portalu wspierającego pracę grupową), podłączone do sieci lokalnej z dostępem do internetu z urządzeniem wielofunkcyjnym  oraz z projektorem multimedialnym lub tablicą interaktywną, ekran, głośniki, wskazane są także stanowiska komputerowe dla uczniów (jedno stanowisko dla maksimum dwóch uczniów) z odpowiednim oprogramowaniem (takim jak nauczyciela). W pracowni, w której prowadzone będą zajęcia powinny się znajdować: plansze poglądowe, filmy dydaktyczne i prezentacje multimedialne związane z treściami kształcenia, wzorce stron i aplikacji internetowych, dokumentacje języków programowania, czasopisma branżowe.</w:t>
      </w:r>
    </w:p>
    <w:p w:rsidR="00546D4B" w:rsidRPr="005863C1" w:rsidRDefault="00546D4B" w:rsidP="00546D4B">
      <w:pPr>
        <w:pStyle w:val="nag4"/>
        <w:keepNext/>
        <w:spacing w:before="120" w:after="120" w:line="276" w:lineRule="auto"/>
        <w:rPr>
          <w:sz w:val="20"/>
          <w:szCs w:val="24"/>
        </w:rPr>
      </w:pPr>
      <w:r w:rsidRPr="005863C1">
        <w:rPr>
          <w:sz w:val="20"/>
          <w:szCs w:val="24"/>
        </w:rPr>
        <w:t>Zalecane metody dydaktyczne</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Dla przedmiotu Strony i aplikacje internetowe, który należy do przedmiotów teoretycznych, zaleca się stosowanie metod nauczania podających, eksponujących i problemowych, opartych na słowie i obserwacji, takich jak:</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wykład informacyjny,</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pogadanka,</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pokaz z objaśnieniem,</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wykład problemowy,</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dyskusja dydaktyczna,</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burza mózgów,</w:t>
      </w:r>
    </w:p>
    <w:p w:rsidR="00546D4B" w:rsidRPr="005863C1" w:rsidRDefault="00546D4B" w:rsidP="00F34288">
      <w:pPr>
        <w:numPr>
          <w:ilvl w:val="0"/>
          <w:numId w:val="11"/>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ćwiczenia praktyczne,</w:t>
      </w:r>
    </w:p>
    <w:p w:rsidR="00546D4B" w:rsidRPr="005863C1" w:rsidRDefault="00546D4B" w:rsidP="00546D4B">
      <w:pPr>
        <w:spacing w:after="0"/>
        <w:jc w:val="both"/>
        <w:rPr>
          <w:rFonts w:ascii="Arial" w:hAnsi="Arial" w:cs="Arial"/>
          <w:sz w:val="20"/>
          <w:szCs w:val="24"/>
        </w:rPr>
      </w:pPr>
      <w:r w:rsidRPr="005863C1">
        <w:rPr>
          <w:rFonts w:ascii="Arial" w:hAnsi="Arial" w:cs="Arial"/>
          <w:sz w:val="20"/>
          <w:szCs w:val="24"/>
        </w:rPr>
        <w:t>Zajęcia mogą odbywać się w grupach. Istotną metodą kształcenia powinny być także ćwiczenia praktyczne,</w:t>
      </w:r>
      <w:r w:rsidRPr="005863C1">
        <w:rPr>
          <w:rFonts w:ascii="Arial" w:hAnsi="Arial" w:cs="Arial"/>
          <w:bCs/>
          <w:sz w:val="20"/>
          <w:szCs w:val="24"/>
        </w:rPr>
        <w:t xml:space="preserve"> które ułatwią uczniom samodzielne zbieranie i analizowanie informacji oraz metoda przypadku. </w:t>
      </w:r>
    </w:p>
    <w:p w:rsidR="00546D4B" w:rsidRPr="005863C1" w:rsidRDefault="00546D4B" w:rsidP="00546D4B">
      <w:pPr>
        <w:pStyle w:val="nag4"/>
        <w:keepNext/>
        <w:spacing w:before="120" w:after="120" w:line="276" w:lineRule="auto"/>
        <w:rPr>
          <w:sz w:val="20"/>
          <w:szCs w:val="24"/>
        </w:rPr>
      </w:pPr>
      <w:r w:rsidRPr="005863C1">
        <w:rPr>
          <w:sz w:val="20"/>
          <w:szCs w:val="24"/>
        </w:rPr>
        <w:t>Formy organizacyjne</w:t>
      </w:r>
    </w:p>
    <w:p w:rsidR="00546D4B" w:rsidRPr="005863C1" w:rsidRDefault="00546D4B" w:rsidP="00546D4B">
      <w:pPr>
        <w:spacing w:after="0"/>
        <w:jc w:val="both"/>
        <w:rPr>
          <w:rFonts w:ascii="Arial" w:hAnsi="Arial" w:cs="Arial"/>
          <w:bCs/>
          <w:sz w:val="20"/>
          <w:szCs w:val="24"/>
        </w:rPr>
      </w:pPr>
      <w:r w:rsidRPr="005863C1">
        <w:rPr>
          <w:rFonts w:ascii="Arial" w:hAnsi="Arial" w:cs="Arial"/>
          <w:bCs/>
          <w:sz w:val="20"/>
          <w:szCs w:val="24"/>
        </w:rPr>
        <w:t xml:space="preserve">Zajęcia z przedmiotu Tworzenie stron i aplikacji internetowych powinny być prowadzone indywidualnie, zespołowo lub zbiorowo.  Należą one do grupy zajęć teoretycznych. W przypadku realizacji ćwiczeń praktycznych powinny być stosowane formy organizacyjne indywidualne. W kształceniu zawodowym bardzo ważną kwestią jest dostosowanie wymagań edukacyjnych do zróżnicowanych potrzeb i możliwości uczniów. Ponadto uczniowie powinni samodzielnie zdobywać wiedzę i kształtować umiejętności poprzez uczenie się we współpracy oraz korzystanie z różnych źródeł informacji. </w:t>
      </w:r>
    </w:p>
    <w:p w:rsidR="00546D4B" w:rsidRPr="005863C1" w:rsidRDefault="00546D4B" w:rsidP="00546D4B">
      <w:pPr>
        <w:pStyle w:val="nag3"/>
        <w:spacing w:before="120" w:after="120" w:line="276" w:lineRule="auto"/>
        <w:rPr>
          <w:sz w:val="20"/>
          <w:szCs w:val="24"/>
        </w:rPr>
      </w:pPr>
      <w:r w:rsidRPr="005863C1">
        <w:rPr>
          <w:sz w:val="20"/>
          <w:szCs w:val="24"/>
        </w:rPr>
        <w:t>Formy indywidualizacji pracy uczniów</w:t>
      </w:r>
    </w:p>
    <w:p w:rsidR="00546D4B" w:rsidRPr="005863C1" w:rsidRDefault="00546D4B" w:rsidP="00546D4B">
      <w:pPr>
        <w:spacing w:after="120"/>
        <w:jc w:val="both"/>
        <w:rPr>
          <w:rFonts w:ascii="Arial" w:hAnsi="Arial" w:cs="Arial"/>
          <w:sz w:val="20"/>
          <w:szCs w:val="24"/>
        </w:rPr>
      </w:pPr>
      <w:r w:rsidRPr="005863C1">
        <w:rPr>
          <w:rFonts w:ascii="Arial" w:hAnsi="Arial" w:cs="Arial"/>
          <w:sz w:val="20"/>
          <w:szCs w:val="24"/>
        </w:rPr>
        <w:t xml:space="preserve">W celu dostosowania warunków, środków, metod i form kształcenia do potrzeb i możliwości ucznia można w zakresie organizacji pracy zastosować instrukcje do zadań, podawanie dodatkowych zaleceń, objaśnień, instrukcji do pracy indywidualnej, udzielanie konsultacji indywidualnych. Nauczyciel powinien dostosować stopień trudności materiału do możliwości i potrzeb uczniów. W pracy grupowej należy zwracać uwagę na taki podział zadań między członków </w:t>
      </w:r>
      <w:r w:rsidRPr="005863C1">
        <w:rPr>
          <w:rFonts w:ascii="Arial" w:hAnsi="Arial" w:cs="Arial"/>
          <w:sz w:val="20"/>
          <w:szCs w:val="24"/>
        </w:rPr>
        <w:lastRenderedPageBreak/>
        <w:t>zespołu, by każdy wykonywał tę część zadania, której podoła. Uczniom szczególnie zdolnym i posiadającym określone zainteresowania zawodowe należy zaplanować zadania o większym stopniu trudności, proponować samodzielne poszerzanie wiedzy, korzystanie z dodatkowej literatury.</w:t>
      </w:r>
    </w:p>
    <w:p w:rsidR="00546D4B" w:rsidRPr="005863C1" w:rsidRDefault="00546D4B" w:rsidP="00546D4B">
      <w:pPr>
        <w:rPr>
          <w:rFonts w:ascii="Arial" w:hAnsi="Arial" w:cs="Arial"/>
          <w:sz w:val="24"/>
          <w:szCs w:val="24"/>
        </w:rPr>
      </w:pPr>
      <w:r w:rsidRPr="005863C1">
        <w:rPr>
          <w:rFonts w:ascii="Arial" w:hAnsi="Arial" w:cs="Arial"/>
          <w:b/>
          <w:bCs/>
          <w:sz w:val="24"/>
          <w:szCs w:val="24"/>
        </w:rPr>
        <w:t>PROPONOWANE METODY SPRAWDZANIA OSIĄGNIĘĆ EDUKACYJNYCH UCZNIA</w:t>
      </w:r>
    </w:p>
    <w:p w:rsidR="00546D4B" w:rsidRPr="005863C1" w:rsidRDefault="00546D4B" w:rsidP="00546D4B">
      <w:pPr>
        <w:spacing w:after="0"/>
        <w:jc w:val="both"/>
        <w:rPr>
          <w:rFonts w:ascii="Arial" w:eastAsia="Times New Roman" w:hAnsi="Arial" w:cs="Arial"/>
          <w:sz w:val="20"/>
          <w:szCs w:val="24"/>
        </w:rPr>
      </w:pPr>
      <w:r w:rsidRPr="005863C1">
        <w:rPr>
          <w:rFonts w:ascii="Arial" w:eastAsia="Times New Roman" w:hAnsi="Arial" w:cs="Arial"/>
          <w:sz w:val="20"/>
          <w:szCs w:val="24"/>
        </w:rPr>
        <w:t>W celu sprawdzenia osiągnięć edukacyjnych ucznia proponuje się: testy wielokrotnego wyboru, testy zawierające zadania otwarte, kartkówki, prezentacje uczniów, projekty.</w:t>
      </w:r>
    </w:p>
    <w:p w:rsidR="00546D4B" w:rsidRPr="005863C1" w:rsidRDefault="00546D4B" w:rsidP="00546D4B">
      <w:pPr>
        <w:spacing w:after="0"/>
        <w:jc w:val="both"/>
        <w:rPr>
          <w:rFonts w:ascii="Arial" w:eastAsia="Times New Roman" w:hAnsi="Arial" w:cs="Arial"/>
          <w:sz w:val="20"/>
          <w:szCs w:val="24"/>
        </w:rPr>
      </w:pPr>
      <w:r w:rsidRPr="005863C1">
        <w:rPr>
          <w:rFonts w:ascii="Arial" w:eastAsia="Times New Roman" w:hAnsi="Arial" w:cs="Arial"/>
          <w:sz w:val="20"/>
          <w:szCs w:val="24"/>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546D4B" w:rsidRPr="005863C1" w:rsidRDefault="00546D4B" w:rsidP="00546D4B">
      <w:pPr>
        <w:spacing w:after="0"/>
        <w:jc w:val="both"/>
        <w:rPr>
          <w:rFonts w:ascii="Arial" w:eastAsia="Times New Roman" w:hAnsi="Arial" w:cs="Arial"/>
          <w:sz w:val="20"/>
          <w:szCs w:val="24"/>
        </w:rPr>
      </w:pPr>
      <w:r w:rsidRPr="005863C1">
        <w:rPr>
          <w:rFonts w:ascii="Arial" w:eastAsia="Times New Roman" w:hAnsi="Arial" w:cs="Arial"/>
          <w:sz w:val="20"/>
          <w:szCs w:val="24"/>
        </w:rPr>
        <w:t>Osiągnięcia uczniów należy oceniać na podstawie:</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pisemnych sprawdzianów i testów osiągnięć szkolnych,</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realizowanych ćwiczeń praktycznych w formie zadań,</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ukierunkowanej obserwacji pracy ucznia podczas wykonywania ćwiczeń,</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produktu projektu i jego prezentacji,</w:t>
      </w:r>
    </w:p>
    <w:p w:rsidR="00546D4B" w:rsidRPr="005863C1" w:rsidRDefault="00546D4B" w:rsidP="00546D4B">
      <w:pPr>
        <w:spacing w:after="0"/>
        <w:jc w:val="both"/>
        <w:rPr>
          <w:rFonts w:ascii="Arial" w:eastAsia="Times New Roman" w:hAnsi="Arial" w:cs="Arial"/>
          <w:sz w:val="20"/>
          <w:szCs w:val="24"/>
        </w:rPr>
      </w:pPr>
      <w:r w:rsidRPr="005863C1">
        <w:rPr>
          <w:rFonts w:ascii="Arial" w:eastAsia="Times New Roman" w:hAnsi="Arial" w:cs="Arial"/>
          <w:sz w:val="20"/>
          <w:szCs w:val="24"/>
        </w:rPr>
        <w:t>Obserwując czynności ucznia podczas wykonywania ćwiczeń i dokonując oceny jego pracy, należy zwrócić uwagę na:</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radzenia sobie w sytuacjami zbliżonych do rzeczywistych zadań zawodowych,</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pracy w zespole,</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korzystania z różnych źródeł informacji (tutoriali, dokumentacji danego języka – w tym w języku obcym i z wykorzystaniem technologii informacyjnej).</w:t>
      </w:r>
    </w:p>
    <w:p w:rsidR="00546D4B" w:rsidRPr="005863C1" w:rsidRDefault="00546D4B" w:rsidP="00546D4B">
      <w:pPr>
        <w:pStyle w:val="lewytabela"/>
        <w:numPr>
          <w:ilvl w:val="0"/>
          <w:numId w:val="0"/>
        </w:numPr>
        <w:spacing w:line="276" w:lineRule="auto"/>
        <w:jc w:val="both"/>
        <w:rPr>
          <w:rFonts w:ascii="Arial" w:hAnsi="Arial" w:cs="Arial"/>
          <w:sz w:val="20"/>
          <w:szCs w:val="24"/>
        </w:rPr>
      </w:pPr>
      <w:r w:rsidRPr="005863C1">
        <w:rPr>
          <w:rFonts w:ascii="Arial" w:hAnsi="Arial" w:cs="Arial"/>
          <w:sz w:val="20"/>
          <w:szCs w:val="24"/>
        </w:rPr>
        <w:t>Wskazane jest też, by uczniowie dokonywali samooceny i oceny kolegów z zespołu według zaproponowanych przez nauczyciela kryteriów.</w:t>
      </w:r>
    </w:p>
    <w:p w:rsidR="00546D4B" w:rsidRPr="005863C1" w:rsidRDefault="00546D4B" w:rsidP="00546D4B">
      <w:pPr>
        <w:spacing w:before="120" w:after="120"/>
        <w:jc w:val="both"/>
        <w:rPr>
          <w:rFonts w:ascii="Arial" w:hAnsi="Arial" w:cs="Arial"/>
          <w:sz w:val="20"/>
          <w:szCs w:val="24"/>
        </w:rPr>
      </w:pPr>
      <w:r w:rsidRPr="005863C1">
        <w:rPr>
          <w:rFonts w:ascii="Arial" w:hAnsi="Arial" w:cs="Arial"/>
          <w:sz w:val="20"/>
          <w:szCs w:val="24"/>
        </w:rPr>
        <w:t>Stosowane przez nauczyciela ocenianie powinno korzystać z zasad występujących w ocenianiu kształtującym, ma być dla ucznia informacją zwrotną, która pomaga mu się uczyć. Nauczyciel wskazuje silne strony ucznia i doradza, jak je rozwijać; wyraźnie i konstruktywnie informuje o stronach słabych i o tym, jak można je eliminować; stwarza uczniom możliwość poprawienia własnej pracy. Ocenianie skupiające się na postępach i osiągnięciach, a nie na podkreślaniu niepowodzeń, zachęca uczniów do uczenia się. Porównywanie osiągnięć poszczególnych uczniów z osiągnięciami ich kolegów, tworzenie rankingów, nie motywuje, a często zniechęca do uczenia się. Nauczyciel korzysta też z oceniania sumującego, nie rezygnuje ze stopni.</w:t>
      </w:r>
    </w:p>
    <w:p w:rsidR="00546D4B" w:rsidRPr="005863C1" w:rsidRDefault="00546D4B" w:rsidP="00546D4B">
      <w:pPr>
        <w:spacing w:after="120"/>
        <w:jc w:val="both"/>
        <w:rPr>
          <w:rFonts w:ascii="Arial" w:hAnsi="Arial" w:cs="Arial"/>
          <w:b/>
          <w:sz w:val="20"/>
          <w:szCs w:val="24"/>
        </w:rPr>
      </w:pPr>
      <w:r w:rsidRPr="005863C1">
        <w:rPr>
          <w:rFonts w:ascii="Arial" w:hAnsi="Arial" w:cs="Arial"/>
          <w:b/>
          <w:sz w:val="20"/>
          <w:szCs w:val="24"/>
        </w:rPr>
        <w:t>Przykładowe zadania</w:t>
      </w:r>
    </w:p>
    <w:p w:rsidR="00546D4B" w:rsidRPr="005863C1" w:rsidRDefault="00546D4B" w:rsidP="003C7B3E">
      <w:pPr>
        <w:pStyle w:val="Akapitzlist"/>
        <w:numPr>
          <w:ilvl w:val="0"/>
          <w:numId w:val="55"/>
        </w:numPr>
        <w:spacing w:after="120"/>
        <w:jc w:val="both"/>
        <w:rPr>
          <w:rFonts w:ascii="Arial" w:hAnsi="Arial" w:cs="Arial"/>
          <w:sz w:val="20"/>
          <w:szCs w:val="24"/>
        </w:rPr>
      </w:pPr>
      <w:r w:rsidRPr="005863C1">
        <w:rPr>
          <w:rFonts w:ascii="Arial" w:hAnsi="Arial" w:cs="Arial"/>
          <w:sz w:val="20"/>
          <w:szCs w:val="24"/>
        </w:rPr>
        <w:t>Scharakteryzuj znaczniki służące do tworzenia tabel. Wymień właściwości CSS, które można ustawić dla tabeli i jej komórek. Podaj ich przykładowe wartości.</w:t>
      </w:r>
    </w:p>
    <w:p w:rsidR="00546D4B" w:rsidRPr="005863C1" w:rsidRDefault="00546D4B" w:rsidP="003C7B3E">
      <w:pPr>
        <w:pStyle w:val="Akapitzlist"/>
        <w:numPr>
          <w:ilvl w:val="0"/>
          <w:numId w:val="55"/>
        </w:numPr>
        <w:spacing w:after="120"/>
        <w:jc w:val="both"/>
        <w:rPr>
          <w:rFonts w:ascii="Arial" w:hAnsi="Arial" w:cs="Arial"/>
          <w:sz w:val="20"/>
          <w:szCs w:val="24"/>
        </w:rPr>
      </w:pPr>
      <w:r w:rsidRPr="005863C1">
        <w:rPr>
          <w:rFonts w:ascii="Arial" w:hAnsi="Arial" w:cs="Arial"/>
          <w:sz w:val="20"/>
          <w:szCs w:val="24"/>
        </w:rPr>
        <w:t>Napisz skrypt zliczający częstość wystąpienia określonego znaku w tekście. *) Zmodyfikuj skrypt tak, by możliwe było wczytanie znaku do zliczania oraz wybranie tekstu do analizy.</w:t>
      </w:r>
    </w:p>
    <w:p w:rsidR="00546D4B" w:rsidRPr="005863C1" w:rsidRDefault="00546D4B" w:rsidP="003C7B3E">
      <w:pPr>
        <w:pStyle w:val="Akapitzlist"/>
        <w:numPr>
          <w:ilvl w:val="0"/>
          <w:numId w:val="55"/>
        </w:numPr>
        <w:spacing w:after="120"/>
        <w:jc w:val="both"/>
        <w:rPr>
          <w:rFonts w:ascii="Arial" w:hAnsi="Arial" w:cs="Arial"/>
          <w:sz w:val="20"/>
          <w:szCs w:val="24"/>
        </w:rPr>
      </w:pPr>
      <w:r w:rsidRPr="005863C1">
        <w:rPr>
          <w:rFonts w:ascii="Arial" w:hAnsi="Arial" w:cs="Arial"/>
          <w:sz w:val="20"/>
          <w:szCs w:val="24"/>
        </w:rPr>
        <w:t xml:space="preserve">Napisz skrypt wykonywany po stronie serwera, który nawiązuje połączenie z bazą danych </w:t>
      </w:r>
      <w:r w:rsidRPr="005863C1">
        <w:rPr>
          <w:rFonts w:ascii="Arial" w:hAnsi="Arial" w:cs="Arial"/>
          <w:i/>
          <w:sz w:val="20"/>
          <w:szCs w:val="24"/>
        </w:rPr>
        <w:t>ksiazki</w:t>
      </w:r>
      <w:r w:rsidRPr="005863C1">
        <w:rPr>
          <w:rFonts w:ascii="Arial" w:hAnsi="Arial" w:cs="Arial"/>
          <w:sz w:val="20"/>
          <w:szCs w:val="24"/>
        </w:rPr>
        <w:t>, pobiera z niej wszystkie rekordy i wyświetla je na stronie na liście numerowanej.</w:t>
      </w:r>
    </w:p>
    <w:p w:rsidR="00546D4B" w:rsidRPr="005863C1" w:rsidRDefault="00546D4B" w:rsidP="00546D4B">
      <w:pPr>
        <w:rPr>
          <w:rFonts w:ascii="Arial" w:hAnsi="Arial" w:cs="Arial"/>
          <w:sz w:val="24"/>
          <w:szCs w:val="24"/>
        </w:rPr>
      </w:pPr>
      <w:r w:rsidRPr="005863C1">
        <w:rPr>
          <w:rFonts w:ascii="Arial" w:hAnsi="Arial" w:cs="Arial"/>
          <w:b/>
          <w:bCs/>
          <w:sz w:val="24"/>
          <w:szCs w:val="24"/>
        </w:rPr>
        <w:lastRenderedPageBreak/>
        <w:t>PROPONOWANE METODY EWALUACJI PRZEDMIOTU</w:t>
      </w:r>
    </w:p>
    <w:p w:rsidR="00546D4B" w:rsidRPr="005863C1" w:rsidRDefault="00546D4B" w:rsidP="00546D4B">
      <w:pPr>
        <w:jc w:val="both"/>
        <w:rPr>
          <w:rFonts w:ascii="Arial" w:hAnsi="Arial" w:cs="Arial"/>
          <w:sz w:val="20"/>
          <w:szCs w:val="24"/>
        </w:rPr>
      </w:pPr>
      <w:r w:rsidRPr="005863C1">
        <w:rPr>
          <w:rFonts w:ascii="Arial" w:hAnsi="Arial" w:cs="Arial"/>
          <w:sz w:val="20"/>
          <w:szCs w:val="24"/>
        </w:rPr>
        <w:t xml:space="preserve">Koncepcja ewaluacji przedmiotu polegać będzie na tzw. twardej analizie danych, czyli ocen zdobytych przez uczniów ze sprawdzianów, kartkówek i testów z poszczególnych działów programowych oraz z przygotowanych przez uczniów projektów. Zebrane wyniki zostaną poddane analizie ilościowej i jakościowej z wykorzystaniem statystyki matematycznej. </w:t>
      </w:r>
    </w:p>
    <w:p w:rsidR="00546D4B" w:rsidRPr="005863C1" w:rsidRDefault="00546D4B" w:rsidP="00546D4B">
      <w:pPr>
        <w:jc w:val="both"/>
        <w:rPr>
          <w:rFonts w:ascii="Arial" w:hAnsi="Arial" w:cs="Arial"/>
          <w:sz w:val="20"/>
          <w:szCs w:val="24"/>
        </w:rPr>
      </w:pPr>
      <w:r w:rsidRPr="005863C1">
        <w:rPr>
          <w:rFonts w:ascii="Arial" w:hAnsi="Arial" w:cs="Arial"/>
          <w:sz w:val="20"/>
          <w:szCs w:val="24"/>
        </w:rPr>
        <w:t>Uzyskane informacje pozwolą na wyodrębnienie zagadnień sprawiających uczniom problemy. W następstwie, będzie można zwiększyć liczbę godzin dydaktycznych przypisanych do danego działu programowego. Korekta taka powinna się przyczynić do podwyższenia jakości kształcenia i poprawy indywidualnych wyników uczniów z egzaminu w danej kwalifikacji.</w:t>
      </w:r>
    </w:p>
    <w:p w:rsidR="00546D4B" w:rsidRPr="005863C1" w:rsidRDefault="00546D4B" w:rsidP="00546D4B">
      <w:pPr>
        <w:spacing w:after="0"/>
        <w:jc w:val="both"/>
        <w:rPr>
          <w:rFonts w:ascii="Arial" w:hAnsi="Arial" w:cs="Arial"/>
          <w:sz w:val="20"/>
          <w:szCs w:val="24"/>
        </w:rPr>
      </w:pPr>
      <w:r w:rsidRPr="005863C1">
        <w:rPr>
          <w:rFonts w:ascii="Arial" w:hAnsi="Arial" w:cs="Arial"/>
          <w:sz w:val="20"/>
          <w:szCs w:val="24"/>
        </w:rPr>
        <w:t>Kluczowe umiejętności podlegające ewaluacji w ramach przedmiotu dotyczą:</w:t>
      </w:r>
    </w:p>
    <w:p w:rsidR="00546D4B" w:rsidRPr="005863C1" w:rsidRDefault="00546D4B"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tworzenia stron internetowych,</w:t>
      </w:r>
    </w:p>
    <w:p w:rsidR="00546D4B" w:rsidRPr="005863C1" w:rsidRDefault="00546D4B"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formatowania stron internetowych,</w:t>
      </w:r>
    </w:p>
    <w:p w:rsidR="00546D4B" w:rsidRPr="005863C1" w:rsidRDefault="00546D4B"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programowania skryptów wykonywanych po stronie klienta,</w:t>
      </w:r>
    </w:p>
    <w:p w:rsidR="00546D4B" w:rsidRPr="005863C1" w:rsidRDefault="00546D4B"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programowania skryptów wykonywanych po stronie serwera,</w:t>
      </w:r>
    </w:p>
    <w:p w:rsidR="00546D4B" w:rsidRPr="005863C1" w:rsidRDefault="00546D4B"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analizowania poprawności działania aplikacji</w:t>
      </w:r>
    </w:p>
    <w:p w:rsidR="00546D4B" w:rsidRPr="005863C1" w:rsidRDefault="00546D4B" w:rsidP="00546D4B">
      <w:pPr>
        <w:pStyle w:val="Akapitzlist"/>
        <w:jc w:val="both"/>
        <w:rPr>
          <w:rFonts w:ascii="Arial" w:hAnsi="Arial" w:cs="Arial"/>
          <w:sz w:val="20"/>
          <w:szCs w:val="24"/>
        </w:rPr>
      </w:pPr>
    </w:p>
    <w:p w:rsidR="00546D4B" w:rsidRPr="005863C1" w:rsidRDefault="00546D4B" w:rsidP="00546D4B">
      <w:pPr>
        <w:rPr>
          <w:rFonts w:ascii="Arial" w:hAnsi="Arial" w:cs="Arial"/>
          <w:b/>
          <w:sz w:val="24"/>
          <w:szCs w:val="24"/>
        </w:rPr>
      </w:pPr>
      <w:r w:rsidRPr="005863C1">
        <w:rPr>
          <w:rFonts w:ascii="Arial" w:hAnsi="Arial" w:cs="Arial"/>
          <w:b/>
          <w:sz w:val="24"/>
          <w:szCs w:val="24"/>
        </w:rPr>
        <w:t>LITERATURA</w:t>
      </w:r>
    </w:p>
    <w:p w:rsidR="00546D4B" w:rsidRPr="005863C1" w:rsidRDefault="00546D4B" w:rsidP="003C7B3E">
      <w:pPr>
        <w:pStyle w:val="Akapitzlist"/>
        <w:numPr>
          <w:ilvl w:val="0"/>
          <w:numId w:val="57"/>
        </w:numPr>
        <w:rPr>
          <w:rFonts w:ascii="Arial" w:hAnsi="Arial" w:cs="Arial"/>
          <w:sz w:val="20"/>
          <w:szCs w:val="24"/>
        </w:rPr>
      </w:pPr>
      <w:r w:rsidRPr="005863C1">
        <w:rPr>
          <w:rFonts w:ascii="Arial" w:hAnsi="Arial" w:cs="Arial"/>
          <w:sz w:val="20"/>
          <w:szCs w:val="24"/>
        </w:rPr>
        <w:t>Jolanta Pokorska, Podręcznik do zawodu technik informatyk, technik programista, część 1, Tworzenie stron internetowych, Kwalifikacja INF.03.Programwanie, tworzenie i administrowanie stronami internetowymi i bazami danych, wyd. Helion –podręcznik w przygotowaniu.</w:t>
      </w:r>
    </w:p>
    <w:p w:rsidR="00546D4B" w:rsidRPr="005863C1" w:rsidRDefault="00546D4B" w:rsidP="003C7B3E">
      <w:pPr>
        <w:pStyle w:val="Akapitzlist"/>
        <w:numPr>
          <w:ilvl w:val="0"/>
          <w:numId w:val="57"/>
        </w:numPr>
        <w:rPr>
          <w:rFonts w:ascii="Arial" w:hAnsi="Arial" w:cs="Arial"/>
          <w:sz w:val="20"/>
          <w:szCs w:val="24"/>
        </w:rPr>
      </w:pPr>
      <w:r w:rsidRPr="005863C1">
        <w:rPr>
          <w:rFonts w:ascii="Arial" w:hAnsi="Arial" w:cs="Arial"/>
          <w:sz w:val="20"/>
          <w:szCs w:val="24"/>
        </w:rPr>
        <w:t>Adam Freeman, HTML5. Przewodnik encyklopedyczny, wyd. Helion</w:t>
      </w:r>
    </w:p>
    <w:p w:rsidR="00546D4B" w:rsidRPr="005863C1" w:rsidRDefault="00546D4B" w:rsidP="003C7B3E">
      <w:pPr>
        <w:pStyle w:val="Akapitzlist"/>
        <w:numPr>
          <w:ilvl w:val="0"/>
          <w:numId w:val="57"/>
        </w:numPr>
        <w:rPr>
          <w:rFonts w:ascii="Arial" w:hAnsi="Arial" w:cs="Arial"/>
          <w:sz w:val="20"/>
          <w:szCs w:val="24"/>
        </w:rPr>
      </w:pPr>
      <w:r w:rsidRPr="005863C1">
        <w:rPr>
          <w:rFonts w:ascii="Arial" w:hAnsi="Arial" w:cs="Arial"/>
          <w:sz w:val="20"/>
          <w:szCs w:val="24"/>
        </w:rPr>
        <w:t>David Sawayer McFarland, CSS3 nieoficjalny podręcznik, wyd. Helion</w:t>
      </w:r>
    </w:p>
    <w:p w:rsidR="00546D4B" w:rsidRPr="005863C1" w:rsidRDefault="00546D4B" w:rsidP="003C7B3E">
      <w:pPr>
        <w:pStyle w:val="Akapitzlist"/>
        <w:numPr>
          <w:ilvl w:val="0"/>
          <w:numId w:val="57"/>
        </w:numPr>
        <w:rPr>
          <w:rFonts w:ascii="Arial" w:hAnsi="Arial" w:cs="Arial"/>
          <w:sz w:val="20"/>
          <w:szCs w:val="24"/>
        </w:rPr>
      </w:pPr>
      <w:r w:rsidRPr="005863C1">
        <w:rPr>
          <w:rFonts w:ascii="Arial" w:hAnsi="Arial" w:cs="Arial"/>
          <w:sz w:val="20"/>
          <w:szCs w:val="24"/>
          <w:lang w:val="en-US"/>
        </w:rPr>
        <w:t xml:space="preserve">David Sawayer McFarland, JavaScript i jQuery. </w:t>
      </w:r>
      <w:r w:rsidRPr="005863C1">
        <w:rPr>
          <w:rFonts w:ascii="Arial" w:hAnsi="Arial" w:cs="Arial"/>
          <w:sz w:val="20"/>
          <w:szCs w:val="24"/>
        </w:rPr>
        <w:t>Nieoficjalny podręcznik, wyd. Helion,</w:t>
      </w:r>
    </w:p>
    <w:p w:rsidR="00546D4B" w:rsidRPr="005863C1" w:rsidRDefault="00546D4B" w:rsidP="003C7B3E">
      <w:pPr>
        <w:pStyle w:val="Akapitzlist"/>
        <w:numPr>
          <w:ilvl w:val="0"/>
          <w:numId w:val="57"/>
        </w:numPr>
        <w:rPr>
          <w:rFonts w:ascii="Arial" w:hAnsi="Arial" w:cs="Arial"/>
          <w:sz w:val="20"/>
          <w:szCs w:val="24"/>
        </w:rPr>
      </w:pPr>
      <w:r w:rsidRPr="005863C1">
        <w:rPr>
          <w:rFonts w:ascii="Arial" w:hAnsi="Arial" w:cs="Arial"/>
          <w:sz w:val="20"/>
          <w:szCs w:val="24"/>
          <w:lang w:val="en-US"/>
        </w:rPr>
        <w:t xml:space="preserve">Eric T. Freeman, Elisabeth Robson, Programowanie w Javascript. </w:t>
      </w:r>
      <w:r w:rsidRPr="005863C1">
        <w:rPr>
          <w:rFonts w:ascii="Arial" w:hAnsi="Arial" w:cs="Arial"/>
          <w:sz w:val="20"/>
          <w:szCs w:val="24"/>
        </w:rPr>
        <w:t>Rusz głową!, wyd.Helion</w:t>
      </w:r>
    </w:p>
    <w:p w:rsidR="00546D4B" w:rsidRPr="005863C1" w:rsidRDefault="008E4DB8" w:rsidP="003C7B3E">
      <w:pPr>
        <w:pStyle w:val="Akapitzlist"/>
        <w:numPr>
          <w:ilvl w:val="0"/>
          <w:numId w:val="57"/>
        </w:numPr>
        <w:rPr>
          <w:rFonts w:ascii="Arial" w:hAnsi="Arial" w:cs="Arial"/>
          <w:sz w:val="20"/>
          <w:szCs w:val="24"/>
          <w:lang w:val="en-US"/>
        </w:rPr>
      </w:pPr>
      <w:hyperlink r:id="rId10" w:history="1">
        <w:r w:rsidR="00546D4B" w:rsidRPr="005863C1">
          <w:rPr>
            <w:rFonts w:ascii="Arial" w:hAnsi="Arial" w:cs="Arial"/>
            <w:sz w:val="20"/>
            <w:szCs w:val="24"/>
            <w:lang w:val="en-US"/>
          </w:rPr>
          <w:t>Luke Welling</w:t>
        </w:r>
      </w:hyperlink>
      <w:r w:rsidR="00546D4B" w:rsidRPr="005863C1">
        <w:rPr>
          <w:rFonts w:ascii="Arial" w:hAnsi="Arial" w:cs="Arial"/>
          <w:sz w:val="20"/>
          <w:szCs w:val="24"/>
          <w:lang w:val="en-US"/>
        </w:rPr>
        <w:t>, </w:t>
      </w:r>
      <w:hyperlink r:id="rId11" w:history="1">
        <w:r w:rsidR="00546D4B" w:rsidRPr="005863C1">
          <w:rPr>
            <w:rFonts w:ascii="Arial" w:hAnsi="Arial" w:cs="Arial"/>
            <w:sz w:val="20"/>
            <w:szCs w:val="24"/>
            <w:lang w:val="en-US"/>
          </w:rPr>
          <w:t>Laura Thomson</w:t>
        </w:r>
      </w:hyperlink>
      <w:r w:rsidR="00546D4B" w:rsidRPr="005863C1">
        <w:rPr>
          <w:rFonts w:ascii="Arial" w:hAnsi="Arial" w:cs="Arial"/>
          <w:sz w:val="20"/>
          <w:szCs w:val="24"/>
          <w:lang w:val="en-US"/>
        </w:rPr>
        <w:t>, PHP i MySQL. Tworzenie stron WWW. Vademecum profesjonalisty, wyd. Helion</w:t>
      </w:r>
    </w:p>
    <w:p w:rsidR="00546D4B" w:rsidRPr="005863C1" w:rsidRDefault="00546D4B" w:rsidP="003C7B3E">
      <w:pPr>
        <w:pStyle w:val="Akapitzlist"/>
        <w:numPr>
          <w:ilvl w:val="0"/>
          <w:numId w:val="57"/>
        </w:numPr>
        <w:rPr>
          <w:rFonts w:ascii="Arial" w:hAnsi="Arial" w:cs="Arial"/>
          <w:sz w:val="20"/>
          <w:szCs w:val="24"/>
          <w:lang w:val="en-US"/>
        </w:rPr>
      </w:pPr>
      <w:r w:rsidRPr="005863C1">
        <w:rPr>
          <w:rFonts w:ascii="Arial" w:hAnsi="Arial" w:cs="Arial"/>
          <w:sz w:val="20"/>
          <w:szCs w:val="24"/>
          <w:lang w:val="en-US"/>
        </w:rPr>
        <w:t>http://codecademy.com</w:t>
      </w:r>
    </w:p>
    <w:p w:rsidR="00546D4B" w:rsidRPr="005863C1" w:rsidRDefault="00546D4B" w:rsidP="003C7B3E">
      <w:pPr>
        <w:pStyle w:val="Akapitzlist"/>
        <w:numPr>
          <w:ilvl w:val="0"/>
          <w:numId w:val="57"/>
        </w:numPr>
        <w:rPr>
          <w:rFonts w:ascii="Arial" w:hAnsi="Arial" w:cs="Arial"/>
          <w:sz w:val="20"/>
          <w:szCs w:val="24"/>
          <w:lang w:val="en-US"/>
        </w:rPr>
      </w:pPr>
      <w:r w:rsidRPr="005863C1">
        <w:rPr>
          <w:rFonts w:ascii="Arial" w:hAnsi="Arial" w:cs="Arial"/>
          <w:sz w:val="20"/>
          <w:szCs w:val="24"/>
          <w:lang w:val="en-US"/>
        </w:rPr>
        <w:t>http://w3schools.com</w:t>
      </w:r>
    </w:p>
    <w:p w:rsidR="00546D4B" w:rsidRPr="005863C1" w:rsidRDefault="00546D4B" w:rsidP="00546D4B">
      <w:pPr>
        <w:spacing w:after="160"/>
        <w:rPr>
          <w:rFonts w:ascii="Arial" w:hAnsi="Arial" w:cs="Arial"/>
          <w:b/>
          <w:bCs/>
          <w:sz w:val="24"/>
          <w:szCs w:val="24"/>
        </w:rPr>
      </w:pPr>
    </w:p>
    <w:p w:rsidR="00546D4B" w:rsidRPr="005863C1" w:rsidRDefault="00546D4B" w:rsidP="00546D4B">
      <w:pPr>
        <w:spacing w:after="160"/>
        <w:rPr>
          <w:rFonts w:ascii="Arial" w:hAnsi="Arial" w:cs="Arial"/>
          <w:b/>
          <w:sz w:val="24"/>
          <w:szCs w:val="24"/>
        </w:rPr>
      </w:pPr>
      <w:r w:rsidRPr="005863C1">
        <w:rPr>
          <w:rFonts w:ascii="Arial" w:hAnsi="Arial" w:cs="Arial"/>
          <w:b/>
          <w:sz w:val="24"/>
          <w:szCs w:val="24"/>
        </w:rPr>
        <w:br w:type="page"/>
      </w:r>
    </w:p>
    <w:p w:rsidR="00546D4B" w:rsidRPr="005863C1" w:rsidRDefault="00326079" w:rsidP="00326079">
      <w:pPr>
        <w:pStyle w:val="Nagwek2"/>
      </w:pPr>
      <w:bookmarkStart w:id="14" w:name="_Toc18484407"/>
      <w:r w:rsidRPr="005863C1">
        <w:lastRenderedPageBreak/>
        <w:t>Tworzenie stron i aplikacji internetowych</w:t>
      </w:r>
      <w:bookmarkEnd w:id="14"/>
    </w:p>
    <w:p w:rsidR="00546D4B" w:rsidRPr="005863C1" w:rsidRDefault="00546D4B" w:rsidP="00546D4B">
      <w:pPr>
        <w:rPr>
          <w:rFonts w:ascii="Arial" w:hAnsi="Arial" w:cs="Arial"/>
          <w:sz w:val="24"/>
          <w:szCs w:val="24"/>
        </w:rPr>
      </w:pPr>
      <w:r w:rsidRPr="005863C1">
        <w:rPr>
          <w:rFonts w:ascii="Arial" w:hAnsi="Arial" w:cs="Arial"/>
          <w:sz w:val="24"/>
          <w:szCs w:val="24"/>
        </w:rPr>
        <w:t> </w:t>
      </w:r>
      <w:r w:rsidRPr="005863C1">
        <w:rPr>
          <w:rFonts w:ascii="Arial" w:hAnsi="Arial" w:cs="Arial"/>
          <w:b/>
          <w:bCs/>
          <w:sz w:val="24"/>
          <w:szCs w:val="24"/>
        </w:rPr>
        <w:t xml:space="preserve">Cele ogólne przedmiotu </w:t>
      </w:r>
    </w:p>
    <w:p w:rsidR="00546D4B" w:rsidRPr="005863C1" w:rsidRDefault="00546D4B" w:rsidP="003C7B3E">
      <w:pPr>
        <w:pStyle w:val="Akapitzlist"/>
        <w:numPr>
          <w:ilvl w:val="0"/>
          <w:numId w:val="47"/>
        </w:numPr>
        <w:ind w:left="1418"/>
        <w:rPr>
          <w:rFonts w:ascii="Arial" w:hAnsi="Arial" w:cs="Arial"/>
          <w:sz w:val="20"/>
          <w:szCs w:val="24"/>
        </w:rPr>
      </w:pPr>
      <w:r w:rsidRPr="005863C1">
        <w:rPr>
          <w:rFonts w:ascii="Arial" w:hAnsi="Arial" w:cs="Arial"/>
          <w:sz w:val="20"/>
          <w:szCs w:val="24"/>
        </w:rPr>
        <w:t xml:space="preserve">Poznanie </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przeznaczenia, składni i poleceń  języka HTML</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właściwości i reguł CSS;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rodzajów stylów;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systemów zarządzania treścią CMS;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właściwości i funkcji edytorów grafiki rastrowej i wektorowej;</w:t>
      </w:r>
    </w:p>
    <w:p w:rsidR="00546D4B" w:rsidRPr="005863C1" w:rsidRDefault="00546D4B" w:rsidP="003C7B3E">
      <w:pPr>
        <w:pStyle w:val="Akapitzlist"/>
        <w:numPr>
          <w:ilvl w:val="0"/>
          <w:numId w:val="41"/>
        </w:numPr>
        <w:spacing w:after="0"/>
        <w:rPr>
          <w:rFonts w:ascii="Arial" w:hAnsi="Arial" w:cs="Arial"/>
          <w:sz w:val="20"/>
          <w:szCs w:val="24"/>
        </w:rPr>
      </w:pPr>
      <w:r w:rsidRPr="005863C1">
        <w:rPr>
          <w:rFonts w:ascii="Arial" w:hAnsi="Arial" w:cs="Arial"/>
          <w:sz w:val="20"/>
          <w:szCs w:val="24"/>
        </w:rPr>
        <w:t>właściwości plików graficznych i multimedialnych;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komputerowego przetwarzania dźwięku i obrazu;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reguł testowania stron internetowych, walidacji i optymalizacji ich kodu;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publikowania stron i aplikacji internetowych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usług hostingu;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programowania strukturalnego;</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skryptowych języków programowania;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składni języka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bibliotek i frameworków języka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składni</w:t>
      </w:r>
      <w:r w:rsidRPr="005863C1">
        <w:rPr>
          <w:rFonts w:ascii="Arial" w:hAnsi="Arial" w:cs="Arial"/>
          <w:bCs/>
          <w:sz w:val="20"/>
          <w:szCs w:val="24"/>
        </w:rPr>
        <w:t xml:space="preserve"> </w:t>
      </w:r>
      <w:r w:rsidRPr="005863C1">
        <w:rPr>
          <w:rFonts w:ascii="Arial" w:hAnsi="Arial" w:cs="Arial"/>
          <w:sz w:val="20"/>
          <w:szCs w:val="24"/>
        </w:rPr>
        <w:t>jednego z języków skryptowych wykonywanych po stronie serwera: PHP, Python, JSP, ASP.NET;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funkcji środowiska programistycznego;</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funkcji debugera w przeglądarce internetowej ;</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zasad walidacji kodu programu;</w:t>
      </w:r>
    </w:p>
    <w:p w:rsidR="00546D4B" w:rsidRPr="005863C1" w:rsidRDefault="00546D4B" w:rsidP="003C7B3E">
      <w:pPr>
        <w:pStyle w:val="Akapitzlist"/>
        <w:numPr>
          <w:ilvl w:val="0"/>
          <w:numId w:val="41"/>
        </w:numPr>
        <w:spacing w:before="120"/>
        <w:rPr>
          <w:rFonts w:ascii="Arial" w:hAnsi="Arial" w:cs="Arial"/>
          <w:sz w:val="20"/>
          <w:szCs w:val="24"/>
        </w:rPr>
      </w:pPr>
      <w:r w:rsidRPr="005863C1">
        <w:rPr>
          <w:rFonts w:ascii="Arial" w:hAnsi="Arial" w:cs="Arial"/>
          <w:sz w:val="20"/>
          <w:szCs w:val="24"/>
        </w:rPr>
        <w:t>zasad dokumentowania aplikacji;</w:t>
      </w:r>
    </w:p>
    <w:p w:rsidR="00546D4B" w:rsidRPr="005863C1" w:rsidRDefault="00546D4B" w:rsidP="003C7B3E">
      <w:pPr>
        <w:pStyle w:val="Akapitzlist"/>
        <w:numPr>
          <w:ilvl w:val="0"/>
          <w:numId w:val="47"/>
        </w:numPr>
        <w:spacing w:before="120"/>
        <w:ind w:left="1417" w:hanging="357"/>
        <w:rPr>
          <w:rFonts w:ascii="Arial" w:hAnsi="Arial" w:cs="Arial"/>
          <w:sz w:val="20"/>
          <w:szCs w:val="24"/>
        </w:rPr>
      </w:pPr>
      <w:r w:rsidRPr="005863C1">
        <w:rPr>
          <w:rFonts w:ascii="Arial" w:hAnsi="Arial" w:cs="Arial"/>
          <w:sz w:val="20"/>
          <w:szCs w:val="24"/>
        </w:rPr>
        <w:t>Nabycie umiejętności</w:t>
      </w:r>
    </w:p>
    <w:p w:rsidR="00546D4B" w:rsidRPr="005863C1" w:rsidRDefault="00546D4B" w:rsidP="003C7B3E">
      <w:pPr>
        <w:pStyle w:val="Akapitzlist"/>
        <w:numPr>
          <w:ilvl w:val="0"/>
          <w:numId w:val="41"/>
        </w:numPr>
        <w:spacing w:before="120"/>
        <w:rPr>
          <w:rFonts w:ascii="Arial" w:hAnsi="Arial" w:cs="Arial"/>
          <w:sz w:val="20"/>
          <w:szCs w:val="24"/>
        </w:rPr>
      </w:pPr>
      <w:r w:rsidRPr="005863C1">
        <w:rPr>
          <w:rFonts w:ascii="Arial" w:hAnsi="Arial" w:cs="Arial"/>
          <w:sz w:val="20"/>
          <w:szCs w:val="24"/>
        </w:rPr>
        <w:t>rozróżniania znaczników HTML i ich atrybutów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posługiwania się językiem HTML do tworzenia elementów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rozróżniania selektorów CSS;</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wykorzystania  stylów do formatowania elementów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kodu strony;</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korzystania z systemów CMS do tworzenia serwisów WWW;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korzystania z edytorów graficznych do tworzenia grafiki komputerowej rastrowej i wektorowej;</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osadzania multimediów na stronie internetowej;</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lastRenderedPageBreak/>
        <w:t>testowania stron internetowych, dokonywania walidacji i optymalizacji ich kodu;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publikowania stron i aplikacji internetowych;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rozwiązywania problemów programistycznych;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tworzenia skryptów JavaScript;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tworzenia skryptów wykonywanych po stronie serwera w jednym z języków: PHP, Python, JSP ASP.NET;</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dobierania środowiska programistycznego do realizowanych zadań i języka programowania;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tworzenia programów w wybranych środowiskach programistycznych;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dokonywania walidacji kodu programu;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 xml:space="preserve">dokumentowania tworzonej aplikacji; </w:t>
      </w:r>
    </w:p>
    <w:p w:rsidR="00546D4B" w:rsidRPr="005863C1" w:rsidRDefault="00546D4B" w:rsidP="003C7B3E">
      <w:pPr>
        <w:numPr>
          <w:ilvl w:val="0"/>
          <w:numId w:val="47"/>
        </w:numPr>
        <w:ind w:left="1418"/>
        <w:rPr>
          <w:rFonts w:ascii="Arial" w:hAnsi="Arial" w:cs="Arial"/>
          <w:sz w:val="20"/>
          <w:szCs w:val="24"/>
        </w:rPr>
      </w:pPr>
      <w:r w:rsidRPr="005863C1">
        <w:rPr>
          <w:rFonts w:ascii="Arial" w:hAnsi="Arial" w:cs="Arial"/>
          <w:sz w:val="20"/>
          <w:szCs w:val="24"/>
        </w:rPr>
        <w:t>Kształtowanie postawy, świadomości</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aktywnego słuchania i prowadzenia dyskusji;</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wrażliwości na potrzeby osób niepełnosprawnych;</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odpowiedzialności za podejmowane działania;</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kreatywności w rozwiązywaniu problemów;</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stosowania właściwej techniki twórczego myślenia przy rozwiązaniu problemu;</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doskonalenia jakości wykonywanych działań;</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analizowania i oceny podejmowanych działań;</w:t>
      </w:r>
    </w:p>
    <w:p w:rsidR="00546D4B" w:rsidRPr="005863C1" w:rsidRDefault="00546D4B" w:rsidP="003C7B3E">
      <w:pPr>
        <w:pStyle w:val="Akapitzlist"/>
        <w:numPr>
          <w:ilvl w:val="0"/>
          <w:numId w:val="41"/>
        </w:numPr>
        <w:rPr>
          <w:rFonts w:ascii="Arial" w:hAnsi="Arial" w:cs="Arial"/>
          <w:sz w:val="20"/>
          <w:szCs w:val="24"/>
        </w:rPr>
      </w:pPr>
      <w:r w:rsidRPr="005863C1">
        <w:rPr>
          <w:rFonts w:ascii="Arial" w:hAnsi="Arial" w:cs="Arial"/>
          <w:sz w:val="20"/>
          <w:szCs w:val="24"/>
        </w:rPr>
        <w:t>pracy w zespole;</w:t>
      </w:r>
    </w:p>
    <w:p w:rsidR="00546D4B" w:rsidRPr="005863C1" w:rsidRDefault="00546D4B" w:rsidP="00546D4B">
      <w:pPr>
        <w:rPr>
          <w:rFonts w:ascii="Arial" w:hAnsi="Arial" w:cs="Arial"/>
          <w:sz w:val="24"/>
          <w:szCs w:val="24"/>
        </w:rPr>
      </w:pPr>
      <w:r w:rsidRPr="005863C1">
        <w:rPr>
          <w:rFonts w:ascii="Arial" w:hAnsi="Arial" w:cs="Arial"/>
          <w:b/>
          <w:bCs/>
          <w:sz w:val="24"/>
          <w:szCs w:val="24"/>
        </w:rPr>
        <w:t xml:space="preserve">Cele operacyjne </w:t>
      </w:r>
    </w:p>
    <w:p w:rsidR="00546D4B" w:rsidRPr="005863C1" w:rsidRDefault="00546D4B" w:rsidP="00546D4B">
      <w:pPr>
        <w:tabs>
          <w:tab w:val="left" w:pos="709"/>
          <w:tab w:val="left" w:pos="993"/>
        </w:tabs>
        <w:rPr>
          <w:rFonts w:ascii="Arial" w:hAnsi="Arial" w:cs="Arial"/>
          <w:sz w:val="20"/>
          <w:szCs w:val="20"/>
        </w:rPr>
      </w:pPr>
      <w:r w:rsidRPr="005863C1">
        <w:rPr>
          <w:rFonts w:ascii="Arial" w:hAnsi="Arial" w:cs="Arial"/>
          <w:b/>
          <w:bCs/>
          <w:sz w:val="20"/>
          <w:szCs w:val="20"/>
        </w:rPr>
        <w:t>Uczeń potrafi:</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rozróżniać polecenia języka HTML i ich atrybuty,</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stworzyć stronę internetową zawierającą akapity, nagłówki, obrazy, hiperłącza wewnętrzne i zewnętrzne, mapy odsyłaczy, listy, tabele, pływające ramki,</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wykonać formularz na stronie internetowej,</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zastosować elementy strukturalne do tworzenia układu strony,</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tworzyć regułę CSS,</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t>rozróżnić selektory CSS (elementów, atrybutów, klas, identyfikatorów, pseudoklas, pseudoelementów, kontekstowe)</w:t>
      </w:r>
    </w:p>
    <w:p w:rsidR="00546D4B" w:rsidRPr="005863C1" w:rsidRDefault="00546D4B" w:rsidP="003C7B3E">
      <w:pPr>
        <w:pStyle w:val="Akapitzlist"/>
        <w:numPr>
          <w:ilvl w:val="0"/>
          <w:numId w:val="46"/>
        </w:numPr>
        <w:tabs>
          <w:tab w:val="left" w:pos="709"/>
          <w:tab w:val="left" w:pos="1134"/>
        </w:tabs>
        <w:spacing w:after="0"/>
        <w:rPr>
          <w:rFonts w:ascii="Arial" w:hAnsi="Arial" w:cs="Arial"/>
          <w:sz w:val="20"/>
          <w:szCs w:val="20"/>
        </w:rPr>
      </w:pPr>
      <w:r w:rsidRPr="005863C1">
        <w:rPr>
          <w:rFonts w:ascii="Arial" w:hAnsi="Arial" w:cs="Arial"/>
          <w:sz w:val="20"/>
          <w:szCs w:val="20"/>
        </w:rPr>
        <w:lastRenderedPageBreak/>
        <w:t>stosować różne rodzaje stylów (lokalny, osadzony, zewnętrzny),</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stworzyć  arkusz stylów,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zastosować reguły CSS do formatowania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wykonać projekt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wykonać animację z zastosowaniem CSS,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wykonać responsywną stronę internetową z zastosowaniem CSS,</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systemy zarządzania treścią,</w:t>
      </w:r>
    </w:p>
    <w:p w:rsidR="00546D4B" w:rsidRPr="005863C1" w:rsidRDefault="00546D4B" w:rsidP="003C7B3E">
      <w:pPr>
        <w:pStyle w:val="Akapitzlist"/>
        <w:numPr>
          <w:ilvl w:val="0"/>
          <w:numId w:val="46"/>
        </w:numPr>
        <w:tabs>
          <w:tab w:val="left" w:pos="851"/>
          <w:tab w:val="left" w:pos="1134"/>
        </w:tabs>
        <w:spacing w:before="20" w:after="20"/>
        <w:rPr>
          <w:rFonts w:ascii="Arial" w:hAnsi="Arial" w:cs="Arial"/>
          <w:sz w:val="20"/>
          <w:szCs w:val="20"/>
        </w:rPr>
      </w:pPr>
      <w:r w:rsidRPr="005863C1">
        <w:rPr>
          <w:rFonts w:ascii="Arial" w:hAnsi="Arial" w:cs="Arial"/>
          <w:sz w:val="20"/>
          <w:szCs w:val="20"/>
        </w:rPr>
        <w:t>dobrać system zarządzania treścią do określonego zastosowania,</w:t>
      </w:r>
    </w:p>
    <w:p w:rsidR="00546D4B" w:rsidRPr="005863C1" w:rsidRDefault="00546D4B" w:rsidP="003C7B3E">
      <w:pPr>
        <w:pStyle w:val="Akapitzlist"/>
        <w:numPr>
          <w:ilvl w:val="0"/>
          <w:numId w:val="46"/>
        </w:numPr>
        <w:tabs>
          <w:tab w:val="left" w:pos="851"/>
          <w:tab w:val="left" w:pos="1134"/>
        </w:tabs>
        <w:spacing w:before="20" w:after="20"/>
        <w:rPr>
          <w:rFonts w:ascii="Arial" w:hAnsi="Arial" w:cs="Arial"/>
          <w:sz w:val="20"/>
          <w:szCs w:val="20"/>
        </w:rPr>
      </w:pPr>
      <w:r w:rsidRPr="005863C1">
        <w:rPr>
          <w:rFonts w:ascii="Arial" w:hAnsi="Arial" w:cs="Arial"/>
          <w:sz w:val="20"/>
          <w:szCs w:val="20"/>
        </w:rPr>
        <w:t>zainstalować system CMS (Joomla i Wordpress),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skonfigurować system zarządzania treścią (Joomla i Wordpress),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administrować systemami zarządzania treścią,</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aktualizować system CMS,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tworzyć stronę z wykorzystaniem gotowego szablonu dla systemów CMS,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projektować strony internetowe, wykorzystując systemy CMS,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opisać różnice między grafiką rastrową i wektorową,</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przestrzegać zasad cyfrowego zapisu obrazu,</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stosować modele barw,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wykorzystywać kodowanie kolorów na stronach www,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tworzyć grafikę w edytorze grafiki rastrowej i edytorze grafiki wektorowej,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osadzić tekst na grafice i dobrać jego krój i styl,</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edytować grafikę na potrzeby stron internetowych – np. skalowanie, przycinanie, fotomontaż, retusz,</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projektować elementy graficzne dla strony internetowej, np. przyciski, tekstury, loga, </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oprogramowanie do edycji dźwięku i obrazu ruchomego,</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stworzyć animację na potrzeby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wykonać materiały wideo na potrzeby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edytować wideo i dźwięk na potrzeby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osadzić elementy multimedialne na stronie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zaimportować pliki z multimediami do systemów zarządzania treścią (CMS),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zaprojektować układ sekcji na stronie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analizować projekt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lastRenderedPageBreak/>
        <w:t>stworzyć strukturę strony wg projektu,</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paletę barw dla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czcionki dla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uwzględniać potrzeby niepełnosprawnych użytkowników strony (np. kontrast, powiększenie)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stworzyć stronę zgodną z wytycznymi dotyczącymi ułatwień w dostępie do treści publikowanych w internecie,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testować stronę internetową w różnych przeglądarkach,</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testować responsywność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narzędzia walidacji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dokonać walidacji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zoptymalizować stronę internetową,</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stosować zasady dostępności (WCAG) i pozycjonowania strony internetowej,</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usługi hostingu do potrzeb użytkownika,</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wykonać operacje na domenach internetowych,</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program do przesyłania danych na serwer,</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przesłać dane na serwer,</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pakiety serwerowe www,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sprawdzić poprawność publikowanych stron www,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publikować witryny internetowe,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analizować problemy programistyczne,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analizować algorytmy,</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stosować zasady programowania strukturalnego, </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identyfikować skryptowe języki programowania,</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implementować algorytmy w języku interpretowanym ,</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stosować polecenia języka JavaScript i jednego z języków wykonywanych po stronie serwera: PHP, Python, JSP, ASP.NET,</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stosować  zmienne,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rozróżniać typy proste zmiennych (np.: liczbowe, tekstowe, logiczne),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dokonać konwersji typów prostych,</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stosować operatory zgodnie z ich priorytetami (przypisania, porównania, arytmetyczne, logiczne, bitowe, [inkrementacji / dekrementacji]),</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instrukcje warunkowe if...else, [switch],</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realizować powtórzenia w skryptach za pomocą pętli for, [for... in], while, [do...while],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lastRenderedPageBreak/>
        <w:t>tworzyć skrypty w w/w językach z wykorzystaniem instrukcji warunkowych i pętli,</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wykonywać operacje na ciągach tekstowych,</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definiować własne funkcje bezargumentowe, funkcje z argumentami, przekazywać argumenty,</w:t>
      </w:r>
    </w:p>
    <w:p w:rsidR="00546D4B" w:rsidRPr="005863C1" w:rsidRDefault="004A20B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określić</w:t>
      </w:r>
      <w:r w:rsidR="00546D4B" w:rsidRPr="005863C1">
        <w:rPr>
          <w:rFonts w:ascii="Arial" w:hAnsi="Arial" w:cs="Arial"/>
          <w:sz w:val="20"/>
          <w:szCs w:val="20"/>
        </w:rPr>
        <w:t xml:space="preserve"> zasięg zmiennych (globalny, lokalny, [blokowy]),</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funkcje strzałkowe w JavaScript (arrow function),</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funkcje rekurencyjne,</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złożone typy danych (tablice, obiekty), np. wykonywać operacje na elementach tablicy (sumowanie, wyszukiwanie, zliczanie wg kryterium, zamiana elementów, sortowanie),</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wybrane biblioteki skryptowych języków programowania,</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tworzyć skrypty w języku JavaScript,</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właściwości i metody obiektów wbudowanych (np. document, window, style, navigator, location, string, Math, Date, Number),</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 xml:space="preserve">wykorzystać funkcje i właściwości obiektowego modelu dokumentu (DOM), np. dynamiczna zmiana stylu i zawartości strony, dynamiczne tworzenie drzewa dokumentu, </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zastosować obsługę zdarzeń związanych z myszą i klawiaturą metodą klasyczną i ze słuchaczem zdarzeń, np. galeria zdjęć,</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pobierać dane z pól formularzy i przetwarzać je w skryptach,</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mechanizmy walidacji formularzy HTML za pomocą mechanizmów HTMLS,</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manipulować elementami strony za pomocą skryptów JavaScript, np. rozwijane menu, animacja,</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biblioteki i frameworki języka JavaScript, w tym JQuery, Angular, React,</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tworzyć strony internetowe wykorzystujące skryptowe języki programowania,</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tworzyć skrypty w jednym z języków programowania wykonywanych po stronie serwera: PHP,  Python, JSP, ASP.NET,</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wbudowane funkcje, np. działające na tekście,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pobierać i przesyłać  dane z formularza,</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realizować dostęp do bazy danych z poziomu jednego z języków: PHP, Python , JSP, ASP.NET,</w:t>
      </w:r>
    </w:p>
    <w:p w:rsidR="00546D4B" w:rsidRPr="005863C1" w:rsidRDefault="006F337F" w:rsidP="003C7B3E">
      <w:pPr>
        <w:pStyle w:val="Akapitzlist"/>
        <w:numPr>
          <w:ilvl w:val="0"/>
          <w:numId w:val="46"/>
        </w:numPr>
        <w:tabs>
          <w:tab w:val="left" w:pos="851"/>
          <w:tab w:val="left" w:pos="1134"/>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biblioteki do obsługi bazy danych odpowiednie dla języka i frameworka,</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przesyłać zapytania do bazy,</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pobierać dane z bazy,</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dodawać, usuwać, aktualizować dane w bazie,</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korzystać z funkcji do obsługi ciasteczek (cookies) oraz sesji,</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korzystać z funkcji do obsługi plików,</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lastRenderedPageBreak/>
        <w:t xml:space="preserve">implementować algorytmy w językach skryptowych: JavaScript i w jednym z języków wykonywanych po stronie serwera: PHP, Python, JSP, ASP.NET, </w:t>
      </w:r>
    </w:p>
    <w:p w:rsidR="00546D4B" w:rsidRPr="005863C1" w:rsidRDefault="00546D4B" w:rsidP="003C7B3E">
      <w:pPr>
        <w:pStyle w:val="Akapitzlist"/>
        <w:numPr>
          <w:ilvl w:val="0"/>
          <w:numId w:val="46"/>
        </w:numPr>
        <w:tabs>
          <w:tab w:val="left" w:pos="851"/>
          <w:tab w:val="left" w:pos="1134"/>
        </w:tabs>
        <w:spacing w:after="0"/>
        <w:rPr>
          <w:rFonts w:ascii="Arial" w:hAnsi="Arial" w:cs="Arial"/>
          <w:sz w:val="20"/>
          <w:szCs w:val="20"/>
        </w:rPr>
      </w:pPr>
      <w:r w:rsidRPr="005863C1">
        <w:rPr>
          <w:rFonts w:ascii="Arial" w:hAnsi="Arial" w:cs="Arial"/>
          <w:sz w:val="20"/>
          <w:szCs w:val="20"/>
        </w:rPr>
        <w:t>dobrać środowisko programistyczne do określonych zadań i języka programowania,</w:t>
      </w:r>
    </w:p>
    <w:p w:rsidR="00546D4B" w:rsidRPr="005863C1" w:rsidRDefault="00546D4B" w:rsidP="003C7B3E">
      <w:pPr>
        <w:pStyle w:val="Akapitzlist"/>
        <w:numPr>
          <w:ilvl w:val="0"/>
          <w:numId w:val="46"/>
        </w:numPr>
        <w:tabs>
          <w:tab w:val="left" w:pos="851"/>
          <w:tab w:val="left" w:pos="1134"/>
          <w:tab w:val="left" w:pos="1276"/>
        </w:tabs>
        <w:spacing w:after="0"/>
        <w:rPr>
          <w:rFonts w:ascii="Arial" w:hAnsi="Arial" w:cs="Arial"/>
          <w:sz w:val="20"/>
          <w:szCs w:val="20"/>
        </w:rPr>
      </w:pPr>
      <w:r w:rsidRPr="005863C1">
        <w:rPr>
          <w:rFonts w:ascii="Arial" w:hAnsi="Arial" w:cs="Arial"/>
          <w:sz w:val="20"/>
          <w:szCs w:val="20"/>
        </w:rPr>
        <w:t>tworzyć programy w wybranym środowisku programistycznym,</w:t>
      </w:r>
    </w:p>
    <w:p w:rsidR="00546D4B" w:rsidRPr="005863C1" w:rsidRDefault="00326079" w:rsidP="003C7B3E">
      <w:pPr>
        <w:pStyle w:val="Akapitzlist"/>
        <w:numPr>
          <w:ilvl w:val="0"/>
          <w:numId w:val="46"/>
        </w:numPr>
        <w:tabs>
          <w:tab w:val="left" w:pos="851"/>
          <w:tab w:val="left" w:pos="1134"/>
          <w:tab w:val="left" w:pos="1276"/>
        </w:tabs>
        <w:spacing w:after="0"/>
        <w:rPr>
          <w:rFonts w:ascii="Arial" w:hAnsi="Arial" w:cs="Arial"/>
          <w:sz w:val="20"/>
          <w:szCs w:val="20"/>
        </w:rPr>
      </w:pPr>
      <w:r>
        <w:rPr>
          <w:rFonts w:ascii="Arial" w:hAnsi="Arial" w:cs="Arial"/>
          <w:sz w:val="20"/>
          <w:szCs w:val="20"/>
        </w:rPr>
        <w:t>za</w:t>
      </w:r>
      <w:r w:rsidR="00546D4B" w:rsidRPr="005863C1">
        <w:rPr>
          <w:rFonts w:ascii="Arial" w:hAnsi="Arial" w:cs="Arial"/>
          <w:sz w:val="20"/>
          <w:szCs w:val="20"/>
        </w:rPr>
        <w:t xml:space="preserve">instalować i </w:t>
      </w:r>
      <w:r>
        <w:rPr>
          <w:rFonts w:ascii="Arial" w:hAnsi="Arial" w:cs="Arial"/>
          <w:sz w:val="20"/>
          <w:szCs w:val="20"/>
        </w:rPr>
        <w:t>s</w:t>
      </w:r>
      <w:r w:rsidR="00546D4B" w:rsidRPr="005863C1">
        <w:rPr>
          <w:rFonts w:ascii="Arial" w:hAnsi="Arial" w:cs="Arial"/>
          <w:sz w:val="20"/>
          <w:szCs w:val="20"/>
        </w:rPr>
        <w:t>konfigurować serwer www,</w:t>
      </w:r>
    </w:p>
    <w:p w:rsidR="00546D4B" w:rsidRPr="005863C1" w:rsidRDefault="00326079" w:rsidP="003C7B3E">
      <w:pPr>
        <w:pStyle w:val="Akapitzlist"/>
        <w:numPr>
          <w:ilvl w:val="0"/>
          <w:numId w:val="46"/>
        </w:numPr>
        <w:tabs>
          <w:tab w:val="left" w:pos="851"/>
          <w:tab w:val="left" w:pos="1134"/>
          <w:tab w:val="left" w:pos="1276"/>
        </w:tabs>
        <w:spacing w:after="0"/>
        <w:rPr>
          <w:rFonts w:ascii="Arial" w:hAnsi="Arial" w:cs="Arial"/>
          <w:sz w:val="20"/>
          <w:szCs w:val="20"/>
        </w:rPr>
      </w:pPr>
      <w:r>
        <w:rPr>
          <w:rFonts w:ascii="Arial" w:hAnsi="Arial" w:cs="Arial"/>
          <w:sz w:val="20"/>
          <w:szCs w:val="20"/>
        </w:rPr>
        <w:t>za</w:t>
      </w:r>
      <w:r w:rsidR="00546D4B" w:rsidRPr="005863C1">
        <w:rPr>
          <w:rFonts w:ascii="Arial" w:hAnsi="Arial" w:cs="Arial"/>
          <w:sz w:val="20"/>
          <w:szCs w:val="20"/>
        </w:rPr>
        <w:t xml:space="preserve">instalować i </w:t>
      </w:r>
      <w:r>
        <w:rPr>
          <w:rFonts w:ascii="Arial" w:hAnsi="Arial" w:cs="Arial"/>
          <w:sz w:val="20"/>
          <w:szCs w:val="20"/>
        </w:rPr>
        <w:t>s</w:t>
      </w:r>
      <w:r w:rsidR="00546D4B" w:rsidRPr="005863C1">
        <w:rPr>
          <w:rFonts w:ascii="Arial" w:hAnsi="Arial" w:cs="Arial"/>
          <w:sz w:val="20"/>
          <w:szCs w:val="20"/>
        </w:rPr>
        <w:t>konfigurować serwer baz danych,</w:t>
      </w:r>
    </w:p>
    <w:p w:rsidR="00546D4B" w:rsidRPr="005863C1" w:rsidRDefault="00546D4B" w:rsidP="003C7B3E">
      <w:pPr>
        <w:pStyle w:val="Akapitzlist"/>
        <w:numPr>
          <w:ilvl w:val="0"/>
          <w:numId w:val="46"/>
        </w:numPr>
        <w:tabs>
          <w:tab w:val="left" w:pos="851"/>
          <w:tab w:val="left" w:pos="1134"/>
          <w:tab w:val="left" w:pos="1276"/>
        </w:tabs>
        <w:spacing w:after="0"/>
        <w:rPr>
          <w:rFonts w:ascii="Arial" w:hAnsi="Arial" w:cs="Arial"/>
          <w:sz w:val="20"/>
          <w:szCs w:val="20"/>
        </w:rPr>
      </w:pPr>
      <w:r w:rsidRPr="005863C1">
        <w:rPr>
          <w:rFonts w:ascii="Arial" w:hAnsi="Arial" w:cs="Arial"/>
          <w:sz w:val="20"/>
          <w:szCs w:val="20"/>
        </w:rPr>
        <w:t>korzystać z gotowych pakietów dla aplikacji internetowych, np. phpMyAdmin</w:t>
      </w:r>
    </w:p>
    <w:p w:rsidR="00546D4B" w:rsidRPr="005863C1" w:rsidRDefault="00546D4B" w:rsidP="003C7B3E">
      <w:pPr>
        <w:pStyle w:val="Akapitzlist"/>
        <w:numPr>
          <w:ilvl w:val="0"/>
          <w:numId w:val="46"/>
        </w:numPr>
        <w:tabs>
          <w:tab w:val="left" w:pos="851"/>
          <w:tab w:val="left" w:pos="1134"/>
          <w:tab w:val="left" w:pos="1276"/>
        </w:tabs>
        <w:spacing w:after="0"/>
        <w:rPr>
          <w:rFonts w:ascii="Arial" w:hAnsi="Arial" w:cs="Arial"/>
          <w:sz w:val="20"/>
          <w:szCs w:val="20"/>
        </w:rPr>
      </w:pPr>
      <w:r w:rsidRPr="005863C1">
        <w:rPr>
          <w:rFonts w:ascii="Arial" w:hAnsi="Arial" w:cs="Arial"/>
          <w:sz w:val="20"/>
          <w:szCs w:val="20"/>
        </w:rPr>
        <w:t>analizować błędy w kodzie źródłowym programu,</w:t>
      </w:r>
    </w:p>
    <w:p w:rsidR="00546D4B" w:rsidRPr="005863C1" w:rsidRDefault="00546D4B" w:rsidP="003C7B3E">
      <w:pPr>
        <w:pStyle w:val="Akapitzlist"/>
        <w:numPr>
          <w:ilvl w:val="0"/>
          <w:numId w:val="46"/>
        </w:numPr>
        <w:tabs>
          <w:tab w:val="left" w:pos="1134"/>
          <w:tab w:val="left" w:pos="1276"/>
        </w:tabs>
        <w:spacing w:after="0"/>
        <w:rPr>
          <w:rFonts w:ascii="Arial" w:hAnsi="Arial" w:cs="Arial"/>
          <w:sz w:val="20"/>
          <w:szCs w:val="20"/>
        </w:rPr>
      </w:pPr>
      <w:r w:rsidRPr="005863C1">
        <w:rPr>
          <w:rFonts w:ascii="Arial" w:hAnsi="Arial" w:cs="Arial"/>
          <w:sz w:val="20"/>
          <w:szCs w:val="20"/>
        </w:rPr>
        <w:t>wykonywać testy tworzonych programów,</w:t>
      </w:r>
    </w:p>
    <w:p w:rsidR="00546D4B" w:rsidRPr="005863C1" w:rsidRDefault="00546D4B" w:rsidP="003C7B3E">
      <w:pPr>
        <w:pStyle w:val="Akapitzlist"/>
        <w:numPr>
          <w:ilvl w:val="0"/>
          <w:numId w:val="46"/>
        </w:numPr>
        <w:tabs>
          <w:tab w:val="left" w:pos="1134"/>
          <w:tab w:val="left" w:pos="1276"/>
        </w:tabs>
        <w:spacing w:after="0"/>
        <w:rPr>
          <w:rFonts w:ascii="Arial" w:hAnsi="Arial" w:cs="Arial"/>
          <w:sz w:val="20"/>
          <w:szCs w:val="20"/>
        </w:rPr>
      </w:pPr>
      <w:r w:rsidRPr="005863C1">
        <w:rPr>
          <w:rFonts w:ascii="Arial" w:hAnsi="Arial" w:cs="Arial"/>
          <w:sz w:val="20"/>
          <w:szCs w:val="20"/>
        </w:rPr>
        <w:t>poprawiać błędy w tworzonych programach,</w:t>
      </w:r>
    </w:p>
    <w:p w:rsidR="00546D4B" w:rsidRPr="005863C1" w:rsidRDefault="006F337F" w:rsidP="003C7B3E">
      <w:pPr>
        <w:pStyle w:val="Akapitzlist"/>
        <w:numPr>
          <w:ilvl w:val="0"/>
          <w:numId w:val="46"/>
        </w:numPr>
        <w:tabs>
          <w:tab w:val="left" w:pos="709"/>
          <w:tab w:val="left" w:pos="1134"/>
          <w:tab w:val="left" w:pos="1276"/>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debugger w przeglądarce internetowej,</w:t>
      </w:r>
    </w:p>
    <w:p w:rsidR="00546D4B" w:rsidRPr="005863C1" w:rsidRDefault="006F337F" w:rsidP="003C7B3E">
      <w:pPr>
        <w:pStyle w:val="Akapitzlist"/>
        <w:numPr>
          <w:ilvl w:val="0"/>
          <w:numId w:val="46"/>
        </w:numPr>
        <w:tabs>
          <w:tab w:val="left" w:pos="709"/>
          <w:tab w:val="left" w:pos="1134"/>
          <w:tab w:val="left" w:pos="1276"/>
        </w:tabs>
        <w:spacing w:after="0"/>
        <w:rPr>
          <w:rFonts w:ascii="Arial" w:hAnsi="Arial" w:cs="Arial"/>
          <w:sz w:val="20"/>
          <w:szCs w:val="20"/>
        </w:rPr>
      </w:pPr>
      <w:r>
        <w:rPr>
          <w:rFonts w:ascii="Arial" w:hAnsi="Arial" w:cs="Arial"/>
          <w:sz w:val="20"/>
          <w:szCs w:val="20"/>
        </w:rPr>
        <w:t>zastosować</w:t>
      </w:r>
      <w:r w:rsidR="00546D4B" w:rsidRPr="005863C1">
        <w:rPr>
          <w:rFonts w:ascii="Arial" w:hAnsi="Arial" w:cs="Arial"/>
          <w:sz w:val="20"/>
          <w:szCs w:val="20"/>
        </w:rPr>
        <w:t xml:space="preserve"> komentarze w kodzie źródłowym programu,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tworzyć dokumentację programu,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tworzyć instrukcję użytkownika programu.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ponosić odpowiedzialność za podejmowane działania,</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dokonać analizy i oceny podejmowanych działań,</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doskonalić jakość wykonywanych działań;</w:t>
      </w:r>
    </w:p>
    <w:p w:rsidR="00546D4B" w:rsidRPr="005863C1" w:rsidRDefault="00546D4B" w:rsidP="003C7B3E">
      <w:pPr>
        <w:pStyle w:val="Akapitzlist"/>
        <w:numPr>
          <w:ilvl w:val="0"/>
          <w:numId w:val="46"/>
        </w:numPr>
        <w:tabs>
          <w:tab w:val="left" w:pos="709"/>
          <w:tab w:val="left" w:pos="1134"/>
          <w:tab w:val="left" w:pos="1276"/>
        </w:tabs>
        <w:spacing w:after="0"/>
        <w:rPr>
          <w:rFonts w:ascii="Arial" w:hAnsi="Arial" w:cs="Arial"/>
          <w:sz w:val="20"/>
          <w:szCs w:val="20"/>
        </w:rPr>
      </w:pPr>
      <w:r w:rsidRPr="005863C1">
        <w:rPr>
          <w:rFonts w:ascii="Arial" w:hAnsi="Arial" w:cs="Arial"/>
          <w:sz w:val="20"/>
          <w:szCs w:val="20"/>
        </w:rPr>
        <w:t>pracować w zespole,</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oceniać przydatność poszczególnych członków zespołu do wykonania zadania,</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rozdzielać zadania według umiejętności i kompetencji członków zespołu,</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ustalać kolejność wykonywania zadań,</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monitorować proces wykonywania zadań,</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kontrolować efekty pracy zespołu,</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oceniać pracę poszczególnych członków zespołu pod względem zgodności z warunkami technicznymi odbioru prac,</w:t>
      </w:r>
    </w:p>
    <w:p w:rsidR="00546D4B" w:rsidRPr="005863C1" w:rsidRDefault="004A20BF"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Pr>
          <w:rFonts w:ascii="Arial" w:hAnsi="Arial" w:cs="Arial"/>
          <w:sz w:val="20"/>
          <w:szCs w:val="20"/>
        </w:rPr>
        <w:t>udzielić</w:t>
      </w:r>
      <w:r w:rsidR="00546D4B" w:rsidRPr="005863C1">
        <w:rPr>
          <w:rFonts w:ascii="Arial" w:hAnsi="Arial" w:cs="Arial"/>
          <w:sz w:val="20"/>
          <w:szCs w:val="20"/>
        </w:rPr>
        <w:t xml:space="preserve"> wskazówek w celu prawidłowego wykonania przydzielonych zadań</w:t>
      </w:r>
    </w:p>
    <w:p w:rsidR="00546D4B" w:rsidRPr="005863C1" w:rsidRDefault="00546D4B" w:rsidP="003C7B3E">
      <w:pPr>
        <w:pStyle w:val="Akapitzlist"/>
        <w:numPr>
          <w:ilvl w:val="0"/>
          <w:numId w:val="46"/>
        </w:num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ułatwiać dostęp do informacji osobom niepełnosprawnym;</w:t>
      </w:r>
    </w:p>
    <w:p w:rsidR="00546D4B" w:rsidRPr="005863C1" w:rsidRDefault="00546D4B" w:rsidP="00546D4B">
      <w:pPr>
        <w:rPr>
          <w:rFonts w:ascii="Arial" w:hAnsi="Arial" w:cs="Arial"/>
          <w:b/>
          <w:bCs/>
          <w:sz w:val="24"/>
          <w:szCs w:val="24"/>
        </w:rPr>
      </w:pPr>
    </w:p>
    <w:p w:rsidR="00546D4B" w:rsidRPr="005863C1" w:rsidRDefault="00546D4B" w:rsidP="00546D4B">
      <w:pPr>
        <w:rPr>
          <w:rFonts w:ascii="Arial" w:hAnsi="Arial" w:cs="Arial"/>
          <w:sz w:val="24"/>
          <w:szCs w:val="24"/>
        </w:rPr>
      </w:pPr>
      <w:r w:rsidRPr="005863C1">
        <w:rPr>
          <w:rFonts w:ascii="Arial" w:hAnsi="Arial" w:cs="Arial"/>
          <w:b/>
          <w:bCs/>
          <w:sz w:val="24"/>
          <w:szCs w:val="24"/>
        </w:rPr>
        <w:t>MATERIAŁ NAUCZANIA</w:t>
      </w:r>
    </w:p>
    <w:tbl>
      <w:tblPr>
        <w:tblW w:w="1414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6"/>
        <w:gridCol w:w="2693"/>
        <w:gridCol w:w="850"/>
        <w:gridCol w:w="4253"/>
        <w:gridCol w:w="3827"/>
        <w:gridCol w:w="1276"/>
      </w:tblGrid>
      <w:tr w:rsidR="00546D4B" w:rsidRPr="005863C1" w:rsidTr="002D4023">
        <w:trPr>
          <w:trHeight w:val="1152"/>
        </w:trPr>
        <w:tc>
          <w:tcPr>
            <w:tcW w:w="1246" w:type="dxa"/>
            <w:vMerge w:val="restart"/>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Dział programowy</w:t>
            </w:r>
          </w:p>
        </w:tc>
        <w:tc>
          <w:tcPr>
            <w:tcW w:w="2693" w:type="dxa"/>
            <w:vMerge w:val="restart"/>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Tematy jednostek metodycznych</w:t>
            </w:r>
          </w:p>
        </w:tc>
        <w:tc>
          <w:tcPr>
            <w:tcW w:w="850" w:type="dxa"/>
            <w:vMerge w:val="restart"/>
            <w:shd w:val="clear" w:color="auto" w:fill="auto"/>
            <w:tcMar>
              <w:top w:w="15" w:type="dxa"/>
              <w:left w:w="101" w:type="dxa"/>
              <w:bottom w:w="0" w:type="dxa"/>
              <w:right w:w="101" w:type="dxa"/>
            </w:tcMar>
            <w:vAlign w:val="center"/>
          </w:tcPr>
          <w:p w:rsidR="00546D4B" w:rsidRPr="005863C1" w:rsidRDefault="002D4023" w:rsidP="00546D4B">
            <w:pPr>
              <w:jc w:val="center"/>
              <w:rPr>
                <w:rFonts w:ascii="Arial" w:hAnsi="Arial" w:cs="Arial"/>
                <w:sz w:val="20"/>
                <w:szCs w:val="20"/>
              </w:rPr>
            </w:pPr>
            <w:r w:rsidRPr="005863C1">
              <w:rPr>
                <w:rFonts w:ascii="Arial" w:hAnsi="Arial" w:cs="Arial"/>
                <w:b/>
                <w:bCs/>
                <w:sz w:val="20"/>
                <w:szCs w:val="20"/>
              </w:rPr>
              <w:t>Liczba godz.</w:t>
            </w:r>
          </w:p>
        </w:tc>
        <w:tc>
          <w:tcPr>
            <w:tcW w:w="8080" w:type="dxa"/>
            <w:gridSpan w:val="2"/>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Wymagania programowe</w:t>
            </w:r>
          </w:p>
        </w:tc>
        <w:tc>
          <w:tcPr>
            <w:tcW w:w="1276"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b/>
                <w:bCs/>
                <w:sz w:val="20"/>
                <w:szCs w:val="20"/>
              </w:rPr>
              <w:t>Uwagi o realizacji</w:t>
            </w:r>
          </w:p>
        </w:tc>
      </w:tr>
      <w:tr w:rsidR="00546D4B" w:rsidRPr="005863C1" w:rsidTr="002D4023">
        <w:trPr>
          <w:trHeight w:val="864"/>
        </w:trPr>
        <w:tc>
          <w:tcPr>
            <w:tcW w:w="1246" w:type="dxa"/>
            <w:vMerge/>
            <w:shd w:val="clear" w:color="auto" w:fill="auto"/>
            <w:vAlign w:val="center"/>
            <w:hideMark/>
          </w:tcPr>
          <w:p w:rsidR="00546D4B" w:rsidRPr="005863C1" w:rsidRDefault="00546D4B" w:rsidP="00546D4B">
            <w:pPr>
              <w:jc w:val="center"/>
              <w:rPr>
                <w:rFonts w:ascii="Arial" w:hAnsi="Arial" w:cs="Arial"/>
                <w:sz w:val="20"/>
                <w:szCs w:val="20"/>
              </w:rPr>
            </w:pPr>
          </w:p>
        </w:tc>
        <w:tc>
          <w:tcPr>
            <w:tcW w:w="2693" w:type="dxa"/>
            <w:vMerge/>
            <w:shd w:val="clear" w:color="auto" w:fill="auto"/>
            <w:vAlign w:val="center"/>
            <w:hideMark/>
          </w:tcPr>
          <w:p w:rsidR="00546D4B" w:rsidRPr="005863C1" w:rsidRDefault="00546D4B" w:rsidP="00546D4B">
            <w:pPr>
              <w:jc w:val="center"/>
              <w:rPr>
                <w:rFonts w:ascii="Arial" w:hAnsi="Arial" w:cs="Arial"/>
                <w:sz w:val="20"/>
                <w:szCs w:val="20"/>
              </w:rPr>
            </w:pPr>
          </w:p>
        </w:tc>
        <w:tc>
          <w:tcPr>
            <w:tcW w:w="850" w:type="dxa"/>
            <w:vMerge/>
            <w:shd w:val="clear" w:color="auto" w:fill="auto"/>
            <w:vAlign w:val="cente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Podstawowe</w:t>
            </w:r>
          </w:p>
          <w:p w:rsidR="00546D4B" w:rsidRPr="005863C1" w:rsidRDefault="00546D4B" w:rsidP="00546D4B">
            <w:pPr>
              <w:jc w:val="center"/>
              <w:rPr>
                <w:rFonts w:ascii="Arial" w:hAnsi="Arial" w:cs="Arial"/>
                <w:sz w:val="20"/>
                <w:szCs w:val="20"/>
              </w:rPr>
            </w:pPr>
            <w:r w:rsidRPr="005863C1">
              <w:rPr>
                <w:rFonts w:ascii="Arial" w:hAnsi="Arial" w:cs="Arial"/>
                <w:sz w:val="20"/>
                <w:szCs w:val="20"/>
              </w:rPr>
              <w:t>Uczeń potrafi:</w:t>
            </w:r>
          </w:p>
        </w:tc>
        <w:tc>
          <w:tcPr>
            <w:tcW w:w="3827"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Ponadpodstawowe</w:t>
            </w:r>
          </w:p>
          <w:p w:rsidR="00546D4B" w:rsidRPr="005863C1" w:rsidRDefault="00546D4B" w:rsidP="00546D4B">
            <w:pPr>
              <w:jc w:val="center"/>
              <w:rPr>
                <w:rFonts w:ascii="Arial" w:hAnsi="Arial" w:cs="Arial"/>
                <w:sz w:val="20"/>
                <w:szCs w:val="20"/>
              </w:rPr>
            </w:pPr>
            <w:r w:rsidRPr="005863C1">
              <w:rPr>
                <w:rFonts w:ascii="Arial" w:hAnsi="Arial" w:cs="Arial"/>
                <w:sz w:val="20"/>
                <w:szCs w:val="20"/>
              </w:rPr>
              <w:t>Uczeń potrafi:</w:t>
            </w:r>
          </w:p>
        </w:tc>
        <w:tc>
          <w:tcPr>
            <w:tcW w:w="1276" w:type="dxa"/>
            <w:shd w:val="clear" w:color="auto" w:fill="auto"/>
            <w:tcMar>
              <w:top w:w="15" w:type="dxa"/>
              <w:left w:w="101" w:type="dxa"/>
              <w:bottom w:w="0" w:type="dxa"/>
              <w:right w:w="101" w:type="dxa"/>
            </w:tcMar>
            <w:vAlign w:val="center"/>
            <w:hideMark/>
          </w:tcPr>
          <w:p w:rsidR="00546D4B" w:rsidRPr="005863C1" w:rsidRDefault="00546D4B" w:rsidP="00546D4B">
            <w:pPr>
              <w:jc w:val="center"/>
              <w:rPr>
                <w:rFonts w:ascii="Arial" w:hAnsi="Arial" w:cs="Arial"/>
                <w:sz w:val="20"/>
                <w:szCs w:val="20"/>
              </w:rPr>
            </w:pPr>
            <w:r w:rsidRPr="005863C1">
              <w:rPr>
                <w:rFonts w:ascii="Arial" w:hAnsi="Arial" w:cs="Arial"/>
                <w:sz w:val="20"/>
                <w:szCs w:val="20"/>
              </w:rPr>
              <w:t>Etap realizacji</w:t>
            </w:r>
          </w:p>
        </w:tc>
      </w:tr>
      <w:tr w:rsidR="00546D4B" w:rsidRPr="005863C1" w:rsidTr="002D4023">
        <w:trPr>
          <w:trHeight w:val="1152"/>
        </w:trPr>
        <w:tc>
          <w:tcPr>
            <w:tcW w:w="1246" w:type="dxa"/>
            <w:vMerge w:val="restart"/>
            <w:shd w:val="clear" w:color="auto" w:fill="auto"/>
            <w:tcMar>
              <w:top w:w="15" w:type="dxa"/>
              <w:left w:w="101" w:type="dxa"/>
              <w:bottom w:w="0" w:type="dxa"/>
              <w:right w:w="101" w:type="dxa"/>
            </w:tcMar>
            <w:hideMark/>
          </w:tcPr>
          <w:p w:rsidR="00546D4B" w:rsidRPr="005863C1" w:rsidRDefault="00546D4B" w:rsidP="00546D4B">
            <w:pPr>
              <w:rPr>
                <w:rFonts w:ascii="Arial" w:hAnsi="Arial" w:cs="Arial"/>
                <w:b/>
                <w:sz w:val="20"/>
                <w:szCs w:val="20"/>
              </w:rPr>
            </w:pPr>
            <w:r w:rsidRPr="005863C1">
              <w:rPr>
                <w:rFonts w:ascii="Arial" w:hAnsi="Arial" w:cs="Arial"/>
                <w:b/>
                <w:bCs/>
                <w:sz w:val="20"/>
                <w:szCs w:val="20"/>
              </w:rPr>
              <w:t>I. Tworze</w:t>
            </w:r>
            <w:r w:rsidR="00403BC6">
              <w:rPr>
                <w:rFonts w:ascii="Arial" w:hAnsi="Arial" w:cs="Arial"/>
                <w:b/>
                <w:bCs/>
                <w:sz w:val="20"/>
                <w:szCs w:val="20"/>
              </w:rPr>
              <w:t>-</w:t>
            </w:r>
            <w:r w:rsidRPr="005863C1">
              <w:rPr>
                <w:rFonts w:ascii="Arial" w:hAnsi="Arial" w:cs="Arial"/>
                <w:b/>
                <w:bCs/>
                <w:sz w:val="20"/>
                <w:szCs w:val="20"/>
              </w:rPr>
              <w:t>nie stron interne</w:t>
            </w:r>
            <w:r w:rsidR="00403BC6">
              <w:rPr>
                <w:rFonts w:ascii="Arial" w:hAnsi="Arial" w:cs="Arial"/>
                <w:b/>
                <w:bCs/>
                <w:sz w:val="20"/>
                <w:szCs w:val="20"/>
              </w:rPr>
              <w:t>-</w:t>
            </w:r>
            <w:r w:rsidRPr="005863C1">
              <w:rPr>
                <w:rFonts w:ascii="Arial" w:hAnsi="Arial" w:cs="Arial"/>
                <w:b/>
                <w:bCs/>
                <w:sz w:val="20"/>
                <w:szCs w:val="20"/>
              </w:rPr>
              <w:t>towych</w:t>
            </w: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1. Język HTML</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rozróżniać polecenia języka HTML i ich atrybuty</w:t>
            </w:r>
            <w:r w:rsidR="00AC3C2F">
              <w:rPr>
                <w:rFonts w:ascii="Arial" w:hAnsi="Arial" w:cs="Arial"/>
                <w:sz w:val="20"/>
                <w:szCs w:val="20"/>
              </w:rPr>
              <w:t xml:space="preserve"> (standard  HTML5)</w:t>
            </w:r>
            <w:r w:rsidRPr="005863C1">
              <w:rPr>
                <w:rFonts w:ascii="Arial" w:hAnsi="Arial" w:cs="Arial"/>
                <w:sz w:val="20"/>
                <w:szCs w:val="20"/>
              </w:rPr>
              <w: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posługiwać się znacznikami i ich atrybutami,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stworzyć stronę internetową zawierającą akapity, nagłówki, obrazy, hiperłącza wewnętrzne i zewnętrzne, listy, tabele, zastosować elementy strukturalne języka HTML do tworzenia układu strony,</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wykonać formularz na stronie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zastosować na stronie internetowej mapę odsyłaczy, pływające ramki</w:t>
            </w:r>
          </w:p>
          <w:p w:rsidR="00546D4B" w:rsidRPr="005863C1" w:rsidRDefault="00546D4B" w:rsidP="00546D4B">
            <w:pP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p w:rsidR="00546D4B" w:rsidRPr="005863C1" w:rsidRDefault="00546D4B" w:rsidP="00546D4B">
            <w:pPr>
              <w:rPr>
                <w:rFonts w:ascii="Arial" w:hAnsi="Arial" w:cs="Arial"/>
                <w:sz w:val="20"/>
                <w:szCs w:val="20"/>
              </w:rPr>
            </w:pPr>
            <w:r w:rsidRPr="005863C1">
              <w:rPr>
                <w:rFonts w:ascii="Arial" w:hAnsi="Arial" w:cs="Arial"/>
                <w:sz w:val="20"/>
                <w:szCs w:val="20"/>
              </w:rPr>
              <w:t> </w:t>
            </w:r>
          </w:p>
        </w:tc>
      </w:tr>
      <w:tr w:rsidR="00546D4B" w:rsidRPr="005863C1" w:rsidTr="002D4023">
        <w:trPr>
          <w:trHeight w:val="516"/>
        </w:trPr>
        <w:tc>
          <w:tcPr>
            <w:tcW w:w="1246" w:type="dxa"/>
            <w:vMerge/>
            <w:shd w:val="clear" w:color="auto" w:fill="auto"/>
            <w:vAlign w:val="center"/>
            <w:hideMark/>
          </w:tcPr>
          <w:p w:rsidR="00546D4B" w:rsidRPr="005863C1" w:rsidRDefault="00546D4B" w:rsidP="00546D4B">
            <w:pPr>
              <w:rPr>
                <w:rFonts w:ascii="Arial" w:hAnsi="Arial" w:cs="Arial"/>
                <w:b/>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2.Kaskadowe arkusze stylów (CSS)</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709"/>
                <w:tab w:val="left" w:pos="1134"/>
              </w:tabs>
              <w:spacing w:after="0"/>
              <w:rPr>
                <w:rFonts w:ascii="Arial" w:hAnsi="Arial" w:cs="Arial"/>
                <w:sz w:val="20"/>
                <w:szCs w:val="20"/>
              </w:rPr>
            </w:pPr>
            <w:r w:rsidRPr="005863C1">
              <w:rPr>
                <w:rFonts w:ascii="Arial" w:hAnsi="Arial" w:cs="Arial"/>
                <w:sz w:val="20"/>
                <w:szCs w:val="20"/>
              </w:rPr>
              <w:t>tworzyć regułę CSS,</w:t>
            </w:r>
          </w:p>
          <w:p w:rsidR="00546D4B" w:rsidRPr="005863C1" w:rsidRDefault="00546D4B" w:rsidP="00546D4B">
            <w:pPr>
              <w:tabs>
                <w:tab w:val="left" w:pos="709"/>
                <w:tab w:val="left" w:pos="1134"/>
              </w:tabs>
              <w:spacing w:after="0"/>
              <w:rPr>
                <w:rFonts w:ascii="Arial" w:hAnsi="Arial" w:cs="Arial"/>
                <w:sz w:val="20"/>
                <w:szCs w:val="20"/>
              </w:rPr>
            </w:pPr>
            <w:r w:rsidRPr="005863C1">
              <w:rPr>
                <w:rFonts w:ascii="Arial" w:hAnsi="Arial" w:cs="Arial"/>
                <w:sz w:val="20"/>
                <w:szCs w:val="20"/>
              </w:rPr>
              <w:t>rozróżnić selektory CSS (elementów, atrybutów, klas, identyfikatorów, pseudoklas, pseudoelementów, kontekstowe)</w:t>
            </w:r>
          </w:p>
          <w:p w:rsidR="00546D4B" w:rsidRPr="005863C1" w:rsidRDefault="00546D4B" w:rsidP="00546D4B">
            <w:pPr>
              <w:tabs>
                <w:tab w:val="left" w:pos="709"/>
                <w:tab w:val="left" w:pos="1134"/>
              </w:tabs>
              <w:spacing w:after="0"/>
              <w:rPr>
                <w:rFonts w:ascii="Arial" w:hAnsi="Arial" w:cs="Arial"/>
                <w:sz w:val="20"/>
                <w:szCs w:val="20"/>
              </w:rPr>
            </w:pPr>
            <w:r w:rsidRPr="005863C1">
              <w:rPr>
                <w:rFonts w:ascii="Arial" w:hAnsi="Arial" w:cs="Arial"/>
                <w:sz w:val="20"/>
                <w:szCs w:val="20"/>
              </w:rPr>
              <w:t>stosować różne rodzaje stylów (lokalny, osadzony, zewnętrzny),</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stworzyć  arkusz stylów,</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podpiąć arkusz stylów do strony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zastosować reguły CSS do formatowania strony internetowej,</w:t>
            </w:r>
          </w:p>
        </w:tc>
        <w:tc>
          <w:tcPr>
            <w:tcW w:w="3827" w:type="dxa"/>
            <w:shd w:val="clear" w:color="auto" w:fill="auto"/>
            <w:tcMar>
              <w:top w:w="15" w:type="dxa"/>
              <w:left w:w="101" w:type="dxa"/>
              <w:bottom w:w="0" w:type="dxa"/>
              <w:right w:w="101" w:type="dxa"/>
            </w:tcMar>
            <w:hideMark/>
          </w:tcPr>
          <w:p w:rsidR="00546D4B" w:rsidRDefault="00546D4B" w:rsidP="00546D4B">
            <w:pPr>
              <w:spacing w:after="0"/>
              <w:rPr>
                <w:rFonts w:ascii="Arial" w:hAnsi="Arial" w:cs="Arial"/>
                <w:sz w:val="20"/>
                <w:szCs w:val="20"/>
              </w:rPr>
            </w:pPr>
            <w:r w:rsidRPr="005863C1">
              <w:rPr>
                <w:rFonts w:ascii="Arial" w:hAnsi="Arial" w:cs="Arial"/>
                <w:sz w:val="20"/>
                <w:szCs w:val="20"/>
              </w:rPr>
              <w:t>wykonać projekt strony internetowej z zastosowaniem CSS,</w:t>
            </w:r>
          </w:p>
          <w:p w:rsidR="00D05471" w:rsidRPr="005863C1" w:rsidRDefault="00D05471" w:rsidP="00546D4B">
            <w:pPr>
              <w:spacing w:after="0"/>
              <w:rPr>
                <w:rFonts w:ascii="Arial" w:hAnsi="Arial" w:cs="Arial"/>
                <w:sz w:val="20"/>
                <w:szCs w:val="20"/>
              </w:rPr>
            </w:pPr>
            <w:r>
              <w:rPr>
                <w:rFonts w:ascii="Arial" w:hAnsi="Arial" w:cs="Arial"/>
                <w:sz w:val="20"/>
                <w:szCs w:val="20"/>
              </w:rPr>
              <w:t>stosować kaskadowosć styl</w:t>
            </w:r>
            <w:r w:rsidR="007E3132">
              <w:rPr>
                <w:rFonts w:ascii="Arial" w:hAnsi="Arial" w:cs="Arial"/>
                <w:sz w:val="20"/>
                <w:szCs w:val="20"/>
              </w:rPr>
              <w:t>ó</w:t>
            </w:r>
            <w:r>
              <w:rPr>
                <w:rFonts w:ascii="Arial" w:hAnsi="Arial" w:cs="Arial"/>
                <w:sz w:val="20"/>
                <w:szCs w:val="20"/>
              </w:rPr>
              <w:t>w,</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zastosować CSS do uzyskania responsywności strony internetowej,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wykonać animację z zastosowaniem CSS,</w:t>
            </w:r>
          </w:p>
          <w:p w:rsidR="00546D4B" w:rsidRPr="005863C1" w:rsidRDefault="00546D4B" w:rsidP="00546D4B">
            <w:pPr>
              <w:spacing w:after="0"/>
              <w:rPr>
                <w:rFonts w:ascii="Arial" w:hAnsi="Arial" w:cs="Arial"/>
                <w:strike/>
                <w:sz w:val="20"/>
                <w:szCs w:val="20"/>
              </w:rPr>
            </w:pPr>
            <w:r w:rsidRPr="005863C1">
              <w:rPr>
                <w:rFonts w:ascii="Arial" w:hAnsi="Arial" w:cs="Arial"/>
                <w:sz w:val="20"/>
                <w:szCs w:val="20"/>
              </w:rPr>
              <w:t>wykonać rozwijane menu z zastosowaniem CSS</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 Klasa 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3.Systemy zarządzania treścią (CMS)</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systemy zarządzania treścią,</w:t>
            </w:r>
          </w:p>
          <w:p w:rsidR="00546D4B" w:rsidRPr="005863C1" w:rsidRDefault="00546D4B" w:rsidP="00546D4B">
            <w:pPr>
              <w:tabs>
                <w:tab w:val="left" w:pos="851"/>
                <w:tab w:val="left" w:pos="1134"/>
              </w:tabs>
              <w:spacing w:before="20" w:after="20"/>
              <w:rPr>
                <w:rFonts w:ascii="Arial" w:hAnsi="Arial" w:cs="Arial"/>
                <w:sz w:val="20"/>
                <w:szCs w:val="20"/>
              </w:rPr>
            </w:pPr>
            <w:r w:rsidRPr="005863C1">
              <w:rPr>
                <w:rFonts w:ascii="Arial" w:hAnsi="Arial" w:cs="Arial"/>
                <w:sz w:val="20"/>
                <w:szCs w:val="20"/>
              </w:rPr>
              <w:t>dobrać system zarządzania treścią do określonego zastosowania,</w:t>
            </w:r>
          </w:p>
          <w:p w:rsidR="00546D4B" w:rsidRPr="005863C1" w:rsidRDefault="00546D4B" w:rsidP="00546D4B">
            <w:pPr>
              <w:tabs>
                <w:tab w:val="left" w:pos="851"/>
                <w:tab w:val="left" w:pos="1134"/>
              </w:tabs>
              <w:spacing w:before="20" w:after="20"/>
              <w:rPr>
                <w:rFonts w:ascii="Arial" w:hAnsi="Arial" w:cs="Arial"/>
                <w:sz w:val="20"/>
                <w:szCs w:val="20"/>
              </w:rPr>
            </w:pPr>
            <w:r w:rsidRPr="005863C1">
              <w:rPr>
                <w:rFonts w:ascii="Arial" w:hAnsi="Arial" w:cs="Arial"/>
                <w:sz w:val="20"/>
                <w:szCs w:val="20"/>
              </w:rPr>
              <w:t>zainstalować system CMS (Joomla i Wordpress)</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aktualizować system CMS,</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tworzyć stronę z wykorzystaniem gotowego szablonu dla systemów CMS</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skonfigurować system zarządzania treścią (Joomla i Wordpress)</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administrować systemami zarządzania treścią,</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instalować motywy i wtyczki w systemach CMS,</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projektować strony internetowe, wykorzystując systemy CMS,</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 </w:t>
            </w:r>
          </w:p>
        </w:tc>
      </w:tr>
      <w:tr w:rsidR="00546D4B" w:rsidRPr="005863C1" w:rsidTr="002D4023">
        <w:trPr>
          <w:trHeight w:val="644"/>
        </w:trPr>
        <w:tc>
          <w:tcPr>
            <w:tcW w:w="1246" w:type="dxa"/>
            <w:vMerge w:val="restart"/>
            <w:shd w:val="clear" w:color="auto" w:fill="auto"/>
            <w:hideMark/>
          </w:tcPr>
          <w:p w:rsidR="00546D4B" w:rsidRPr="005863C1" w:rsidRDefault="00546D4B" w:rsidP="00C17E1E">
            <w:pPr>
              <w:jc w:val="center"/>
              <w:rPr>
                <w:rFonts w:ascii="Arial" w:hAnsi="Arial" w:cs="Arial"/>
                <w:b/>
                <w:sz w:val="20"/>
                <w:szCs w:val="20"/>
              </w:rPr>
            </w:pPr>
            <w:r w:rsidRPr="005863C1">
              <w:rPr>
                <w:rFonts w:ascii="Arial" w:hAnsi="Arial" w:cs="Arial"/>
                <w:b/>
                <w:sz w:val="20"/>
                <w:szCs w:val="20"/>
              </w:rPr>
              <w:t>II. Grafika i multimedia</w:t>
            </w:r>
          </w:p>
        </w:tc>
        <w:tc>
          <w:tcPr>
            <w:tcW w:w="2693"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4. Grafika komputerowa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opisać różnice między grafiką rastrową i wektorową,</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przestrzegać zasad cyfrowego zapisu obrazu,</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stosować modele barw,</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wykorzystywać kodowanie kolorów na stronach www (szestnastkowy, dziesiętny),</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przeliczać zdefiniowany kolor z zapisu szestnastkowego na dziesiętny i odwrotnie,</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tworzyć grafikę w edytorze grafiki rastrowej i edytorze grafiki wektorowej,</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osadzić tekst na grafice i dobrać jego krój i styl,</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edytować grafikę na potrzeby stron internetowych – np. skalowanie, przycinanie</w:t>
            </w:r>
          </w:p>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eksportować i zapisywać grafikę w różnych formatach</w:t>
            </w:r>
          </w:p>
        </w:tc>
        <w:tc>
          <w:tcPr>
            <w:tcW w:w="3827"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ind w:left="41"/>
              <w:rPr>
                <w:rFonts w:ascii="Arial" w:hAnsi="Arial" w:cs="Arial"/>
                <w:sz w:val="20"/>
                <w:szCs w:val="20"/>
              </w:rPr>
            </w:pPr>
            <w:r w:rsidRPr="005863C1">
              <w:rPr>
                <w:rFonts w:ascii="Arial" w:hAnsi="Arial" w:cs="Arial"/>
                <w:sz w:val="20"/>
                <w:szCs w:val="20"/>
              </w:rPr>
              <w:t>edytować grafikę na potrzeby stron internetowych – np. fotomontaż, retusz,</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projektować elementy graficzne dla strony internetowej, np. przyciski, tekstury, loga</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8"/>
              </w:numPr>
              <w:ind w:left="324"/>
              <w:rPr>
                <w:rFonts w:ascii="Arial" w:hAnsi="Arial" w:cs="Arial"/>
                <w:sz w:val="20"/>
                <w:szCs w:val="20"/>
              </w:rPr>
            </w:pPr>
            <w:r w:rsidRPr="005863C1">
              <w:rPr>
                <w:rFonts w:ascii="Arial" w:hAnsi="Arial" w:cs="Arial"/>
                <w:sz w:val="20"/>
                <w:szCs w:val="20"/>
              </w:rPr>
              <w:t>Multimedia na stronie www</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dobrać oprogramowanie do edycji dźwięku i obrazu ruchomego,</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narzędzia i funkcje programu do obróbki dźwięku, wideo i animacji,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stworzyć animację na potrzeby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osadzić elementy multimedialne na stronie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eksportować i zapisywać wideo, dźwięk i animację w różnych formatach</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zaimportować pliki z multimediami do systemów zarządzania treścią (CMS)</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wykonać materiały wideo na potrzeby strony internetowej,</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edytować wideo i dźwięk na potrzeby strony internetowej</w:t>
            </w:r>
          </w:p>
          <w:p w:rsidR="00546D4B" w:rsidRPr="005863C1" w:rsidRDefault="00546D4B" w:rsidP="00546D4B">
            <w:pPr>
              <w:spacing w:after="0"/>
              <w:ind w:left="-33"/>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vMerge w:val="restart"/>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lastRenderedPageBreak/>
              <w:t>III. Projektowa</w:t>
            </w:r>
            <w:r w:rsidR="00D6556B">
              <w:rPr>
                <w:rFonts w:ascii="Arial" w:hAnsi="Arial" w:cs="Arial"/>
                <w:b/>
                <w:bCs/>
                <w:sz w:val="20"/>
                <w:szCs w:val="20"/>
              </w:rPr>
              <w:t>-</w:t>
            </w:r>
            <w:r w:rsidRPr="005863C1">
              <w:rPr>
                <w:rFonts w:ascii="Arial" w:hAnsi="Arial" w:cs="Arial"/>
                <w:b/>
                <w:bCs/>
                <w:sz w:val="20"/>
                <w:szCs w:val="20"/>
              </w:rPr>
              <w:t>nie, testowanie i publikowa</w:t>
            </w:r>
            <w:r w:rsidR="00D6556B">
              <w:rPr>
                <w:rFonts w:ascii="Arial" w:hAnsi="Arial" w:cs="Arial"/>
                <w:b/>
                <w:bCs/>
                <w:sz w:val="20"/>
                <w:szCs w:val="20"/>
              </w:rPr>
              <w:t>-</w:t>
            </w:r>
            <w:r w:rsidRPr="005863C1">
              <w:rPr>
                <w:rFonts w:ascii="Arial" w:hAnsi="Arial" w:cs="Arial"/>
                <w:b/>
                <w:bCs/>
                <w:sz w:val="20"/>
                <w:szCs w:val="20"/>
              </w:rPr>
              <w:t>nie stron interneto</w:t>
            </w:r>
            <w:r w:rsidR="00D6556B">
              <w:rPr>
                <w:rFonts w:ascii="Arial" w:hAnsi="Arial" w:cs="Arial"/>
                <w:b/>
                <w:bCs/>
                <w:sz w:val="20"/>
                <w:szCs w:val="20"/>
              </w:rPr>
              <w:t>-</w:t>
            </w:r>
            <w:r w:rsidRPr="005863C1">
              <w:rPr>
                <w:rFonts w:ascii="Arial" w:hAnsi="Arial" w:cs="Arial"/>
                <w:b/>
                <w:bCs/>
                <w:sz w:val="20"/>
                <w:szCs w:val="20"/>
              </w:rPr>
              <w:t>wych</w:t>
            </w: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8"/>
              </w:numPr>
              <w:tabs>
                <w:tab w:val="left" w:pos="339"/>
              </w:tabs>
              <w:ind w:left="182" w:hanging="218"/>
              <w:rPr>
                <w:rFonts w:ascii="Arial" w:hAnsi="Arial" w:cs="Arial"/>
                <w:sz w:val="20"/>
                <w:szCs w:val="20"/>
              </w:rPr>
            </w:pPr>
            <w:r w:rsidRPr="005863C1">
              <w:rPr>
                <w:rFonts w:ascii="Arial" w:hAnsi="Arial" w:cs="Arial"/>
                <w:sz w:val="20"/>
                <w:szCs w:val="20"/>
              </w:rPr>
              <w:t>Projektowanie stron internetowych</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zaprojektować układ sekcji na stronie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analizować projekt strony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stworzyć strukturę strony wg projektu,</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czcionki dla strony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paletę barw dla strony internetowej</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uwzględniać potrzeby niepełnosprawnych użytkowników strony (np. kontrast, powiększenie)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stworzyć stronę zgodną z wytycznymi dotyczącymi ułatwień w dostępie do treści publikowanych w internecie,</w:t>
            </w:r>
          </w:p>
          <w:p w:rsidR="00546D4B" w:rsidRPr="005863C1" w:rsidRDefault="00546D4B" w:rsidP="00546D4B">
            <w:pPr>
              <w:pBdr>
                <w:top w:val="nil"/>
                <w:left w:val="nil"/>
                <w:bottom w:val="nil"/>
                <w:right w:val="nil"/>
                <w:between w:val="nil"/>
              </w:pBdr>
              <w:tabs>
                <w:tab w:val="left" w:pos="709"/>
                <w:tab w:val="left" w:pos="1134"/>
                <w:tab w:val="left" w:pos="1276"/>
              </w:tabs>
              <w:spacing w:after="0"/>
              <w:rPr>
                <w:rFonts w:ascii="Arial" w:hAnsi="Arial" w:cs="Arial"/>
                <w:sz w:val="20"/>
                <w:szCs w:val="20"/>
              </w:rPr>
            </w:pPr>
            <w:r w:rsidRPr="005863C1">
              <w:rPr>
                <w:rFonts w:ascii="Arial" w:hAnsi="Arial" w:cs="Arial"/>
                <w:sz w:val="20"/>
                <w:szCs w:val="20"/>
              </w:rPr>
              <w:t>ułatwiać dostęp do informacji osobom niepełnosprawnym;</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502"/>
        </w:trPr>
        <w:tc>
          <w:tcPr>
            <w:tcW w:w="1246" w:type="dxa"/>
            <w:vMerge/>
            <w:shd w:val="clear" w:color="auto" w:fill="auto"/>
            <w:vAlign w:val="center"/>
            <w:hideMark/>
          </w:tcPr>
          <w:p w:rsidR="00546D4B" w:rsidRPr="005863C1" w:rsidRDefault="00546D4B" w:rsidP="00546D4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8"/>
              </w:numPr>
              <w:tabs>
                <w:tab w:val="left" w:pos="376"/>
              </w:tabs>
              <w:ind w:left="182" w:hanging="218"/>
              <w:rPr>
                <w:rFonts w:ascii="Arial" w:hAnsi="Arial" w:cs="Arial"/>
                <w:sz w:val="20"/>
                <w:szCs w:val="20"/>
              </w:rPr>
            </w:pPr>
            <w:r w:rsidRPr="005863C1">
              <w:rPr>
                <w:rFonts w:ascii="Arial" w:hAnsi="Arial" w:cs="Arial"/>
                <w:sz w:val="20"/>
                <w:szCs w:val="20"/>
              </w:rPr>
              <w:t>Testowanie, walidacja i publikowanie stron</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testować w różnych przeglądarkach wygląd strony internetowej, funkcjonalność i szybkość wczytywania strony,</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testować responsywność strony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dokonać walidacji strony internetowej,</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program do przesyłania danych na serwer,</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przesłać dane na serwer,</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sprawdzić poprawność wyświetlania się i działania opublikowanych stron www,</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publikować witryny internetowe</w:t>
            </w:r>
          </w:p>
        </w:tc>
        <w:tc>
          <w:tcPr>
            <w:tcW w:w="3827"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narzędzia walidacji strony internetowej,</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zoptymalizować stronę internetową,</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wykonać operacje na domenach internetowych,</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usługi hostingu do potrzeb użytkownika,</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dobrać pakiety serwerowe www stosować zasady dostępności (WCAG) i pozycjonowania strony internetowej</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w:t>
            </w:r>
          </w:p>
        </w:tc>
      </w:tr>
      <w:tr w:rsidR="00546D4B" w:rsidRPr="005863C1" w:rsidTr="002D4023">
        <w:trPr>
          <w:trHeight w:val="1152"/>
        </w:trPr>
        <w:tc>
          <w:tcPr>
            <w:tcW w:w="1246" w:type="dxa"/>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t xml:space="preserve">IV. </w:t>
            </w:r>
            <w:r w:rsidR="00C17E1E" w:rsidRPr="005863C1">
              <w:rPr>
                <w:rFonts w:ascii="Arial" w:hAnsi="Arial" w:cs="Arial"/>
                <w:b/>
                <w:bCs/>
                <w:sz w:val="20"/>
                <w:szCs w:val="20"/>
              </w:rPr>
              <w:t>A</w:t>
            </w:r>
            <w:r w:rsidRPr="005863C1">
              <w:rPr>
                <w:rFonts w:ascii="Arial" w:hAnsi="Arial" w:cs="Arial"/>
                <w:b/>
                <w:bCs/>
                <w:sz w:val="20"/>
                <w:szCs w:val="20"/>
              </w:rPr>
              <w:t>lgorytmy i zasady programowania</w:t>
            </w: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9"/>
              </w:numPr>
              <w:tabs>
                <w:tab w:val="left" w:pos="324"/>
              </w:tabs>
              <w:ind w:left="182" w:hanging="182"/>
              <w:rPr>
                <w:rFonts w:ascii="Arial" w:hAnsi="Arial" w:cs="Arial"/>
                <w:sz w:val="20"/>
                <w:szCs w:val="20"/>
              </w:rPr>
            </w:pPr>
            <w:r w:rsidRPr="005863C1">
              <w:rPr>
                <w:rFonts w:ascii="Arial" w:hAnsi="Arial" w:cs="Arial"/>
                <w:sz w:val="20"/>
                <w:szCs w:val="20"/>
              </w:rPr>
              <w:t>Algorytmy i zasady programowania strukturalnego</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analizować proste problemy programistyczne,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analizować proste algorytmy,</w:t>
            </w:r>
          </w:p>
          <w:p w:rsidR="00546D4B" w:rsidRPr="005863C1" w:rsidRDefault="00546D4B" w:rsidP="00546D4B">
            <w:pPr>
              <w:tabs>
                <w:tab w:val="left" w:pos="709"/>
                <w:tab w:val="left" w:pos="993"/>
              </w:tabs>
              <w:spacing w:after="0"/>
              <w:rPr>
                <w:rFonts w:ascii="Arial" w:hAnsi="Arial" w:cs="Arial"/>
                <w:sz w:val="20"/>
                <w:szCs w:val="20"/>
              </w:rPr>
            </w:pPr>
            <w:r w:rsidRPr="005863C1">
              <w:rPr>
                <w:rFonts w:ascii="Arial" w:hAnsi="Arial" w:cs="Arial"/>
                <w:sz w:val="20"/>
                <w:szCs w:val="20"/>
              </w:rPr>
              <w:t>stosować zasady programowania strukturalnego</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 xml:space="preserve">stosować zasady kultury osobistej i ogólnie przyjęte normy zachowania w swoim </w:t>
            </w:r>
            <w:r w:rsidRPr="005863C1">
              <w:rPr>
                <w:rFonts w:ascii="Arial" w:hAnsi="Arial" w:cs="Arial"/>
                <w:sz w:val="20"/>
                <w:szCs w:val="20"/>
              </w:rPr>
              <w:lastRenderedPageBreak/>
              <w:t>środowisku;</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zastosować właściwą technikę twórczego myślenia przy rozwiązaniu problemu;</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wykazywać się kreatywnością w rozwiązywaniu problemów,</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analizować złożone problemy programistyczne,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analizować złożone algorytmy</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644"/>
        </w:trPr>
        <w:tc>
          <w:tcPr>
            <w:tcW w:w="1246" w:type="dxa"/>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lastRenderedPageBreak/>
              <w:t>V. Skryptowe języki programowania</w:t>
            </w: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9"/>
              </w:numPr>
              <w:ind w:left="182" w:hanging="218"/>
              <w:rPr>
                <w:rFonts w:ascii="Arial" w:hAnsi="Arial" w:cs="Arial"/>
                <w:sz w:val="20"/>
                <w:szCs w:val="20"/>
              </w:rPr>
            </w:pPr>
            <w:r w:rsidRPr="005863C1">
              <w:rPr>
                <w:rFonts w:ascii="Arial" w:hAnsi="Arial" w:cs="Arial"/>
                <w:sz w:val="20"/>
                <w:szCs w:val="20"/>
              </w:rPr>
              <w:t>Skryptowe języki programowania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identyfikować skryptowe języki programowania,</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implementować proste algorytmy w języku interpretowanym ,</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polecenia języka JavaScript i jednego z języków wykonywanych po stronie serwera: PHP, Python,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zmienne,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rozróżniać typy proste (liczbowe, tekstowe, logiczne),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operatory zgodnie z ich priorytetami (przypisania, porównania, arytmetyczne, logiczne, bitowe, [inkrementacji / dekrementacji]),</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instrukcje warunkowe if...else, [switch],</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realizować powtórzenia w skryptach za pomocą pętli for, while, [do...while],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tworzyć skrypty w w/w językach z wykorzystaniem instrukcji warunkowych i pętli,</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wykonywać operacje na ciągach tekstowych,</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definiować własne funkcje bezargumentowe,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złożone typy danych (tablice, listy, rekordy, obiekty, pliki), np. wykonywać operacje na elementach tablicy (sumowanie, wyszukiwanie, sortowanie),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wybrane biblioteki skryptowych języków programowania</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implementować złożone algorytmy w języku interpretowanym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pętle zagnieżdżone,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definiować własne funkcje z argumentami,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przekazywać argumenty funkcji,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określać zasięg zmiennych w (np. w JavaScript - globalny, lokalny, blokowy),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funkcje rekurencyjne,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funkcje strzałkowe w JavaScript (arrow function),</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złożone typy danych (tablice, obiekty), np. wykonywać operacje na elementach tablicy (zliczanie wg kryterium, zamiana elementów)</w:t>
            </w:r>
          </w:p>
          <w:p w:rsidR="00546D4B" w:rsidRPr="005863C1" w:rsidRDefault="00546D4B" w:rsidP="00546D4B">
            <w:pPr>
              <w:tabs>
                <w:tab w:val="left" w:pos="0"/>
                <w:tab w:val="left" w:pos="1134"/>
              </w:tabs>
              <w:spacing w:after="0"/>
              <w:rPr>
                <w:rFonts w:ascii="Arial" w:hAnsi="Arial" w:cs="Arial"/>
                <w:sz w:val="20"/>
                <w:szCs w:val="20"/>
              </w:rPr>
            </w:pPr>
            <w:r w:rsidRPr="005863C1">
              <w:rPr>
                <w:rFonts w:ascii="Arial" w:hAnsi="Arial" w:cs="Arial"/>
                <w:sz w:val="20"/>
                <w:szCs w:val="20"/>
              </w:rPr>
              <w:t>tworzyć strony internetowe wykorzystujące skryptowe języki programowania,</w:t>
            </w:r>
          </w:p>
          <w:p w:rsidR="00546D4B" w:rsidRPr="005863C1" w:rsidRDefault="00546D4B" w:rsidP="00546D4B">
            <w:pPr>
              <w:spacing w:after="0"/>
              <w:rPr>
                <w:rFonts w:ascii="Arial" w:hAnsi="Arial" w:cs="Arial"/>
                <w:sz w:val="20"/>
                <w:szCs w:val="20"/>
              </w:rPr>
            </w:pP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val="restart"/>
            <w:shd w:val="clear" w:color="auto" w:fill="auto"/>
            <w:hideMark/>
          </w:tcPr>
          <w:p w:rsidR="00546D4B" w:rsidRPr="005863C1" w:rsidRDefault="00546D4B" w:rsidP="00546D4B">
            <w:pPr>
              <w:jc w:val="center"/>
              <w:rPr>
                <w:rFonts w:ascii="Arial" w:hAnsi="Arial" w:cs="Arial"/>
                <w:b/>
                <w:bCs/>
                <w:sz w:val="20"/>
                <w:szCs w:val="20"/>
              </w:rPr>
            </w:pPr>
            <w:r w:rsidRPr="005863C1">
              <w:rPr>
                <w:rFonts w:ascii="Arial" w:hAnsi="Arial" w:cs="Arial"/>
                <w:b/>
                <w:bCs/>
                <w:sz w:val="20"/>
                <w:szCs w:val="20"/>
              </w:rPr>
              <w:lastRenderedPageBreak/>
              <w:t>VI.Tworze</w:t>
            </w:r>
            <w:r w:rsidR="00FD2B42">
              <w:rPr>
                <w:rFonts w:ascii="Arial" w:hAnsi="Arial" w:cs="Arial"/>
                <w:b/>
                <w:bCs/>
                <w:sz w:val="20"/>
                <w:szCs w:val="20"/>
              </w:rPr>
              <w:t>-</w:t>
            </w:r>
            <w:r w:rsidRPr="005863C1">
              <w:rPr>
                <w:rFonts w:ascii="Arial" w:hAnsi="Arial" w:cs="Arial"/>
                <w:b/>
                <w:bCs/>
                <w:sz w:val="20"/>
                <w:szCs w:val="20"/>
              </w:rPr>
              <w:t>nie, testowanie i dokumento</w:t>
            </w:r>
            <w:r w:rsidR="00FD2B42">
              <w:rPr>
                <w:rFonts w:ascii="Arial" w:hAnsi="Arial" w:cs="Arial"/>
                <w:b/>
                <w:bCs/>
                <w:sz w:val="20"/>
                <w:szCs w:val="20"/>
              </w:rPr>
              <w:t>-</w:t>
            </w:r>
            <w:r w:rsidRPr="005863C1">
              <w:rPr>
                <w:rFonts w:ascii="Arial" w:hAnsi="Arial" w:cs="Arial"/>
                <w:b/>
                <w:bCs/>
                <w:sz w:val="20"/>
                <w:szCs w:val="20"/>
              </w:rPr>
              <w:t>wanie aplikacji interneto</w:t>
            </w:r>
            <w:r w:rsidR="00FD2B42">
              <w:rPr>
                <w:rFonts w:ascii="Arial" w:hAnsi="Arial" w:cs="Arial"/>
                <w:b/>
                <w:bCs/>
                <w:sz w:val="20"/>
                <w:szCs w:val="20"/>
              </w:rPr>
              <w:t>-</w:t>
            </w:r>
            <w:r w:rsidRPr="005863C1">
              <w:rPr>
                <w:rFonts w:ascii="Arial" w:hAnsi="Arial" w:cs="Arial"/>
                <w:b/>
                <w:bCs/>
                <w:sz w:val="20"/>
                <w:szCs w:val="20"/>
              </w:rPr>
              <w:t>wych</w:t>
            </w: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Skrypty wykonywane po stronie klienta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tworzyć skrypty w języku JavaScript,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właściwości i metody obiektów wbudowanych (np. document, window, navigator, location, style, Math, Date, Number),</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wykorzystać funkcje i właściwości obiektowego modelu dokumentu (DOM),</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odwołać się do elementu strony (getElement..., querySelector...) lub wykorzystując relacje między węzłami drzewa (np. parentNode, firstChild, lastChild, nextSibling, previousSibling, children, childNodes), </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wstawić zawartość (np. innerHTML, innerText),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ustawić i pobierać atrybuty HTML danego znacznika (getAttribute, setAttribute lub poprzez właściwości obiektów),</w:t>
            </w:r>
          </w:p>
          <w:p w:rsidR="00546D4B" w:rsidRPr="005863C1" w:rsidRDefault="00546D4B" w:rsidP="00546D4B">
            <w:pPr>
              <w:tabs>
                <w:tab w:val="left" w:pos="851"/>
                <w:tab w:val="left" w:pos="1134"/>
              </w:tabs>
              <w:spacing w:after="0"/>
              <w:rPr>
                <w:rFonts w:ascii="Arial" w:hAnsi="Arial" w:cs="Arial"/>
                <w:sz w:val="20"/>
                <w:szCs w:val="20"/>
                <w:lang w:val="en-US"/>
              </w:rPr>
            </w:pPr>
            <w:r w:rsidRPr="008B183C">
              <w:rPr>
                <w:rFonts w:ascii="Arial" w:hAnsi="Arial" w:cs="Arial"/>
                <w:sz w:val="20"/>
                <w:szCs w:val="20"/>
                <w:lang w:val="en-US"/>
              </w:rPr>
              <w:t xml:space="preserve">tworzyć elementy strony </w:t>
            </w:r>
            <w:r w:rsidRPr="005863C1">
              <w:rPr>
                <w:rFonts w:ascii="Arial" w:hAnsi="Arial" w:cs="Arial"/>
                <w:sz w:val="20"/>
                <w:szCs w:val="20"/>
                <w:lang w:val="en-US"/>
              </w:rPr>
              <w:t xml:space="preserve">(np. createElement, appendChild, insertBefore, createTextNode), </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 xml:space="preserve">zastosować funkcje i właściwości obiektowego modelu dokumentu (DOM) do tworzenia strony, np. z dynamiczną zmianą stylu i zawartości, dynamicznym tworzeniem drzewa dokumentu, </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zastosować obsługę zdarzeń związanych z myszą i klawiaturą (metodą klasyczną i ze słuchaczem zdarzeń), np. efekt rollover,</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pobrać dane z pól formularzy i przetwarzać je w skryptach,</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ponosić odpowiedzialność za podejmowane działania,</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dokonać analizy i oceny podejmowanych działań,</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lastRenderedPageBreak/>
              <w:t>doskonalić jakość wykonywanych działań;</w:t>
            </w:r>
          </w:p>
        </w:tc>
        <w:tc>
          <w:tcPr>
            <w:tcW w:w="3827"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lastRenderedPageBreak/>
              <w:t>zastosować wyrażenia regularne do weryfikacji danych z formularza,</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mechanizmy walidacji formularzy HTML za pomocą mechanizmów HTMLS,</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manipulować elementami strony za pomocą skryptów JavaScript, np. rozwijane menu, animacja, galeria zdjęć, slajder,</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biblioteki (np. Animejs, number-flip) i frameworki języka JavaScript, w tym JQuery, Angular, React</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503"/>
        </w:trPr>
        <w:tc>
          <w:tcPr>
            <w:tcW w:w="1246" w:type="dxa"/>
            <w:vMerge/>
            <w:shd w:val="clear" w:color="auto" w:fill="auto"/>
            <w:hideMark/>
          </w:tcPr>
          <w:p w:rsidR="00546D4B" w:rsidRPr="005863C1" w:rsidRDefault="00546D4B" w:rsidP="00546D4B">
            <w:pPr>
              <w:jc w:val="cente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Skrypty wykonywane po stronie serwera</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tworzyć proste skrypty w jednym z języków programowania wykonywanych po stronie serwera: PHP,  Python,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rozróżniać polecenia zapisane w jednym z języków programowania wykonywanych po stronie serwera: PHP,  Python,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instrukcje jednego z języków programowania wykonywanych po stronie serwera: PHP, Python,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złożone typy danych (tablice, obiekty) w jednym z języków programowania wykonywanych po stronie serwera: PHP,  Python,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wbudowane funkcje, np. działające na tekście,</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pobierać i przesyłać  dane z formularza,</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realizować dostęp do bazy danych z poziomu jednego z języków: PHP, Python, JSP, ASP.NET,</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stosować biblioteki do obsługi bazy danych odpowiednie dla języka i frameworka,</w:t>
            </w:r>
          </w:p>
          <w:p w:rsidR="00546D4B" w:rsidRPr="005863C1" w:rsidRDefault="00546D4B" w:rsidP="00546D4B">
            <w:pPr>
              <w:tabs>
                <w:tab w:val="left" w:pos="851"/>
                <w:tab w:val="left" w:pos="1134"/>
              </w:tabs>
              <w:spacing w:after="0"/>
              <w:rPr>
                <w:rFonts w:ascii="Arial" w:hAnsi="Arial" w:cs="Arial"/>
                <w:sz w:val="20"/>
                <w:szCs w:val="20"/>
              </w:rPr>
            </w:pPr>
            <w:r w:rsidRPr="005863C1">
              <w:rPr>
                <w:rFonts w:ascii="Arial" w:hAnsi="Arial" w:cs="Arial"/>
                <w:sz w:val="20"/>
                <w:szCs w:val="20"/>
              </w:rPr>
              <w:t>korzystać z funkcji do obsługi ciasteczek (cookies)</w:t>
            </w:r>
          </w:p>
          <w:p w:rsidR="00546D4B" w:rsidRPr="005863C1" w:rsidRDefault="00546D4B" w:rsidP="00546D4B">
            <w:pP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pracować w zespole,</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oceniać przydatność poszczególnych członków zespołu do wykonania zadania,</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rozdzielać zadania według umiejętności i kompetencji członków zespołu,</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lastRenderedPageBreak/>
              <w:t>ustalać kolejność wykonywania zadań,</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monitorować proces wykonywania zadań,</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kontrolować efekty pracy zespołu,</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oceniać pracę poszczególnych członków zespołu pod względem zgodności z warunkami technicznymi odbioru prac,</w:t>
            </w:r>
          </w:p>
          <w:p w:rsidR="00546D4B" w:rsidRPr="005863C1" w:rsidRDefault="00546D4B" w:rsidP="00546D4B">
            <w:pPr>
              <w:pBdr>
                <w:top w:val="nil"/>
                <w:left w:val="nil"/>
                <w:bottom w:val="nil"/>
                <w:right w:val="nil"/>
                <w:between w:val="nil"/>
              </w:pBdr>
              <w:tabs>
                <w:tab w:val="left" w:pos="709"/>
                <w:tab w:val="left" w:pos="1134"/>
                <w:tab w:val="left" w:pos="1276"/>
              </w:tabs>
              <w:spacing w:after="0"/>
              <w:ind w:left="41"/>
              <w:rPr>
                <w:rFonts w:ascii="Arial" w:hAnsi="Arial" w:cs="Arial"/>
                <w:sz w:val="20"/>
                <w:szCs w:val="20"/>
              </w:rPr>
            </w:pPr>
            <w:r w:rsidRPr="005863C1">
              <w:rPr>
                <w:rFonts w:ascii="Arial" w:hAnsi="Arial" w:cs="Arial"/>
                <w:sz w:val="20"/>
                <w:szCs w:val="20"/>
              </w:rPr>
              <w:t>udzielać wskazówek w celu prawidłowego wykonania przydzielonych zadań</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lastRenderedPageBreak/>
              <w:t>tworzyć zaawansowane  programy w jednym z języków wykonywanych po stronie serwera: PHP, Python, JSP, ASP.NET,</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przesyłać zapytania do bazy,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pobierać dane z bazy,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aktualizować dane w bazie,</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dodawać i usuwać dane z bazy,</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korzystać z mechanizmu sesji,</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korzystać z funkcji do obsługi plików,</w:t>
            </w:r>
          </w:p>
          <w:p w:rsidR="00546D4B" w:rsidRPr="005863C1" w:rsidRDefault="00546D4B" w:rsidP="00546D4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Środowisko programistyczne i uruchomieniowe aplikacji internetowych</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tworzyć programy w wybranym środowisku programistycznym,</w:t>
            </w:r>
          </w:p>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instalować i konfigurować serwer www,</w:t>
            </w:r>
          </w:p>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instalować i konfigurować serwer baz danych,</w:t>
            </w:r>
          </w:p>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korzystać z gotowych pakietów dla aplikacji internetowych, np. phpMyAdmin</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dobrać środowisko programistyczne do określonych zadań i języka programowania,</w:t>
            </w:r>
          </w:p>
          <w:p w:rsidR="00546D4B" w:rsidRPr="005863C1" w:rsidRDefault="00546D4B" w:rsidP="00546D4B">
            <w:pP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ind w:left="182" w:hanging="218"/>
              <w:rPr>
                <w:rFonts w:ascii="Arial" w:hAnsi="Arial" w:cs="Arial"/>
                <w:sz w:val="20"/>
                <w:szCs w:val="20"/>
              </w:rPr>
            </w:pPr>
            <w:r w:rsidRPr="005863C1">
              <w:rPr>
                <w:rFonts w:ascii="Arial" w:hAnsi="Arial" w:cs="Arial"/>
                <w:sz w:val="20"/>
                <w:szCs w:val="20"/>
              </w:rPr>
              <w:t>Walidacja kodu programu</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wykonywać testy tworzonych programów,</w:t>
            </w:r>
          </w:p>
          <w:p w:rsidR="00546D4B" w:rsidRPr="005863C1" w:rsidRDefault="00546D4B" w:rsidP="00546D4B">
            <w:pPr>
              <w:tabs>
                <w:tab w:val="left" w:pos="1134"/>
                <w:tab w:val="left" w:pos="1276"/>
              </w:tabs>
              <w:spacing w:after="0"/>
              <w:rPr>
                <w:rFonts w:ascii="Arial" w:hAnsi="Arial" w:cs="Arial"/>
                <w:sz w:val="20"/>
                <w:szCs w:val="20"/>
              </w:rPr>
            </w:pPr>
            <w:r w:rsidRPr="005863C1">
              <w:rPr>
                <w:rFonts w:ascii="Arial" w:hAnsi="Arial" w:cs="Arial"/>
                <w:sz w:val="20"/>
                <w:szCs w:val="20"/>
              </w:rPr>
              <w:t>poprawiać błędy w tworzonych programach</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 xml:space="preserve">analizować błędy w kodzie źródłowym programu, </w:t>
            </w:r>
          </w:p>
          <w:p w:rsidR="00546D4B" w:rsidRPr="005863C1" w:rsidRDefault="00546D4B" w:rsidP="00546D4B">
            <w:pPr>
              <w:spacing w:after="0"/>
              <w:rPr>
                <w:rFonts w:ascii="Arial" w:hAnsi="Arial" w:cs="Arial"/>
                <w:sz w:val="20"/>
                <w:szCs w:val="20"/>
              </w:rPr>
            </w:pPr>
            <w:r w:rsidRPr="005863C1">
              <w:rPr>
                <w:rFonts w:ascii="Arial" w:hAnsi="Arial" w:cs="Arial"/>
                <w:sz w:val="20"/>
                <w:szCs w:val="20"/>
              </w:rPr>
              <w:t>stosować debugger w przeglądarce internetowej,</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r w:rsidR="00546D4B" w:rsidRPr="005863C1" w:rsidTr="002D4023">
        <w:trPr>
          <w:trHeight w:val="1152"/>
        </w:trPr>
        <w:tc>
          <w:tcPr>
            <w:tcW w:w="1246" w:type="dxa"/>
            <w:vMerge/>
            <w:shd w:val="clear" w:color="auto" w:fill="auto"/>
            <w:vAlign w:val="center"/>
            <w:hideMark/>
          </w:tcPr>
          <w:p w:rsidR="00546D4B" w:rsidRPr="005863C1" w:rsidRDefault="00546D4B" w:rsidP="00546D4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546D4B" w:rsidRPr="005863C1" w:rsidRDefault="00546D4B" w:rsidP="003C7B3E">
            <w:pPr>
              <w:pStyle w:val="Akapitzlist"/>
              <w:numPr>
                <w:ilvl w:val="0"/>
                <w:numId w:val="45"/>
              </w:numPr>
              <w:tabs>
                <w:tab w:val="left" w:pos="357"/>
              </w:tabs>
              <w:ind w:left="182" w:hanging="218"/>
              <w:rPr>
                <w:rFonts w:ascii="Arial" w:hAnsi="Arial" w:cs="Arial"/>
                <w:sz w:val="20"/>
                <w:szCs w:val="20"/>
              </w:rPr>
            </w:pPr>
            <w:r w:rsidRPr="005863C1">
              <w:rPr>
                <w:rFonts w:ascii="Arial" w:hAnsi="Arial" w:cs="Arial"/>
                <w:sz w:val="20"/>
                <w:szCs w:val="20"/>
              </w:rPr>
              <w:t>Dokumentowanie aplikacji</w:t>
            </w:r>
          </w:p>
        </w:tc>
        <w:tc>
          <w:tcPr>
            <w:tcW w:w="850" w:type="dxa"/>
            <w:shd w:val="clear" w:color="auto" w:fill="auto"/>
            <w:tcMar>
              <w:top w:w="15" w:type="dxa"/>
              <w:left w:w="101" w:type="dxa"/>
              <w:bottom w:w="0" w:type="dxa"/>
              <w:right w:w="101" w:type="dxa"/>
            </w:tcMar>
          </w:tcPr>
          <w:p w:rsidR="00546D4B" w:rsidRPr="005863C1" w:rsidRDefault="00546D4B" w:rsidP="00546D4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546D4B" w:rsidRPr="005863C1" w:rsidRDefault="00546D4B" w:rsidP="00546D4B">
            <w:pPr>
              <w:tabs>
                <w:tab w:val="left" w:pos="709"/>
                <w:tab w:val="left" w:pos="1134"/>
                <w:tab w:val="left" w:pos="1276"/>
              </w:tabs>
              <w:spacing w:after="0"/>
              <w:rPr>
                <w:rFonts w:ascii="Arial" w:hAnsi="Arial" w:cs="Arial"/>
                <w:sz w:val="20"/>
                <w:szCs w:val="20"/>
              </w:rPr>
            </w:pPr>
            <w:r w:rsidRPr="005863C1">
              <w:rPr>
                <w:rFonts w:ascii="Arial" w:hAnsi="Arial" w:cs="Arial"/>
                <w:sz w:val="20"/>
                <w:szCs w:val="20"/>
              </w:rPr>
              <w:t>stosować komentarze w kodzie źródłowym programu</w:t>
            </w:r>
          </w:p>
        </w:tc>
        <w:tc>
          <w:tcPr>
            <w:tcW w:w="3827" w:type="dxa"/>
            <w:shd w:val="clear" w:color="auto" w:fill="auto"/>
            <w:tcMar>
              <w:top w:w="15" w:type="dxa"/>
              <w:left w:w="101" w:type="dxa"/>
              <w:bottom w:w="0" w:type="dxa"/>
              <w:right w:w="101" w:type="dxa"/>
            </w:tcMar>
            <w:hideMark/>
          </w:tcPr>
          <w:p w:rsidR="00546D4B" w:rsidRPr="005863C1" w:rsidRDefault="00546D4B" w:rsidP="00546D4B">
            <w:pPr>
              <w:spacing w:after="0"/>
              <w:rPr>
                <w:rFonts w:ascii="Arial" w:hAnsi="Arial" w:cs="Arial"/>
                <w:sz w:val="20"/>
                <w:szCs w:val="20"/>
              </w:rPr>
            </w:pPr>
            <w:r w:rsidRPr="005863C1">
              <w:rPr>
                <w:rFonts w:ascii="Arial" w:hAnsi="Arial" w:cs="Arial"/>
                <w:sz w:val="20"/>
                <w:szCs w:val="20"/>
              </w:rPr>
              <w:t>tworzyć dokumentację programu,</w:t>
            </w:r>
          </w:p>
          <w:p w:rsidR="00546D4B" w:rsidRPr="005863C1" w:rsidRDefault="00546D4B" w:rsidP="00546D4B">
            <w:pPr>
              <w:rPr>
                <w:rFonts w:ascii="Arial" w:hAnsi="Arial" w:cs="Arial"/>
                <w:sz w:val="20"/>
                <w:szCs w:val="20"/>
              </w:rPr>
            </w:pPr>
            <w:r w:rsidRPr="005863C1">
              <w:rPr>
                <w:rFonts w:ascii="Arial" w:hAnsi="Arial" w:cs="Arial"/>
                <w:sz w:val="20"/>
                <w:szCs w:val="20"/>
              </w:rPr>
              <w:t>tworzyć instrukcję użytkownika programu</w:t>
            </w:r>
          </w:p>
        </w:tc>
        <w:tc>
          <w:tcPr>
            <w:tcW w:w="1276" w:type="dxa"/>
            <w:shd w:val="clear" w:color="auto" w:fill="auto"/>
            <w:tcMar>
              <w:top w:w="15" w:type="dxa"/>
              <w:left w:w="101" w:type="dxa"/>
              <w:bottom w:w="0" w:type="dxa"/>
              <w:right w:w="101" w:type="dxa"/>
            </w:tcMar>
            <w:hideMark/>
          </w:tcPr>
          <w:p w:rsidR="00546D4B" w:rsidRPr="005863C1" w:rsidRDefault="00546D4B" w:rsidP="00546D4B">
            <w:pPr>
              <w:rPr>
                <w:rFonts w:ascii="Arial" w:hAnsi="Arial" w:cs="Arial"/>
                <w:sz w:val="20"/>
                <w:szCs w:val="20"/>
              </w:rPr>
            </w:pPr>
            <w:r w:rsidRPr="005863C1">
              <w:rPr>
                <w:rFonts w:ascii="Arial" w:hAnsi="Arial" w:cs="Arial"/>
                <w:sz w:val="20"/>
                <w:szCs w:val="20"/>
              </w:rPr>
              <w:t>Klasa II</w:t>
            </w:r>
          </w:p>
        </w:tc>
      </w:tr>
    </w:tbl>
    <w:p w:rsidR="00546D4B" w:rsidRPr="005863C1" w:rsidRDefault="00546D4B" w:rsidP="00546D4B">
      <w:pPr>
        <w:rPr>
          <w:rFonts w:ascii="Arial" w:hAnsi="Arial" w:cs="Arial"/>
          <w:sz w:val="24"/>
          <w:szCs w:val="24"/>
        </w:rPr>
      </w:pPr>
    </w:p>
    <w:p w:rsidR="00546D4B" w:rsidRPr="005863C1" w:rsidRDefault="00546D4B" w:rsidP="00546D4B">
      <w:pPr>
        <w:rPr>
          <w:rFonts w:ascii="Arial" w:hAnsi="Arial" w:cs="Arial"/>
          <w:sz w:val="24"/>
          <w:szCs w:val="24"/>
        </w:rPr>
      </w:pPr>
      <w:r w:rsidRPr="005863C1">
        <w:rPr>
          <w:rFonts w:ascii="Arial" w:hAnsi="Arial" w:cs="Arial"/>
          <w:b/>
          <w:bCs/>
          <w:sz w:val="24"/>
          <w:szCs w:val="24"/>
        </w:rPr>
        <w:t>PROCEDURY OSIĄGANIA CELÓW KSZTAŁCENIA PRZEDMIOTU</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Do osiągnięcia założonych celów kształcenia w zakresie przedmiotu Tworzenie stron i aplikacji internetowych konieczne jest:</w:t>
      </w:r>
    </w:p>
    <w:p w:rsidR="00546D4B" w:rsidRPr="005863C1" w:rsidRDefault="00546D4B" w:rsidP="003C7B3E">
      <w:pPr>
        <w:pStyle w:val="Akapitzlist"/>
        <w:numPr>
          <w:ilvl w:val="0"/>
          <w:numId w:val="54"/>
        </w:numPr>
        <w:spacing w:after="0"/>
        <w:ind w:left="426"/>
        <w:rPr>
          <w:rFonts w:ascii="Arial" w:hAnsi="Arial" w:cs="Arial"/>
          <w:sz w:val="20"/>
          <w:szCs w:val="24"/>
        </w:rPr>
      </w:pPr>
      <w:r w:rsidRPr="005863C1">
        <w:rPr>
          <w:rFonts w:ascii="Arial" w:hAnsi="Arial" w:cs="Arial"/>
          <w:sz w:val="20"/>
          <w:szCs w:val="24"/>
        </w:rPr>
        <w:t>zaplanowanie lekcji  poprzez wskazanie celów szczegółowych,</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wykorzystanie różnorodnych metod nauczania, w szczególności aktywizujących,</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środków dydaktycznych do treści i celów nauczania,</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formy pracy z uczniami – określenie ilości osób w grupie, określenie indywidualizacji zajęć,</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systematyczne sprawdzanie wiedzy i umiejętności uczniów poprzez testy praktyczne i projekty,</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lastRenderedPageBreak/>
        <w:t>stosowanie oceniania sumującego i kształtującego,</w:t>
      </w:r>
    </w:p>
    <w:p w:rsidR="00546D4B" w:rsidRPr="005863C1" w:rsidRDefault="00546D4B"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przeprowadzenie ewaluacji doboru treści nauczania do założonych celów, metod pracy, środków dydaktycznych, sposobu oceniania i informacji zwrotnej od ucznia.</w:t>
      </w:r>
    </w:p>
    <w:p w:rsidR="00546D4B" w:rsidRPr="005863C1" w:rsidRDefault="00546D4B" w:rsidP="00546D4B">
      <w:pPr>
        <w:spacing w:after="0"/>
        <w:rPr>
          <w:rFonts w:ascii="Arial" w:hAnsi="Arial" w:cs="Arial"/>
          <w:sz w:val="20"/>
          <w:szCs w:val="24"/>
        </w:rPr>
      </w:pPr>
    </w:p>
    <w:p w:rsidR="00546D4B" w:rsidRPr="005863C1" w:rsidRDefault="00546D4B" w:rsidP="00546D4B">
      <w:pPr>
        <w:pStyle w:val="nag4"/>
        <w:keepNext/>
        <w:spacing w:before="120" w:after="120" w:line="276" w:lineRule="auto"/>
        <w:rPr>
          <w:sz w:val="20"/>
          <w:szCs w:val="24"/>
        </w:rPr>
      </w:pPr>
      <w:r w:rsidRPr="005863C1">
        <w:rPr>
          <w:sz w:val="20"/>
          <w:szCs w:val="24"/>
        </w:rPr>
        <w:t>Środki dydaktyczne</w:t>
      </w:r>
    </w:p>
    <w:p w:rsidR="00546D4B" w:rsidRPr="005863C1" w:rsidRDefault="00546D4B" w:rsidP="00546D4B">
      <w:pPr>
        <w:spacing w:before="120" w:after="120"/>
        <w:jc w:val="both"/>
        <w:rPr>
          <w:rFonts w:ascii="Arial" w:hAnsi="Arial" w:cs="Arial"/>
          <w:sz w:val="20"/>
          <w:szCs w:val="24"/>
        </w:rPr>
      </w:pPr>
      <w:r w:rsidRPr="005863C1">
        <w:rPr>
          <w:rFonts w:ascii="Arial" w:hAnsi="Arial" w:cs="Arial"/>
          <w:sz w:val="20"/>
          <w:szCs w:val="24"/>
        </w:rPr>
        <w:t>W pracowni, w której prowadzone będą zajęcia powinno znajdować się stanowisko komputerowe dla nauczyciela, podłączone do sieci lokalnej z dostępem do internetu z urządzeniem wielofunkcyjnym oraz z projektorem multimedialnym lub tablicą interaktywną, ekran, głośniki, stanowiska komputerowe (jedno stanowisko dla jednego ucznia) z odpowiednim oprogramowaniem: edytor stron internetowych z możliwością edycji hipertekstowego języka znaczników, kaskadowych arkuszy stylów, skryptów wykonywanych po stronie klienta i po stronie serwera, z możliwością walidacji strony; oprogramowanie do tworzenia grafiki i animacji, obróbki materiałów audio i wideo; podłączenie do sieci lokalnej z dostępem do Internetu; dostęp do serwera umożliwiającego publikację stron www i aplikacji internetowych, z obsługą baz danych; dostęp do portalu wspierającego pracę grupową.</w:t>
      </w:r>
    </w:p>
    <w:p w:rsidR="00546D4B" w:rsidRPr="005863C1" w:rsidRDefault="00546D4B" w:rsidP="00546D4B">
      <w:pPr>
        <w:pStyle w:val="nag4"/>
        <w:keepNext/>
        <w:spacing w:before="120" w:after="120" w:line="276" w:lineRule="auto"/>
        <w:rPr>
          <w:sz w:val="20"/>
          <w:szCs w:val="24"/>
        </w:rPr>
      </w:pPr>
      <w:r w:rsidRPr="005863C1">
        <w:rPr>
          <w:sz w:val="20"/>
          <w:szCs w:val="24"/>
        </w:rPr>
        <w:t>Zalecane metody dydaktyczne</w:t>
      </w:r>
    </w:p>
    <w:p w:rsidR="00546D4B" w:rsidRPr="005863C1" w:rsidRDefault="00546D4B" w:rsidP="00546D4B">
      <w:pPr>
        <w:spacing w:after="0"/>
        <w:jc w:val="both"/>
        <w:rPr>
          <w:rFonts w:ascii="Arial" w:hAnsi="Arial" w:cs="Arial"/>
          <w:sz w:val="20"/>
          <w:szCs w:val="24"/>
        </w:rPr>
      </w:pPr>
      <w:r w:rsidRPr="005863C1">
        <w:rPr>
          <w:rFonts w:ascii="Arial" w:hAnsi="Arial" w:cs="Arial"/>
          <w:sz w:val="20"/>
          <w:szCs w:val="24"/>
        </w:rPr>
        <w:t>Dla przedmiotu Tworzenie stron i aplikacji internetowych, który jest przedmiotem praktycznym, dominujące powinny być metody praktyczne np.: pokaz z objaśnieniem, ćwiczenia praktyczne, metoda projektów, metoda przewodniego tekstu. W kształceniu zawodowym dobrze sprawdzają się też metody problemowe, szczególnie aktywizujące, np.: metoda przypadków, dyskusja dydaktyczna.</w:t>
      </w:r>
    </w:p>
    <w:p w:rsidR="00546D4B" w:rsidRPr="005863C1" w:rsidRDefault="00546D4B" w:rsidP="00546D4B">
      <w:pPr>
        <w:pStyle w:val="nag4"/>
        <w:keepNext/>
        <w:spacing w:before="120" w:after="120" w:line="276" w:lineRule="auto"/>
        <w:rPr>
          <w:sz w:val="20"/>
          <w:szCs w:val="24"/>
        </w:rPr>
      </w:pPr>
      <w:r w:rsidRPr="005863C1">
        <w:rPr>
          <w:sz w:val="20"/>
          <w:szCs w:val="24"/>
        </w:rPr>
        <w:t>Formy organizacyjne</w:t>
      </w:r>
    </w:p>
    <w:p w:rsidR="00546D4B" w:rsidRPr="005863C1" w:rsidRDefault="00546D4B" w:rsidP="00546D4B">
      <w:pPr>
        <w:pStyle w:val="NormalnyWeb"/>
        <w:shd w:val="clear" w:color="auto" w:fill="FFFFFF"/>
        <w:spacing w:before="0" w:beforeAutospacing="0" w:after="0" w:afterAutospacing="0" w:line="276" w:lineRule="auto"/>
        <w:jc w:val="both"/>
        <w:rPr>
          <w:rFonts w:ascii="Arial" w:hAnsi="Arial" w:cs="Arial"/>
          <w:sz w:val="20"/>
        </w:rPr>
      </w:pPr>
      <w:r w:rsidRPr="005863C1">
        <w:rPr>
          <w:rFonts w:ascii="Arial" w:hAnsi="Arial" w:cs="Arial"/>
          <w:sz w:val="20"/>
        </w:rPr>
        <w:t xml:space="preserve">Zajęcia z przedmiotu Tworzenie stron i aplikacji internetowych powinny być prowadzone indywidualnie lub zespołowo.  Należą one do grupy zajęć praktycznych. O liczebności grup ogólnie mówi §6 Rozporządzenia Ministra Edukacji Narodowej z dnia 22 lutego 2019 r. w sprawie praktycznej nauki zawodu. </w:t>
      </w:r>
      <w:r w:rsidRPr="005863C1">
        <w:rPr>
          <w:rFonts w:ascii="Arial" w:hAnsi="Arial" w:cs="Arial"/>
          <w:bCs/>
          <w:sz w:val="20"/>
        </w:rPr>
        <w:t xml:space="preserve">W celu spełnienia wymienionych w nim warunków realizacji kształcenia praktycznego, </w:t>
      </w:r>
      <w:r w:rsidRPr="005863C1">
        <w:rPr>
          <w:rFonts w:ascii="Arial" w:hAnsi="Arial" w:cs="Arial"/>
          <w:sz w:val="20"/>
        </w:rPr>
        <w:t>zajęcia edukacyjne powinny się odbywać w pracowni z podziałem na grupy o liczebności maksymalnie do 12 osób.</w:t>
      </w:r>
    </w:p>
    <w:p w:rsidR="00546D4B" w:rsidRPr="005863C1" w:rsidRDefault="00546D4B" w:rsidP="00546D4B">
      <w:pPr>
        <w:pStyle w:val="nag3"/>
        <w:spacing w:before="120" w:after="120" w:line="276" w:lineRule="auto"/>
        <w:rPr>
          <w:sz w:val="20"/>
          <w:szCs w:val="24"/>
        </w:rPr>
      </w:pPr>
      <w:r w:rsidRPr="005863C1">
        <w:rPr>
          <w:sz w:val="20"/>
          <w:szCs w:val="24"/>
        </w:rPr>
        <w:t>Formy indywidualizacji pracy uczniów</w:t>
      </w:r>
    </w:p>
    <w:p w:rsidR="00546D4B" w:rsidRPr="005863C1" w:rsidRDefault="00546D4B" w:rsidP="00546D4B">
      <w:pPr>
        <w:spacing w:after="120"/>
        <w:jc w:val="both"/>
        <w:rPr>
          <w:rFonts w:ascii="Arial" w:hAnsi="Arial" w:cs="Arial"/>
          <w:sz w:val="20"/>
          <w:szCs w:val="24"/>
        </w:rPr>
      </w:pPr>
      <w:r w:rsidRPr="005863C1">
        <w:rPr>
          <w:rFonts w:ascii="Arial" w:hAnsi="Arial" w:cs="Arial"/>
          <w:sz w:val="20"/>
          <w:szCs w:val="24"/>
        </w:rPr>
        <w:t>W celu dostosowania warunków, środków, metod i form kształcenia do potrzeb i możliwości ucznia w zakresie organizacji pracy można zastosować instrukcje do zadań, podawanie dodatkowych zaleceń, objaśnień, instrukcji do pracy indywidualnej, udzielanie konsultacji indywidualnych. W pracy grupowej należy zwracać uwagę na taki podział zadań między członków zespołu, by każdy wykonywał tę część zadania, której podoła. Uczniom szczególnie zdolnym i posiadającym określone zainteresowania zawodowe należy zaplanować zadania o większym stopniu złożoności, proponować samodzielne poszerzanie wiedzy, studiowanie dodatkowej literatury.</w:t>
      </w:r>
    </w:p>
    <w:p w:rsidR="00546D4B" w:rsidRPr="005863C1" w:rsidRDefault="00546D4B" w:rsidP="00546D4B">
      <w:pPr>
        <w:spacing w:before="120" w:after="120"/>
        <w:jc w:val="both"/>
        <w:rPr>
          <w:rFonts w:ascii="Arial" w:hAnsi="Arial" w:cs="Arial"/>
          <w:b/>
          <w:sz w:val="24"/>
          <w:szCs w:val="24"/>
        </w:rPr>
      </w:pPr>
      <w:r w:rsidRPr="005863C1">
        <w:rPr>
          <w:rFonts w:ascii="Arial" w:hAnsi="Arial" w:cs="Arial"/>
          <w:b/>
          <w:sz w:val="24"/>
          <w:szCs w:val="24"/>
        </w:rPr>
        <w:t>PROPONOWANE METODY SPRAWDZANIA OSIĄGNIĘĆ EDUKACYJNYCH UCZNIA</w:t>
      </w:r>
    </w:p>
    <w:p w:rsidR="00546D4B" w:rsidRPr="005863C1" w:rsidRDefault="00546D4B" w:rsidP="00546D4B">
      <w:pPr>
        <w:spacing w:after="0"/>
        <w:jc w:val="both"/>
        <w:rPr>
          <w:rFonts w:ascii="Arial" w:hAnsi="Arial" w:cs="Arial"/>
          <w:kern w:val="24"/>
          <w:sz w:val="20"/>
          <w:szCs w:val="24"/>
        </w:rPr>
      </w:pPr>
      <w:r w:rsidRPr="005863C1">
        <w:rPr>
          <w:rFonts w:ascii="Arial" w:hAnsi="Arial" w:cs="Arial"/>
          <w:kern w:val="24"/>
          <w:sz w:val="20"/>
          <w:szCs w:val="24"/>
        </w:rPr>
        <w:t xml:space="preserve">Do głównych metod sprawdzania osiągnięć edukacyjnych ucznia należą ćwiczenia praktyczne oraz metoda projektów. </w:t>
      </w:r>
      <w:r w:rsidRPr="005863C1">
        <w:rPr>
          <w:rFonts w:ascii="Arial" w:hAnsi="Arial" w:cs="Arial"/>
          <w:sz w:val="20"/>
          <w:szCs w:val="24"/>
        </w:rPr>
        <w:t xml:space="preserve">Sprawdzanie osiągnięć ucznia powinno odbywać się przez cały czas realizacji programu na podstawie kryteriów, przedstawionych na początku zajęć. Sprawdzanie i ocenianie osiągnięć </w:t>
      </w:r>
      <w:r w:rsidRPr="005863C1">
        <w:rPr>
          <w:rFonts w:ascii="Arial" w:hAnsi="Arial" w:cs="Arial"/>
          <w:sz w:val="20"/>
          <w:szCs w:val="24"/>
        </w:rPr>
        <w:lastRenderedPageBreak/>
        <w:t>uczniów powinno dostarczyć informacji dotyczących zakresu i stopnia realizacji celów kształcenia działu programowego. Zaleca się systematyczne ocenianie postępów ucznia.</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Osiągnięcia uczniów należy oceniać na podstawie:</w:t>
      </w:r>
    </w:p>
    <w:p w:rsidR="00546D4B" w:rsidRPr="005863C1" w:rsidRDefault="00546D4B" w:rsidP="00546D4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realizowanych zadań praktycznych,</w:t>
      </w:r>
    </w:p>
    <w:p w:rsidR="00546D4B" w:rsidRPr="005863C1" w:rsidRDefault="00546D4B" w:rsidP="00546D4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ukierunkowanej obserwacji pracy ucznia podczas wykonywania zadań praktycznych,</w:t>
      </w:r>
    </w:p>
    <w:p w:rsidR="00546D4B" w:rsidRPr="005863C1" w:rsidRDefault="00546D4B" w:rsidP="00546D4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efektu końcowego projektu i jego prezentacji.</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Obserwując czynności ucznia podczas wykonywania ćwiczeń i dokonując oceny jego pracy, należy zwrócić uwagę na:</w:t>
      </w:r>
    </w:p>
    <w:p w:rsidR="00546D4B" w:rsidRPr="005863C1" w:rsidRDefault="00546D4B" w:rsidP="00546D4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umiejętność radzenia sobie z sytuacjami zbliżonych do rzeczywistych zadań zawodowych,</w:t>
      </w:r>
    </w:p>
    <w:p w:rsidR="00546D4B" w:rsidRPr="005863C1" w:rsidRDefault="00546D4B" w:rsidP="00546D4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umiejętność pracy w zespole,</w:t>
      </w:r>
    </w:p>
    <w:p w:rsidR="00546D4B" w:rsidRPr="005863C1" w:rsidRDefault="00546D4B" w:rsidP="00546D4B">
      <w:pPr>
        <w:pStyle w:val="lewytabela"/>
        <w:spacing w:line="276" w:lineRule="auto"/>
        <w:ind w:left="357" w:hanging="357"/>
        <w:jc w:val="both"/>
        <w:rPr>
          <w:rFonts w:ascii="Arial" w:hAnsi="Arial" w:cs="Arial"/>
          <w:sz w:val="20"/>
          <w:szCs w:val="24"/>
        </w:rPr>
      </w:pPr>
      <w:r w:rsidRPr="005863C1">
        <w:rPr>
          <w:rFonts w:ascii="Arial" w:eastAsia="Calibri" w:hAnsi="Arial" w:cs="Arial"/>
          <w:sz w:val="20"/>
          <w:szCs w:val="24"/>
        </w:rPr>
        <w:t>umiejętność korzystania z różnych źródeł informacji (tutoriali, dokumentacji technicznej – w tym w języku obcym)</w:t>
      </w:r>
    </w:p>
    <w:p w:rsidR="00546D4B" w:rsidRPr="005863C1" w:rsidRDefault="00546D4B" w:rsidP="00546D4B">
      <w:pPr>
        <w:pStyle w:val="lewytabela"/>
        <w:numPr>
          <w:ilvl w:val="0"/>
          <w:numId w:val="0"/>
        </w:numPr>
        <w:spacing w:line="276" w:lineRule="auto"/>
        <w:jc w:val="both"/>
        <w:rPr>
          <w:rFonts w:ascii="Arial" w:hAnsi="Arial" w:cs="Arial"/>
          <w:sz w:val="20"/>
          <w:szCs w:val="24"/>
        </w:rPr>
      </w:pPr>
      <w:r w:rsidRPr="005863C1">
        <w:rPr>
          <w:rFonts w:ascii="Arial" w:hAnsi="Arial" w:cs="Arial"/>
          <w:sz w:val="20"/>
          <w:szCs w:val="24"/>
        </w:rPr>
        <w:t>Wskazane jest też, by uczniowie dokonywali samooceny i oceny kolegów z zespołu według zaproponowanych przez nauczyciela kryteriów.</w:t>
      </w:r>
    </w:p>
    <w:p w:rsidR="00546D4B" w:rsidRPr="005863C1" w:rsidRDefault="00546D4B" w:rsidP="00546D4B">
      <w:pPr>
        <w:spacing w:before="120" w:after="120"/>
        <w:jc w:val="both"/>
        <w:rPr>
          <w:rFonts w:ascii="Arial" w:hAnsi="Arial" w:cs="Arial"/>
          <w:sz w:val="20"/>
          <w:szCs w:val="24"/>
        </w:rPr>
      </w:pPr>
      <w:r w:rsidRPr="005863C1">
        <w:rPr>
          <w:rFonts w:ascii="Arial" w:hAnsi="Arial" w:cs="Arial"/>
          <w:sz w:val="20"/>
          <w:szCs w:val="24"/>
        </w:rPr>
        <w:t>Stosowane przez nauczyciela ocenianie powinno korzystać z zasad występujących w ocenianiu kształtującym, ma być dla ucznia informacją zwrotną, która pomaga mu się uczyć. Nauczyciel wskazuje silne strony ucznia i doradza, jak je rozwijać; wyraźnie i konstruktywnie informuje o stronach słabych i o tym, jak można je eliminować; stwarza uczniom możliwość poprawienia własnej pracy. Ocenianie skupiające się na postępach i osiągnięciach, a nie na podkreślaniu niepowodzeń, zachęca uczniów do uczenia się. Porównywanie osiągnięć poszczególnych uczniów z osiągnięciami ich kolegów, tworzenie rankingów, nie motywuje, a często zniechęca do uczenia się. Nauczyciel korzysta też z oceniania sumującego, nie rezygnuje ze stopni.</w:t>
      </w:r>
    </w:p>
    <w:p w:rsidR="00546D4B" w:rsidRPr="005863C1" w:rsidRDefault="00546D4B" w:rsidP="00546D4B">
      <w:pPr>
        <w:spacing w:after="120"/>
        <w:jc w:val="both"/>
        <w:rPr>
          <w:rFonts w:ascii="Arial" w:hAnsi="Arial" w:cs="Arial"/>
          <w:b/>
          <w:sz w:val="20"/>
          <w:szCs w:val="24"/>
        </w:rPr>
      </w:pPr>
      <w:r w:rsidRPr="005863C1">
        <w:rPr>
          <w:rFonts w:ascii="Arial" w:hAnsi="Arial" w:cs="Arial"/>
          <w:b/>
          <w:sz w:val="20"/>
          <w:szCs w:val="24"/>
        </w:rPr>
        <w:t>Przykładowe zadania</w:t>
      </w:r>
    </w:p>
    <w:p w:rsidR="00546D4B" w:rsidRPr="005863C1" w:rsidRDefault="00546D4B" w:rsidP="003C7B3E">
      <w:pPr>
        <w:pStyle w:val="Akapitzlist"/>
        <w:numPr>
          <w:ilvl w:val="0"/>
          <w:numId w:val="61"/>
        </w:numPr>
        <w:spacing w:after="120"/>
        <w:ind w:left="709"/>
        <w:jc w:val="both"/>
        <w:rPr>
          <w:rFonts w:ascii="Arial" w:hAnsi="Arial" w:cs="Arial"/>
          <w:sz w:val="20"/>
          <w:szCs w:val="24"/>
        </w:rPr>
      </w:pPr>
      <w:r w:rsidRPr="005863C1">
        <w:rPr>
          <w:rFonts w:ascii="Arial" w:hAnsi="Arial" w:cs="Arial"/>
          <w:sz w:val="20"/>
          <w:szCs w:val="24"/>
        </w:rPr>
        <w:t xml:space="preserve">Zaprojektuj i umieść na stronie formularz z etykietami, polami, listą i przyciskami jak na rysunku. Zrealizuj za pomocą CSS jego formatowanie – rozmieszczenie etykiet, pól, listy, przycisków, wyrównanie pól formularza i tekstów etykiet. </w:t>
      </w:r>
    </w:p>
    <w:p w:rsidR="00546D4B" w:rsidRPr="005863C1" w:rsidRDefault="00546D4B" w:rsidP="00546D4B">
      <w:pPr>
        <w:spacing w:after="120"/>
        <w:ind w:left="709" w:hanging="1"/>
        <w:jc w:val="both"/>
        <w:rPr>
          <w:rFonts w:ascii="Arial" w:hAnsi="Arial" w:cs="Arial"/>
          <w:sz w:val="20"/>
          <w:szCs w:val="24"/>
        </w:rPr>
      </w:pPr>
      <w:r w:rsidRPr="005863C1">
        <w:rPr>
          <w:rFonts w:ascii="Arial" w:hAnsi="Arial" w:cs="Arial"/>
          <w:sz w:val="20"/>
          <w:szCs w:val="24"/>
        </w:rPr>
        <w:t>Zadanie ma być wykonywane indywidualnie. Ocenie podlegać będzie  zgodność formularza z założeniami, zastosowanie odpowiednich znaczników, poprawne formatowanie za pomocą arkusza stylów CSS, estetyka.</w:t>
      </w:r>
    </w:p>
    <w:p w:rsidR="00546D4B" w:rsidRPr="005863C1" w:rsidRDefault="00546D4B" w:rsidP="00546D4B">
      <w:pPr>
        <w:spacing w:after="120"/>
        <w:ind w:left="360"/>
        <w:jc w:val="center"/>
        <w:rPr>
          <w:rFonts w:ascii="Arial" w:hAnsi="Arial" w:cs="Arial"/>
          <w:sz w:val="24"/>
          <w:szCs w:val="24"/>
        </w:rPr>
      </w:pPr>
      <w:r w:rsidRPr="005863C1">
        <w:rPr>
          <w:rFonts w:ascii="Arial" w:hAnsi="Arial" w:cs="Arial"/>
          <w:noProof/>
          <w:sz w:val="24"/>
          <w:szCs w:val="24"/>
        </w:rPr>
        <w:lastRenderedPageBreak/>
        <w:drawing>
          <wp:inline distT="0" distB="0" distL="0" distR="0">
            <wp:extent cx="3397290" cy="3856383"/>
            <wp:effectExtent l="19050" t="0" r="0" b="0"/>
            <wp:docPr id="15"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l="2999" t="17068" r="61333" b="7028"/>
                    <a:stretch>
                      <a:fillRect/>
                    </a:stretch>
                  </pic:blipFill>
                  <pic:spPr bwMode="auto">
                    <a:xfrm>
                      <a:off x="0" y="0"/>
                      <a:ext cx="3402238" cy="3861999"/>
                    </a:xfrm>
                    <a:prstGeom prst="rect">
                      <a:avLst/>
                    </a:prstGeom>
                    <a:noFill/>
                    <a:ln w="9525">
                      <a:noFill/>
                      <a:miter lim="800000"/>
                      <a:headEnd/>
                      <a:tailEnd/>
                    </a:ln>
                  </pic:spPr>
                </pic:pic>
              </a:graphicData>
            </a:graphic>
          </wp:inline>
        </w:drawing>
      </w:r>
    </w:p>
    <w:p w:rsidR="00546D4B" w:rsidRPr="005863C1" w:rsidRDefault="00546D4B" w:rsidP="003C7B3E">
      <w:pPr>
        <w:pStyle w:val="Akapitzlist"/>
        <w:numPr>
          <w:ilvl w:val="0"/>
          <w:numId w:val="61"/>
        </w:numPr>
        <w:ind w:left="709"/>
        <w:jc w:val="both"/>
        <w:rPr>
          <w:rFonts w:ascii="Arial" w:hAnsi="Arial" w:cs="Arial"/>
          <w:sz w:val="20"/>
          <w:szCs w:val="24"/>
        </w:rPr>
      </w:pPr>
      <w:r w:rsidRPr="005863C1">
        <w:rPr>
          <w:rFonts w:ascii="Arial" w:hAnsi="Arial" w:cs="Arial"/>
          <w:sz w:val="20"/>
          <w:szCs w:val="24"/>
        </w:rPr>
        <w:t>Przygotuj stronę internetową, demonstrującą działanie skryptów JavaScript, o układzie jak na rysunku 1, składającą się z następujących bloków:</w:t>
      </w:r>
    </w:p>
    <w:p w:rsidR="00546D4B" w:rsidRPr="005863C1" w:rsidRDefault="00546D4B" w:rsidP="003C7B3E">
      <w:pPr>
        <w:pStyle w:val="Akapitzlist"/>
        <w:numPr>
          <w:ilvl w:val="0"/>
          <w:numId w:val="52"/>
        </w:numPr>
        <w:jc w:val="both"/>
        <w:rPr>
          <w:rFonts w:ascii="Arial" w:hAnsi="Arial" w:cs="Arial"/>
          <w:sz w:val="20"/>
          <w:szCs w:val="24"/>
        </w:rPr>
      </w:pPr>
      <w:r w:rsidRPr="005863C1">
        <w:rPr>
          <w:rFonts w:ascii="Arial" w:hAnsi="Arial" w:cs="Arial"/>
          <w:sz w:val="20"/>
          <w:szCs w:val="24"/>
        </w:rPr>
        <w:t>baner  z tekstem „Przykładowe skrypty JavaScript” w nagłówku stopnia drugiego,</w:t>
      </w:r>
    </w:p>
    <w:p w:rsidR="00546D4B" w:rsidRPr="005863C1" w:rsidRDefault="00546D4B" w:rsidP="003C7B3E">
      <w:pPr>
        <w:pStyle w:val="Akapitzlist"/>
        <w:numPr>
          <w:ilvl w:val="0"/>
          <w:numId w:val="52"/>
        </w:numPr>
        <w:jc w:val="both"/>
        <w:rPr>
          <w:rFonts w:ascii="Arial" w:hAnsi="Arial" w:cs="Arial"/>
          <w:sz w:val="20"/>
          <w:szCs w:val="24"/>
        </w:rPr>
      </w:pPr>
      <w:r w:rsidRPr="005863C1">
        <w:rPr>
          <w:rFonts w:ascii="Arial" w:hAnsi="Arial" w:cs="Arial"/>
          <w:sz w:val="20"/>
          <w:szCs w:val="24"/>
        </w:rPr>
        <w:t xml:space="preserve">umieszczone obok siebie </w:t>
      </w:r>
    </w:p>
    <w:p w:rsidR="00546D4B" w:rsidRPr="005863C1" w:rsidRDefault="00546D4B" w:rsidP="003C7B3E">
      <w:pPr>
        <w:pStyle w:val="Akapitzlist"/>
        <w:numPr>
          <w:ilvl w:val="1"/>
          <w:numId w:val="52"/>
        </w:numPr>
        <w:jc w:val="both"/>
        <w:rPr>
          <w:rFonts w:ascii="Arial" w:hAnsi="Arial" w:cs="Arial"/>
          <w:sz w:val="20"/>
          <w:szCs w:val="24"/>
        </w:rPr>
      </w:pPr>
      <w:r w:rsidRPr="005863C1">
        <w:rPr>
          <w:rFonts w:ascii="Arial" w:hAnsi="Arial" w:cs="Arial"/>
          <w:sz w:val="20"/>
          <w:szCs w:val="24"/>
        </w:rPr>
        <w:t>panel lewy o szerokości 30%, wysokości 400px, zawierający menu w postaci listy punktowanej, </w:t>
      </w:r>
    </w:p>
    <w:p w:rsidR="00546D4B" w:rsidRPr="005863C1" w:rsidRDefault="00546D4B" w:rsidP="003C7B3E">
      <w:pPr>
        <w:pStyle w:val="Akapitzlist"/>
        <w:numPr>
          <w:ilvl w:val="1"/>
          <w:numId w:val="52"/>
        </w:numPr>
        <w:jc w:val="both"/>
        <w:rPr>
          <w:rFonts w:ascii="Arial" w:hAnsi="Arial" w:cs="Arial"/>
          <w:sz w:val="20"/>
          <w:szCs w:val="24"/>
        </w:rPr>
      </w:pPr>
      <w:r w:rsidRPr="005863C1">
        <w:rPr>
          <w:rFonts w:ascii="Arial" w:hAnsi="Arial" w:cs="Arial"/>
          <w:sz w:val="20"/>
          <w:szCs w:val="24"/>
        </w:rPr>
        <w:t xml:space="preserve">panel prawy o szerokości 70%, wysokości 400px, z zawartością będącą wynikiem działania skryptów, </w:t>
      </w:r>
    </w:p>
    <w:p w:rsidR="00546D4B" w:rsidRPr="005863C1" w:rsidRDefault="00546D4B" w:rsidP="003C7B3E">
      <w:pPr>
        <w:pStyle w:val="Akapitzlist"/>
        <w:numPr>
          <w:ilvl w:val="0"/>
          <w:numId w:val="52"/>
        </w:numPr>
        <w:jc w:val="both"/>
        <w:rPr>
          <w:rFonts w:ascii="Arial" w:hAnsi="Arial" w:cs="Arial"/>
          <w:sz w:val="20"/>
          <w:szCs w:val="24"/>
        </w:rPr>
      </w:pPr>
      <w:r w:rsidRPr="005863C1">
        <w:rPr>
          <w:rFonts w:ascii="Arial" w:hAnsi="Arial" w:cs="Arial"/>
          <w:sz w:val="20"/>
          <w:szCs w:val="24"/>
        </w:rPr>
        <w:t>na dole stopka z wyrównanym do prawej nazwiskiem autora oraz wyśrodkowanymi, wyświetlonymi drobnym drukiem informacjami o</w:t>
      </w:r>
    </w:p>
    <w:p w:rsidR="00546D4B" w:rsidRPr="005863C1" w:rsidRDefault="00546D4B" w:rsidP="003C7B3E">
      <w:pPr>
        <w:pStyle w:val="Akapitzlist"/>
        <w:numPr>
          <w:ilvl w:val="1"/>
          <w:numId w:val="52"/>
        </w:numPr>
        <w:jc w:val="both"/>
        <w:rPr>
          <w:rFonts w:ascii="Arial" w:hAnsi="Arial" w:cs="Arial"/>
          <w:sz w:val="20"/>
          <w:szCs w:val="24"/>
        </w:rPr>
      </w:pPr>
      <w:r w:rsidRPr="005863C1">
        <w:rPr>
          <w:rFonts w:ascii="Arial" w:hAnsi="Arial" w:cs="Arial"/>
          <w:sz w:val="20"/>
          <w:szCs w:val="24"/>
        </w:rPr>
        <w:t>dacie ostatniej modyfikacji dokumentu</w:t>
      </w:r>
    </w:p>
    <w:p w:rsidR="00546D4B" w:rsidRPr="005863C1" w:rsidRDefault="00546D4B" w:rsidP="003C7B3E">
      <w:pPr>
        <w:pStyle w:val="Akapitzlist"/>
        <w:numPr>
          <w:ilvl w:val="1"/>
          <w:numId w:val="52"/>
        </w:numPr>
        <w:jc w:val="both"/>
        <w:rPr>
          <w:rFonts w:ascii="Arial" w:hAnsi="Arial" w:cs="Arial"/>
          <w:sz w:val="20"/>
          <w:szCs w:val="24"/>
        </w:rPr>
      </w:pPr>
      <w:r w:rsidRPr="005863C1">
        <w:rPr>
          <w:rFonts w:ascii="Arial" w:hAnsi="Arial" w:cs="Arial"/>
          <w:sz w:val="20"/>
          <w:szCs w:val="24"/>
        </w:rPr>
        <w:t>lokalizacji pliku strony,</w:t>
      </w:r>
    </w:p>
    <w:p w:rsidR="00546D4B" w:rsidRPr="005863C1" w:rsidRDefault="00546D4B" w:rsidP="003C7B3E">
      <w:pPr>
        <w:pStyle w:val="Akapitzlist"/>
        <w:numPr>
          <w:ilvl w:val="1"/>
          <w:numId w:val="52"/>
        </w:numPr>
        <w:jc w:val="both"/>
        <w:rPr>
          <w:rFonts w:ascii="Arial" w:hAnsi="Arial" w:cs="Arial"/>
          <w:sz w:val="20"/>
          <w:szCs w:val="24"/>
        </w:rPr>
      </w:pPr>
      <w:r w:rsidRPr="005863C1">
        <w:rPr>
          <w:rFonts w:ascii="Arial" w:hAnsi="Arial" w:cs="Arial"/>
          <w:sz w:val="20"/>
          <w:szCs w:val="24"/>
        </w:rPr>
        <w:t xml:space="preserve">informacjami o przeglądarce. </w:t>
      </w:r>
    </w:p>
    <w:p w:rsidR="00546D4B" w:rsidRPr="005863C1" w:rsidRDefault="00546D4B" w:rsidP="00546D4B">
      <w:pPr>
        <w:jc w:val="both"/>
        <w:rPr>
          <w:rFonts w:ascii="Arial" w:hAnsi="Arial" w:cs="Arial"/>
          <w:sz w:val="20"/>
          <w:szCs w:val="24"/>
        </w:rPr>
      </w:pPr>
      <w:r w:rsidRPr="005863C1">
        <w:rPr>
          <w:rFonts w:ascii="Arial" w:hAnsi="Arial" w:cs="Arial"/>
          <w:sz w:val="20"/>
          <w:szCs w:val="24"/>
        </w:rPr>
        <w:t>Stronę sformatuj</w:t>
      </w:r>
    </w:p>
    <w:p w:rsidR="00546D4B" w:rsidRPr="005863C1" w:rsidRDefault="00546D4B" w:rsidP="003C7B3E">
      <w:pPr>
        <w:pStyle w:val="Akapitzlist"/>
        <w:numPr>
          <w:ilvl w:val="0"/>
          <w:numId w:val="53"/>
        </w:numPr>
        <w:jc w:val="both"/>
        <w:rPr>
          <w:rFonts w:ascii="Arial" w:hAnsi="Arial" w:cs="Arial"/>
          <w:sz w:val="20"/>
          <w:szCs w:val="24"/>
        </w:rPr>
      </w:pPr>
      <w:r w:rsidRPr="005863C1">
        <w:rPr>
          <w:rFonts w:ascii="Arial" w:hAnsi="Arial" w:cs="Arial"/>
          <w:sz w:val="20"/>
          <w:szCs w:val="24"/>
        </w:rPr>
        <w:lastRenderedPageBreak/>
        <w:t xml:space="preserve">dobierając paletę barw i ustawiając różne kolory tła w poszczególnych blokach, </w:t>
      </w:r>
    </w:p>
    <w:p w:rsidR="00546D4B" w:rsidRPr="005863C1" w:rsidRDefault="00546D4B" w:rsidP="003C7B3E">
      <w:pPr>
        <w:pStyle w:val="Akapitzlist"/>
        <w:numPr>
          <w:ilvl w:val="0"/>
          <w:numId w:val="53"/>
        </w:numPr>
        <w:jc w:val="both"/>
        <w:rPr>
          <w:rFonts w:ascii="Arial" w:hAnsi="Arial" w:cs="Arial"/>
          <w:sz w:val="20"/>
          <w:szCs w:val="24"/>
        </w:rPr>
      </w:pPr>
      <w:r w:rsidRPr="005863C1">
        <w:rPr>
          <w:rFonts w:ascii="Arial" w:hAnsi="Arial" w:cs="Arial"/>
          <w:sz w:val="20"/>
          <w:szCs w:val="24"/>
        </w:rPr>
        <w:t>dobierając czcionkę – rodzaj, styl, rozmiar,</w:t>
      </w:r>
    </w:p>
    <w:p w:rsidR="00546D4B" w:rsidRPr="005863C1" w:rsidRDefault="00546D4B" w:rsidP="003C7B3E">
      <w:pPr>
        <w:pStyle w:val="Akapitzlist"/>
        <w:numPr>
          <w:ilvl w:val="0"/>
          <w:numId w:val="53"/>
        </w:numPr>
        <w:jc w:val="both"/>
        <w:rPr>
          <w:rFonts w:ascii="Arial" w:hAnsi="Arial" w:cs="Arial"/>
          <w:sz w:val="20"/>
          <w:szCs w:val="24"/>
        </w:rPr>
      </w:pPr>
      <w:r w:rsidRPr="005863C1">
        <w:rPr>
          <w:rFonts w:ascii="Arial" w:hAnsi="Arial" w:cs="Arial"/>
          <w:sz w:val="20"/>
          <w:szCs w:val="24"/>
        </w:rPr>
        <w:t xml:space="preserve">realizując zróżnicowane wyrównanie zawartości bloków </w:t>
      </w:r>
    </w:p>
    <w:p w:rsidR="00546D4B" w:rsidRPr="005863C1" w:rsidRDefault="00546D4B" w:rsidP="003C7B3E">
      <w:pPr>
        <w:pStyle w:val="Akapitzlist"/>
        <w:numPr>
          <w:ilvl w:val="1"/>
          <w:numId w:val="53"/>
        </w:numPr>
        <w:jc w:val="both"/>
        <w:rPr>
          <w:rFonts w:ascii="Arial" w:hAnsi="Arial" w:cs="Arial"/>
          <w:sz w:val="20"/>
          <w:szCs w:val="24"/>
        </w:rPr>
      </w:pPr>
      <w:r w:rsidRPr="005863C1">
        <w:rPr>
          <w:rFonts w:ascii="Arial" w:hAnsi="Arial" w:cs="Arial"/>
          <w:sz w:val="20"/>
          <w:szCs w:val="24"/>
        </w:rPr>
        <w:t xml:space="preserve">w nagłówku i panelu prawym – wyśrodkowana, </w:t>
      </w:r>
    </w:p>
    <w:p w:rsidR="00546D4B" w:rsidRPr="005863C1" w:rsidRDefault="00546D4B" w:rsidP="003C7B3E">
      <w:pPr>
        <w:pStyle w:val="Akapitzlist"/>
        <w:numPr>
          <w:ilvl w:val="1"/>
          <w:numId w:val="53"/>
        </w:numPr>
        <w:jc w:val="both"/>
        <w:rPr>
          <w:rFonts w:ascii="Arial" w:hAnsi="Arial" w:cs="Arial"/>
          <w:sz w:val="20"/>
          <w:szCs w:val="24"/>
        </w:rPr>
      </w:pPr>
      <w:r w:rsidRPr="005863C1">
        <w:rPr>
          <w:rFonts w:ascii="Arial" w:hAnsi="Arial" w:cs="Arial"/>
          <w:sz w:val="20"/>
          <w:szCs w:val="24"/>
        </w:rPr>
        <w:t xml:space="preserve">w panelu lewym – do lewej, </w:t>
      </w:r>
    </w:p>
    <w:p w:rsidR="00546D4B" w:rsidRPr="005863C1" w:rsidRDefault="00546D4B" w:rsidP="003C7B3E">
      <w:pPr>
        <w:pStyle w:val="Akapitzlist"/>
        <w:numPr>
          <w:ilvl w:val="1"/>
          <w:numId w:val="53"/>
        </w:numPr>
        <w:jc w:val="both"/>
        <w:rPr>
          <w:rFonts w:ascii="Arial" w:hAnsi="Arial" w:cs="Arial"/>
          <w:sz w:val="20"/>
          <w:szCs w:val="24"/>
        </w:rPr>
      </w:pPr>
      <w:r w:rsidRPr="005863C1">
        <w:rPr>
          <w:rFonts w:ascii="Arial" w:hAnsi="Arial" w:cs="Arial"/>
          <w:sz w:val="20"/>
          <w:szCs w:val="24"/>
        </w:rPr>
        <w:t xml:space="preserve">w stopce – autor do prawej, pozostałe informacje, wyświetlane skryptem, wyśrodkowane. </w:t>
      </w:r>
    </w:p>
    <w:p w:rsidR="00546D4B" w:rsidRPr="005863C1" w:rsidRDefault="00546D4B" w:rsidP="00546D4B">
      <w:pPr>
        <w:jc w:val="both"/>
        <w:rPr>
          <w:rFonts w:ascii="Arial" w:hAnsi="Arial" w:cs="Arial"/>
          <w:sz w:val="20"/>
          <w:szCs w:val="24"/>
        </w:rPr>
      </w:pPr>
      <w:r w:rsidRPr="005863C1">
        <w:rPr>
          <w:rFonts w:ascii="Arial" w:hAnsi="Arial" w:cs="Arial"/>
          <w:sz w:val="20"/>
          <w:szCs w:val="24"/>
        </w:rPr>
        <w:t>Rozmieść i sformatuj elementy strony dbając o jej estetykę i czytelność. Każda podstrona zawiera tytuł informujący o rodzaju przedstawianego skryptu i opisaną niżej zawartość.</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546D4B" w:rsidRPr="005863C1" w:rsidTr="00EB635C">
        <w:trPr>
          <w:jc w:val="center"/>
        </w:trPr>
        <w:tc>
          <w:tcPr>
            <w:tcW w:w="9212" w:type="dxa"/>
            <w:gridSpan w:val="2"/>
          </w:tcPr>
          <w:p w:rsidR="00546D4B" w:rsidRPr="005863C1" w:rsidRDefault="00546D4B" w:rsidP="00546D4B">
            <w:pPr>
              <w:spacing w:before="120" w:after="120"/>
              <w:jc w:val="center"/>
              <w:rPr>
                <w:rFonts w:ascii="Arial" w:hAnsi="Arial" w:cs="Arial"/>
                <w:b/>
                <w:sz w:val="20"/>
                <w:szCs w:val="24"/>
              </w:rPr>
            </w:pPr>
            <w:r w:rsidRPr="008B183C">
              <w:rPr>
                <w:rFonts w:ascii="Arial" w:hAnsi="Arial" w:cs="Arial"/>
                <w:sz w:val="20"/>
                <w:szCs w:val="24"/>
                <w:lang w:val="pl-PL"/>
              </w:rPr>
              <w:br w:type="page"/>
            </w:r>
            <w:r w:rsidRPr="005863C1">
              <w:rPr>
                <w:rFonts w:ascii="Arial" w:hAnsi="Arial" w:cs="Arial"/>
                <w:b/>
                <w:sz w:val="20"/>
                <w:szCs w:val="24"/>
              </w:rPr>
              <w:t>Przykładowe skrypty JavaScript</w:t>
            </w:r>
          </w:p>
        </w:tc>
      </w:tr>
      <w:tr w:rsidR="00546D4B" w:rsidRPr="005863C1" w:rsidTr="00EB635C">
        <w:trPr>
          <w:jc w:val="center"/>
        </w:trPr>
        <w:tc>
          <w:tcPr>
            <w:tcW w:w="2660" w:type="dxa"/>
          </w:tcPr>
          <w:p w:rsidR="00546D4B" w:rsidRPr="005863C1" w:rsidRDefault="00546D4B" w:rsidP="003C7B3E">
            <w:pPr>
              <w:pStyle w:val="Akapitzlist"/>
              <w:numPr>
                <w:ilvl w:val="0"/>
                <w:numId w:val="50"/>
              </w:numPr>
              <w:spacing w:before="120" w:after="0"/>
              <w:rPr>
                <w:rFonts w:ascii="Arial" w:hAnsi="Arial" w:cs="Arial"/>
                <w:sz w:val="20"/>
                <w:szCs w:val="24"/>
              </w:rPr>
            </w:pPr>
            <w:r w:rsidRPr="005863C1">
              <w:rPr>
                <w:rFonts w:ascii="Arial" w:hAnsi="Arial" w:cs="Arial"/>
                <w:sz w:val="20"/>
                <w:szCs w:val="24"/>
              </w:rPr>
              <w:t>Zegar i data</w:t>
            </w:r>
          </w:p>
          <w:p w:rsidR="00546D4B" w:rsidRPr="005863C1" w:rsidRDefault="00546D4B" w:rsidP="003C7B3E">
            <w:pPr>
              <w:pStyle w:val="Akapitzlist"/>
              <w:numPr>
                <w:ilvl w:val="0"/>
                <w:numId w:val="50"/>
              </w:numPr>
              <w:spacing w:before="120" w:after="0"/>
              <w:rPr>
                <w:rFonts w:ascii="Arial" w:hAnsi="Arial" w:cs="Arial"/>
                <w:sz w:val="20"/>
                <w:szCs w:val="24"/>
              </w:rPr>
            </w:pPr>
            <w:r w:rsidRPr="005863C1">
              <w:rPr>
                <w:rFonts w:ascii="Arial" w:hAnsi="Arial" w:cs="Arial"/>
                <w:sz w:val="20"/>
                <w:szCs w:val="24"/>
              </w:rPr>
              <w:t>Animacja</w:t>
            </w:r>
          </w:p>
          <w:p w:rsidR="00546D4B" w:rsidRPr="005863C1" w:rsidRDefault="00546D4B" w:rsidP="003C7B3E">
            <w:pPr>
              <w:pStyle w:val="Akapitzlist"/>
              <w:numPr>
                <w:ilvl w:val="0"/>
                <w:numId w:val="50"/>
              </w:numPr>
              <w:spacing w:before="120" w:after="0"/>
              <w:rPr>
                <w:rFonts w:ascii="Arial" w:hAnsi="Arial" w:cs="Arial"/>
                <w:sz w:val="20"/>
                <w:szCs w:val="24"/>
              </w:rPr>
            </w:pPr>
            <w:r w:rsidRPr="005863C1">
              <w:rPr>
                <w:rFonts w:ascii="Arial" w:hAnsi="Arial" w:cs="Arial"/>
                <w:sz w:val="20"/>
                <w:szCs w:val="24"/>
              </w:rPr>
              <w:t>Efekt rollover</w:t>
            </w:r>
          </w:p>
          <w:p w:rsidR="00546D4B" w:rsidRPr="005863C1" w:rsidRDefault="00546D4B" w:rsidP="003C7B3E">
            <w:pPr>
              <w:pStyle w:val="Akapitzlist"/>
              <w:numPr>
                <w:ilvl w:val="0"/>
                <w:numId w:val="50"/>
              </w:numPr>
              <w:spacing w:before="120" w:after="0"/>
              <w:rPr>
                <w:rFonts w:ascii="Arial" w:hAnsi="Arial" w:cs="Arial"/>
                <w:sz w:val="20"/>
                <w:szCs w:val="24"/>
              </w:rPr>
            </w:pPr>
            <w:r w:rsidRPr="005863C1">
              <w:rPr>
                <w:rFonts w:ascii="Arial" w:hAnsi="Arial" w:cs="Arial"/>
                <w:sz w:val="20"/>
                <w:szCs w:val="24"/>
              </w:rPr>
              <w:t>Kula</w:t>
            </w:r>
          </w:p>
          <w:p w:rsidR="00546D4B" w:rsidRPr="005863C1" w:rsidRDefault="00546D4B" w:rsidP="00546D4B">
            <w:pPr>
              <w:rPr>
                <w:rFonts w:ascii="Arial" w:hAnsi="Arial" w:cs="Arial"/>
                <w:sz w:val="20"/>
                <w:szCs w:val="24"/>
              </w:rPr>
            </w:pPr>
          </w:p>
        </w:tc>
        <w:tc>
          <w:tcPr>
            <w:tcW w:w="6552" w:type="dxa"/>
          </w:tcPr>
          <w:p w:rsidR="00546D4B" w:rsidRPr="008B183C" w:rsidRDefault="00546D4B" w:rsidP="00546D4B">
            <w:pPr>
              <w:jc w:val="center"/>
              <w:rPr>
                <w:rFonts w:ascii="Arial" w:hAnsi="Arial" w:cs="Arial"/>
                <w:sz w:val="20"/>
                <w:szCs w:val="24"/>
                <w:lang w:val="pl-PL"/>
              </w:rPr>
            </w:pPr>
            <w:r w:rsidRPr="008B183C">
              <w:rPr>
                <w:rFonts w:ascii="Arial" w:hAnsi="Arial" w:cs="Arial"/>
                <w:sz w:val="20"/>
                <w:szCs w:val="24"/>
                <w:lang w:val="pl-PL"/>
              </w:rPr>
              <w:t>W tym panelu mają być wyświetlane efekty działania skryptów</w:t>
            </w:r>
          </w:p>
        </w:tc>
      </w:tr>
      <w:tr w:rsidR="00546D4B" w:rsidRPr="005863C1" w:rsidTr="00EB635C">
        <w:trPr>
          <w:trHeight w:val="77"/>
          <w:jc w:val="center"/>
        </w:trPr>
        <w:tc>
          <w:tcPr>
            <w:tcW w:w="9212" w:type="dxa"/>
            <w:gridSpan w:val="2"/>
          </w:tcPr>
          <w:p w:rsidR="00546D4B" w:rsidRPr="008B183C" w:rsidRDefault="00546D4B" w:rsidP="00546D4B">
            <w:pPr>
              <w:spacing w:after="0"/>
              <w:jc w:val="right"/>
              <w:rPr>
                <w:rFonts w:ascii="Arial" w:hAnsi="Arial" w:cs="Arial"/>
                <w:sz w:val="20"/>
                <w:szCs w:val="24"/>
                <w:lang w:val="pl-PL"/>
              </w:rPr>
            </w:pPr>
            <w:r w:rsidRPr="008B183C">
              <w:rPr>
                <w:rFonts w:ascii="Arial" w:hAnsi="Arial" w:cs="Arial"/>
                <w:sz w:val="20"/>
                <w:szCs w:val="24"/>
                <w:lang w:val="pl-PL"/>
              </w:rPr>
              <w:t>Autor: Jan Kowalski</w:t>
            </w:r>
          </w:p>
          <w:p w:rsidR="00546D4B" w:rsidRPr="008B183C" w:rsidRDefault="00546D4B" w:rsidP="00546D4B">
            <w:pPr>
              <w:spacing w:after="0"/>
              <w:jc w:val="center"/>
              <w:rPr>
                <w:rFonts w:ascii="Arial" w:hAnsi="Arial" w:cs="Arial"/>
                <w:sz w:val="20"/>
                <w:szCs w:val="24"/>
                <w:lang w:val="pl-PL"/>
              </w:rPr>
            </w:pPr>
            <w:r w:rsidRPr="008B183C">
              <w:rPr>
                <w:rFonts w:ascii="Arial" w:hAnsi="Arial" w:cs="Arial"/>
                <w:sz w:val="20"/>
                <w:szCs w:val="24"/>
                <w:lang w:val="pl-PL"/>
              </w:rPr>
              <w:t>Ostatnia modyfikacja: 12/08/2019 10:05:54</w:t>
            </w:r>
          </w:p>
          <w:p w:rsidR="00546D4B" w:rsidRPr="008B183C" w:rsidRDefault="00546D4B" w:rsidP="00546D4B">
            <w:pPr>
              <w:spacing w:after="0"/>
              <w:jc w:val="center"/>
              <w:rPr>
                <w:rFonts w:ascii="Arial" w:hAnsi="Arial" w:cs="Arial"/>
                <w:sz w:val="20"/>
                <w:szCs w:val="24"/>
                <w:lang w:val="pl-PL"/>
              </w:rPr>
            </w:pPr>
            <w:r w:rsidRPr="008B183C">
              <w:rPr>
                <w:rFonts w:ascii="Arial" w:hAnsi="Arial" w:cs="Arial"/>
                <w:sz w:val="20"/>
                <w:szCs w:val="24"/>
                <w:lang w:val="pl-PL"/>
              </w:rPr>
              <w:t>Adres URL: file:///D:/Dokumenty/Informatyka/skrypty.html</w:t>
            </w:r>
          </w:p>
          <w:p w:rsidR="00546D4B" w:rsidRPr="005863C1" w:rsidRDefault="00546D4B" w:rsidP="00546D4B">
            <w:pPr>
              <w:spacing w:after="0"/>
              <w:jc w:val="center"/>
              <w:rPr>
                <w:rFonts w:ascii="Arial" w:hAnsi="Arial" w:cs="Arial"/>
                <w:sz w:val="24"/>
                <w:szCs w:val="24"/>
              </w:rPr>
            </w:pPr>
            <w:r w:rsidRPr="005863C1">
              <w:rPr>
                <w:rFonts w:ascii="Arial" w:hAnsi="Arial" w:cs="Arial"/>
                <w:sz w:val="20"/>
                <w:szCs w:val="24"/>
              </w:rPr>
              <w:t>Przeglądarka: Mozilla Netscape 5.0 (Windows)</w:t>
            </w:r>
          </w:p>
        </w:tc>
      </w:tr>
    </w:tbl>
    <w:p w:rsidR="00546D4B" w:rsidRPr="005863C1" w:rsidRDefault="00546D4B" w:rsidP="00546D4B">
      <w:pPr>
        <w:jc w:val="center"/>
        <w:rPr>
          <w:rFonts w:ascii="Arial" w:hAnsi="Arial" w:cs="Arial"/>
          <w:sz w:val="20"/>
          <w:szCs w:val="24"/>
        </w:rPr>
      </w:pPr>
      <w:r w:rsidRPr="005863C1">
        <w:rPr>
          <w:rFonts w:ascii="Arial" w:hAnsi="Arial" w:cs="Arial"/>
          <w:sz w:val="20"/>
          <w:szCs w:val="24"/>
        </w:rPr>
        <w:t>Rysunek 1.</w:t>
      </w:r>
    </w:p>
    <w:p w:rsidR="00546D4B" w:rsidRPr="005863C1" w:rsidRDefault="00546D4B" w:rsidP="00546D4B">
      <w:pPr>
        <w:rPr>
          <w:rFonts w:ascii="Arial" w:hAnsi="Arial" w:cs="Arial"/>
          <w:sz w:val="20"/>
          <w:szCs w:val="24"/>
        </w:rPr>
      </w:pPr>
      <w:r w:rsidRPr="005863C1">
        <w:rPr>
          <w:rFonts w:ascii="Arial" w:hAnsi="Arial" w:cs="Arial"/>
          <w:b/>
          <w:sz w:val="20"/>
          <w:szCs w:val="24"/>
        </w:rPr>
        <w:t>Wytyczne dotyczące skryptów działających na stronie</w:t>
      </w:r>
    </w:p>
    <w:p w:rsidR="00546D4B" w:rsidRPr="005863C1" w:rsidRDefault="00546D4B" w:rsidP="00546D4B">
      <w:pPr>
        <w:spacing w:after="120"/>
        <w:rPr>
          <w:rFonts w:ascii="Arial" w:hAnsi="Arial" w:cs="Arial"/>
          <w:sz w:val="20"/>
          <w:szCs w:val="24"/>
        </w:rPr>
      </w:pPr>
      <w:r w:rsidRPr="005863C1">
        <w:rPr>
          <w:rFonts w:ascii="Arial" w:hAnsi="Arial" w:cs="Arial"/>
          <w:sz w:val="20"/>
          <w:szCs w:val="24"/>
        </w:rPr>
        <w:t xml:space="preserve">Skrypt </w:t>
      </w:r>
      <w:r w:rsidRPr="005863C1">
        <w:rPr>
          <w:rFonts w:ascii="Arial" w:hAnsi="Arial" w:cs="Arial"/>
          <w:b/>
          <w:sz w:val="20"/>
          <w:szCs w:val="24"/>
        </w:rPr>
        <w:t>Zegar i data</w:t>
      </w:r>
    </w:p>
    <w:p w:rsidR="00546D4B" w:rsidRPr="005863C1" w:rsidRDefault="00546D4B" w:rsidP="003C7B3E">
      <w:pPr>
        <w:pStyle w:val="Akapitzlist"/>
        <w:numPr>
          <w:ilvl w:val="0"/>
          <w:numId w:val="51"/>
        </w:numPr>
        <w:spacing w:before="120" w:after="0"/>
        <w:jc w:val="both"/>
        <w:rPr>
          <w:rFonts w:ascii="Arial" w:hAnsi="Arial" w:cs="Arial"/>
          <w:sz w:val="20"/>
          <w:szCs w:val="24"/>
        </w:rPr>
      </w:pPr>
      <w:r w:rsidRPr="005863C1">
        <w:rPr>
          <w:rFonts w:ascii="Arial" w:hAnsi="Arial" w:cs="Arial"/>
          <w:sz w:val="20"/>
          <w:szCs w:val="24"/>
        </w:rPr>
        <w:t>wyświetla informacje o</w:t>
      </w:r>
    </w:p>
    <w:p w:rsidR="00546D4B" w:rsidRPr="005863C1" w:rsidRDefault="00546D4B" w:rsidP="003C7B3E">
      <w:pPr>
        <w:pStyle w:val="Akapitzlist"/>
        <w:numPr>
          <w:ilvl w:val="1"/>
          <w:numId w:val="51"/>
        </w:numPr>
        <w:spacing w:before="120" w:after="0"/>
        <w:jc w:val="both"/>
        <w:rPr>
          <w:rFonts w:ascii="Arial" w:hAnsi="Arial" w:cs="Arial"/>
          <w:sz w:val="20"/>
          <w:szCs w:val="24"/>
        </w:rPr>
      </w:pPr>
      <w:r w:rsidRPr="005863C1">
        <w:rPr>
          <w:rFonts w:ascii="Arial" w:hAnsi="Arial" w:cs="Arial"/>
          <w:sz w:val="20"/>
          <w:szCs w:val="24"/>
        </w:rPr>
        <w:t xml:space="preserve">bieżącej dacie z polskimi nazwami dni tygodnia i miesiąca (rysunek 2), </w:t>
      </w:r>
    </w:p>
    <w:p w:rsidR="00546D4B" w:rsidRPr="005863C1" w:rsidRDefault="00546D4B" w:rsidP="003C7B3E">
      <w:pPr>
        <w:pStyle w:val="Akapitzlist"/>
        <w:numPr>
          <w:ilvl w:val="1"/>
          <w:numId w:val="51"/>
        </w:numPr>
        <w:spacing w:before="120" w:after="0"/>
        <w:jc w:val="both"/>
        <w:rPr>
          <w:rFonts w:ascii="Arial" w:hAnsi="Arial" w:cs="Arial"/>
          <w:sz w:val="20"/>
          <w:szCs w:val="24"/>
        </w:rPr>
      </w:pPr>
      <w:r w:rsidRPr="005863C1">
        <w:rPr>
          <w:rFonts w:ascii="Arial" w:hAnsi="Arial" w:cs="Arial"/>
          <w:sz w:val="20"/>
          <w:szCs w:val="24"/>
        </w:rPr>
        <w:t>bieżącym znaku zodiaku,</w:t>
      </w:r>
    </w:p>
    <w:p w:rsidR="00546D4B" w:rsidRPr="005863C1" w:rsidRDefault="00546D4B" w:rsidP="003C7B3E">
      <w:pPr>
        <w:pStyle w:val="Akapitzlist"/>
        <w:numPr>
          <w:ilvl w:val="1"/>
          <w:numId w:val="51"/>
        </w:numPr>
        <w:spacing w:before="120" w:after="0"/>
        <w:jc w:val="both"/>
        <w:rPr>
          <w:rFonts w:ascii="Arial" w:hAnsi="Arial" w:cs="Arial"/>
          <w:sz w:val="20"/>
          <w:szCs w:val="24"/>
        </w:rPr>
      </w:pPr>
      <w:r w:rsidRPr="005863C1">
        <w:rPr>
          <w:rFonts w:ascii="Arial" w:hAnsi="Arial" w:cs="Arial"/>
          <w:sz w:val="20"/>
          <w:szCs w:val="24"/>
        </w:rPr>
        <w:t xml:space="preserve">aktualnym czasie, </w:t>
      </w:r>
    </w:p>
    <w:p w:rsidR="00546D4B" w:rsidRPr="005863C1" w:rsidRDefault="00546D4B" w:rsidP="003C7B3E">
      <w:pPr>
        <w:pStyle w:val="Akapitzlist"/>
        <w:numPr>
          <w:ilvl w:val="0"/>
          <w:numId w:val="51"/>
        </w:numPr>
        <w:spacing w:before="120" w:after="0"/>
        <w:jc w:val="both"/>
        <w:rPr>
          <w:rFonts w:ascii="Arial" w:hAnsi="Arial" w:cs="Arial"/>
          <w:sz w:val="20"/>
          <w:szCs w:val="24"/>
        </w:rPr>
      </w:pPr>
      <w:r w:rsidRPr="005863C1">
        <w:rPr>
          <w:rFonts w:ascii="Arial" w:hAnsi="Arial" w:cs="Arial"/>
          <w:sz w:val="20"/>
          <w:szCs w:val="24"/>
        </w:rPr>
        <w:t>sformatuj zegar czcionką Arial, dobierając jej wielkość, styl i kolor,</w:t>
      </w:r>
    </w:p>
    <w:p w:rsidR="00546D4B" w:rsidRPr="005863C1" w:rsidRDefault="00546D4B" w:rsidP="003C7B3E">
      <w:pPr>
        <w:pStyle w:val="Akapitzlist"/>
        <w:numPr>
          <w:ilvl w:val="0"/>
          <w:numId w:val="51"/>
        </w:numPr>
        <w:spacing w:before="120" w:after="0"/>
        <w:jc w:val="both"/>
        <w:rPr>
          <w:rFonts w:ascii="Arial" w:hAnsi="Arial" w:cs="Arial"/>
          <w:sz w:val="20"/>
          <w:szCs w:val="24"/>
        </w:rPr>
      </w:pPr>
      <w:r w:rsidRPr="005863C1">
        <w:rPr>
          <w:rFonts w:ascii="Arial" w:hAnsi="Arial" w:cs="Arial"/>
          <w:sz w:val="20"/>
          <w:szCs w:val="24"/>
        </w:rPr>
        <w:t>*)  dodatkowo skrypt oblicza i wyświetla liczbę dni, które pozostały do końca roku lub innego, wybranego wydarzenia.</w:t>
      </w:r>
    </w:p>
    <w:p w:rsidR="00546D4B" w:rsidRPr="005863C1" w:rsidRDefault="00546D4B" w:rsidP="00546D4B">
      <w:pPr>
        <w:spacing w:after="0"/>
        <w:jc w:val="center"/>
        <w:rPr>
          <w:rFonts w:ascii="Arial" w:hAnsi="Arial" w:cs="Arial"/>
          <w:sz w:val="20"/>
          <w:szCs w:val="24"/>
        </w:rPr>
      </w:pPr>
      <w:r w:rsidRPr="005863C1">
        <w:rPr>
          <w:rFonts w:ascii="Arial" w:hAnsi="Arial" w:cs="Arial"/>
          <w:noProof/>
          <w:sz w:val="20"/>
          <w:szCs w:val="24"/>
        </w:rPr>
        <w:lastRenderedPageBreak/>
        <w:drawing>
          <wp:inline distT="0" distB="0" distL="0" distR="0">
            <wp:extent cx="2758017" cy="887134"/>
            <wp:effectExtent l="19050" t="0" r="4233"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778319" cy="893664"/>
                    </a:xfrm>
                    <a:prstGeom prst="rect">
                      <a:avLst/>
                    </a:prstGeom>
                    <a:noFill/>
                  </pic:spPr>
                </pic:pic>
              </a:graphicData>
            </a:graphic>
          </wp:inline>
        </w:drawing>
      </w:r>
    </w:p>
    <w:p w:rsidR="00546D4B" w:rsidRPr="005863C1" w:rsidRDefault="00546D4B" w:rsidP="00546D4B">
      <w:pPr>
        <w:jc w:val="center"/>
        <w:rPr>
          <w:rFonts w:ascii="Arial" w:hAnsi="Arial" w:cs="Arial"/>
          <w:sz w:val="20"/>
          <w:szCs w:val="24"/>
        </w:rPr>
      </w:pPr>
      <w:r w:rsidRPr="005863C1">
        <w:rPr>
          <w:rFonts w:ascii="Arial" w:hAnsi="Arial" w:cs="Arial"/>
          <w:sz w:val="20"/>
          <w:szCs w:val="24"/>
        </w:rPr>
        <w:t>Rysunek 2</w:t>
      </w:r>
    </w:p>
    <w:p w:rsidR="00546D4B" w:rsidRPr="005863C1" w:rsidRDefault="00546D4B" w:rsidP="00546D4B">
      <w:pPr>
        <w:spacing w:before="120" w:after="0"/>
        <w:rPr>
          <w:rFonts w:ascii="Arial" w:hAnsi="Arial" w:cs="Arial"/>
          <w:b/>
          <w:sz w:val="20"/>
          <w:szCs w:val="24"/>
        </w:rPr>
      </w:pPr>
      <w:r w:rsidRPr="005863C1">
        <w:rPr>
          <w:rFonts w:ascii="Arial" w:hAnsi="Arial" w:cs="Arial"/>
          <w:sz w:val="20"/>
          <w:szCs w:val="24"/>
        </w:rPr>
        <w:t xml:space="preserve">Skrypt </w:t>
      </w:r>
      <w:r w:rsidRPr="005863C1">
        <w:rPr>
          <w:rFonts w:ascii="Arial" w:hAnsi="Arial" w:cs="Arial"/>
          <w:b/>
          <w:sz w:val="20"/>
          <w:szCs w:val="24"/>
        </w:rPr>
        <w:t>Animacja</w:t>
      </w:r>
    </w:p>
    <w:p w:rsidR="00546D4B" w:rsidRPr="005863C1" w:rsidRDefault="00546D4B" w:rsidP="00546D4B">
      <w:pPr>
        <w:spacing w:before="120" w:after="0"/>
        <w:jc w:val="both"/>
        <w:rPr>
          <w:rFonts w:ascii="Arial" w:hAnsi="Arial" w:cs="Arial"/>
          <w:sz w:val="20"/>
          <w:szCs w:val="24"/>
        </w:rPr>
      </w:pPr>
      <w:r w:rsidRPr="005863C1">
        <w:rPr>
          <w:rFonts w:ascii="Arial" w:hAnsi="Arial" w:cs="Arial"/>
          <w:sz w:val="20"/>
          <w:szCs w:val="24"/>
        </w:rPr>
        <w:t>zmienia położenie, tj. przesuwa w lewo lub prawo, dowolny, samodzielnie zaprojektowany i wykonany obrazek. Położenie ma być sterowane dwoma przyciskami. Każde kliknięcie, to przesunięcie obrazka o dowolnie wybraną liczbę pikseli w odpowiednią stronę.</w:t>
      </w:r>
    </w:p>
    <w:p w:rsidR="00546D4B" w:rsidRPr="005863C1" w:rsidRDefault="00546D4B" w:rsidP="00546D4B">
      <w:pPr>
        <w:jc w:val="center"/>
        <w:rPr>
          <w:rFonts w:ascii="Arial" w:hAnsi="Arial" w:cs="Arial"/>
          <w:sz w:val="20"/>
          <w:szCs w:val="24"/>
        </w:rPr>
      </w:pPr>
      <w:r w:rsidRPr="005863C1">
        <w:rPr>
          <w:rFonts w:ascii="Arial" w:hAnsi="Arial" w:cs="Arial"/>
          <w:noProof/>
          <w:sz w:val="20"/>
          <w:szCs w:val="24"/>
        </w:rPr>
        <w:drawing>
          <wp:inline distT="0" distB="0" distL="0" distR="0">
            <wp:extent cx="3192218" cy="1100667"/>
            <wp:effectExtent l="19050" t="0" r="8182"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34484" t="32963" r="34610" b="25185"/>
                    <a:stretch>
                      <a:fillRect/>
                    </a:stretch>
                  </pic:blipFill>
                  <pic:spPr bwMode="auto">
                    <a:xfrm>
                      <a:off x="0" y="0"/>
                      <a:ext cx="3201807" cy="1103973"/>
                    </a:xfrm>
                    <a:prstGeom prst="rect">
                      <a:avLst/>
                    </a:prstGeom>
                    <a:noFill/>
                    <a:ln w="9525">
                      <a:noFill/>
                      <a:miter lim="800000"/>
                      <a:headEnd/>
                      <a:tailEnd/>
                    </a:ln>
                  </pic:spPr>
                </pic:pic>
              </a:graphicData>
            </a:graphic>
          </wp:inline>
        </w:drawing>
      </w:r>
    </w:p>
    <w:p w:rsidR="00546D4B" w:rsidRPr="005863C1" w:rsidRDefault="00546D4B" w:rsidP="00546D4B">
      <w:pPr>
        <w:jc w:val="center"/>
        <w:rPr>
          <w:rFonts w:ascii="Arial" w:hAnsi="Arial" w:cs="Arial"/>
          <w:sz w:val="20"/>
          <w:szCs w:val="24"/>
        </w:rPr>
      </w:pPr>
      <w:r w:rsidRPr="005863C1">
        <w:rPr>
          <w:rFonts w:ascii="Arial" w:hAnsi="Arial" w:cs="Arial"/>
          <w:sz w:val="20"/>
          <w:szCs w:val="24"/>
        </w:rPr>
        <w:t>Rysunek 3</w:t>
      </w:r>
    </w:p>
    <w:p w:rsidR="00546D4B" w:rsidRPr="005863C1" w:rsidRDefault="00546D4B" w:rsidP="00546D4B">
      <w:pPr>
        <w:spacing w:after="160"/>
        <w:rPr>
          <w:rFonts w:ascii="Arial" w:hAnsi="Arial" w:cs="Arial"/>
          <w:sz w:val="20"/>
          <w:szCs w:val="24"/>
        </w:rPr>
      </w:pPr>
    </w:p>
    <w:p w:rsidR="00546D4B" w:rsidRPr="005863C1" w:rsidRDefault="00546D4B" w:rsidP="00546D4B">
      <w:pPr>
        <w:spacing w:before="120" w:after="0"/>
        <w:rPr>
          <w:rFonts w:ascii="Arial" w:hAnsi="Arial" w:cs="Arial"/>
          <w:sz w:val="20"/>
          <w:szCs w:val="24"/>
        </w:rPr>
      </w:pPr>
      <w:r w:rsidRPr="005863C1">
        <w:rPr>
          <w:rFonts w:ascii="Arial" w:hAnsi="Arial" w:cs="Arial"/>
          <w:sz w:val="20"/>
          <w:szCs w:val="24"/>
        </w:rPr>
        <w:t xml:space="preserve">Skrypt </w:t>
      </w:r>
      <w:r w:rsidRPr="005863C1">
        <w:rPr>
          <w:rFonts w:ascii="Arial" w:hAnsi="Arial" w:cs="Arial"/>
          <w:b/>
          <w:sz w:val="20"/>
          <w:szCs w:val="24"/>
        </w:rPr>
        <w:t>Efekt rollover</w:t>
      </w:r>
    </w:p>
    <w:p w:rsidR="00546D4B" w:rsidRPr="005863C1" w:rsidRDefault="00546D4B" w:rsidP="00546D4B">
      <w:pPr>
        <w:spacing w:before="120" w:after="0"/>
        <w:rPr>
          <w:rFonts w:ascii="Arial" w:hAnsi="Arial" w:cs="Arial"/>
          <w:sz w:val="20"/>
          <w:szCs w:val="24"/>
        </w:rPr>
      </w:pPr>
      <w:r w:rsidRPr="005863C1">
        <w:rPr>
          <w:rFonts w:ascii="Arial" w:hAnsi="Arial" w:cs="Arial"/>
          <w:sz w:val="20"/>
          <w:szCs w:val="24"/>
        </w:rPr>
        <w:t>Podmienia dowolne obrazki po najechaniu na nie myszą.</w:t>
      </w:r>
    </w:p>
    <w:p w:rsidR="00546D4B" w:rsidRPr="005863C1" w:rsidRDefault="00546D4B" w:rsidP="00546D4B">
      <w:pPr>
        <w:spacing w:before="120" w:after="0"/>
        <w:rPr>
          <w:rFonts w:ascii="Arial" w:hAnsi="Arial" w:cs="Arial"/>
          <w:sz w:val="20"/>
          <w:szCs w:val="24"/>
        </w:rPr>
      </w:pPr>
      <w:r w:rsidRPr="005863C1">
        <w:rPr>
          <w:rFonts w:ascii="Arial" w:hAnsi="Arial" w:cs="Arial"/>
          <w:sz w:val="20"/>
          <w:szCs w:val="24"/>
        </w:rPr>
        <w:t xml:space="preserve">Skrypt </w:t>
      </w:r>
      <w:r w:rsidRPr="005863C1">
        <w:rPr>
          <w:rFonts w:ascii="Arial" w:hAnsi="Arial" w:cs="Arial"/>
          <w:b/>
          <w:sz w:val="20"/>
          <w:szCs w:val="24"/>
        </w:rPr>
        <w:t>Kula</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 xml:space="preserve">Przygotuj prosty formularz umożliwiający wczytanie promienia kuli. Formularz zawiera pole tekstowe i przycisk. </w:t>
      </w:r>
    </w:p>
    <w:p w:rsidR="00546D4B" w:rsidRPr="005863C1" w:rsidRDefault="00546D4B" w:rsidP="00546D4B">
      <w:pPr>
        <w:spacing w:after="0"/>
        <w:rPr>
          <w:rFonts w:ascii="Arial" w:hAnsi="Arial" w:cs="Arial"/>
          <w:sz w:val="20"/>
          <w:szCs w:val="24"/>
        </w:rPr>
      </w:pPr>
      <w:r w:rsidRPr="005863C1">
        <w:rPr>
          <w:rFonts w:ascii="Arial" w:hAnsi="Arial" w:cs="Arial"/>
          <w:sz w:val="20"/>
          <w:szCs w:val="24"/>
        </w:rPr>
        <w:t>Skrypt</w:t>
      </w:r>
    </w:p>
    <w:p w:rsidR="00546D4B" w:rsidRPr="005863C1" w:rsidRDefault="00546D4B" w:rsidP="003C7B3E">
      <w:pPr>
        <w:pStyle w:val="Akapitzlist"/>
        <w:numPr>
          <w:ilvl w:val="0"/>
          <w:numId w:val="50"/>
        </w:numPr>
        <w:spacing w:before="120" w:after="0"/>
        <w:rPr>
          <w:rFonts w:ascii="Arial" w:hAnsi="Arial" w:cs="Arial"/>
          <w:sz w:val="20"/>
          <w:szCs w:val="24"/>
        </w:rPr>
      </w:pPr>
      <w:r w:rsidRPr="005863C1">
        <w:rPr>
          <w:rFonts w:ascii="Arial" w:hAnsi="Arial" w:cs="Arial"/>
          <w:sz w:val="20"/>
          <w:szCs w:val="24"/>
        </w:rPr>
        <w:t>wczytuje z pola tekstowego promień kuli jako liczbę całkowitą</w:t>
      </w:r>
    </w:p>
    <w:p w:rsidR="00546D4B" w:rsidRPr="005863C1" w:rsidRDefault="00546D4B" w:rsidP="003C7B3E">
      <w:pPr>
        <w:pStyle w:val="Akapitzlist"/>
        <w:numPr>
          <w:ilvl w:val="0"/>
          <w:numId w:val="50"/>
        </w:numPr>
        <w:spacing w:before="120" w:after="0"/>
        <w:rPr>
          <w:rFonts w:ascii="Arial" w:hAnsi="Arial" w:cs="Arial"/>
          <w:sz w:val="20"/>
          <w:szCs w:val="24"/>
        </w:rPr>
      </w:pPr>
      <w:r w:rsidRPr="005863C1">
        <w:rPr>
          <w:rFonts w:ascii="Arial" w:hAnsi="Arial" w:cs="Arial"/>
          <w:sz w:val="20"/>
          <w:szCs w:val="24"/>
        </w:rPr>
        <w:t>sprawdza, czy wczytana dana jest liczbą (funkcja isNaN)</w:t>
      </w:r>
    </w:p>
    <w:p w:rsidR="00546D4B" w:rsidRPr="005863C1" w:rsidRDefault="00546D4B" w:rsidP="003C7B3E">
      <w:pPr>
        <w:pStyle w:val="Akapitzlist"/>
        <w:numPr>
          <w:ilvl w:val="0"/>
          <w:numId w:val="50"/>
        </w:numPr>
        <w:spacing w:before="120" w:after="0"/>
        <w:rPr>
          <w:rFonts w:ascii="Arial" w:hAnsi="Arial" w:cs="Arial"/>
          <w:sz w:val="20"/>
          <w:szCs w:val="24"/>
        </w:rPr>
      </w:pPr>
      <w:r w:rsidRPr="005863C1">
        <w:rPr>
          <w:rFonts w:ascii="Arial" w:hAnsi="Arial" w:cs="Arial"/>
          <w:sz w:val="20"/>
          <w:szCs w:val="24"/>
        </w:rPr>
        <w:t xml:space="preserve">jeśli podano liczbę – oblicza ze wzoru </w:t>
      </w:r>
      <m:oMath>
        <m:r>
          <w:rPr>
            <w:rFonts w:ascii="Cambria Math" w:hAnsi="Cambria Math" w:cs="Arial"/>
            <w:sz w:val="20"/>
            <w:szCs w:val="24"/>
          </w:rPr>
          <m:t>V</m:t>
        </m:r>
        <m:r>
          <w:rPr>
            <w:rFonts w:ascii="Cambria Math" w:hAnsi="Arial" w:cs="Arial"/>
            <w:sz w:val="20"/>
            <w:szCs w:val="24"/>
          </w:rPr>
          <m:t>=</m:t>
        </m:r>
        <m:f>
          <m:fPr>
            <m:ctrlPr>
              <w:rPr>
                <w:rFonts w:ascii="Cambria Math" w:hAnsi="Arial" w:cs="Arial"/>
                <w:i/>
                <w:sz w:val="20"/>
                <w:szCs w:val="24"/>
              </w:rPr>
            </m:ctrlPr>
          </m:fPr>
          <m:num>
            <m:r>
              <w:rPr>
                <w:rFonts w:ascii="Cambria Math" w:hAnsi="Arial" w:cs="Arial"/>
                <w:sz w:val="20"/>
                <w:szCs w:val="24"/>
              </w:rPr>
              <m:t>4</m:t>
            </m:r>
          </m:num>
          <m:den>
            <m:r>
              <w:rPr>
                <w:rFonts w:ascii="Cambria Math" w:hAnsi="Arial" w:cs="Arial"/>
                <w:sz w:val="20"/>
                <w:szCs w:val="24"/>
              </w:rPr>
              <m:t>3</m:t>
            </m:r>
          </m:den>
        </m:f>
        <m:r>
          <w:rPr>
            <w:rFonts w:ascii="Cambria Math" w:hAnsi="Cambria Math" w:cs="Arial"/>
            <w:sz w:val="20"/>
            <w:szCs w:val="24"/>
          </w:rPr>
          <m:t>π</m:t>
        </m:r>
        <m:sSup>
          <m:sSupPr>
            <m:ctrlPr>
              <w:rPr>
                <w:rFonts w:ascii="Cambria Math" w:hAnsi="Arial" w:cs="Arial"/>
                <w:sz w:val="20"/>
                <w:szCs w:val="24"/>
              </w:rPr>
            </m:ctrlPr>
          </m:sSupPr>
          <m:e>
            <m:r>
              <w:rPr>
                <w:rFonts w:ascii="Cambria Math" w:hAnsi="Cambria Math" w:cs="Arial"/>
                <w:sz w:val="20"/>
                <w:szCs w:val="24"/>
              </w:rPr>
              <m:t>r</m:t>
            </m:r>
          </m:e>
          <m:sup>
            <m:r>
              <w:rPr>
                <w:rFonts w:ascii="Cambria Math" w:hAnsi="Arial" w:cs="Arial"/>
                <w:sz w:val="20"/>
                <w:szCs w:val="24"/>
              </w:rPr>
              <m:t>3</m:t>
            </m:r>
          </m:sup>
        </m:sSup>
        <m:r>
          <m:rPr>
            <m:sty m:val="p"/>
          </m:rPr>
          <w:rPr>
            <w:rFonts w:ascii="Cambria Math" w:hAnsi="Arial" w:cs="Arial"/>
            <w:sz w:val="20"/>
            <w:szCs w:val="24"/>
          </w:rPr>
          <m:t xml:space="preserve"> </m:t>
        </m:r>
      </m:oMath>
      <w:r w:rsidRPr="005863C1">
        <w:rPr>
          <w:rFonts w:ascii="Arial" w:hAnsi="Arial" w:cs="Arial"/>
          <w:sz w:val="20"/>
          <w:szCs w:val="24"/>
        </w:rPr>
        <w:t>i wyświetla pod formularzem objętość kuli (Math.PI, Math.pow), w przeciwnym przypadku wyświetla komunikat o błędzie.</w:t>
      </w:r>
    </w:p>
    <w:p w:rsidR="00546D4B" w:rsidRPr="005863C1" w:rsidRDefault="00546D4B" w:rsidP="00546D4B">
      <w:pPr>
        <w:spacing w:after="120"/>
        <w:rPr>
          <w:rFonts w:ascii="Arial" w:hAnsi="Arial" w:cs="Arial"/>
          <w:sz w:val="20"/>
          <w:szCs w:val="24"/>
        </w:rPr>
      </w:pPr>
    </w:p>
    <w:p w:rsidR="00546D4B" w:rsidRPr="005863C1" w:rsidRDefault="00546D4B" w:rsidP="00546D4B">
      <w:pPr>
        <w:spacing w:after="120"/>
        <w:jc w:val="both"/>
        <w:rPr>
          <w:rFonts w:ascii="Arial" w:hAnsi="Arial" w:cs="Arial"/>
          <w:b/>
          <w:bCs/>
          <w:sz w:val="20"/>
          <w:szCs w:val="24"/>
        </w:rPr>
      </w:pPr>
      <w:r w:rsidRPr="005863C1">
        <w:rPr>
          <w:rFonts w:ascii="Arial" w:hAnsi="Arial" w:cs="Arial"/>
          <w:sz w:val="20"/>
          <w:szCs w:val="24"/>
        </w:rPr>
        <w:lastRenderedPageBreak/>
        <w:t>Zadanie może być wykonywane zespołowo lub indywidualnie. Ocenie podlegać będzie  zgodność strony internetowej z założeniami, zastosowanie odpowiednich znaczników, poprawne formatowanie strony za pomocą arkusza stylów CSS, estetyka strony i wykonanej przez ucznia grafiki, działanie skryptów.</w:t>
      </w:r>
      <w:r w:rsidRPr="005863C1">
        <w:rPr>
          <w:rFonts w:ascii="Arial" w:hAnsi="Arial" w:cs="Arial"/>
          <w:b/>
          <w:bCs/>
          <w:sz w:val="20"/>
          <w:szCs w:val="24"/>
        </w:rPr>
        <w:t> </w:t>
      </w:r>
    </w:p>
    <w:p w:rsidR="00546D4B" w:rsidRPr="005863C1" w:rsidRDefault="00546D4B" w:rsidP="00546D4B">
      <w:pPr>
        <w:spacing w:after="120"/>
        <w:jc w:val="both"/>
        <w:rPr>
          <w:rFonts w:ascii="Arial" w:hAnsi="Arial" w:cs="Arial"/>
          <w:sz w:val="20"/>
          <w:szCs w:val="24"/>
        </w:rPr>
      </w:pPr>
    </w:p>
    <w:p w:rsidR="00546D4B" w:rsidRPr="005863C1" w:rsidRDefault="00546D4B" w:rsidP="003C7B3E">
      <w:pPr>
        <w:pStyle w:val="Akapitzlist"/>
        <w:numPr>
          <w:ilvl w:val="0"/>
          <w:numId w:val="58"/>
        </w:numPr>
        <w:spacing w:after="120"/>
        <w:ind w:left="426"/>
        <w:jc w:val="both"/>
        <w:rPr>
          <w:rFonts w:ascii="Arial" w:hAnsi="Arial" w:cs="Arial"/>
          <w:b/>
          <w:bCs/>
          <w:sz w:val="20"/>
          <w:szCs w:val="24"/>
        </w:rPr>
      </w:pPr>
      <w:r w:rsidRPr="005863C1">
        <w:rPr>
          <w:rFonts w:ascii="Arial" w:hAnsi="Arial" w:cs="Arial"/>
          <w:sz w:val="20"/>
          <w:szCs w:val="24"/>
        </w:rPr>
        <w:t xml:space="preserve">Zaprojektuj menu rozwijane w pionie po najechaniu myszą. </w:t>
      </w:r>
      <w:r w:rsidRPr="005863C1">
        <w:rPr>
          <w:rFonts w:ascii="Arial" w:hAnsi="Arial" w:cs="Arial"/>
          <w:b/>
          <w:bCs/>
          <w:sz w:val="20"/>
          <w:szCs w:val="24"/>
        </w:rPr>
        <w:t> </w:t>
      </w:r>
      <w:r w:rsidRPr="005863C1">
        <w:rPr>
          <w:rFonts w:ascii="Arial" w:hAnsi="Arial" w:cs="Arial"/>
          <w:bCs/>
          <w:sz w:val="20"/>
          <w:szCs w:val="24"/>
        </w:rPr>
        <w:t>Rysunek 1 reprezentuje przykładowe menu Rozwiń, rysunek 2 rozwinięte menu (po najechaniu na nie myszą).</w:t>
      </w:r>
    </w:p>
    <w:p w:rsidR="00546D4B" w:rsidRPr="005863C1" w:rsidRDefault="00546D4B" w:rsidP="00546D4B">
      <w:pPr>
        <w:jc w:val="center"/>
        <w:rPr>
          <w:rFonts w:ascii="Arial" w:hAnsi="Arial" w:cs="Arial"/>
          <w:sz w:val="24"/>
          <w:szCs w:val="24"/>
        </w:rPr>
      </w:pPr>
      <w:r w:rsidRPr="005863C1">
        <w:rPr>
          <w:rFonts w:ascii="Arial" w:hAnsi="Arial" w:cs="Arial"/>
          <w:noProof/>
          <w:sz w:val="24"/>
          <w:szCs w:val="24"/>
        </w:rPr>
        <w:drawing>
          <wp:anchor distT="0" distB="0" distL="114300" distR="114300" simplePos="0" relativeHeight="251657216" behindDoc="0" locked="0" layoutInCell="1" allowOverlap="1">
            <wp:simplePos x="0" y="0"/>
            <wp:positionH relativeFrom="column">
              <wp:posOffset>3005455</wp:posOffset>
            </wp:positionH>
            <wp:positionV relativeFrom="paragraph">
              <wp:posOffset>17145</wp:posOffset>
            </wp:positionV>
            <wp:extent cx="619125" cy="457200"/>
            <wp:effectExtent l="19050" t="0" r="9525" b="0"/>
            <wp:wrapSquare wrapText="bothSides"/>
            <wp:docPr id="1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l="536" t="48987" r="92504" b="34797"/>
                    <a:stretch>
                      <a:fillRect/>
                    </a:stretch>
                  </pic:blipFill>
                  <pic:spPr bwMode="auto">
                    <a:xfrm>
                      <a:off x="0" y="0"/>
                      <a:ext cx="619125" cy="457200"/>
                    </a:xfrm>
                    <a:prstGeom prst="rect">
                      <a:avLst/>
                    </a:prstGeom>
                    <a:noFill/>
                    <a:ln w="9525">
                      <a:noFill/>
                      <a:miter lim="800000"/>
                      <a:headEnd/>
                      <a:tailEnd/>
                    </a:ln>
                  </pic:spPr>
                </pic:pic>
              </a:graphicData>
            </a:graphic>
          </wp:anchor>
        </w:drawing>
      </w:r>
      <w:r w:rsidRPr="005863C1">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4005580</wp:posOffset>
            </wp:positionH>
            <wp:positionV relativeFrom="paragraph">
              <wp:posOffset>7620</wp:posOffset>
            </wp:positionV>
            <wp:extent cx="2133600" cy="1419225"/>
            <wp:effectExtent l="19050" t="0" r="0" b="0"/>
            <wp:wrapSquare wrapText="bothSides"/>
            <wp:docPr id="1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l="536" t="45260" r="75438" b="9174"/>
                    <a:stretch>
                      <a:fillRect/>
                    </a:stretch>
                  </pic:blipFill>
                  <pic:spPr bwMode="auto">
                    <a:xfrm>
                      <a:off x="0" y="0"/>
                      <a:ext cx="2133600" cy="1419225"/>
                    </a:xfrm>
                    <a:prstGeom prst="rect">
                      <a:avLst/>
                    </a:prstGeom>
                    <a:noFill/>
                    <a:ln w="9525">
                      <a:noFill/>
                      <a:miter lim="800000"/>
                      <a:headEnd/>
                      <a:tailEnd/>
                    </a:ln>
                  </pic:spPr>
                </pic:pic>
              </a:graphicData>
            </a:graphic>
          </wp:anchor>
        </w:drawing>
      </w:r>
    </w:p>
    <w:p w:rsidR="00546D4B" w:rsidRPr="005863C1" w:rsidRDefault="00546D4B" w:rsidP="00546D4B">
      <w:pPr>
        <w:rPr>
          <w:rFonts w:ascii="Arial" w:hAnsi="Arial" w:cs="Arial"/>
          <w:sz w:val="24"/>
          <w:szCs w:val="24"/>
        </w:rPr>
      </w:pPr>
    </w:p>
    <w:p w:rsidR="00546D4B" w:rsidRPr="005863C1" w:rsidRDefault="00546D4B" w:rsidP="00546D4B">
      <w:pPr>
        <w:rPr>
          <w:rFonts w:ascii="Arial" w:hAnsi="Arial" w:cs="Arial"/>
          <w:sz w:val="24"/>
          <w:szCs w:val="24"/>
        </w:rPr>
      </w:pPr>
    </w:p>
    <w:p w:rsidR="00546D4B" w:rsidRPr="005863C1" w:rsidRDefault="00546D4B" w:rsidP="00546D4B">
      <w:pPr>
        <w:rPr>
          <w:rFonts w:ascii="Arial" w:hAnsi="Arial" w:cs="Arial"/>
          <w:sz w:val="24"/>
          <w:szCs w:val="24"/>
        </w:rPr>
      </w:pPr>
    </w:p>
    <w:p w:rsidR="00546D4B" w:rsidRPr="005863C1" w:rsidRDefault="00546D4B" w:rsidP="00546D4B">
      <w:pPr>
        <w:rPr>
          <w:rFonts w:ascii="Arial" w:hAnsi="Arial" w:cs="Arial"/>
          <w:sz w:val="24"/>
          <w:szCs w:val="24"/>
        </w:rPr>
      </w:pPr>
    </w:p>
    <w:p w:rsidR="00546D4B" w:rsidRPr="005863C1" w:rsidRDefault="00546D4B" w:rsidP="00546D4B">
      <w:pPr>
        <w:ind w:left="4248"/>
        <w:rPr>
          <w:rFonts w:ascii="Arial" w:hAnsi="Arial" w:cs="Arial"/>
          <w:sz w:val="24"/>
          <w:szCs w:val="24"/>
        </w:rPr>
      </w:pPr>
      <w:r w:rsidRPr="005863C1">
        <w:rPr>
          <w:rFonts w:ascii="Arial" w:hAnsi="Arial" w:cs="Arial"/>
          <w:sz w:val="24"/>
          <w:szCs w:val="24"/>
        </w:rPr>
        <w:t xml:space="preserve">     </w:t>
      </w:r>
      <w:r w:rsidRPr="005863C1">
        <w:rPr>
          <w:rFonts w:ascii="Arial" w:hAnsi="Arial" w:cs="Arial"/>
          <w:szCs w:val="24"/>
        </w:rPr>
        <w:t>Rysunek 1</w:t>
      </w:r>
      <w:r w:rsidRPr="005863C1">
        <w:rPr>
          <w:rFonts w:ascii="Arial" w:hAnsi="Arial" w:cs="Arial"/>
          <w:szCs w:val="24"/>
        </w:rPr>
        <w:tab/>
      </w:r>
      <w:r w:rsidRPr="005863C1">
        <w:rPr>
          <w:rFonts w:ascii="Arial" w:hAnsi="Arial" w:cs="Arial"/>
          <w:szCs w:val="24"/>
        </w:rPr>
        <w:tab/>
        <w:t>Rysunek 2</w:t>
      </w:r>
    </w:p>
    <w:p w:rsidR="00546D4B" w:rsidRPr="005863C1" w:rsidRDefault="00546D4B" w:rsidP="00546D4B">
      <w:pPr>
        <w:spacing w:after="120"/>
        <w:jc w:val="both"/>
        <w:rPr>
          <w:rFonts w:ascii="Arial" w:hAnsi="Arial" w:cs="Arial"/>
          <w:b/>
          <w:bCs/>
          <w:sz w:val="20"/>
          <w:szCs w:val="24"/>
        </w:rPr>
      </w:pPr>
      <w:r w:rsidRPr="005863C1">
        <w:rPr>
          <w:rFonts w:ascii="Arial" w:hAnsi="Arial" w:cs="Arial"/>
          <w:sz w:val="20"/>
          <w:szCs w:val="24"/>
        </w:rPr>
        <w:t>Zadanie powinno być wykonywane zespołowo lub indywidualnie. Ocenie podlegać będzie  zgodność z założeniami, zastosowanie odpowiednich znaczników, formatowanie menu za pomocą arkusza stylów CSS, funkcjonalność i estetyka.</w:t>
      </w:r>
      <w:r w:rsidRPr="005863C1">
        <w:rPr>
          <w:rFonts w:ascii="Arial" w:hAnsi="Arial" w:cs="Arial"/>
          <w:b/>
          <w:bCs/>
          <w:sz w:val="20"/>
          <w:szCs w:val="24"/>
        </w:rPr>
        <w:t> </w:t>
      </w:r>
    </w:p>
    <w:p w:rsidR="00546D4B" w:rsidRPr="005863C1" w:rsidRDefault="00546D4B" w:rsidP="00546D4B">
      <w:pPr>
        <w:spacing w:after="120"/>
        <w:jc w:val="both"/>
        <w:rPr>
          <w:rFonts w:ascii="Arial" w:hAnsi="Arial" w:cs="Arial"/>
          <w:b/>
          <w:bCs/>
          <w:sz w:val="20"/>
          <w:szCs w:val="24"/>
        </w:rPr>
      </w:pPr>
    </w:p>
    <w:p w:rsidR="00546D4B" w:rsidRPr="005863C1" w:rsidRDefault="00546D4B" w:rsidP="00546D4B">
      <w:pPr>
        <w:spacing w:after="160"/>
        <w:rPr>
          <w:rFonts w:ascii="Arial" w:hAnsi="Arial" w:cs="Arial"/>
          <w:b/>
          <w:bCs/>
          <w:sz w:val="24"/>
          <w:szCs w:val="24"/>
        </w:rPr>
      </w:pPr>
      <w:r w:rsidRPr="005863C1">
        <w:rPr>
          <w:rFonts w:ascii="Arial" w:hAnsi="Arial" w:cs="Arial"/>
          <w:b/>
          <w:bCs/>
          <w:sz w:val="24"/>
          <w:szCs w:val="24"/>
        </w:rPr>
        <w:t xml:space="preserve">PROPONOWANE METODY EWALUACJI PRZEDMIOTU </w:t>
      </w:r>
    </w:p>
    <w:p w:rsidR="00546D4B" w:rsidRPr="005863C1" w:rsidRDefault="00546D4B" w:rsidP="00546D4B">
      <w:pPr>
        <w:jc w:val="both"/>
        <w:rPr>
          <w:rFonts w:ascii="Arial" w:hAnsi="Arial" w:cs="Arial"/>
          <w:sz w:val="20"/>
          <w:szCs w:val="24"/>
        </w:rPr>
      </w:pPr>
      <w:r w:rsidRPr="005863C1">
        <w:rPr>
          <w:rFonts w:ascii="Arial" w:hAnsi="Arial" w:cs="Arial"/>
          <w:sz w:val="20"/>
          <w:szCs w:val="24"/>
        </w:rPr>
        <w:t xml:space="preserve">Koncepcja ewaluacji przedmiotu polegać będzie na tzw. twardej analizie danych, czyli ocen zdobytych przez uczniów z testów praktycznych z poszczególnych działów programowych oraz wykonanych przez uczniów projektów. Zebrane wyniki zostaną poddane analizie ilościowej i jakościowej z wykorzystaniem statystyki matematycznej. </w:t>
      </w:r>
    </w:p>
    <w:p w:rsidR="00546D4B" w:rsidRPr="005863C1" w:rsidRDefault="00546D4B" w:rsidP="00546D4B">
      <w:pPr>
        <w:jc w:val="both"/>
        <w:rPr>
          <w:rFonts w:ascii="Arial" w:hAnsi="Arial" w:cs="Arial"/>
          <w:sz w:val="20"/>
          <w:szCs w:val="24"/>
        </w:rPr>
      </w:pPr>
      <w:r w:rsidRPr="005863C1">
        <w:rPr>
          <w:rFonts w:ascii="Arial" w:hAnsi="Arial" w:cs="Arial"/>
          <w:sz w:val="20"/>
          <w:szCs w:val="24"/>
        </w:rPr>
        <w:t>Uzyskane informacje pozwolą na wyodrębnienie zagadnień sprawiających uczniom problemy. W następstwie, będzie można zwiększyć liczbę godzin dydaktycznych przypisanych do danego działu programowego. Korekta taka powinna się przyczynić do podwyższenia jakości kształcenia i indywidualnych wyników uczniów z egzaminu zawodowego.</w:t>
      </w:r>
    </w:p>
    <w:p w:rsidR="00546D4B" w:rsidRPr="005863C1" w:rsidRDefault="00546D4B" w:rsidP="00546D4B">
      <w:pPr>
        <w:spacing w:after="0"/>
        <w:jc w:val="both"/>
        <w:rPr>
          <w:rFonts w:ascii="Arial" w:hAnsi="Arial" w:cs="Arial"/>
          <w:sz w:val="20"/>
          <w:szCs w:val="24"/>
        </w:rPr>
      </w:pPr>
      <w:r w:rsidRPr="005863C1">
        <w:rPr>
          <w:rFonts w:ascii="Arial" w:hAnsi="Arial" w:cs="Arial"/>
          <w:sz w:val="20"/>
          <w:szCs w:val="24"/>
        </w:rPr>
        <w:t>Kluczowe umiejętności podlegające ewaluacji w ramach przedmiotu dotyczą:</w:t>
      </w:r>
    </w:p>
    <w:p w:rsidR="00546D4B" w:rsidRPr="005863C1" w:rsidRDefault="00546D4B" w:rsidP="003C7B3E">
      <w:pPr>
        <w:pStyle w:val="Akapitzlist"/>
        <w:numPr>
          <w:ilvl w:val="0"/>
          <w:numId w:val="60"/>
        </w:numPr>
        <w:spacing w:after="0"/>
        <w:jc w:val="both"/>
        <w:rPr>
          <w:rFonts w:ascii="Arial" w:hAnsi="Arial" w:cs="Arial"/>
          <w:bCs/>
          <w:sz w:val="20"/>
          <w:szCs w:val="24"/>
        </w:rPr>
      </w:pPr>
      <w:r w:rsidRPr="005863C1">
        <w:rPr>
          <w:rFonts w:ascii="Arial" w:hAnsi="Arial" w:cs="Arial"/>
          <w:bCs/>
          <w:sz w:val="20"/>
          <w:szCs w:val="24"/>
        </w:rPr>
        <w:t>tworzenia stron internetowych,</w:t>
      </w:r>
    </w:p>
    <w:p w:rsidR="00546D4B" w:rsidRPr="005863C1" w:rsidRDefault="00546D4B" w:rsidP="003C7B3E">
      <w:pPr>
        <w:pStyle w:val="Akapitzlist"/>
        <w:numPr>
          <w:ilvl w:val="0"/>
          <w:numId w:val="60"/>
        </w:numPr>
        <w:spacing w:after="0"/>
        <w:jc w:val="both"/>
        <w:rPr>
          <w:rFonts w:ascii="Arial" w:hAnsi="Arial" w:cs="Arial"/>
          <w:bCs/>
          <w:sz w:val="20"/>
          <w:szCs w:val="24"/>
        </w:rPr>
      </w:pPr>
      <w:r w:rsidRPr="005863C1">
        <w:rPr>
          <w:rFonts w:ascii="Arial" w:hAnsi="Arial" w:cs="Arial"/>
          <w:bCs/>
          <w:sz w:val="20"/>
          <w:szCs w:val="24"/>
        </w:rPr>
        <w:lastRenderedPageBreak/>
        <w:t>formatowania stron internetowych,</w:t>
      </w:r>
    </w:p>
    <w:p w:rsidR="00546D4B" w:rsidRPr="005863C1" w:rsidRDefault="00546D4B" w:rsidP="003C7B3E">
      <w:pPr>
        <w:pStyle w:val="Akapitzlist"/>
        <w:numPr>
          <w:ilvl w:val="0"/>
          <w:numId w:val="60"/>
        </w:numPr>
        <w:spacing w:after="0"/>
        <w:jc w:val="both"/>
        <w:rPr>
          <w:rFonts w:ascii="Arial" w:hAnsi="Arial" w:cs="Arial"/>
          <w:bCs/>
          <w:sz w:val="20"/>
          <w:szCs w:val="24"/>
        </w:rPr>
      </w:pPr>
      <w:r w:rsidRPr="005863C1">
        <w:rPr>
          <w:rFonts w:ascii="Arial" w:hAnsi="Arial" w:cs="Arial"/>
          <w:bCs/>
          <w:sz w:val="20"/>
          <w:szCs w:val="24"/>
        </w:rPr>
        <w:t>programowania skryptów wykonywanych po stronie klienta,</w:t>
      </w:r>
    </w:p>
    <w:p w:rsidR="00546D4B" w:rsidRPr="005863C1" w:rsidRDefault="00546D4B" w:rsidP="003C7B3E">
      <w:pPr>
        <w:pStyle w:val="Akapitzlist"/>
        <w:numPr>
          <w:ilvl w:val="0"/>
          <w:numId w:val="60"/>
        </w:numPr>
        <w:spacing w:after="0"/>
        <w:jc w:val="both"/>
        <w:rPr>
          <w:rFonts w:ascii="Arial" w:hAnsi="Arial" w:cs="Arial"/>
          <w:bCs/>
          <w:sz w:val="20"/>
          <w:szCs w:val="24"/>
        </w:rPr>
      </w:pPr>
      <w:r w:rsidRPr="005863C1">
        <w:rPr>
          <w:rFonts w:ascii="Arial" w:hAnsi="Arial" w:cs="Arial"/>
          <w:bCs/>
          <w:sz w:val="20"/>
          <w:szCs w:val="24"/>
        </w:rPr>
        <w:t>programowania skryptów wykonywanych po stronie serwera,</w:t>
      </w:r>
    </w:p>
    <w:p w:rsidR="00546D4B" w:rsidRPr="005863C1" w:rsidRDefault="00546D4B" w:rsidP="003C7B3E">
      <w:pPr>
        <w:pStyle w:val="Akapitzlist"/>
        <w:numPr>
          <w:ilvl w:val="0"/>
          <w:numId w:val="60"/>
        </w:numPr>
        <w:spacing w:after="0"/>
        <w:jc w:val="both"/>
        <w:rPr>
          <w:rFonts w:ascii="Arial" w:hAnsi="Arial" w:cs="Arial"/>
          <w:bCs/>
          <w:sz w:val="20"/>
          <w:szCs w:val="24"/>
        </w:rPr>
      </w:pPr>
      <w:r w:rsidRPr="005863C1">
        <w:rPr>
          <w:rFonts w:ascii="Arial" w:hAnsi="Arial" w:cs="Arial"/>
          <w:bCs/>
          <w:sz w:val="20"/>
          <w:szCs w:val="24"/>
        </w:rPr>
        <w:t>analizowania poprawności działania aplikacji</w:t>
      </w:r>
    </w:p>
    <w:p w:rsidR="00546D4B" w:rsidRPr="005863C1" w:rsidRDefault="00546D4B" w:rsidP="00546D4B">
      <w:pPr>
        <w:rPr>
          <w:rFonts w:ascii="Arial" w:hAnsi="Arial" w:cs="Arial"/>
          <w:sz w:val="20"/>
          <w:szCs w:val="24"/>
        </w:rPr>
      </w:pPr>
    </w:p>
    <w:p w:rsidR="00546D4B" w:rsidRPr="005863C1" w:rsidRDefault="00546D4B" w:rsidP="00546D4B">
      <w:pPr>
        <w:rPr>
          <w:rFonts w:ascii="Arial" w:hAnsi="Arial" w:cs="Arial"/>
          <w:b/>
          <w:sz w:val="20"/>
          <w:szCs w:val="24"/>
        </w:rPr>
      </w:pPr>
      <w:r w:rsidRPr="005863C1">
        <w:rPr>
          <w:rFonts w:ascii="Arial" w:hAnsi="Arial" w:cs="Arial"/>
          <w:b/>
          <w:sz w:val="20"/>
          <w:szCs w:val="24"/>
        </w:rPr>
        <w:t>LITERATURA</w:t>
      </w:r>
    </w:p>
    <w:p w:rsidR="00546D4B" w:rsidRPr="005863C1" w:rsidRDefault="00546D4B" w:rsidP="003C7B3E">
      <w:pPr>
        <w:pStyle w:val="Akapitzlist"/>
        <w:numPr>
          <w:ilvl w:val="0"/>
          <w:numId w:val="59"/>
        </w:numPr>
        <w:ind w:left="709"/>
        <w:rPr>
          <w:rFonts w:ascii="Arial" w:hAnsi="Arial" w:cs="Arial"/>
          <w:sz w:val="20"/>
          <w:szCs w:val="24"/>
        </w:rPr>
      </w:pPr>
      <w:r w:rsidRPr="005863C1">
        <w:rPr>
          <w:rFonts w:ascii="Arial" w:hAnsi="Arial" w:cs="Arial"/>
          <w:sz w:val="20"/>
          <w:szCs w:val="24"/>
        </w:rPr>
        <w:t>Jolanta Pokorska, Podręcznik do zawodu technik informatyk, technik programista, część 1, Tworzenie stron internetowych, Kwalifikacja INF.03.Programwanie, tworzenie i administrowanie stronami internetowymi i bazami danych, wyd. Helion –podręcznik w przygotowaniu,</w:t>
      </w:r>
    </w:p>
    <w:p w:rsidR="00546D4B" w:rsidRPr="005863C1" w:rsidRDefault="00546D4B" w:rsidP="003C7B3E">
      <w:pPr>
        <w:pStyle w:val="Akapitzlist"/>
        <w:numPr>
          <w:ilvl w:val="0"/>
          <w:numId w:val="59"/>
        </w:numPr>
        <w:ind w:left="709"/>
        <w:rPr>
          <w:rFonts w:ascii="Arial" w:hAnsi="Arial" w:cs="Arial"/>
          <w:sz w:val="20"/>
          <w:szCs w:val="24"/>
        </w:rPr>
      </w:pPr>
      <w:r w:rsidRPr="005863C1">
        <w:rPr>
          <w:rFonts w:ascii="Arial" w:hAnsi="Arial" w:cs="Arial"/>
          <w:sz w:val="20"/>
          <w:szCs w:val="24"/>
        </w:rPr>
        <w:t>Adam Freeman, HTML5. Przewodnik encyklopedyczny, wyd. Helion,</w:t>
      </w:r>
    </w:p>
    <w:p w:rsidR="00546D4B" w:rsidRPr="005863C1" w:rsidRDefault="00546D4B" w:rsidP="003C7B3E">
      <w:pPr>
        <w:pStyle w:val="Akapitzlist"/>
        <w:numPr>
          <w:ilvl w:val="0"/>
          <w:numId w:val="59"/>
        </w:numPr>
        <w:ind w:left="709"/>
        <w:rPr>
          <w:rFonts w:ascii="Arial" w:hAnsi="Arial" w:cs="Arial"/>
          <w:sz w:val="20"/>
          <w:szCs w:val="24"/>
        </w:rPr>
      </w:pPr>
      <w:r w:rsidRPr="005863C1">
        <w:rPr>
          <w:rFonts w:ascii="Arial" w:hAnsi="Arial" w:cs="Arial"/>
          <w:sz w:val="20"/>
          <w:szCs w:val="24"/>
        </w:rPr>
        <w:t>David Sawayer McFarland, CSS3 nieoficjalny podręcznik, wyd. Helion,</w:t>
      </w:r>
    </w:p>
    <w:p w:rsidR="00546D4B" w:rsidRPr="005863C1" w:rsidRDefault="00546D4B" w:rsidP="003C7B3E">
      <w:pPr>
        <w:pStyle w:val="Akapitzlist"/>
        <w:numPr>
          <w:ilvl w:val="0"/>
          <w:numId w:val="59"/>
        </w:numPr>
        <w:ind w:left="709"/>
        <w:rPr>
          <w:rFonts w:ascii="Arial" w:hAnsi="Arial" w:cs="Arial"/>
          <w:sz w:val="20"/>
          <w:szCs w:val="24"/>
        </w:rPr>
      </w:pPr>
      <w:r w:rsidRPr="005863C1">
        <w:rPr>
          <w:rFonts w:ascii="Arial" w:hAnsi="Arial" w:cs="Arial"/>
          <w:sz w:val="20"/>
          <w:szCs w:val="24"/>
          <w:lang w:val="en-US"/>
        </w:rPr>
        <w:t xml:space="preserve">David Sawayer McFarland, JavaScript i jQuery. </w:t>
      </w:r>
      <w:r w:rsidRPr="005863C1">
        <w:rPr>
          <w:rFonts w:ascii="Arial" w:hAnsi="Arial" w:cs="Arial"/>
          <w:sz w:val="20"/>
          <w:szCs w:val="24"/>
        </w:rPr>
        <w:t>Nieoficjalny podręcznik, wyd. Helion,</w:t>
      </w:r>
    </w:p>
    <w:p w:rsidR="00546D4B" w:rsidRPr="005863C1" w:rsidRDefault="00546D4B" w:rsidP="003C7B3E">
      <w:pPr>
        <w:pStyle w:val="Akapitzlist"/>
        <w:numPr>
          <w:ilvl w:val="0"/>
          <w:numId w:val="59"/>
        </w:numPr>
        <w:ind w:left="709"/>
        <w:rPr>
          <w:rFonts w:ascii="Arial" w:hAnsi="Arial" w:cs="Arial"/>
          <w:sz w:val="20"/>
          <w:szCs w:val="24"/>
        </w:rPr>
      </w:pPr>
      <w:r w:rsidRPr="005863C1">
        <w:rPr>
          <w:rFonts w:ascii="Arial" w:hAnsi="Arial" w:cs="Arial"/>
          <w:sz w:val="20"/>
          <w:szCs w:val="24"/>
          <w:lang w:val="en-US"/>
        </w:rPr>
        <w:t xml:space="preserve">Eric T. Freeman, Elisabeth Robson, Programowanie w Javascript. </w:t>
      </w:r>
      <w:r w:rsidRPr="005863C1">
        <w:rPr>
          <w:rFonts w:ascii="Arial" w:hAnsi="Arial" w:cs="Arial"/>
          <w:sz w:val="20"/>
          <w:szCs w:val="24"/>
        </w:rPr>
        <w:t>Rusz głową!, wyd.Helion,</w:t>
      </w:r>
    </w:p>
    <w:p w:rsidR="00546D4B" w:rsidRPr="005863C1" w:rsidRDefault="008E4DB8" w:rsidP="003C7B3E">
      <w:pPr>
        <w:pStyle w:val="Akapitzlist"/>
        <w:numPr>
          <w:ilvl w:val="0"/>
          <w:numId w:val="59"/>
        </w:numPr>
        <w:ind w:left="709"/>
        <w:rPr>
          <w:rFonts w:ascii="Arial" w:hAnsi="Arial" w:cs="Arial"/>
          <w:sz w:val="20"/>
          <w:szCs w:val="24"/>
          <w:lang w:val="en-US"/>
        </w:rPr>
      </w:pPr>
      <w:hyperlink r:id="rId17" w:history="1">
        <w:r w:rsidR="00546D4B" w:rsidRPr="005863C1">
          <w:rPr>
            <w:rFonts w:ascii="Arial" w:hAnsi="Arial" w:cs="Arial"/>
            <w:sz w:val="20"/>
            <w:szCs w:val="24"/>
            <w:lang w:val="en-US"/>
          </w:rPr>
          <w:t>Luke Welling</w:t>
        </w:r>
      </w:hyperlink>
      <w:r w:rsidR="00546D4B" w:rsidRPr="005863C1">
        <w:rPr>
          <w:rFonts w:ascii="Arial" w:hAnsi="Arial" w:cs="Arial"/>
          <w:sz w:val="20"/>
          <w:szCs w:val="24"/>
          <w:lang w:val="en-US"/>
        </w:rPr>
        <w:t>, </w:t>
      </w:r>
      <w:hyperlink r:id="rId18" w:history="1">
        <w:r w:rsidR="00546D4B" w:rsidRPr="005863C1">
          <w:rPr>
            <w:rFonts w:ascii="Arial" w:hAnsi="Arial" w:cs="Arial"/>
            <w:sz w:val="20"/>
            <w:szCs w:val="24"/>
            <w:lang w:val="en-US"/>
          </w:rPr>
          <w:t>Laura Thomson</w:t>
        </w:r>
      </w:hyperlink>
      <w:r w:rsidR="00546D4B" w:rsidRPr="005863C1">
        <w:rPr>
          <w:rFonts w:ascii="Arial" w:hAnsi="Arial" w:cs="Arial"/>
          <w:sz w:val="20"/>
          <w:szCs w:val="24"/>
          <w:lang w:val="en-US"/>
        </w:rPr>
        <w:t>, PHP i MySQL. Tworzenie stron WWW. Vademecum profesjonalisty, wyd. Helion,</w:t>
      </w:r>
    </w:p>
    <w:p w:rsidR="00546D4B" w:rsidRPr="005863C1" w:rsidRDefault="00546D4B" w:rsidP="003C7B3E">
      <w:pPr>
        <w:pStyle w:val="Akapitzlist"/>
        <w:numPr>
          <w:ilvl w:val="0"/>
          <w:numId w:val="59"/>
        </w:numPr>
        <w:ind w:left="709"/>
        <w:rPr>
          <w:rFonts w:ascii="Arial" w:hAnsi="Arial" w:cs="Arial"/>
          <w:szCs w:val="24"/>
          <w:lang w:val="en-US"/>
        </w:rPr>
      </w:pPr>
      <w:r w:rsidRPr="005863C1">
        <w:rPr>
          <w:rFonts w:ascii="Arial" w:hAnsi="Arial" w:cs="Arial"/>
          <w:sz w:val="20"/>
          <w:lang w:val="en-US"/>
        </w:rPr>
        <w:t>https://pl.khanacademy.org/computing/computer-programming,</w:t>
      </w:r>
    </w:p>
    <w:p w:rsidR="00546D4B" w:rsidRPr="005863C1" w:rsidRDefault="00546D4B" w:rsidP="003C7B3E">
      <w:pPr>
        <w:pStyle w:val="Akapitzlist"/>
        <w:numPr>
          <w:ilvl w:val="0"/>
          <w:numId w:val="59"/>
        </w:numPr>
        <w:ind w:left="709"/>
        <w:rPr>
          <w:rFonts w:ascii="Arial" w:hAnsi="Arial" w:cs="Arial"/>
          <w:sz w:val="20"/>
          <w:szCs w:val="24"/>
          <w:lang w:val="en-US"/>
        </w:rPr>
      </w:pPr>
      <w:r w:rsidRPr="005863C1">
        <w:rPr>
          <w:rFonts w:ascii="Arial" w:hAnsi="Arial" w:cs="Arial"/>
          <w:sz w:val="20"/>
          <w:szCs w:val="24"/>
          <w:lang w:val="en-US"/>
        </w:rPr>
        <w:t>http://codecademy.com,</w:t>
      </w:r>
    </w:p>
    <w:p w:rsidR="00546D4B" w:rsidRPr="005863C1" w:rsidRDefault="00546D4B" w:rsidP="003C7B3E">
      <w:pPr>
        <w:pStyle w:val="Akapitzlist"/>
        <w:numPr>
          <w:ilvl w:val="0"/>
          <w:numId w:val="59"/>
        </w:numPr>
        <w:ind w:left="709"/>
        <w:rPr>
          <w:rFonts w:ascii="Arial" w:hAnsi="Arial" w:cs="Arial"/>
          <w:sz w:val="20"/>
          <w:szCs w:val="24"/>
          <w:lang w:val="en-US"/>
        </w:rPr>
      </w:pPr>
      <w:r w:rsidRPr="005863C1">
        <w:rPr>
          <w:rFonts w:ascii="Arial" w:hAnsi="Arial" w:cs="Arial"/>
          <w:sz w:val="20"/>
          <w:szCs w:val="24"/>
          <w:lang w:val="en-US"/>
        </w:rPr>
        <w:t>http://w3schools.com</w:t>
      </w:r>
    </w:p>
    <w:p w:rsidR="00581121" w:rsidRDefault="00581121">
      <w:pPr>
        <w:spacing w:after="160" w:line="259" w:lineRule="auto"/>
        <w:rPr>
          <w:rFonts w:ascii="Arial" w:hAnsi="Arial" w:cs="Arial"/>
          <w:b/>
          <w:bCs/>
          <w:sz w:val="24"/>
          <w:szCs w:val="20"/>
        </w:rPr>
      </w:pPr>
      <w:r>
        <w:rPr>
          <w:rFonts w:ascii="Arial" w:hAnsi="Arial" w:cs="Arial"/>
          <w:b/>
          <w:bCs/>
          <w:sz w:val="24"/>
          <w:szCs w:val="20"/>
        </w:rPr>
        <w:br w:type="page"/>
      </w:r>
    </w:p>
    <w:p w:rsidR="008E7919" w:rsidRDefault="008E7919" w:rsidP="00326079">
      <w:pPr>
        <w:pStyle w:val="Nagwek2"/>
      </w:pPr>
      <w:bookmarkStart w:id="15" w:name="_Toc18484408"/>
      <w:r w:rsidRPr="005863C1">
        <w:lastRenderedPageBreak/>
        <w:t>Kwalifikacja INF.03. Tworzenie i administrowanie stronami i aplikacjami internetowymi oraz bazami danych</w:t>
      </w:r>
      <w:r>
        <w:t xml:space="preserve"> – klasa II</w:t>
      </w:r>
      <w:bookmarkEnd w:id="15"/>
    </w:p>
    <w:p w:rsidR="008E7919" w:rsidRPr="008E7919" w:rsidRDefault="008E7919" w:rsidP="00326079">
      <w:pPr>
        <w:pStyle w:val="Nagwek2"/>
        <w:rPr>
          <w:szCs w:val="24"/>
        </w:rPr>
      </w:pPr>
      <w:bookmarkStart w:id="16" w:name="_Toc18484409"/>
      <w:r w:rsidRPr="008E7919">
        <w:rPr>
          <w:szCs w:val="24"/>
        </w:rPr>
        <w:t>Kwalifikacja INF.04. Projektowanie, programowanie i testowanie aplikacji – klasa III i IV</w:t>
      </w:r>
      <w:bookmarkEnd w:id="16"/>
    </w:p>
    <w:p w:rsidR="008E7919" w:rsidRDefault="008E7919" w:rsidP="00581121">
      <w:pPr>
        <w:spacing w:after="0"/>
        <w:rPr>
          <w:rFonts w:ascii="Arial" w:eastAsia="Arial" w:hAnsi="Arial" w:cs="Arial"/>
          <w:b/>
          <w:sz w:val="24"/>
          <w:szCs w:val="20"/>
        </w:rPr>
      </w:pPr>
    </w:p>
    <w:p w:rsidR="00581121" w:rsidRPr="005863C1" w:rsidRDefault="00326079" w:rsidP="00581121">
      <w:pPr>
        <w:spacing w:after="0"/>
        <w:rPr>
          <w:rFonts w:ascii="Arial" w:eastAsia="Arial" w:hAnsi="Arial" w:cs="Arial"/>
          <w:b/>
          <w:sz w:val="24"/>
          <w:szCs w:val="20"/>
        </w:rPr>
      </w:pPr>
      <w:bookmarkStart w:id="17" w:name="_Toc18484410"/>
      <w:r w:rsidRPr="00326079">
        <w:rPr>
          <w:rStyle w:val="Nagwek2Znak"/>
          <w:rFonts w:eastAsia="Arial"/>
        </w:rPr>
        <w:t>Język angielski zawodowy</w:t>
      </w:r>
      <w:bookmarkEnd w:id="17"/>
    </w:p>
    <w:p w:rsidR="00581121" w:rsidRPr="005863C1" w:rsidRDefault="00581121" w:rsidP="00581121">
      <w:pPr>
        <w:spacing w:after="0"/>
        <w:jc w:val="both"/>
        <w:rPr>
          <w:rFonts w:ascii="Arial" w:hAnsi="Arial" w:cs="Arial"/>
          <w:b/>
          <w:sz w:val="20"/>
          <w:szCs w:val="20"/>
        </w:rPr>
      </w:pPr>
    </w:p>
    <w:p w:rsidR="00581121" w:rsidRPr="005863C1" w:rsidRDefault="00581121" w:rsidP="00581121">
      <w:pPr>
        <w:spacing w:after="0"/>
        <w:jc w:val="both"/>
        <w:rPr>
          <w:rFonts w:ascii="Arial" w:hAnsi="Arial" w:cs="Arial"/>
          <w:b/>
          <w:sz w:val="20"/>
          <w:szCs w:val="20"/>
        </w:rPr>
      </w:pPr>
      <w:r w:rsidRPr="005863C1">
        <w:rPr>
          <w:rFonts w:ascii="Arial" w:hAnsi="Arial" w:cs="Arial"/>
          <w:b/>
          <w:sz w:val="20"/>
          <w:szCs w:val="20"/>
        </w:rPr>
        <w:t>Cele ogólne</w:t>
      </w:r>
    </w:p>
    <w:p w:rsidR="00581121" w:rsidRPr="005863C1" w:rsidRDefault="00581121" w:rsidP="003C7B3E">
      <w:pPr>
        <w:pStyle w:val="Akapitzlist"/>
        <w:numPr>
          <w:ilvl w:val="0"/>
          <w:numId w:val="40"/>
        </w:numPr>
        <w:spacing w:after="0"/>
        <w:ind w:left="851"/>
        <w:jc w:val="both"/>
        <w:rPr>
          <w:rFonts w:ascii="Arial" w:hAnsi="Arial" w:cs="Arial"/>
          <w:sz w:val="20"/>
          <w:szCs w:val="20"/>
        </w:rPr>
      </w:pPr>
      <w:r w:rsidRPr="005863C1">
        <w:rPr>
          <w:rFonts w:ascii="Arial" w:hAnsi="Arial" w:cs="Arial"/>
          <w:sz w:val="20"/>
          <w:szCs w:val="20"/>
        </w:rPr>
        <w:t>Posługiwanie się podstawowym zasobem środków językowych.</w:t>
      </w:r>
    </w:p>
    <w:p w:rsidR="00581121" w:rsidRPr="005863C1" w:rsidRDefault="00581121" w:rsidP="003C7B3E">
      <w:pPr>
        <w:pStyle w:val="Akapitzlist"/>
        <w:numPr>
          <w:ilvl w:val="0"/>
          <w:numId w:val="40"/>
        </w:numPr>
        <w:spacing w:after="0"/>
        <w:ind w:left="851"/>
        <w:jc w:val="both"/>
        <w:rPr>
          <w:rFonts w:ascii="Arial" w:hAnsi="Arial" w:cs="Arial"/>
          <w:sz w:val="20"/>
          <w:szCs w:val="20"/>
        </w:rPr>
      </w:pPr>
      <w:r w:rsidRPr="005863C1">
        <w:rPr>
          <w:rFonts w:ascii="Arial" w:hAnsi="Arial" w:cs="Arial"/>
          <w:sz w:val="20"/>
          <w:szCs w:val="20"/>
        </w:rPr>
        <w:t>Rozumienie prostych wypowiedzi ustnych.</w:t>
      </w:r>
    </w:p>
    <w:p w:rsidR="00581121" w:rsidRPr="005863C1" w:rsidRDefault="00581121" w:rsidP="003C7B3E">
      <w:pPr>
        <w:pStyle w:val="Akapitzlist"/>
        <w:numPr>
          <w:ilvl w:val="0"/>
          <w:numId w:val="40"/>
        </w:numPr>
        <w:spacing w:after="0"/>
        <w:ind w:left="851"/>
        <w:jc w:val="both"/>
        <w:rPr>
          <w:rFonts w:ascii="Arial" w:hAnsi="Arial" w:cs="Arial"/>
          <w:sz w:val="20"/>
          <w:szCs w:val="20"/>
        </w:rPr>
      </w:pPr>
      <w:r w:rsidRPr="005863C1">
        <w:rPr>
          <w:rFonts w:ascii="Arial" w:hAnsi="Arial" w:cs="Arial"/>
          <w:sz w:val="20"/>
          <w:szCs w:val="20"/>
        </w:rPr>
        <w:t>Samodzielne tworzenie krótkich, prostych, spójnych i logicznych wypowiedzi ustnych związanych z wykonywaniem zadań zawodowych.</w:t>
      </w:r>
    </w:p>
    <w:p w:rsidR="00581121" w:rsidRPr="005863C1" w:rsidRDefault="00581121" w:rsidP="003C7B3E">
      <w:pPr>
        <w:pStyle w:val="Akapitzlist"/>
        <w:numPr>
          <w:ilvl w:val="0"/>
          <w:numId w:val="40"/>
        </w:numPr>
        <w:spacing w:after="0"/>
        <w:ind w:left="851"/>
        <w:jc w:val="both"/>
        <w:rPr>
          <w:rFonts w:ascii="Arial" w:hAnsi="Arial" w:cs="Arial"/>
          <w:sz w:val="20"/>
          <w:szCs w:val="20"/>
        </w:rPr>
      </w:pPr>
      <w:r w:rsidRPr="005863C1">
        <w:rPr>
          <w:rFonts w:ascii="Arial" w:hAnsi="Arial" w:cs="Arial"/>
          <w:sz w:val="20"/>
          <w:szCs w:val="20"/>
        </w:rPr>
        <w:t>Przeprowadzenie rozmowy w sytuacjach związanych z realizacją zadań zawodowych związanych z wykonywaniem zadań zawodowych.</w:t>
      </w:r>
    </w:p>
    <w:p w:rsidR="00581121" w:rsidRPr="005863C1" w:rsidRDefault="00581121" w:rsidP="003C7B3E">
      <w:pPr>
        <w:pStyle w:val="Akapitzlist"/>
        <w:numPr>
          <w:ilvl w:val="0"/>
          <w:numId w:val="40"/>
        </w:numPr>
        <w:spacing w:after="0"/>
        <w:ind w:left="851"/>
        <w:jc w:val="both"/>
        <w:rPr>
          <w:rFonts w:ascii="Arial" w:hAnsi="Arial" w:cs="Arial"/>
          <w:sz w:val="20"/>
          <w:szCs w:val="20"/>
        </w:rPr>
      </w:pPr>
      <w:r w:rsidRPr="005863C1">
        <w:rPr>
          <w:rFonts w:ascii="Arial" w:hAnsi="Arial" w:cs="Arial"/>
          <w:sz w:val="20"/>
          <w:szCs w:val="20"/>
        </w:rPr>
        <w:t>Korzystanie z dokumentacji technicznej.</w:t>
      </w:r>
    </w:p>
    <w:p w:rsidR="00581121" w:rsidRPr="005863C1" w:rsidRDefault="00581121" w:rsidP="00581121">
      <w:pPr>
        <w:spacing w:after="0"/>
        <w:jc w:val="both"/>
        <w:rPr>
          <w:rFonts w:ascii="Arial" w:hAnsi="Arial" w:cs="Arial"/>
          <w:b/>
          <w:sz w:val="20"/>
          <w:szCs w:val="20"/>
        </w:rPr>
      </w:pPr>
    </w:p>
    <w:p w:rsidR="00581121" w:rsidRPr="005863C1" w:rsidRDefault="00581121" w:rsidP="00581121">
      <w:pPr>
        <w:spacing w:after="0"/>
        <w:jc w:val="both"/>
        <w:rPr>
          <w:rFonts w:ascii="Arial" w:hAnsi="Arial" w:cs="Arial"/>
          <w:b/>
          <w:sz w:val="20"/>
          <w:szCs w:val="20"/>
        </w:rPr>
      </w:pPr>
      <w:r w:rsidRPr="005863C1">
        <w:rPr>
          <w:rFonts w:ascii="Arial" w:hAnsi="Arial" w:cs="Arial"/>
          <w:b/>
          <w:sz w:val="20"/>
          <w:szCs w:val="20"/>
        </w:rPr>
        <w:t>Cele operacyjne</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Uczeń potrafi:</w:t>
      </w:r>
    </w:p>
    <w:p w:rsidR="00581121" w:rsidRPr="005863C1" w:rsidRDefault="00581121" w:rsidP="003C7B3E">
      <w:pPr>
        <w:pStyle w:val="Akapitzlist"/>
        <w:numPr>
          <w:ilvl w:val="0"/>
          <w:numId w:val="25"/>
        </w:numPr>
        <w:autoSpaceDE w:val="0"/>
        <w:autoSpaceDN w:val="0"/>
        <w:adjustRightInd w:val="0"/>
        <w:spacing w:after="0"/>
        <w:jc w:val="both"/>
        <w:rPr>
          <w:rFonts w:ascii="Arial" w:hAnsi="Arial" w:cs="Arial"/>
          <w:sz w:val="20"/>
          <w:szCs w:val="20"/>
        </w:rPr>
      </w:pPr>
      <w:r w:rsidRPr="005863C1">
        <w:rPr>
          <w:rFonts w:ascii="Arial" w:hAnsi="Arial" w:cs="Arial"/>
          <w:sz w:val="20"/>
          <w:szCs w:val="20"/>
        </w:rPr>
        <w:t>rozwijać sprawność językową (mówienie, rozumienie ze słuchu, czytanie i rozumienie różnych typów tekstów, pisanie różnych form) w zakresie tworzenia i zarzadzania bazami danych, tworzenia stron i aplikacji internetowych, projektowania, programowania i testowania aplikacji,</w:t>
      </w:r>
    </w:p>
    <w:p w:rsidR="00581121" w:rsidRPr="005863C1" w:rsidRDefault="00581121" w:rsidP="003C7B3E">
      <w:pPr>
        <w:pStyle w:val="Akapitzlist"/>
        <w:numPr>
          <w:ilvl w:val="0"/>
          <w:numId w:val="25"/>
        </w:numPr>
        <w:autoSpaceDE w:val="0"/>
        <w:autoSpaceDN w:val="0"/>
        <w:adjustRightInd w:val="0"/>
        <w:spacing w:after="0"/>
        <w:jc w:val="both"/>
        <w:rPr>
          <w:rFonts w:ascii="Arial" w:hAnsi="Arial" w:cs="Arial"/>
          <w:sz w:val="20"/>
          <w:szCs w:val="20"/>
        </w:rPr>
      </w:pPr>
      <w:r w:rsidRPr="005863C1">
        <w:rPr>
          <w:rFonts w:ascii="Arial" w:hAnsi="Arial" w:cs="Arial"/>
          <w:sz w:val="20"/>
          <w:szCs w:val="20"/>
        </w:rPr>
        <w:t>rozwijać sprawność funkcjonalnego użycia języka obcego w zakresie tworzenia i zarzadzania bazami danych, tworzenia stron i aplikacji internetowych, projektowania, programowania i testowania aplikacji,</w:t>
      </w:r>
    </w:p>
    <w:p w:rsidR="00581121" w:rsidRPr="005863C1" w:rsidRDefault="00581121" w:rsidP="003C7B3E">
      <w:pPr>
        <w:pStyle w:val="Akapitzlist"/>
        <w:numPr>
          <w:ilvl w:val="0"/>
          <w:numId w:val="25"/>
        </w:numPr>
        <w:autoSpaceDE w:val="0"/>
        <w:autoSpaceDN w:val="0"/>
        <w:adjustRightInd w:val="0"/>
        <w:spacing w:after="0"/>
        <w:jc w:val="both"/>
        <w:rPr>
          <w:rFonts w:ascii="Arial" w:hAnsi="Arial" w:cs="Arial"/>
          <w:sz w:val="20"/>
          <w:szCs w:val="20"/>
        </w:rPr>
      </w:pPr>
      <w:r w:rsidRPr="005863C1">
        <w:rPr>
          <w:rFonts w:ascii="Arial" w:hAnsi="Arial" w:cs="Arial"/>
          <w:sz w:val="20"/>
          <w:szCs w:val="20"/>
        </w:rPr>
        <w:t>rozwijać umiejętność pozyskiwania informacji niezbędnych w zakresie realizowanych zadań zawodowych z różnych źródeł w zakresie tworzenia i zarzadzania bazami danych, tworzenia stron i aplikacji internetowych, projektowania, programowania i testowania aplikacji,</w:t>
      </w:r>
    </w:p>
    <w:p w:rsidR="00581121" w:rsidRPr="005863C1" w:rsidRDefault="00581121" w:rsidP="003C7B3E">
      <w:pPr>
        <w:pStyle w:val="Akapitzlist"/>
        <w:numPr>
          <w:ilvl w:val="0"/>
          <w:numId w:val="25"/>
        </w:numPr>
        <w:autoSpaceDE w:val="0"/>
        <w:autoSpaceDN w:val="0"/>
        <w:adjustRightInd w:val="0"/>
        <w:spacing w:after="0"/>
        <w:jc w:val="both"/>
        <w:rPr>
          <w:rFonts w:ascii="Arial" w:eastAsia="MinionPro-Regular" w:hAnsi="Arial" w:cs="Arial"/>
          <w:sz w:val="20"/>
          <w:szCs w:val="20"/>
        </w:rPr>
      </w:pPr>
      <w:r w:rsidRPr="005863C1">
        <w:rPr>
          <w:rFonts w:ascii="Arial" w:eastAsia="MinionPro-Regular" w:hAnsi="Arial" w:cs="Arial"/>
          <w:sz w:val="20"/>
          <w:szCs w:val="20"/>
        </w:rPr>
        <w:t>doskonalić rozumienie sensu wypowiedzi osób posługujących się językiem jako macierzystym w różnych sytuacjach,</w:t>
      </w:r>
    </w:p>
    <w:p w:rsidR="00581121" w:rsidRPr="005863C1" w:rsidRDefault="00581121" w:rsidP="003C7B3E">
      <w:pPr>
        <w:pStyle w:val="Akapitzlist"/>
        <w:numPr>
          <w:ilvl w:val="0"/>
          <w:numId w:val="25"/>
        </w:numPr>
        <w:autoSpaceDE w:val="0"/>
        <w:autoSpaceDN w:val="0"/>
        <w:adjustRightInd w:val="0"/>
        <w:spacing w:after="0"/>
        <w:jc w:val="both"/>
        <w:rPr>
          <w:rFonts w:ascii="Arial" w:hAnsi="Arial" w:cs="Arial"/>
          <w:sz w:val="20"/>
          <w:szCs w:val="20"/>
        </w:rPr>
      </w:pPr>
      <w:r w:rsidRPr="005863C1">
        <w:rPr>
          <w:rFonts w:ascii="Arial" w:eastAsia="MinionPro-Regular" w:hAnsi="Arial" w:cs="Arial"/>
          <w:sz w:val="20"/>
          <w:szCs w:val="20"/>
        </w:rPr>
        <w:t>posługiwać</w:t>
      </w:r>
      <w:r w:rsidRPr="005863C1">
        <w:rPr>
          <w:rFonts w:ascii="Arial" w:hAnsi="Arial" w:cs="Arial"/>
          <w:sz w:val="20"/>
          <w:szCs w:val="20"/>
        </w:rPr>
        <w:t xml:space="preserve"> się zasobem środków językowych (leksykalnych, gramatycznych, ortograficznych oraz fonetycznych) umożliwiających realizację zadań zawodowych w zakresie tworzenia i zarzadzania bazami danych, tworzenia stron i aplikacji internetowych, projektowania, programowania i testowania aplikacji,</w:t>
      </w:r>
    </w:p>
    <w:p w:rsidR="00581121" w:rsidRPr="005863C1" w:rsidRDefault="00581121" w:rsidP="003C7B3E">
      <w:pPr>
        <w:pStyle w:val="Akapitzlist"/>
        <w:numPr>
          <w:ilvl w:val="0"/>
          <w:numId w:val="25"/>
        </w:numPr>
        <w:autoSpaceDE w:val="0"/>
        <w:autoSpaceDN w:val="0"/>
        <w:adjustRightInd w:val="0"/>
        <w:spacing w:after="0"/>
        <w:jc w:val="both"/>
        <w:rPr>
          <w:rFonts w:ascii="Arial" w:hAnsi="Arial" w:cs="Arial"/>
          <w:sz w:val="20"/>
          <w:szCs w:val="20"/>
        </w:rPr>
      </w:pPr>
      <w:r w:rsidRPr="005863C1">
        <w:rPr>
          <w:rFonts w:ascii="Arial" w:hAnsi="Arial" w:cs="Arial"/>
          <w:sz w:val="20"/>
          <w:szCs w:val="20"/>
        </w:rPr>
        <w:t>analizować i interpretować krótkie teksty pisemne dotyczące wykonywania typowych czynności zawodowych w zakresie tworzenia i zarzadzania bazami danych, tworzenia stron i aplikacji internetowych, projektowania, programowania i testowania aplikacji.</w:t>
      </w:r>
    </w:p>
    <w:p w:rsidR="006F385E" w:rsidRDefault="006F385E">
      <w:pPr>
        <w:spacing w:after="160" w:line="259" w:lineRule="auto"/>
        <w:rPr>
          <w:rFonts w:ascii="Arial" w:eastAsia="Arial" w:hAnsi="Arial" w:cs="Arial"/>
          <w:b/>
          <w:sz w:val="20"/>
          <w:szCs w:val="20"/>
          <w:lang w:eastAsia="en-US"/>
        </w:rPr>
      </w:pPr>
      <w:r>
        <w:rPr>
          <w:rFonts w:ascii="Arial" w:eastAsia="Arial" w:hAnsi="Arial" w:cs="Arial"/>
          <w:b/>
          <w:sz w:val="20"/>
          <w:szCs w:val="20"/>
        </w:rPr>
        <w:br w:type="page"/>
      </w:r>
    </w:p>
    <w:p w:rsidR="00581121" w:rsidRPr="005863C1" w:rsidRDefault="00581121" w:rsidP="00581121">
      <w:pPr>
        <w:pStyle w:val="Akapitzlist"/>
        <w:autoSpaceDE w:val="0"/>
        <w:autoSpaceDN w:val="0"/>
        <w:adjustRightInd w:val="0"/>
        <w:spacing w:after="0"/>
        <w:ind w:left="0"/>
        <w:rPr>
          <w:rFonts w:ascii="Arial" w:eastAsia="Arial" w:hAnsi="Arial" w:cs="Arial"/>
          <w:b/>
          <w:sz w:val="20"/>
          <w:szCs w:val="20"/>
        </w:rPr>
      </w:pPr>
    </w:p>
    <w:p w:rsidR="00581121" w:rsidRPr="005863C1" w:rsidRDefault="00581121" w:rsidP="00581121">
      <w:pPr>
        <w:pStyle w:val="Akapitzlist"/>
        <w:autoSpaceDE w:val="0"/>
        <w:autoSpaceDN w:val="0"/>
        <w:adjustRightInd w:val="0"/>
        <w:spacing w:after="0"/>
        <w:ind w:left="0"/>
        <w:rPr>
          <w:rFonts w:ascii="Arial" w:hAnsi="Arial" w:cs="Arial"/>
          <w:sz w:val="20"/>
          <w:szCs w:val="20"/>
        </w:rPr>
      </w:pPr>
      <w:r w:rsidRPr="005863C1">
        <w:rPr>
          <w:rFonts w:ascii="Arial" w:eastAsia="Arial" w:hAnsi="Arial" w:cs="Arial"/>
          <w:b/>
          <w:sz w:val="20"/>
          <w:szCs w:val="20"/>
        </w:rPr>
        <w:t>MATERIAŁ NAUCZANIA JĘZYK ANGIELSKI ZAWODOWY</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977"/>
        <w:gridCol w:w="1131"/>
        <w:gridCol w:w="31"/>
        <w:gridCol w:w="2944"/>
        <w:gridCol w:w="16"/>
        <w:gridCol w:w="3249"/>
        <w:gridCol w:w="1417"/>
      </w:tblGrid>
      <w:tr w:rsidR="00581121" w:rsidRPr="005863C1" w:rsidTr="00CA5448">
        <w:tc>
          <w:tcPr>
            <w:tcW w:w="2093" w:type="dxa"/>
            <w:vMerge w:val="restart"/>
          </w:tcPr>
          <w:p w:rsidR="00581121" w:rsidRPr="005863C1" w:rsidRDefault="00581121" w:rsidP="00CA5448">
            <w:pPr>
              <w:spacing w:after="0"/>
              <w:jc w:val="center"/>
              <w:rPr>
                <w:rFonts w:ascii="Arial" w:hAnsi="Arial" w:cs="Arial"/>
                <w:sz w:val="20"/>
                <w:szCs w:val="20"/>
              </w:rPr>
            </w:pPr>
            <w:r w:rsidRPr="005863C1">
              <w:rPr>
                <w:rFonts w:ascii="Arial" w:hAnsi="Arial" w:cs="Arial"/>
                <w:sz w:val="20"/>
                <w:szCs w:val="20"/>
              </w:rPr>
              <w:t>Dział programowy</w:t>
            </w:r>
          </w:p>
        </w:tc>
        <w:tc>
          <w:tcPr>
            <w:tcW w:w="2977" w:type="dxa"/>
            <w:vMerge w:val="restart"/>
          </w:tcPr>
          <w:p w:rsidR="00581121" w:rsidRPr="005863C1" w:rsidRDefault="00581121" w:rsidP="00CA5448">
            <w:pPr>
              <w:spacing w:after="0"/>
              <w:jc w:val="center"/>
              <w:rPr>
                <w:rFonts w:ascii="Arial" w:hAnsi="Arial" w:cs="Arial"/>
                <w:sz w:val="20"/>
                <w:szCs w:val="20"/>
              </w:rPr>
            </w:pPr>
            <w:r w:rsidRPr="005863C1">
              <w:rPr>
                <w:rFonts w:ascii="Arial" w:hAnsi="Arial" w:cs="Arial"/>
                <w:sz w:val="20"/>
                <w:szCs w:val="20"/>
              </w:rPr>
              <w:t>Tematy jednostek metodycznych</w:t>
            </w:r>
          </w:p>
        </w:tc>
        <w:tc>
          <w:tcPr>
            <w:tcW w:w="1162" w:type="dxa"/>
            <w:gridSpan w:val="2"/>
            <w:vMerge w:val="restart"/>
          </w:tcPr>
          <w:p w:rsidR="00581121" w:rsidRPr="005863C1" w:rsidRDefault="002D4023" w:rsidP="00CA5448">
            <w:pPr>
              <w:spacing w:after="0"/>
              <w:jc w:val="center"/>
              <w:rPr>
                <w:rFonts w:ascii="Arial" w:hAnsi="Arial" w:cs="Arial"/>
                <w:sz w:val="20"/>
                <w:szCs w:val="20"/>
              </w:rPr>
            </w:pPr>
            <w:r w:rsidRPr="005863C1">
              <w:rPr>
                <w:rFonts w:ascii="Arial" w:hAnsi="Arial" w:cs="Arial"/>
                <w:b/>
                <w:bCs/>
                <w:sz w:val="20"/>
                <w:szCs w:val="20"/>
              </w:rPr>
              <w:t>Liczba godz.</w:t>
            </w:r>
          </w:p>
        </w:tc>
        <w:tc>
          <w:tcPr>
            <w:tcW w:w="6209" w:type="dxa"/>
            <w:gridSpan w:val="3"/>
          </w:tcPr>
          <w:p w:rsidR="00581121" w:rsidRPr="005863C1" w:rsidRDefault="00581121" w:rsidP="00CA5448">
            <w:pPr>
              <w:spacing w:after="0"/>
              <w:ind w:left="322" w:hanging="284"/>
              <w:jc w:val="center"/>
              <w:rPr>
                <w:rFonts w:ascii="Arial" w:hAnsi="Arial" w:cs="Arial"/>
                <w:sz w:val="20"/>
                <w:szCs w:val="20"/>
              </w:rPr>
            </w:pPr>
            <w:r w:rsidRPr="005863C1">
              <w:rPr>
                <w:rFonts w:ascii="Arial" w:hAnsi="Arial" w:cs="Arial"/>
                <w:sz w:val="20"/>
                <w:szCs w:val="20"/>
              </w:rPr>
              <w:t>Wymagania programowe</w:t>
            </w:r>
          </w:p>
        </w:tc>
        <w:tc>
          <w:tcPr>
            <w:tcW w:w="1417" w:type="dxa"/>
          </w:tcPr>
          <w:p w:rsidR="00581121" w:rsidRPr="005863C1" w:rsidRDefault="00581121" w:rsidP="00CA5448">
            <w:pPr>
              <w:spacing w:after="0"/>
              <w:jc w:val="center"/>
              <w:rPr>
                <w:rFonts w:ascii="Arial" w:hAnsi="Arial" w:cs="Arial"/>
                <w:sz w:val="20"/>
                <w:szCs w:val="20"/>
              </w:rPr>
            </w:pPr>
            <w:r w:rsidRPr="005863C1">
              <w:rPr>
                <w:rFonts w:ascii="Arial" w:hAnsi="Arial" w:cs="Arial"/>
                <w:sz w:val="20"/>
                <w:szCs w:val="20"/>
              </w:rPr>
              <w:t>Uwagi o realizacji</w:t>
            </w:r>
          </w:p>
        </w:tc>
      </w:tr>
      <w:tr w:rsidR="00581121" w:rsidRPr="005863C1" w:rsidTr="00CA5448">
        <w:tc>
          <w:tcPr>
            <w:tcW w:w="2093" w:type="dxa"/>
            <w:vMerge/>
          </w:tcPr>
          <w:p w:rsidR="00581121" w:rsidRPr="005863C1" w:rsidRDefault="00581121" w:rsidP="00CA5448">
            <w:pPr>
              <w:spacing w:after="0"/>
              <w:jc w:val="center"/>
              <w:rPr>
                <w:rFonts w:ascii="Arial" w:hAnsi="Arial" w:cs="Arial"/>
                <w:sz w:val="20"/>
                <w:szCs w:val="20"/>
              </w:rPr>
            </w:pPr>
          </w:p>
        </w:tc>
        <w:tc>
          <w:tcPr>
            <w:tcW w:w="2977" w:type="dxa"/>
            <w:vMerge/>
          </w:tcPr>
          <w:p w:rsidR="00581121" w:rsidRPr="005863C1" w:rsidRDefault="00581121" w:rsidP="00CA5448">
            <w:pPr>
              <w:spacing w:after="0"/>
              <w:jc w:val="center"/>
              <w:rPr>
                <w:rFonts w:ascii="Arial" w:hAnsi="Arial" w:cs="Arial"/>
                <w:sz w:val="20"/>
                <w:szCs w:val="20"/>
              </w:rPr>
            </w:pPr>
          </w:p>
        </w:tc>
        <w:tc>
          <w:tcPr>
            <w:tcW w:w="1162" w:type="dxa"/>
            <w:gridSpan w:val="2"/>
            <w:vMerge/>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CA5448">
            <w:pPr>
              <w:spacing w:after="0"/>
              <w:ind w:left="322" w:hanging="284"/>
              <w:jc w:val="center"/>
              <w:rPr>
                <w:rFonts w:ascii="Arial" w:hAnsi="Arial" w:cs="Arial"/>
                <w:sz w:val="20"/>
                <w:szCs w:val="20"/>
              </w:rPr>
            </w:pPr>
            <w:r w:rsidRPr="005863C1">
              <w:rPr>
                <w:rFonts w:ascii="Arial" w:hAnsi="Arial" w:cs="Arial"/>
                <w:sz w:val="20"/>
                <w:szCs w:val="20"/>
              </w:rPr>
              <w:t>Podstawowe</w:t>
            </w:r>
          </w:p>
          <w:p w:rsidR="00581121" w:rsidRPr="005863C1" w:rsidRDefault="00581121" w:rsidP="00CA5448">
            <w:pPr>
              <w:spacing w:after="0"/>
              <w:ind w:left="322" w:hanging="284"/>
              <w:jc w:val="center"/>
              <w:rPr>
                <w:rFonts w:ascii="Arial" w:hAnsi="Arial" w:cs="Arial"/>
                <w:b/>
                <w:sz w:val="20"/>
                <w:szCs w:val="20"/>
              </w:rPr>
            </w:pPr>
            <w:r w:rsidRPr="005863C1">
              <w:rPr>
                <w:rFonts w:ascii="Arial" w:hAnsi="Arial" w:cs="Arial"/>
                <w:b/>
                <w:sz w:val="20"/>
                <w:szCs w:val="20"/>
              </w:rPr>
              <w:t>Uczeń potrafi:</w:t>
            </w:r>
          </w:p>
        </w:tc>
        <w:tc>
          <w:tcPr>
            <w:tcW w:w="3249" w:type="dxa"/>
          </w:tcPr>
          <w:p w:rsidR="00581121" w:rsidRPr="005863C1" w:rsidRDefault="00581121" w:rsidP="00CA5448">
            <w:pPr>
              <w:spacing w:after="0"/>
              <w:ind w:left="322" w:hanging="284"/>
              <w:jc w:val="center"/>
              <w:rPr>
                <w:rFonts w:ascii="Arial" w:hAnsi="Arial" w:cs="Arial"/>
                <w:sz w:val="20"/>
                <w:szCs w:val="20"/>
              </w:rPr>
            </w:pPr>
            <w:r w:rsidRPr="005863C1">
              <w:rPr>
                <w:rFonts w:ascii="Arial" w:hAnsi="Arial" w:cs="Arial"/>
                <w:sz w:val="20"/>
                <w:szCs w:val="20"/>
              </w:rPr>
              <w:t>Ponadpodstawowe</w:t>
            </w:r>
          </w:p>
          <w:p w:rsidR="00581121" w:rsidRPr="005863C1" w:rsidRDefault="00581121" w:rsidP="00CA5448">
            <w:pPr>
              <w:spacing w:after="0"/>
              <w:ind w:left="322" w:hanging="284"/>
              <w:jc w:val="center"/>
              <w:rPr>
                <w:rFonts w:ascii="Arial" w:hAnsi="Arial" w:cs="Arial"/>
                <w:b/>
                <w:sz w:val="20"/>
                <w:szCs w:val="20"/>
              </w:rPr>
            </w:pPr>
            <w:r w:rsidRPr="005863C1">
              <w:rPr>
                <w:rFonts w:ascii="Arial" w:hAnsi="Arial" w:cs="Arial"/>
                <w:b/>
                <w:sz w:val="20"/>
                <w:szCs w:val="20"/>
              </w:rPr>
              <w:t>Uczeń potrafi:</w:t>
            </w:r>
          </w:p>
        </w:tc>
        <w:tc>
          <w:tcPr>
            <w:tcW w:w="1417" w:type="dxa"/>
          </w:tcPr>
          <w:p w:rsidR="00581121" w:rsidRPr="005863C1" w:rsidRDefault="00581121" w:rsidP="00CA5448">
            <w:pPr>
              <w:spacing w:after="0"/>
              <w:jc w:val="center"/>
              <w:rPr>
                <w:rFonts w:ascii="Arial" w:hAnsi="Arial" w:cs="Arial"/>
                <w:sz w:val="20"/>
                <w:szCs w:val="20"/>
              </w:rPr>
            </w:pPr>
            <w:r w:rsidRPr="005863C1">
              <w:rPr>
                <w:rFonts w:ascii="Arial" w:hAnsi="Arial" w:cs="Arial"/>
                <w:sz w:val="20"/>
                <w:szCs w:val="20"/>
              </w:rPr>
              <w:t>Etap realizacji</w:t>
            </w:r>
          </w:p>
        </w:tc>
      </w:tr>
      <w:tr w:rsidR="00581121" w:rsidRPr="005863C1" w:rsidTr="00CA5448">
        <w:tc>
          <w:tcPr>
            <w:tcW w:w="2093" w:type="dxa"/>
            <w:vMerge w:val="restart"/>
          </w:tcPr>
          <w:p w:rsidR="00581121" w:rsidRPr="005863C1" w:rsidRDefault="00581121" w:rsidP="00CA5448">
            <w:pPr>
              <w:spacing w:after="0"/>
              <w:rPr>
                <w:rFonts w:ascii="Arial" w:hAnsi="Arial" w:cs="Arial"/>
                <w:sz w:val="20"/>
                <w:szCs w:val="20"/>
              </w:rPr>
            </w:pPr>
            <w:r w:rsidRPr="005863C1">
              <w:rPr>
                <w:rFonts w:ascii="Arial" w:hAnsi="Arial" w:cs="Arial"/>
                <w:sz w:val="20"/>
                <w:szCs w:val="20"/>
              </w:rPr>
              <w:t>Posługiwanie się językiem obcym zawodowym na stanowisku pracy związanym z tworzeniem i zarzadzaniem bazami danych, tworzeniem stron i aplikacji internetowych,</w:t>
            </w: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Charakterystyka stanowiska pracy</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związanym z czynnościami tworzenia i zarzadzania bazami danych, tworzenia stron i aplikacji internetowych,</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 xml:space="preserve">posługiwać się słownictwem związanym z narzędziami i materiałami wykorzystywanymi na stanowisku pracy, </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związanym z urządzeniami wykorzystywanymi na stanowisku pracy.</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w czynnościami zawodowymi,</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z narzędziami i materiałami wykorzystywanymi na stanowisku pracy,</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z urządzeniami wykorzystywanymi na stanowisku pracy.</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tcPr>
          <w:p w:rsidR="00581121" w:rsidRPr="005863C1" w:rsidRDefault="00581121" w:rsidP="00CA5448">
            <w:pPr>
              <w:spacing w:after="0"/>
              <w:rPr>
                <w:rFonts w:ascii="Arial" w:hAnsi="Arial" w:cs="Arial"/>
                <w:sz w:val="20"/>
                <w:szCs w:val="20"/>
              </w:rPr>
            </w:pP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Tworzenie instrukcji, opisów związanych z wykonywaniem zadań zawodowych</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znajdować w tekście określone informacje związane z tworzeniem i zarzadzaniem bazami danych, tworzeniem stron i aplikacji internetowych,</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układać informacje w określonym porządku.</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stworzyć instrukcję w języku obcym zawodowym dotyczącym stanowiska pracy,</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stworzyć opis w języku obcym zawodowym dotyczącym stanowiska pracy.</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val="restart"/>
          </w:tcPr>
          <w:p w:rsidR="00581121" w:rsidRPr="005863C1" w:rsidRDefault="00581121" w:rsidP="00CA5448">
            <w:pPr>
              <w:spacing w:after="0"/>
              <w:rPr>
                <w:rFonts w:ascii="Arial" w:hAnsi="Arial" w:cs="Arial"/>
                <w:sz w:val="20"/>
                <w:szCs w:val="20"/>
              </w:rPr>
            </w:pPr>
            <w:r w:rsidRPr="005863C1">
              <w:rPr>
                <w:rFonts w:ascii="Arial" w:hAnsi="Arial" w:cs="Arial"/>
                <w:sz w:val="20"/>
                <w:szCs w:val="20"/>
              </w:rPr>
              <w:t>Prowadzenie rozmowy kwalifikacyjnej</w:t>
            </w: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CV oraz list motywacyjny, dokumenty związane z wykonywanym zawodem</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podczas tworzenia listu motywacyjnego,</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lastRenderedPageBreak/>
              <w:t>dobrać słownictwo w języku obcym zawodowym podczas tworzenia CV.</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lastRenderedPageBreak/>
              <w:t>napisać w języku obcym zawodowym list motywacyjny,</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napisać w języku obcym zawodowym CV.</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tcPr>
          <w:p w:rsidR="00581121" w:rsidRPr="005863C1" w:rsidRDefault="00581121" w:rsidP="00CA5448">
            <w:pPr>
              <w:spacing w:after="0"/>
              <w:rPr>
                <w:rFonts w:ascii="Arial" w:hAnsi="Arial" w:cs="Arial"/>
                <w:sz w:val="20"/>
                <w:szCs w:val="20"/>
              </w:rPr>
            </w:pP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Rozmowa kwalifikacyjna</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podczas prowadzenia rozmowy kwalifikacyjnej,</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określające zadania zawodowe.</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wypowiedzi w języku obcym zawodowym podczas rozmowy kwalifikacyjnej,</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opisującą zadania zawodowe technika programisty.</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val="restart"/>
          </w:tcPr>
          <w:p w:rsidR="00581121" w:rsidRPr="005863C1" w:rsidRDefault="00581121" w:rsidP="00CA5448">
            <w:pPr>
              <w:spacing w:after="0"/>
              <w:rPr>
                <w:rFonts w:ascii="Arial" w:hAnsi="Arial" w:cs="Arial"/>
                <w:sz w:val="20"/>
                <w:szCs w:val="20"/>
              </w:rPr>
            </w:pPr>
            <w:r w:rsidRPr="005863C1">
              <w:rPr>
                <w:rFonts w:ascii="Arial" w:hAnsi="Arial" w:cs="Arial"/>
                <w:sz w:val="20"/>
                <w:szCs w:val="20"/>
              </w:rPr>
              <w:t>Formułowanie wypowiedzi w języku obcym zawodowym związane z tworzeniem i zarzadzaniem bazami danych, tworzeniem stron i aplikacji internetowych</w:t>
            </w: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Polecenie, komunikat, instrukcja</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dotyczące poleceń związanych z tworzeniem i zarzadzaniem bazami danych, tworzeniem stron i aplikacji internetowych,</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dotyczące komunikatów i instrukcji związanych z wykonywaniem zadań tworzenia i zarzadzania bazami danych, tworzenia stron i aplikacji internetowych,</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polecenie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komunikaty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instrukcję w języku obcym zawodowym.</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tcPr>
          <w:p w:rsidR="00581121" w:rsidRPr="005863C1" w:rsidRDefault="00581121" w:rsidP="00CA5448">
            <w:pPr>
              <w:spacing w:after="0"/>
              <w:rPr>
                <w:rFonts w:ascii="Arial" w:hAnsi="Arial" w:cs="Arial"/>
                <w:sz w:val="20"/>
                <w:szCs w:val="20"/>
              </w:rPr>
            </w:pP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Tworzenie wiadomości e-mail i innych wiadomości tekstowych związanych z czynnościami zawodowym</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przy tworzeniu wiadomości e-mail,</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 xml:space="preserve">dobrać słownictwo w języku obcym zawodowym przy tworzeniu dokumentów typu </w:t>
            </w:r>
            <w:r w:rsidRPr="005863C1">
              <w:rPr>
                <w:rFonts w:ascii="Arial" w:hAnsi="Arial" w:cs="Arial"/>
                <w:sz w:val="20"/>
                <w:szCs w:val="20"/>
              </w:rPr>
              <w:lastRenderedPageBreak/>
              <w:t>wiadomość, formularz.</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lastRenderedPageBreak/>
              <w:t xml:space="preserve">sformułować wiadomość </w:t>
            </w:r>
            <w:r w:rsidRPr="005863C1">
              <w:rPr>
                <w:rFonts w:ascii="Arial" w:hAnsi="Arial" w:cs="Arial"/>
                <w:sz w:val="20"/>
                <w:szCs w:val="20"/>
              </w:rPr>
              <w:br/>
              <w:t>e-mail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formularz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wiadomość w języku obcym zawodowym.</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tcPr>
          <w:p w:rsidR="00581121" w:rsidRPr="005863C1" w:rsidRDefault="00581121" w:rsidP="00CA5448">
            <w:pPr>
              <w:spacing w:after="0"/>
              <w:rPr>
                <w:rFonts w:ascii="Arial" w:hAnsi="Arial" w:cs="Arial"/>
                <w:sz w:val="20"/>
                <w:szCs w:val="20"/>
              </w:rPr>
            </w:pP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Rozmowa z klientem.</w:t>
            </w:r>
          </w:p>
        </w:tc>
        <w:tc>
          <w:tcPr>
            <w:tcW w:w="1162" w:type="dxa"/>
            <w:gridSpan w:val="2"/>
          </w:tcPr>
          <w:p w:rsidR="00581121" w:rsidRPr="005863C1" w:rsidRDefault="00581121" w:rsidP="00CA5448">
            <w:pPr>
              <w:spacing w:after="0"/>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dotyczące rozmowy z pracownikiem,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dobrać słownictwo w języku obcym zawodowym dotyczące rozmowy z kontrahentem.</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w języku obcym zawodowym w trakcie rozmowy z pracownikiem,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w języku obcym zawodowym podczas rozmowy z kontrahentem.</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w:t>
            </w:r>
          </w:p>
        </w:tc>
      </w:tr>
      <w:tr w:rsidR="00581121" w:rsidRPr="005863C1" w:rsidTr="00CA5448">
        <w:tc>
          <w:tcPr>
            <w:tcW w:w="2093" w:type="dxa"/>
            <w:vMerge w:val="restart"/>
          </w:tcPr>
          <w:p w:rsidR="00581121" w:rsidRPr="005863C1" w:rsidRDefault="00581121" w:rsidP="00CA5448">
            <w:pPr>
              <w:spacing w:after="0"/>
              <w:rPr>
                <w:rFonts w:ascii="Arial" w:hAnsi="Arial" w:cs="Arial"/>
                <w:sz w:val="20"/>
                <w:szCs w:val="20"/>
              </w:rPr>
            </w:pPr>
            <w:r w:rsidRPr="005863C1">
              <w:rPr>
                <w:rFonts w:ascii="Arial" w:hAnsi="Arial" w:cs="Arial"/>
                <w:sz w:val="20"/>
                <w:szCs w:val="20"/>
              </w:rPr>
              <w:t>Posługiwanie się językiem obcym zawodowym na stanowisku pracy związanym z projektowaniem, programowaniem i testowaniem aplikacji</w:t>
            </w: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Charakterystyka stanowiska pracy</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związanym w czynnościami projektowania, programowania i testowania aplikacji,</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 xml:space="preserve">posługiwać się słownictwem związanym z narzędziami i materiałami wykorzystywanymi na stanowisku pracy, </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związanym z maszynami i urządzeniami wykorzystywanymi na stanowisku pracy.</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w czynnościami zawodowymi,</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z narzędziami programistycznymi na stanowisku pracy,</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wypowiedź w języku obcym zawodowym związanym z urządzeniami wykorzystywanymi na stanowisku pracy.</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III</w:t>
            </w:r>
          </w:p>
        </w:tc>
      </w:tr>
      <w:tr w:rsidR="00581121" w:rsidRPr="005863C1" w:rsidTr="00CA5448">
        <w:tc>
          <w:tcPr>
            <w:tcW w:w="2093" w:type="dxa"/>
            <w:vMerge/>
          </w:tcPr>
          <w:p w:rsidR="00581121" w:rsidRPr="005863C1" w:rsidRDefault="00581121" w:rsidP="00CA5448">
            <w:pPr>
              <w:spacing w:after="0"/>
              <w:rPr>
                <w:rFonts w:ascii="Arial" w:hAnsi="Arial" w:cs="Arial"/>
                <w:sz w:val="20"/>
                <w:szCs w:val="20"/>
              </w:rPr>
            </w:pPr>
          </w:p>
        </w:tc>
        <w:tc>
          <w:tcPr>
            <w:tcW w:w="297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Tworzenie instrukcji, opisów związanych z wykonywaniem zadań zawodowych</w:t>
            </w:r>
          </w:p>
        </w:tc>
        <w:tc>
          <w:tcPr>
            <w:tcW w:w="1162" w:type="dxa"/>
            <w:gridSpan w:val="2"/>
          </w:tcPr>
          <w:p w:rsidR="00581121" w:rsidRPr="005863C1" w:rsidRDefault="00581121" w:rsidP="00CA5448">
            <w:pPr>
              <w:spacing w:after="0"/>
              <w:jc w:val="center"/>
              <w:rPr>
                <w:rFonts w:ascii="Arial" w:hAnsi="Arial" w:cs="Arial"/>
                <w:sz w:val="20"/>
                <w:szCs w:val="20"/>
              </w:rPr>
            </w:pPr>
          </w:p>
        </w:tc>
        <w:tc>
          <w:tcPr>
            <w:tcW w:w="2960" w:type="dxa"/>
            <w:gridSpan w:val="2"/>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znajdować w tekście określone informacje związane z projektowaniem, programowaniem i testowaniem aplikacji,</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układać informacje w określonym porządku.</w:t>
            </w:r>
          </w:p>
        </w:tc>
        <w:tc>
          <w:tcPr>
            <w:tcW w:w="3249" w:type="dxa"/>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stworzyć instrukcję w języku obcym zawodowym dotyczącym stanowiska pracy, urządzenia,</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stworzyć opis w języku obcym zawodowym dotyczącym stanowiska pracy, urządzenia.</w:t>
            </w:r>
          </w:p>
        </w:tc>
        <w:tc>
          <w:tcPr>
            <w:tcW w:w="1417" w:type="dxa"/>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III</w:t>
            </w:r>
          </w:p>
        </w:tc>
      </w:tr>
      <w:tr w:rsidR="00581121" w:rsidRPr="005863C1" w:rsidTr="00CA5448">
        <w:tc>
          <w:tcPr>
            <w:tcW w:w="2093" w:type="dxa"/>
            <w:vMerge w:val="restart"/>
            <w:tcBorders>
              <w:top w:val="single" w:sz="4" w:space="0" w:color="auto"/>
              <w:left w:val="single" w:sz="4" w:space="0" w:color="auto"/>
              <w:bottom w:val="single" w:sz="4" w:space="0" w:color="auto"/>
              <w:right w:val="single" w:sz="4" w:space="0" w:color="auto"/>
            </w:tcBorders>
            <w:hideMark/>
          </w:tcPr>
          <w:p w:rsidR="00581121" w:rsidRPr="005863C1" w:rsidRDefault="00581121" w:rsidP="00CA5448">
            <w:pPr>
              <w:spacing w:after="0"/>
              <w:rPr>
                <w:rFonts w:ascii="Arial" w:hAnsi="Arial" w:cs="Arial"/>
                <w:sz w:val="20"/>
                <w:szCs w:val="20"/>
              </w:rPr>
            </w:pPr>
            <w:r w:rsidRPr="005863C1">
              <w:rPr>
                <w:rFonts w:ascii="Arial" w:hAnsi="Arial" w:cs="Arial"/>
                <w:sz w:val="20"/>
                <w:szCs w:val="20"/>
              </w:rPr>
              <w:t xml:space="preserve">Dokumentacja w </w:t>
            </w:r>
            <w:r w:rsidRPr="005863C1">
              <w:rPr>
                <w:rFonts w:ascii="Arial" w:hAnsi="Arial" w:cs="Arial"/>
                <w:sz w:val="20"/>
                <w:szCs w:val="20"/>
              </w:rPr>
              <w:lastRenderedPageBreak/>
              <w:t>języku obcym</w:t>
            </w:r>
          </w:p>
        </w:tc>
        <w:tc>
          <w:tcPr>
            <w:tcW w:w="2977"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lastRenderedPageBreak/>
              <w:t xml:space="preserve">Formularze, specyfikacje i </w:t>
            </w:r>
            <w:r w:rsidRPr="005863C1">
              <w:rPr>
                <w:rFonts w:ascii="Arial" w:hAnsi="Arial" w:cs="Arial"/>
                <w:sz w:val="20"/>
                <w:szCs w:val="20"/>
              </w:rPr>
              <w:lastRenderedPageBreak/>
              <w:t>normy w języku obcym</w:t>
            </w:r>
          </w:p>
        </w:tc>
        <w:tc>
          <w:tcPr>
            <w:tcW w:w="1131"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jc w:val="center"/>
              <w:rPr>
                <w:rFonts w:ascii="Arial" w:hAnsi="Arial" w:cs="Arial"/>
                <w:sz w:val="20"/>
                <w:szCs w:val="20"/>
              </w:rPr>
            </w:pPr>
          </w:p>
        </w:tc>
        <w:tc>
          <w:tcPr>
            <w:tcW w:w="297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p>
        </w:tc>
        <w:tc>
          <w:tcPr>
            <w:tcW w:w="326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eastAsia="Arial" w:hAnsi="Arial" w:cs="Arial"/>
                <w:sz w:val="20"/>
                <w:szCs w:val="20"/>
              </w:rPr>
              <w:t xml:space="preserve">określić główną myśl </w:t>
            </w:r>
            <w:r w:rsidRPr="005863C1">
              <w:rPr>
                <w:rFonts w:ascii="Arial" w:eastAsia="Arial" w:hAnsi="Arial" w:cs="Arial"/>
                <w:sz w:val="20"/>
                <w:szCs w:val="20"/>
              </w:rPr>
              <w:lastRenderedPageBreak/>
              <w:t>wypowiedzi/tekstu lub fragmentu wypowiedzi/tekstu,</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eastAsia="Arial" w:hAnsi="Arial" w:cs="Arial"/>
                <w:sz w:val="20"/>
                <w:szCs w:val="20"/>
              </w:rPr>
              <w:t>znajdować w wypowiedzi/tekście określone informacje.</w:t>
            </w:r>
          </w:p>
        </w:tc>
        <w:tc>
          <w:tcPr>
            <w:tcW w:w="1417" w:type="dxa"/>
            <w:tcBorders>
              <w:top w:val="single" w:sz="4" w:space="0" w:color="auto"/>
              <w:left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lastRenderedPageBreak/>
              <w:t>Klasa III</w:t>
            </w:r>
          </w:p>
        </w:tc>
      </w:tr>
      <w:tr w:rsidR="00581121" w:rsidRPr="005863C1" w:rsidTr="00CA5448">
        <w:trPr>
          <w:trHeight w:val="470"/>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581121" w:rsidRPr="005863C1" w:rsidRDefault="00581121" w:rsidP="00CA5448">
            <w:pPr>
              <w:spacing w:after="0"/>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Obcojęzyczna dokumentacja specjalistyczna</w:t>
            </w:r>
          </w:p>
        </w:tc>
        <w:tc>
          <w:tcPr>
            <w:tcW w:w="1131"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jc w:val="center"/>
              <w:rPr>
                <w:rFonts w:ascii="Arial" w:hAnsi="Arial" w:cs="Arial"/>
                <w:sz w:val="20"/>
                <w:szCs w:val="20"/>
              </w:rPr>
            </w:pPr>
          </w:p>
        </w:tc>
        <w:tc>
          <w:tcPr>
            <w:tcW w:w="297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p>
        </w:tc>
        <w:tc>
          <w:tcPr>
            <w:tcW w:w="326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eastAsia="Arial" w:hAnsi="Arial" w:cs="Arial"/>
                <w:sz w:val="20"/>
                <w:szCs w:val="20"/>
              </w:rPr>
              <w:t>rozpoznać związki między poszczególnymi częściami tekstu.</w:t>
            </w:r>
          </w:p>
        </w:tc>
        <w:tc>
          <w:tcPr>
            <w:tcW w:w="1417" w:type="dxa"/>
            <w:tcBorders>
              <w:left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IV</w:t>
            </w:r>
          </w:p>
        </w:tc>
      </w:tr>
      <w:tr w:rsidR="00581121" w:rsidRPr="005863C1" w:rsidTr="00CA5448">
        <w:trPr>
          <w:trHeight w:val="470"/>
        </w:trPr>
        <w:tc>
          <w:tcPr>
            <w:tcW w:w="2093" w:type="dxa"/>
            <w:tcBorders>
              <w:top w:val="single" w:sz="4" w:space="0" w:color="auto"/>
              <w:left w:val="single" w:sz="4" w:space="0" w:color="auto"/>
              <w:bottom w:val="single" w:sz="4" w:space="0" w:color="auto"/>
              <w:right w:val="single" w:sz="4" w:space="0" w:color="auto"/>
            </w:tcBorders>
            <w:vAlign w:val="center"/>
          </w:tcPr>
          <w:p w:rsidR="00581121" w:rsidRPr="005863C1" w:rsidRDefault="00581121" w:rsidP="00CA5448">
            <w:pPr>
              <w:spacing w:after="0"/>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Tworzenie wiadomości e-mail i innych wiadomości tekstowych związanych z czynnościami zawodowym</w:t>
            </w:r>
          </w:p>
        </w:tc>
        <w:tc>
          <w:tcPr>
            <w:tcW w:w="1131"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jc w:val="center"/>
              <w:rPr>
                <w:rFonts w:ascii="Arial" w:hAnsi="Arial" w:cs="Arial"/>
                <w:sz w:val="20"/>
                <w:szCs w:val="20"/>
              </w:rPr>
            </w:pPr>
          </w:p>
        </w:tc>
        <w:tc>
          <w:tcPr>
            <w:tcW w:w="297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p>
        </w:tc>
        <w:tc>
          <w:tcPr>
            <w:tcW w:w="326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 xml:space="preserve">sformułować wiadomość </w:t>
            </w:r>
            <w:r w:rsidRPr="005863C1">
              <w:rPr>
                <w:rFonts w:ascii="Arial" w:hAnsi="Arial" w:cs="Arial"/>
                <w:sz w:val="20"/>
                <w:szCs w:val="20"/>
              </w:rPr>
              <w:br/>
              <w:t>e-mail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formularz w języku obcym zawodowym,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sformułować wiadomość w języku obcym zawodowym.</w:t>
            </w:r>
          </w:p>
        </w:tc>
        <w:tc>
          <w:tcPr>
            <w:tcW w:w="1417" w:type="dxa"/>
            <w:tcBorders>
              <w:left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IV</w:t>
            </w:r>
          </w:p>
        </w:tc>
      </w:tr>
      <w:tr w:rsidR="00581121" w:rsidRPr="005863C1" w:rsidTr="00CA5448">
        <w:trPr>
          <w:trHeight w:val="470"/>
        </w:trPr>
        <w:tc>
          <w:tcPr>
            <w:tcW w:w="2093" w:type="dxa"/>
            <w:tcBorders>
              <w:top w:val="single" w:sz="4" w:space="0" w:color="auto"/>
              <w:left w:val="single" w:sz="4" w:space="0" w:color="auto"/>
              <w:bottom w:val="single" w:sz="4" w:space="0" w:color="auto"/>
              <w:right w:val="single" w:sz="4" w:space="0" w:color="auto"/>
            </w:tcBorders>
            <w:vAlign w:val="center"/>
          </w:tcPr>
          <w:p w:rsidR="00581121" w:rsidRPr="005863C1" w:rsidRDefault="00581121" w:rsidP="00CA5448">
            <w:pPr>
              <w:spacing w:after="0"/>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Rozmowa z klientem.</w:t>
            </w:r>
          </w:p>
        </w:tc>
        <w:tc>
          <w:tcPr>
            <w:tcW w:w="1131" w:type="dxa"/>
            <w:tcBorders>
              <w:top w:val="single" w:sz="4" w:space="0" w:color="auto"/>
              <w:left w:val="single" w:sz="4" w:space="0" w:color="auto"/>
              <w:bottom w:val="single" w:sz="4" w:space="0" w:color="auto"/>
              <w:right w:val="single" w:sz="4" w:space="0" w:color="auto"/>
            </w:tcBorders>
          </w:tcPr>
          <w:p w:rsidR="00581121" w:rsidRPr="005863C1" w:rsidRDefault="00581121" w:rsidP="006F385E">
            <w:pPr>
              <w:spacing w:after="0"/>
              <w:jc w:val="center"/>
              <w:rPr>
                <w:rFonts w:ascii="Arial" w:hAnsi="Arial" w:cs="Arial"/>
                <w:sz w:val="20"/>
                <w:szCs w:val="20"/>
              </w:rPr>
            </w:pPr>
          </w:p>
        </w:tc>
        <w:tc>
          <w:tcPr>
            <w:tcW w:w="297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p>
        </w:tc>
        <w:tc>
          <w:tcPr>
            <w:tcW w:w="3265" w:type="dxa"/>
            <w:gridSpan w:val="2"/>
            <w:tcBorders>
              <w:top w:val="single" w:sz="4" w:space="0" w:color="auto"/>
              <w:left w:val="single" w:sz="4" w:space="0" w:color="auto"/>
              <w:bottom w:val="single" w:sz="4" w:space="0" w:color="auto"/>
              <w:right w:val="single" w:sz="4" w:space="0" w:color="auto"/>
            </w:tcBorders>
          </w:tcPr>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w języku obcym zawodowym w trakcie rozmowy z pracownikiem,</w:t>
            </w:r>
          </w:p>
          <w:p w:rsidR="00581121" w:rsidRPr="005863C1" w:rsidRDefault="00581121" w:rsidP="003C7B3E">
            <w:pPr>
              <w:numPr>
                <w:ilvl w:val="0"/>
                <w:numId w:val="29"/>
              </w:numPr>
              <w:pBdr>
                <w:top w:val="nil"/>
                <w:left w:val="nil"/>
                <w:bottom w:val="nil"/>
                <w:right w:val="nil"/>
                <w:between w:val="nil"/>
              </w:pBdr>
              <w:spacing w:after="0"/>
              <w:ind w:left="322" w:hanging="284"/>
              <w:rPr>
                <w:rFonts w:ascii="Arial" w:hAnsi="Arial" w:cs="Arial"/>
                <w:sz w:val="20"/>
                <w:szCs w:val="20"/>
              </w:rPr>
            </w:pPr>
            <w:r w:rsidRPr="005863C1">
              <w:rPr>
                <w:rFonts w:ascii="Arial" w:hAnsi="Arial" w:cs="Arial"/>
                <w:sz w:val="20"/>
                <w:szCs w:val="20"/>
              </w:rPr>
              <w:t>posługiwać się słownictwem w języku obcym zawodowym podczas rozmowy z kontrahentem.</w:t>
            </w:r>
          </w:p>
        </w:tc>
        <w:tc>
          <w:tcPr>
            <w:tcW w:w="1417" w:type="dxa"/>
            <w:tcBorders>
              <w:left w:val="single" w:sz="4" w:space="0" w:color="auto"/>
              <w:right w:val="single" w:sz="4" w:space="0" w:color="auto"/>
            </w:tcBorders>
          </w:tcPr>
          <w:p w:rsidR="00581121" w:rsidRPr="005863C1" w:rsidRDefault="00581121" w:rsidP="00CA5448">
            <w:pPr>
              <w:spacing w:after="0"/>
              <w:rPr>
                <w:rFonts w:ascii="Arial" w:hAnsi="Arial" w:cs="Arial"/>
                <w:sz w:val="20"/>
                <w:szCs w:val="20"/>
              </w:rPr>
            </w:pPr>
            <w:r w:rsidRPr="005863C1">
              <w:rPr>
                <w:rFonts w:ascii="Arial" w:hAnsi="Arial" w:cs="Arial"/>
                <w:sz w:val="20"/>
                <w:szCs w:val="20"/>
              </w:rPr>
              <w:t>Klasa IV</w:t>
            </w:r>
          </w:p>
        </w:tc>
      </w:tr>
      <w:tr w:rsidR="00581121" w:rsidRPr="005863C1" w:rsidTr="00CA5448">
        <w:trPr>
          <w:trHeight w:val="264"/>
        </w:trPr>
        <w:tc>
          <w:tcPr>
            <w:tcW w:w="5070" w:type="dxa"/>
            <w:gridSpan w:val="2"/>
            <w:tcBorders>
              <w:top w:val="single" w:sz="4" w:space="0" w:color="auto"/>
              <w:left w:val="single" w:sz="4" w:space="0" w:color="auto"/>
              <w:bottom w:val="single" w:sz="4" w:space="0" w:color="auto"/>
              <w:right w:val="single" w:sz="4" w:space="0" w:color="auto"/>
            </w:tcBorders>
            <w:vAlign w:val="center"/>
          </w:tcPr>
          <w:p w:rsidR="00581121" w:rsidRPr="005863C1" w:rsidRDefault="00581121" w:rsidP="00CA5448">
            <w:pPr>
              <w:spacing w:after="0"/>
              <w:rPr>
                <w:rFonts w:ascii="Arial" w:hAnsi="Arial" w:cs="Arial"/>
                <w:b/>
                <w:sz w:val="20"/>
                <w:szCs w:val="20"/>
              </w:rPr>
            </w:pPr>
            <w:r w:rsidRPr="005863C1">
              <w:rPr>
                <w:rFonts w:ascii="Arial" w:hAnsi="Arial" w:cs="Arial"/>
                <w:b/>
                <w:sz w:val="20"/>
                <w:szCs w:val="20"/>
              </w:rPr>
              <w:t>Razem</w:t>
            </w:r>
          </w:p>
        </w:tc>
        <w:tc>
          <w:tcPr>
            <w:tcW w:w="1131" w:type="dxa"/>
            <w:tcBorders>
              <w:top w:val="single" w:sz="4" w:space="0" w:color="auto"/>
              <w:left w:val="single" w:sz="4" w:space="0" w:color="auto"/>
              <w:right w:val="single" w:sz="4" w:space="0" w:color="auto"/>
            </w:tcBorders>
          </w:tcPr>
          <w:p w:rsidR="00581121" w:rsidRPr="005863C1" w:rsidRDefault="00581121" w:rsidP="00CA5448">
            <w:pPr>
              <w:spacing w:after="0"/>
              <w:rPr>
                <w:rFonts w:ascii="Arial" w:hAnsi="Arial" w:cs="Arial"/>
                <w:b/>
                <w:sz w:val="20"/>
                <w:szCs w:val="20"/>
              </w:rPr>
            </w:pPr>
          </w:p>
        </w:tc>
        <w:tc>
          <w:tcPr>
            <w:tcW w:w="2975" w:type="dxa"/>
            <w:gridSpan w:val="2"/>
            <w:tcBorders>
              <w:top w:val="single" w:sz="4" w:space="0" w:color="auto"/>
              <w:left w:val="single" w:sz="4" w:space="0" w:color="auto"/>
              <w:right w:val="single" w:sz="4" w:space="0" w:color="auto"/>
            </w:tcBorders>
          </w:tcPr>
          <w:p w:rsidR="00581121" w:rsidRPr="005863C1" w:rsidRDefault="00581121" w:rsidP="00CA5448">
            <w:pPr>
              <w:spacing w:after="0"/>
              <w:ind w:left="322" w:hanging="284"/>
              <w:rPr>
                <w:rFonts w:ascii="Arial" w:eastAsia="Arial" w:hAnsi="Arial" w:cs="Arial"/>
                <w:b/>
                <w:sz w:val="20"/>
                <w:szCs w:val="20"/>
              </w:rPr>
            </w:pPr>
          </w:p>
        </w:tc>
        <w:tc>
          <w:tcPr>
            <w:tcW w:w="3265" w:type="dxa"/>
            <w:gridSpan w:val="2"/>
            <w:tcBorders>
              <w:top w:val="single" w:sz="4" w:space="0" w:color="auto"/>
              <w:left w:val="single" w:sz="4" w:space="0" w:color="auto"/>
              <w:right w:val="single" w:sz="4" w:space="0" w:color="auto"/>
            </w:tcBorders>
          </w:tcPr>
          <w:p w:rsidR="00581121" w:rsidRPr="005863C1" w:rsidRDefault="00581121" w:rsidP="00CA5448">
            <w:pPr>
              <w:spacing w:after="0"/>
              <w:ind w:left="322" w:hanging="284"/>
              <w:rPr>
                <w:rFonts w:ascii="Arial" w:eastAsia="Arial" w:hAnsi="Arial" w:cs="Arial"/>
                <w:b/>
                <w:sz w:val="20"/>
                <w:szCs w:val="20"/>
              </w:rPr>
            </w:pPr>
          </w:p>
        </w:tc>
        <w:tc>
          <w:tcPr>
            <w:tcW w:w="1417" w:type="dxa"/>
            <w:tcBorders>
              <w:left w:val="single" w:sz="4" w:space="0" w:color="auto"/>
              <w:right w:val="single" w:sz="4" w:space="0" w:color="auto"/>
            </w:tcBorders>
          </w:tcPr>
          <w:p w:rsidR="00581121" w:rsidRPr="005863C1" w:rsidRDefault="00581121" w:rsidP="00CA5448">
            <w:pPr>
              <w:spacing w:after="0"/>
              <w:rPr>
                <w:rFonts w:ascii="Arial" w:hAnsi="Arial" w:cs="Arial"/>
                <w:b/>
                <w:sz w:val="20"/>
                <w:szCs w:val="20"/>
              </w:rPr>
            </w:pPr>
          </w:p>
        </w:tc>
      </w:tr>
    </w:tbl>
    <w:p w:rsidR="00581121" w:rsidRPr="005863C1" w:rsidRDefault="00581121" w:rsidP="00581121">
      <w:pPr>
        <w:spacing w:after="0"/>
        <w:rPr>
          <w:rFonts w:ascii="Arial" w:eastAsia="Arial" w:hAnsi="Arial" w:cs="Arial"/>
          <w:sz w:val="20"/>
          <w:szCs w:val="20"/>
        </w:rPr>
      </w:pPr>
    </w:p>
    <w:p w:rsidR="00581121" w:rsidRPr="005863C1" w:rsidRDefault="00581121" w:rsidP="00581121">
      <w:pPr>
        <w:spacing w:after="0"/>
        <w:rPr>
          <w:rFonts w:ascii="Arial" w:eastAsia="Arial" w:hAnsi="Arial" w:cs="Arial"/>
          <w:sz w:val="20"/>
          <w:szCs w:val="20"/>
        </w:rPr>
      </w:pPr>
    </w:p>
    <w:p w:rsidR="00581121" w:rsidRPr="005863C1" w:rsidRDefault="00581121" w:rsidP="00581121">
      <w:pPr>
        <w:spacing w:after="0"/>
        <w:jc w:val="both"/>
        <w:rPr>
          <w:rFonts w:ascii="Arial" w:hAnsi="Arial" w:cs="Arial"/>
          <w:sz w:val="24"/>
          <w:szCs w:val="20"/>
        </w:rPr>
      </w:pPr>
      <w:r w:rsidRPr="005863C1">
        <w:rPr>
          <w:rFonts w:ascii="Arial" w:hAnsi="Arial" w:cs="Arial"/>
          <w:b/>
          <w:sz w:val="24"/>
          <w:szCs w:val="20"/>
        </w:rPr>
        <w:t>PROCEDURY OSIĄGANIA CELÓW KSZTAŁCENIA PRZEDMIOTU</w:t>
      </w:r>
    </w:p>
    <w:p w:rsidR="00581121" w:rsidRPr="005863C1" w:rsidRDefault="00581121" w:rsidP="00581121">
      <w:pPr>
        <w:spacing w:after="0"/>
        <w:rPr>
          <w:rFonts w:ascii="Arial" w:hAnsi="Arial" w:cs="Arial"/>
          <w:sz w:val="20"/>
          <w:szCs w:val="20"/>
        </w:rPr>
      </w:pPr>
      <w:r w:rsidRPr="005863C1">
        <w:rPr>
          <w:rFonts w:ascii="Arial" w:hAnsi="Arial" w:cs="Arial"/>
          <w:sz w:val="20"/>
          <w:szCs w:val="20"/>
        </w:rPr>
        <w:t>Warunkiem osiągania założonych celów kształcenia w zakresie przedmiotu jest opracowanie odpowiednich dla danego zawodu procesu, a w tym:</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szczególności takich, które aktywizują ucznia do pracy),</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lastRenderedPageBreak/>
        <w:t>stosowanie oceniania sumującego i kształtującego,</w:t>
      </w:r>
    </w:p>
    <w:p w:rsidR="00581121" w:rsidRPr="005863C1" w:rsidRDefault="00581121" w:rsidP="003C7B3E">
      <w:pPr>
        <w:numPr>
          <w:ilvl w:val="0"/>
          <w:numId w:val="3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581121" w:rsidRPr="005863C1" w:rsidRDefault="00581121" w:rsidP="00581121">
      <w:pPr>
        <w:spacing w:after="0"/>
        <w:rPr>
          <w:rFonts w:ascii="Arial" w:hAnsi="Arial" w:cs="Arial"/>
          <w:sz w:val="20"/>
          <w:szCs w:val="20"/>
        </w:rPr>
      </w:pPr>
    </w:p>
    <w:p w:rsidR="00581121" w:rsidRPr="00581121" w:rsidRDefault="00581121" w:rsidP="00581121">
      <w:pPr>
        <w:spacing w:after="0"/>
        <w:rPr>
          <w:rFonts w:ascii="Arial" w:hAnsi="Arial" w:cs="Arial"/>
          <w:b/>
          <w:sz w:val="20"/>
          <w:szCs w:val="20"/>
        </w:rPr>
      </w:pPr>
      <w:r w:rsidRPr="00581121">
        <w:rPr>
          <w:rFonts w:ascii="Arial" w:hAnsi="Arial" w:cs="Arial"/>
          <w:b/>
          <w:sz w:val="20"/>
          <w:szCs w:val="20"/>
        </w:rPr>
        <w:t>METODY NAUCZANIA</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Dla przedmiotu Język angielski zawodowy, który należy do przedmiotów teoretycznych, zaleca się stosowanie metod nauczania podających, eksponujących i problemowych, takich jak:</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wykład informacyjny,</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pokaz z objaśnieniem,</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wykład problemowy,</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metoda przypadku,</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dyskusja dydaktyczna,</w:t>
      </w:r>
    </w:p>
    <w:p w:rsidR="00581121" w:rsidRPr="005863C1" w:rsidRDefault="00581121" w:rsidP="003C7B3E">
      <w:pPr>
        <w:numPr>
          <w:ilvl w:val="0"/>
          <w:numId w:val="16"/>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ćwiczenia przedmiotowe,</w:t>
      </w:r>
    </w:p>
    <w:p w:rsidR="00581121" w:rsidRPr="005863C1" w:rsidRDefault="00581121" w:rsidP="003C7B3E">
      <w:pPr>
        <w:numPr>
          <w:ilvl w:val="0"/>
          <w:numId w:val="16"/>
        </w:numPr>
        <w:pBdr>
          <w:top w:val="nil"/>
          <w:left w:val="nil"/>
          <w:bottom w:val="nil"/>
          <w:right w:val="nil"/>
          <w:between w:val="nil"/>
        </w:pBdr>
        <w:spacing w:after="0"/>
        <w:ind w:left="426"/>
        <w:jc w:val="both"/>
        <w:rPr>
          <w:rFonts w:ascii="Arial" w:hAnsi="Arial" w:cs="Arial"/>
          <w:sz w:val="20"/>
          <w:szCs w:val="20"/>
        </w:rPr>
      </w:pPr>
      <w:r w:rsidRPr="005863C1">
        <w:rPr>
          <w:rFonts w:ascii="Arial" w:hAnsi="Arial" w:cs="Arial"/>
          <w:sz w:val="20"/>
          <w:szCs w:val="20"/>
        </w:rPr>
        <w:t>burza mózgów.</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Zajęcia powinny odbywać się w grupach</w:t>
      </w:r>
      <w:r w:rsidR="00D50043">
        <w:rPr>
          <w:rFonts w:ascii="Arial" w:hAnsi="Arial" w:cs="Arial"/>
          <w:sz w:val="20"/>
          <w:szCs w:val="20"/>
        </w:rPr>
        <w:t xml:space="preserve"> </w:t>
      </w:r>
      <w:r w:rsidRPr="005863C1">
        <w:rPr>
          <w:rFonts w:ascii="Arial" w:hAnsi="Arial" w:cs="Arial"/>
          <w:sz w:val="20"/>
          <w:szCs w:val="20"/>
        </w:rPr>
        <w:t xml:space="preserve">maksymalnie 16-osobowych. </w:t>
      </w:r>
    </w:p>
    <w:p w:rsidR="00581121" w:rsidRPr="005863C1" w:rsidRDefault="00581121" w:rsidP="00581121">
      <w:pPr>
        <w:spacing w:after="0"/>
        <w:jc w:val="both"/>
        <w:rPr>
          <w:rFonts w:ascii="Arial" w:hAnsi="Arial" w:cs="Arial"/>
          <w:b/>
          <w:sz w:val="24"/>
          <w:szCs w:val="20"/>
        </w:rPr>
      </w:pPr>
    </w:p>
    <w:p w:rsidR="00581121" w:rsidRPr="005863C1" w:rsidRDefault="00581121" w:rsidP="00581121">
      <w:pPr>
        <w:spacing w:after="0"/>
        <w:rPr>
          <w:rFonts w:ascii="Arial" w:hAnsi="Arial" w:cs="Arial"/>
          <w:sz w:val="20"/>
          <w:szCs w:val="20"/>
        </w:rPr>
      </w:pPr>
      <w:r w:rsidRPr="005863C1">
        <w:rPr>
          <w:rFonts w:ascii="Arial" w:hAnsi="Arial" w:cs="Arial"/>
          <w:sz w:val="20"/>
          <w:szCs w:val="20"/>
        </w:rPr>
        <w:t>W zakresie kształcenia zawodowego bardzo dobrze sprawdza się również nauczanie problemowe ze szczególnym uwzględnieniem metod aktywizujących, np.</w:t>
      </w:r>
    </w:p>
    <w:p w:rsidR="00581121" w:rsidRPr="005863C1" w:rsidRDefault="00581121" w:rsidP="003C7B3E">
      <w:pPr>
        <w:numPr>
          <w:ilvl w:val="0"/>
          <w:numId w:val="2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metoda przypadków,</w:t>
      </w:r>
    </w:p>
    <w:p w:rsidR="00581121" w:rsidRPr="005863C1" w:rsidRDefault="00581121" w:rsidP="003C7B3E">
      <w:pPr>
        <w:numPr>
          <w:ilvl w:val="0"/>
          <w:numId w:val="2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metoda sytuacyjna,</w:t>
      </w:r>
    </w:p>
    <w:p w:rsidR="00581121" w:rsidRPr="005863C1" w:rsidRDefault="00581121" w:rsidP="003C7B3E">
      <w:pPr>
        <w:numPr>
          <w:ilvl w:val="0"/>
          <w:numId w:val="2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dyskusja dydaktyczna,</w:t>
      </w:r>
    </w:p>
    <w:p w:rsidR="00581121" w:rsidRPr="005863C1" w:rsidRDefault="00581121" w:rsidP="003C7B3E">
      <w:pPr>
        <w:numPr>
          <w:ilvl w:val="0"/>
          <w:numId w:val="24"/>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gry dydaktyczne,</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Nauczyciel powinien:</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motywować uczniów do pracy,</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dostosowywać stopień trudności planowanych ćwiczeń do możliwości uczniów,</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uwzględniać zainteresowania uczniów,</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przygotowywać zadania o różnym stopniu trudności i złożoności,</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zachęcać uczniów do korzystania z różnych źródeł informacji zawodowej,</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nauczyciel powinien stosować metody aktywizujące,</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 nauczyciel powinien stosować nowoczesne środki kształcenia, np. tablice multimedialne.</w:t>
      </w:r>
    </w:p>
    <w:p w:rsidR="00581121" w:rsidRPr="005863C1" w:rsidRDefault="00581121" w:rsidP="00581121">
      <w:pPr>
        <w:spacing w:after="0"/>
        <w:rPr>
          <w:rFonts w:ascii="Arial" w:hAnsi="Arial" w:cs="Arial"/>
          <w:sz w:val="20"/>
          <w:szCs w:val="20"/>
        </w:rPr>
      </w:pPr>
    </w:p>
    <w:p w:rsidR="002206E4" w:rsidRPr="002206E4" w:rsidRDefault="002206E4" w:rsidP="002206E4">
      <w:pPr>
        <w:spacing w:after="0"/>
        <w:rPr>
          <w:rFonts w:ascii="Arial" w:hAnsi="Arial" w:cs="Arial"/>
          <w:b/>
          <w:sz w:val="20"/>
          <w:szCs w:val="20"/>
        </w:rPr>
      </w:pPr>
      <w:r w:rsidRPr="002206E4">
        <w:rPr>
          <w:rFonts w:ascii="Arial" w:hAnsi="Arial" w:cs="Arial"/>
          <w:b/>
          <w:sz w:val="20"/>
          <w:szCs w:val="20"/>
        </w:rPr>
        <w:t>FORMY ORGANIZACYJNE</w:t>
      </w:r>
    </w:p>
    <w:p w:rsidR="002206E4" w:rsidRDefault="002206E4" w:rsidP="002206E4">
      <w:pPr>
        <w:spacing w:after="0"/>
        <w:rPr>
          <w:rFonts w:ascii="Arial" w:hAnsi="Arial" w:cs="Arial"/>
          <w:b/>
          <w:sz w:val="24"/>
          <w:szCs w:val="20"/>
        </w:rPr>
      </w:pPr>
    </w:p>
    <w:p w:rsidR="002206E4" w:rsidRPr="005863C1" w:rsidRDefault="002206E4" w:rsidP="002206E4">
      <w:pPr>
        <w:spacing w:after="0"/>
        <w:jc w:val="both"/>
        <w:rPr>
          <w:rFonts w:ascii="Arial" w:hAnsi="Arial" w:cs="Arial"/>
          <w:sz w:val="20"/>
          <w:szCs w:val="20"/>
        </w:rPr>
      </w:pPr>
      <w:r w:rsidRPr="005863C1">
        <w:rPr>
          <w:rFonts w:ascii="Arial" w:hAnsi="Arial" w:cs="Arial"/>
          <w:sz w:val="20"/>
          <w:szCs w:val="20"/>
        </w:rPr>
        <w:lastRenderedPageBreak/>
        <w:t xml:space="preserve">Zajęcia </w:t>
      </w:r>
      <w:r>
        <w:rPr>
          <w:rFonts w:ascii="Arial" w:hAnsi="Arial" w:cs="Arial"/>
          <w:sz w:val="20"/>
          <w:szCs w:val="20"/>
        </w:rPr>
        <w:t xml:space="preserve">powinny </w:t>
      </w:r>
      <w:r w:rsidRPr="005863C1">
        <w:rPr>
          <w:rFonts w:ascii="Arial" w:hAnsi="Arial" w:cs="Arial"/>
          <w:sz w:val="20"/>
          <w:szCs w:val="20"/>
        </w:rPr>
        <w:t>odbywać się w grupach, maksymalnie 16-osobowych. Zajęcia powinny być prowadzone z wykorzystaniem różnych form organizacyjnych: indywidualnie i zespołowo. Bardzo ważną kwestią w kształceniu zawodowym jest indywidualizacja pracy w kierunku potrzeb i możliwości ucznia w zakresie metod, środków oraz form kształcenia. Nauczyciel realizujący program powinien:</w:t>
      </w:r>
    </w:p>
    <w:p w:rsidR="00581121" w:rsidRPr="005863C1" w:rsidRDefault="00581121" w:rsidP="00581121">
      <w:pPr>
        <w:spacing w:after="0"/>
        <w:rPr>
          <w:rFonts w:ascii="Arial" w:hAnsi="Arial" w:cs="Arial"/>
          <w:sz w:val="20"/>
          <w:szCs w:val="20"/>
        </w:rPr>
      </w:pPr>
    </w:p>
    <w:p w:rsidR="00581121" w:rsidRPr="00581121" w:rsidRDefault="00581121" w:rsidP="00581121">
      <w:pPr>
        <w:spacing w:after="0"/>
        <w:rPr>
          <w:rFonts w:ascii="Arial" w:hAnsi="Arial" w:cs="Arial"/>
          <w:b/>
          <w:sz w:val="20"/>
          <w:szCs w:val="20"/>
        </w:rPr>
      </w:pPr>
      <w:r w:rsidRPr="00581121">
        <w:rPr>
          <w:rFonts w:ascii="Arial" w:hAnsi="Arial" w:cs="Arial"/>
          <w:b/>
          <w:sz w:val="20"/>
          <w:szCs w:val="20"/>
        </w:rPr>
        <w:t>ŚRODKI DYDAKTYCZNE</w:t>
      </w:r>
    </w:p>
    <w:p w:rsidR="00581121" w:rsidRPr="005863C1" w:rsidRDefault="00581121" w:rsidP="003C7B3E">
      <w:pPr>
        <w:pStyle w:val="Akapitzlist"/>
        <w:numPr>
          <w:ilvl w:val="0"/>
          <w:numId w:val="26"/>
        </w:numPr>
        <w:autoSpaceDE w:val="0"/>
        <w:autoSpaceDN w:val="0"/>
        <w:adjustRightInd w:val="0"/>
        <w:spacing w:after="0"/>
        <w:ind w:left="426"/>
        <w:rPr>
          <w:rFonts w:ascii="Arial" w:eastAsia="MinionPro-Regular" w:hAnsi="Arial" w:cs="Arial"/>
          <w:sz w:val="20"/>
          <w:szCs w:val="20"/>
        </w:rPr>
      </w:pPr>
      <w:r w:rsidRPr="005863C1">
        <w:rPr>
          <w:rFonts w:ascii="Arial" w:eastAsia="MinionPro-Regular" w:hAnsi="Arial" w:cs="Arial"/>
          <w:sz w:val="20"/>
          <w:szCs w:val="20"/>
        </w:rPr>
        <w:t>scenariusz dialogu (po jednym na grupę 3 os.) z usuniętymi interesującymi nas zdaniami,</w:t>
      </w:r>
    </w:p>
    <w:p w:rsidR="00581121" w:rsidRPr="005863C1" w:rsidRDefault="00581121" w:rsidP="003C7B3E">
      <w:pPr>
        <w:pStyle w:val="Akapitzlist"/>
        <w:numPr>
          <w:ilvl w:val="0"/>
          <w:numId w:val="26"/>
        </w:numPr>
        <w:autoSpaceDE w:val="0"/>
        <w:autoSpaceDN w:val="0"/>
        <w:adjustRightInd w:val="0"/>
        <w:spacing w:after="0"/>
        <w:ind w:left="426"/>
        <w:rPr>
          <w:rFonts w:ascii="Arial" w:eastAsia="MinionPro-Regular" w:hAnsi="Arial" w:cs="Arial"/>
          <w:sz w:val="20"/>
          <w:szCs w:val="20"/>
        </w:rPr>
      </w:pPr>
      <w:r w:rsidRPr="005863C1">
        <w:rPr>
          <w:rFonts w:ascii="Arial" w:eastAsia="MinionPro-Regular" w:hAnsi="Arial" w:cs="Arial"/>
          <w:sz w:val="20"/>
          <w:szCs w:val="20"/>
        </w:rPr>
        <w:t>paski papieru ze zdaniami usuniętymi uprzednio z tekstu – po zestawie na grupę,</w:t>
      </w:r>
    </w:p>
    <w:p w:rsidR="00581121" w:rsidRPr="005863C1" w:rsidRDefault="00581121" w:rsidP="003C7B3E">
      <w:pPr>
        <w:pStyle w:val="Akapitzlist"/>
        <w:numPr>
          <w:ilvl w:val="0"/>
          <w:numId w:val="26"/>
        </w:numPr>
        <w:autoSpaceDE w:val="0"/>
        <w:autoSpaceDN w:val="0"/>
        <w:adjustRightInd w:val="0"/>
        <w:spacing w:after="0"/>
        <w:ind w:left="426"/>
        <w:rPr>
          <w:rFonts w:ascii="Arial" w:eastAsia="MinionPro-Regular" w:hAnsi="Arial" w:cs="Arial"/>
          <w:sz w:val="20"/>
          <w:szCs w:val="20"/>
        </w:rPr>
      </w:pPr>
      <w:r w:rsidRPr="005863C1">
        <w:rPr>
          <w:rFonts w:ascii="Arial" w:eastAsia="MinionPro-Regular" w:hAnsi="Arial" w:cs="Arial"/>
          <w:sz w:val="20"/>
          <w:szCs w:val="20"/>
        </w:rPr>
        <w:t>CD lub filmy z nagraniem dialogu,</w:t>
      </w:r>
    </w:p>
    <w:p w:rsidR="00581121" w:rsidRPr="005863C1" w:rsidRDefault="00581121" w:rsidP="003C7B3E">
      <w:pPr>
        <w:pStyle w:val="Akapitzlist"/>
        <w:numPr>
          <w:ilvl w:val="0"/>
          <w:numId w:val="26"/>
        </w:numPr>
        <w:autoSpaceDE w:val="0"/>
        <w:autoSpaceDN w:val="0"/>
        <w:adjustRightInd w:val="0"/>
        <w:spacing w:after="0"/>
        <w:ind w:left="426"/>
        <w:rPr>
          <w:rFonts w:ascii="Arial" w:eastAsia="MinionPro-Regular" w:hAnsi="Arial" w:cs="Arial"/>
          <w:sz w:val="20"/>
          <w:szCs w:val="20"/>
        </w:rPr>
      </w:pPr>
      <w:r w:rsidRPr="005863C1">
        <w:rPr>
          <w:rFonts w:ascii="Arial" w:eastAsia="MinionPro-Regular" w:hAnsi="Arial" w:cs="Arial"/>
          <w:sz w:val="20"/>
          <w:szCs w:val="20"/>
        </w:rPr>
        <w:t>zdjęcie przedstawiające bohaterów dialogu pogrążonych w rozmowie,</w:t>
      </w:r>
    </w:p>
    <w:p w:rsidR="00581121" w:rsidRPr="005863C1" w:rsidRDefault="00581121" w:rsidP="003C7B3E">
      <w:pPr>
        <w:pStyle w:val="Akapitzlist"/>
        <w:numPr>
          <w:ilvl w:val="0"/>
          <w:numId w:val="26"/>
        </w:numPr>
        <w:autoSpaceDE w:val="0"/>
        <w:autoSpaceDN w:val="0"/>
        <w:adjustRightInd w:val="0"/>
        <w:spacing w:after="0"/>
        <w:ind w:left="426"/>
        <w:rPr>
          <w:rFonts w:ascii="Arial" w:eastAsia="MinionPro-Regular" w:hAnsi="Arial" w:cs="Arial"/>
          <w:sz w:val="20"/>
          <w:szCs w:val="20"/>
        </w:rPr>
      </w:pPr>
      <w:r w:rsidRPr="005863C1">
        <w:rPr>
          <w:rFonts w:ascii="Arial" w:eastAsia="MinionPro-Regular" w:hAnsi="Arial" w:cs="Arial"/>
          <w:sz w:val="20"/>
          <w:szCs w:val="20"/>
        </w:rPr>
        <w:t>słowniki.</w:t>
      </w:r>
    </w:p>
    <w:p w:rsidR="00581121" w:rsidRPr="005863C1" w:rsidRDefault="00581121" w:rsidP="00581121">
      <w:pPr>
        <w:autoSpaceDE w:val="0"/>
        <w:autoSpaceDN w:val="0"/>
        <w:adjustRightInd w:val="0"/>
        <w:spacing w:after="0"/>
        <w:rPr>
          <w:rFonts w:ascii="Arial" w:eastAsia="MinionPro-Regular" w:hAnsi="Arial" w:cs="Arial"/>
          <w:sz w:val="20"/>
          <w:szCs w:val="20"/>
        </w:rPr>
      </w:pPr>
    </w:p>
    <w:p w:rsidR="00581121" w:rsidRPr="005863C1" w:rsidRDefault="00581121" w:rsidP="00581121">
      <w:pPr>
        <w:pStyle w:val="OREprogramy"/>
        <w:spacing w:line="276" w:lineRule="auto"/>
        <w:ind w:firstLine="0"/>
        <w:rPr>
          <w:color w:val="auto"/>
        </w:rPr>
      </w:pPr>
      <w:r w:rsidRPr="005863C1">
        <w:rPr>
          <w:color w:val="auto"/>
        </w:rPr>
        <w:t>Dla prawidłowej realizacji zajęć niezbędna jest pracownia językowa wyposażona m.in. w komputer stacjonarny z oprogramowaniem biurowym z dostępem do internetu, telewizor, tablicę flipchart, słuchawki z mikrofonem, system do nauczania języków obcych, podręczniki do nauczania języków obcych, słowniki, fiszki językowe, filmy i nagrania dydaktyczne, plansze dydaktyczne etc.</w:t>
      </w:r>
    </w:p>
    <w:p w:rsidR="00581121" w:rsidRPr="005863C1" w:rsidRDefault="00581121" w:rsidP="00581121">
      <w:pPr>
        <w:pStyle w:val="OREprogramy"/>
        <w:spacing w:line="276" w:lineRule="auto"/>
        <w:ind w:firstLine="0"/>
        <w:rPr>
          <w:color w:val="auto"/>
        </w:rPr>
      </w:pPr>
      <w:r w:rsidRPr="005863C1">
        <w:rPr>
          <w:rFonts w:eastAsia="MinionPro-Bold"/>
          <w:color w:val="auto"/>
        </w:rPr>
        <w:t xml:space="preserve">W nauczaniu należy odwołać się do </w:t>
      </w:r>
      <w:r w:rsidRPr="005863C1">
        <w:rPr>
          <w:color w:val="auto"/>
        </w:rPr>
        <w:t>e-zasobów do nauczania języka obcego ukierunkowanego zawodowo zaplanowanych wg. koncepcji programu nauczania funkcjonalno-sytuacyjnego. Osią tak pomyślanego programu są typowe sytuacje komunikacyjne, w których znajduje się osoba w swoim środowisku pracy.</w:t>
      </w:r>
    </w:p>
    <w:p w:rsidR="00581121" w:rsidRPr="005863C1" w:rsidRDefault="00581121" w:rsidP="00581121">
      <w:pPr>
        <w:spacing w:after="0"/>
        <w:rPr>
          <w:rFonts w:ascii="Arial" w:hAnsi="Arial" w:cs="Arial"/>
          <w:b/>
          <w:sz w:val="20"/>
          <w:szCs w:val="20"/>
        </w:rPr>
      </w:pPr>
    </w:p>
    <w:p w:rsidR="00581121" w:rsidRPr="005863C1" w:rsidRDefault="00581121" w:rsidP="00581121">
      <w:pPr>
        <w:spacing w:after="0"/>
        <w:jc w:val="both"/>
        <w:rPr>
          <w:rFonts w:ascii="Arial" w:hAnsi="Arial" w:cs="Arial"/>
          <w:b/>
          <w:sz w:val="24"/>
          <w:szCs w:val="20"/>
        </w:rPr>
      </w:pPr>
      <w:r w:rsidRPr="005863C1">
        <w:rPr>
          <w:rFonts w:ascii="Arial" w:hAnsi="Arial" w:cs="Arial"/>
          <w:b/>
          <w:sz w:val="24"/>
          <w:szCs w:val="20"/>
        </w:rPr>
        <w:t>PROPONOWANE METODY SPRAWDZANIA OSIĄGNIĘĆ EDUKACYJNYCH UCZNIA</w:t>
      </w:r>
    </w:p>
    <w:p w:rsidR="00581121" w:rsidRPr="005863C1" w:rsidRDefault="00581121" w:rsidP="00581121">
      <w:pPr>
        <w:spacing w:after="0"/>
        <w:jc w:val="both"/>
        <w:rPr>
          <w:rFonts w:ascii="Arial" w:hAnsi="Arial" w:cs="Arial"/>
          <w:kern w:val="24"/>
          <w:sz w:val="20"/>
          <w:szCs w:val="20"/>
        </w:rPr>
      </w:pPr>
      <w:r w:rsidRPr="005863C1">
        <w:rPr>
          <w:rFonts w:ascii="Arial" w:hAnsi="Arial" w:cs="Arial"/>
          <w:kern w:val="24"/>
          <w:sz w:val="20"/>
          <w:szCs w:val="20"/>
        </w:rPr>
        <w:t xml:space="preserve">Testy wielokrotnego wyboru, testy zawierające zadania otwarte, odpowiedzi ustne, prezentacje uczniów. </w:t>
      </w:r>
    </w:p>
    <w:p w:rsidR="00581121" w:rsidRPr="005863C1" w:rsidRDefault="00581121" w:rsidP="00581121">
      <w:pPr>
        <w:spacing w:after="0"/>
        <w:jc w:val="both"/>
        <w:rPr>
          <w:rFonts w:ascii="Arial" w:hAnsi="Arial" w:cs="Arial"/>
          <w:sz w:val="20"/>
          <w:szCs w:val="20"/>
        </w:rPr>
      </w:pPr>
      <w:r w:rsidRPr="005863C1">
        <w:rPr>
          <w:rFonts w:ascii="Arial" w:hAnsi="Arial" w:cs="Arial"/>
          <w:sz w:val="20"/>
          <w:szCs w:val="20"/>
        </w:rPr>
        <w:t>Sprawdzanie osiągnięć ucznia powinno odbywać się przez cały czas realizacji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581121" w:rsidRPr="005863C1" w:rsidRDefault="00581121" w:rsidP="00581121">
      <w:pPr>
        <w:spacing w:after="0"/>
        <w:rPr>
          <w:rFonts w:ascii="Arial" w:hAnsi="Arial" w:cs="Arial"/>
          <w:sz w:val="20"/>
          <w:szCs w:val="20"/>
        </w:rPr>
      </w:pPr>
      <w:r w:rsidRPr="005863C1">
        <w:rPr>
          <w:rFonts w:ascii="Arial" w:hAnsi="Arial" w:cs="Arial"/>
          <w:sz w:val="20"/>
          <w:szCs w:val="20"/>
        </w:rPr>
        <w:t>Osiągnięcia uczniów należy oceniać na podstawie:</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ustnych sprawdzianów poziomu wiedzy i umiejętności,</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pisemnych sprawdzianów i testów osiągnięć szkolnych,</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ćwiczeń.</w:t>
      </w:r>
    </w:p>
    <w:p w:rsidR="00581121" w:rsidRPr="005863C1" w:rsidRDefault="00581121" w:rsidP="00581121">
      <w:pPr>
        <w:spacing w:after="0"/>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radzenia sobie w sytuacjami zbliżonych do rzeczywistych zadań zawodowych,</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pracy w zespole,</w:t>
      </w:r>
    </w:p>
    <w:p w:rsidR="00581121" w:rsidRPr="005863C1" w:rsidRDefault="00581121" w:rsidP="00581121">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581121" w:rsidRPr="005863C1" w:rsidRDefault="00581121" w:rsidP="00581121">
      <w:pPr>
        <w:spacing w:after="0"/>
        <w:rPr>
          <w:rFonts w:ascii="Arial" w:hAnsi="Arial" w:cs="Arial"/>
          <w:sz w:val="20"/>
          <w:szCs w:val="20"/>
        </w:rPr>
      </w:pPr>
      <w:r w:rsidRPr="005863C1">
        <w:rPr>
          <w:rFonts w:ascii="Arial" w:hAnsi="Arial" w:cs="Arial"/>
          <w:sz w:val="20"/>
          <w:szCs w:val="20"/>
        </w:rPr>
        <w:t>Wskazane jest, aby uczniowie dokonywali także własnej samooceny pracy i kolegów z zespołu wg. zaproponowanych przez nauczyciela arkuszy samooceny i oceny oraz sprawdzianów postępów.</w:t>
      </w:r>
    </w:p>
    <w:p w:rsidR="00581121" w:rsidRPr="005863C1" w:rsidRDefault="00581121" w:rsidP="00581121">
      <w:pPr>
        <w:spacing w:after="0"/>
        <w:rPr>
          <w:rFonts w:ascii="Arial" w:hAnsi="Arial" w:cs="Arial"/>
          <w:sz w:val="20"/>
          <w:szCs w:val="20"/>
        </w:rPr>
      </w:pPr>
    </w:p>
    <w:p w:rsidR="00581121" w:rsidRPr="005863C1" w:rsidRDefault="00581121" w:rsidP="00581121">
      <w:pPr>
        <w:spacing w:after="0"/>
        <w:rPr>
          <w:rFonts w:ascii="Arial" w:hAnsi="Arial" w:cs="Arial"/>
          <w:b/>
          <w:sz w:val="20"/>
          <w:szCs w:val="20"/>
        </w:rPr>
      </w:pPr>
      <w:r w:rsidRPr="005863C1">
        <w:rPr>
          <w:rFonts w:ascii="Arial" w:hAnsi="Arial" w:cs="Arial"/>
          <w:b/>
          <w:sz w:val="20"/>
          <w:szCs w:val="20"/>
        </w:rPr>
        <w:t>Przykładowe zadania:</w:t>
      </w:r>
    </w:p>
    <w:p w:rsidR="00581121" w:rsidRPr="005863C1" w:rsidRDefault="00581121" w:rsidP="00581121">
      <w:pPr>
        <w:pStyle w:val="Akapitzlist"/>
        <w:spacing w:after="0"/>
        <w:ind w:left="0"/>
        <w:jc w:val="both"/>
        <w:rPr>
          <w:rFonts w:ascii="Arial" w:hAnsi="Arial" w:cs="Arial"/>
          <w:sz w:val="20"/>
          <w:szCs w:val="20"/>
        </w:rPr>
      </w:pPr>
      <w:r w:rsidRPr="005863C1">
        <w:rPr>
          <w:rFonts w:ascii="Arial" w:hAnsi="Arial" w:cs="Arial"/>
          <w:b/>
          <w:sz w:val="20"/>
          <w:szCs w:val="20"/>
        </w:rPr>
        <w:t>Zadanie 1.</w:t>
      </w:r>
      <w:r w:rsidRPr="005863C1">
        <w:rPr>
          <w:rFonts w:ascii="Arial" w:hAnsi="Arial" w:cs="Arial"/>
          <w:sz w:val="20"/>
          <w:szCs w:val="20"/>
        </w:rPr>
        <w:t xml:space="preserve"> </w:t>
      </w:r>
    </w:p>
    <w:p w:rsidR="00581121" w:rsidRPr="005863C1" w:rsidRDefault="00581121" w:rsidP="00581121">
      <w:pPr>
        <w:spacing w:after="0"/>
        <w:ind w:firstLine="708"/>
        <w:rPr>
          <w:rFonts w:ascii="Arial" w:hAnsi="Arial" w:cs="Arial"/>
          <w:noProof/>
          <w:sz w:val="20"/>
          <w:szCs w:val="20"/>
        </w:rPr>
      </w:pPr>
      <w:r w:rsidRPr="005863C1">
        <w:rPr>
          <w:rFonts w:ascii="Arial" w:hAnsi="Arial" w:cs="Arial"/>
          <w:noProof/>
          <w:sz w:val="20"/>
          <w:szCs w:val="20"/>
        </w:rPr>
        <w:t>Sformułuj wiadomość e-mail do kontrahenta.</w:t>
      </w:r>
    </w:p>
    <w:p w:rsidR="00581121" w:rsidRPr="005863C1" w:rsidRDefault="00581121" w:rsidP="00581121">
      <w:pPr>
        <w:spacing w:after="0"/>
        <w:jc w:val="both"/>
        <w:rPr>
          <w:rFonts w:ascii="Arial" w:hAnsi="Arial" w:cs="Arial"/>
          <w:b/>
          <w:sz w:val="20"/>
          <w:szCs w:val="20"/>
        </w:rPr>
      </w:pPr>
      <w:r w:rsidRPr="005863C1">
        <w:rPr>
          <w:rFonts w:ascii="Arial" w:hAnsi="Arial" w:cs="Arial"/>
          <w:b/>
          <w:sz w:val="20"/>
          <w:szCs w:val="20"/>
        </w:rPr>
        <w:t>Zadanie 2</w:t>
      </w:r>
    </w:p>
    <w:p w:rsidR="00581121" w:rsidRPr="005863C1" w:rsidRDefault="00581121" w:rsidP="00581121">
      <w:pPr>
        <w:spacing w:after="0"/>
        <w:ind w:firstLine="708"/>
        <w:jc w:val="both"/>
        <w:rPr>
          <w:rFonts w:ascii="Arial" w:hAnsi="Arial" w:cs="Arial"/>
          <w:sz w:val="20"/>
          <w:szCs w:val="20"/>
        </w:rPr>
      </w:pPr>
      <w:r w:rsidRPr="005863C1">
        <w:rPr>
          <w:rFonts w:ascii="Arial" w:hAnsi="Arial" w:cs="Arial"/>
          <w:sz w:val="20"/>
          <w:szCs w:val="20"/>
        </w:rPr>
        <w:t xml:space="preserve">Opracuj instrukcję użytkowania aplikacji wskazanej przez nauczyciela. </w:t>
      </w:r>
    </w:p>
    <w:p w:rsidR="00581121" w:rsidRPr="005863C1" w:rsidRDefault="00581121" w:rsidP="00581121">
      <w:pPr>
        <w:spacing w:after="0"/>
        <w:jc w:val="both"/>
        <w:rPr>
          <w:rFonts w:ascii="Arial" w:hAnsi="Arial" w:cs="Arial"/>
          <w:b/>
          <w:noProof/>
          <w:sz w:val="20"/>
          <w:szCs w:val="20"/>
        </w:rPr>
      </w:pPr>
      <w:r w:rsidRPr="005863C1">
        <w:rPr>
          <w:rFonts w:ascii="Arial" w:hAnsi="Arial" w:cs="Arial"/>
          <w:b/>
          <w:noProof/>
          <w:sz w:val="20"/>
          <w:szCs w:val="20"/>
        </w:rPr>
        <w:t>Zadanie 3</w:t>
      </w:r>
    </w:p>
    <w:p w:rsidR="00581121" w:rsidRPr="005863C1" w:rsidRDefault="00581121" w:rsidP="00581121">
      <w:pPr>
        <w:spacing w:after="0"/>
        <w:ind w:firstLine="708"/>
        <w:rPr>
          <w:rFonts w:ascii="Arial" w:hAnsi="Arial" w:cs="Arial"/>
          <w:sz w:val="20"/>
          <w:szCs w:val="20"/>
        </w:rPr>
      </w:pPr>
      <w:r w:rsidRPr="005863C1">
        <w:rPr>
          <w:rFonts w:ascii="Arial" w:hAnsi="Arial" w:cs="Arial"/>
          <w:sz w:val="20"/>
          <w:szCs w:val="20"/>
        </w:rPr>
        <w:t>Opracuj dialog dotyczący rozmowy przełożonego z pracownikiem na temat zadań zawodowych.</w:t>
      </w:r>
    </w:p>
    <w:p w:rsidR="00581121" w:rsidRPr="005863C1" w:rsidRDefault="00581121" w:rsidP="00581121">
      <w:pPr>
        <w:spacing w:after="0"/>
        <w:jc w:val="both"/>
        <w:rPr>
          <w:rFonts w:ascii="Arial" w:hAnsi="Arial" w:cs="Arial"/>
          <w:b/>
          <w:bCs/>
          <w:sz w:val="20"/>
          <w:szCs w:val="20"/>
        </w:rPr>
      </w:pPr>
    </w:p>
    <w:p w:rsidR="00581121" w:rsidRPr="005863C1" w:rsidRDefault="00581121" w:rsidP="00581121">
      <w:pPr>
        <w:spacing w:after="0"/>
        <w:jc w:val="both"/>
        <w:rPr>
          <w:rFonts w:ascii="Arial" w:hAnsi="Arial" w:cs="Arial"/>
          <w:b/>
          <w:bCs/>
          <w:sz w:val="20"/>
          <w:szCs w:val="20"/>
        </w:rPr>
      </w:pPr>
    </w:p>
    <w:p w:rsidR="00581121" w:rsidRPr="005863C1" w:rsidRDefault="00581121" w:rsidP="00581121">
      <w:pPr>
        <w:spacing w:after="0"/>
        <w:jc w:val="both"/>
        <w:rPr>
          <w:rFonts w:ascii="Arial" w:hAnsi="Arial" w:cs="Arial"/>
          <w:b/>
          <w:bCs/>
          <w:sz w:val="24"/>
          <w:szCs w:val="20"/>
        </w:rPr>
      </w:pPr>
      <w:r w:rsidRPr="005863C1">
        <w:rPr>
          <w:rFonts w:ascii="Arial" w:hAnsi="Arial" w:cs="Arial"/>
          <w:b/>
          <w:bCs/>
          <w:sz w:val="24"/>
          <w:szCs w:val="20"/>
        </w:rPr>
        <w:t>EWALUACJA PRZEDMIOTU</w:t>
      </w:r>
    </w:p>
    <w:p w:rsidR="00581121" w:rsidRPr="005863C1" w:rsidRDefault="00581121" w:rsidP="00581121">
      <w:pPr>
        <w:spacing w:after="0"/>
        <w:jc w:val="both"/>
        <w:rPr>
          <w:rFonts w:ascii="Arial" w:hAnsi="Arial" w:cs="Arial"/>
          <w:bCs/>
          <w:sz w:val="20"/>
          <w:szCs w:val="20"/>
        </w:rPr>
      </w:pPr>
      <w:r w:rsidRPr="005863C1">
        <w:rPr>
          <w:rFonts w:ascii="Arial" w:hAnsi="Arial" w:cs="Arial"/>
          <w:bCs/>
          <w:sz w:val="20"/>
          <w:szCs w:val="20"/>
        </w:rPr>
        <w:t>Zaleca się stosowanie zarówno metod ilościowych, jak i jakościowych. Metody ilościowe mają w głównej mierze postać ankiet audytoryjnych. Główną zaletą tego typu rozwiązania jest możliwość dotarcia do dużej liczby osób, wadą natomiast brak pogłębionej refleksji. W przypadku zastosowania metod jakościowych (wywiad, obserwacja, analiza dokumentów) można dogłębnie poznać i zinterpretować problem. W przypadku ewaluacji programu typową metodą jest ankieta ewaluacyjna, natomiast narzędziem kwestionariusz ankiety, który zawiera pytania zadawane uczniom. Samo zbieranie danych możemy powierzyć praktycznie dowolnej osobie pod warunkiem, że wcześniej zostanie do tego przygotowana. Podczas realizacji badań ewaluacyjnych powinno się stosować wiele różnych metod badawczych. Daje to możliwość na uzupełnienie oraz pogłębianie danych i informacji zdobytych jedna metodą, a także sprzyja zachowaniu obiektywizmu. Kluczowe umiejętności podlegające ewaluacji w ramach przedmiotu dotyczą:</w:t>
      </w:r>
    </w:p>
    <w:p w:rsidR="00581121" w:rsidRPr="005863C1" w:rsidRDefault="00581121" w:rsidP="003C7B3E">
      <w:pPr>
        <w:numPr>
          <w:ilvl w:val="0"/>
          <w:numId w:val="27"/>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posługiwania się językiem obcym zawodowym podczas formułowania wypowiedzi związanych z wykonywaniem zadań zawodowych,</w:t>
      </w:r>
    </w:p>
    <w:p w:rsidR="00581121" w:rsidRPr="005863C1" w:rsidRDefault="00581121" w:rsidP="003C7B3E">
      <w:pPr>
        <w:numPr>
          <w:ilvl w:val="0"/>
          <w:numId w:val="27"/>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posługiwania się językiem obcym zawodowym w trakcie opracowywania instrukcji, formularzy i innych dokumentów związanych z wykonywaniem zadań zawodowych,</w:t>
      </w:r>
    </w:p>
    <w:p w:rsidR="00581121" w:rsidRPr="005863C1" w:rsidRDefault="00581121" w:rsidP="003C7B3E">
      <w:pPr>
        <w:numPr>
          <w:ilvl w:val="0"/>
          <w:numId w:val="27"/>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posługiwania się słownictwem z zakresu baz danych, witryn internetowych i programowania,</w:t>
      </w:r>
    </w:p>
    <w:p w:rsidR="00581121" w:rsidRPr="005863C1" w:rsidRDefault="00581121" w:rsidP="003C7B3E">
      <w:pPr>
        <w:numPr>
          <w:ilvl w:val="0"/>
          <w:numId w:val="27"/>
        </w:numPr>
        <w:pBdr>
          <w:top w:val="nil"/>
          <w:left w:val="nil"/>
          <w:bottom w:val="nil"/>
          <w:right w:val="nil"/>
          <w:between w:val="nil"/>
        </w:pBdr>
        <w:spacing w:after="0"/>
        <w:ind w:left="426"/>
        <w:jc w:val="both"/>
        <w:rPr>
          <w:rFonts w:ascii="Arial" w:hAnsi="Arial" w:cs="Arial"/>
          <w:bCs/>
          <w:sz w:val="20"/>
          <w:szCs w:val="20"/>
        </w:rPr>
      </w:pPr>
      <w:r w:rsidRPr="005863C1">
        <w:rPr>
          <w:rFonts w:ascii="Arial" w:hAnsi="Arial" w:cs="Arial"/>
          <w:bCs/>
          <w:sz w:val="20"/>
          <w:szCs w:val="20"/>
        </w:rPr>
        <w:t>posługiwania się językiem obcym zawodowym podczas rozmów w kontrahentami i pracownikami.</w:t>
      </w:r>
    </w:p>
    <w:p w:rsidR="00581121" w:rsidRPr="005863C1" w:rsidRDefault="00581121" w:rsidP="00581121">
      <w:pPr>
        <w:spacing w:after="0"/>
        <w:rPr>
          <w:rFonts w:ascii="Arial" w:hAnsi="Arial" w:cs="Arial"/>
          <w:sz w:val="20"/>
          <w:szCs w:val="20"/>
        </w:rPr>
      </w:pPr>
    </w:p>
    <w:p w:rsidR="00581121" w:rsidRPr="005863C1" w:rsidRDefault="00581121" w:rsidP="00581121">
      <w:pPr>
        <w:spacing w:after="0"/>
        <w:rPr>
          <w:rFonts w:ascii="Arial" w:hAnsi="Arial" w:cs="Arial"/>
          <w:sz w:val="20"/>
          <w:szCs w:val="20"/>
        </w:rPr>
      </w:pPr>
    </w:p>
    <w:p w:rsidR="00581121" w:rsidRPr="005863C1" w:rsidRDefault="00581121" w:rsidP="00581121">
      <w:pPr>
        <w:spacing w:after="0"/>
        <w:rPr>
          <w:rFonts w:ascii="Arial" w:hAnsi="Arial" w:cs="Arial"/>
          <w:b/>
          <w:sz w:val="24"/>
          <w:szCs w:val="20"/>
        </w:rPr>
      </w:pPr>
      <w:r w:rsidRPr="005863C1">
        <w:rPr>
          <w:rFonts w:ascii="Arial" w:hAnsi="Arial" w:cs="Arial"/>
          <w:b/>
          <w:sz w:val="24"/>
          <w:szCs w:val="20"/>
        </w:rPr>
        <w:t xml:space="preserve">ZALECANA LITERATURA </w:t>
      </w:r>
    </w:p>
    <w:p w:rsidR="00581121" w:rsidRPr="005863C1" w:rsidRDefault="00581121" w:rsidP="00581121">
      <w:pPr>
        <w:spacing w:after="0"/>
        <w:rPr>
          <w:rFonts w:ascii="Arial" w:hAnsi="Arial" w:cs="Arial"/>
          <w:sz w:val="20"/>
          <w:szCs w:val="20"/>
        </w:rPr>
      </w:pPr>
      <w:r w:rsidRPr="005863C1">
        <w:rPr>
          <w:rFonts w:ascii="Arial" w:hAnsi="Arial" w:cs="Arial"/>
          <w:sz w:val="20"/>
          <w:szCs w:val="20"/>
        </w:rPr>
        <w:t>Proponowane podręczniki:</w:t>
      </w:r>
    </w:p>
    <w:p w:rsidR="00581121" w:rsidRPr="005863C1" w:rsidRDefault="00581121" w:rsidP="003C7B3E">
      <w:pPr>
        <w:numPr>
          <w:ilvl w:val="0"/>
          <w:numId w:val="28"/>
        </w:numPr>
        <w:pBdr>
          <w:top w:val="nil"/>
          <w:left w:val="nil"/>
          <w:bottom w:val="nil"/>
          <w:right w:val="nil"/>
          <w:between w:val="nil"/>
        </w:pBdr>
        <w:spacing w:after="0"/>
        <w:ind w:left="709"/>
        <w:rPr>
          <w:rFonts w:ascii="Arial" w:hAnsi="Arial" w:cs="Arial"/>
          <w:sz w:val="20"/>
          <w:szCs w:val="20"/>
        </w:rPr>
      </w:pPr>
      <w:r w:rsidRPr="005863C1">
        <w:rPr>
          <w:rStyle w:val="Uwydatnienie"/>
          <w:rFonts w:ascii="Arial" w:hAnsi="Arial" w:cs="Arial"/>
          <w:bCs/>
          <w:i w:val="0"/>
          <w:iCs w:val="0"/>
          <w:sz w:val="20"/>
          <w:szCs w:val="20"/>
        </w:rPr>
        <w:t xml:space="preserve">R. Sama, K. Sama, </w:t>
      </w:r>
      <w:r w:rsidRPr="005863C1">
        <w:rPr>
          <w:rStyle w:val="Uwydatnienie"/>
          <w:rFonts w:ascii="Arial" w:hAnsi="Arial" w:cs="Arial"/>
          <w:bCs/>
          <w:iCs w:val="0"/>
          <w:sz w:val="20"/>
          <w:szCs w:val="20"/>
        </w:rPr>
        <w:t>Język angielski zawodowy w branży informatycznej</w:t>
      </w:r>
      <w:r w:rsidRPr="005863C1">
        <w:rPr>
          <w:rStyle w:val="Uwydatnienie"/>
          <w:rFonts w:ascii="Arial" w:hAnsi="Arial" w:cs="Arial"/>
          <w:bCs/>
          <w:i w:val="0"/>
          <w:iCs w:val="0"/>
          <w:sz w:val="20"/>
          <w:szCs w:val="20"/>
        </w:rPr>
        <w:t>,</w:t>
      </w:r>
      <w:r w:rsidRPr="005863C1">
        <w:rPr>
          <w:rFonts w:ascii="Arial" w:hAnsi="Arial" w:cs="Arial"/>
          <w:sz w:val="20"/>
          <w:szCs w:val="20"/>
        </w:rPr>
        <w:t xml:space="preserve"> wyd. WSiP, Warszawa 2016.</w:t>
      </w:r>
    </w:p>
    <w:p w:rsidR="00581121" w:rsidRPr="005863C1" w:rsidRDefault="00581121" w:rsidP="00581121">
      <w:pPr>
        <w:spacing w:after="0"/>
        <w:rPr>
          <w:rFonts w:ascii="Arial" w:hAnsi="Arial" w:cs="Arial"/>
          <w:b/>
          <w:bCs/>
          <w:sz w:val="20"/>
          <w:szCs w:val="20"/>
        </w:rPr>
      </w:pPr>
      <w:r w:rsidRPr="005863C1">
        <w:rPr>
          <w:rFonts w:ascii="Arial" w:hAnsi="Arial" w:cs="Arial"/>
          <w:b/>
          <w:bCs/>
          <w:sz w:val="20"/>
          <w:szCs w:val="20"/>
        </w:rPr>
        <w:br w:type="page"/>
      </w:r>
    </w:p>
    <w:p w:rsidR="002F7E57" w:rsidRPr="008E7919" w:rsidRDefault="002F7E57" w:rsidP="00326079">
      <w:pPr>
        <w:pStyle w:val="Nagwek1"/>
      </w:pPr>
      <w:bookmarkStart w:id="18" w:name="_Toc18484411"/>
      <w:r w:rsidRPr="008E7919">
        <w:lastRenderedPageBreak/>
        <w:t>Kwalifikacja INF.04. Projektowanie, programowanie i testowanie aplikacji</w:t>
      </w:r>
      <w:bookmarkEnd w:id="18"/>
    </w:p>
    <w:p w:rsidR="00EC1E82" w:rsidRPr="005863C1" w:rsidRDefault="00326079" w:rsidP="00326079">
      <w:pPr>
        <w:pStyle w:val="Nagwek2"/>
      </w:pPr>
      <w:bookmarkStart w:id="19" w:name="_Toc18484412"/>
      <w:r w:rsidRPr="005863C1">
        <w:t>Podstawy programowania</w:t>
      </w:r>
      <w:bookmarkEnd w:id="19"/>
    </w:p>
    <w:p w:rsidR="00EC1E82" w:rsidRPr="005863C1" w:rsidRDefault="00EC1E82" w:rsidP="00FF2B9B">
      <w:pPr>
        <w:rPr>
          <w:rFonts w:ascii="Arial" w:hAnsi="Arial" w:cs="Arial"/>
          <w:sz w:val="24"/>
          <w:szCs w:val="24"/>
        </w:rPr>
      </w:pPr>
      <w:r w:rsidRPr="005863C1">
        <w:rPr>
          <w:rFonts w:ascii="Arial" w:hAnsi="Arial" w:cs="Arial"/>
          <w:sz w:val="24"/>
          <w:szCs w:val="24"/>
        </w:rPr>
        <w:t> </w:t>
      </w:r>
      <w:r w:rsidRPr="005863C1">
        <w:rPr>
          <w:rFonts w:ascii="Arial" w:hAnsi="Arial" w:cs="Arial"/>
          <w:b/>
          <w:bCs/>
          <w:sz w:val="24"/>
          <w:szCs w:val="24"/>
        </w:rPr>
        <w:t xml:space="preserve">Cele ogólne przedmiotu </w:t>
      </w:r>
    </w:p>
    <w:p w:rsidR="00EC1E82" w:rsidRPr="005863C1" w:rsidRDefault="00EC1E82" w:rsidP="003C7B3E">
      <w:pPr>
        <w:numPr>
          <w:ilvl w:val="1"/>
          <w:numId w:val="85"/>
        </w:numPr>
        <w:spacing w:after="120"/>
        <w:ind w:left="1434" w:hanging="357"/>
        <w:rPr>
          <w:rFonts w:ascii="Arial" w:hAnsi="Arial" w:cs="Arial"/>
          <w:sz w:val="20"/>
          <w:szCs w:val="24"/>
        </w:rPr>
      </w:pPr>
      <w:r w:rsidRPr="005863C1">
        <w:rPr>
          <w:rFonts w:ascii="Arial" w:hAnsi="Arial" w:cs="Arial"/>
          <w:sz w:val="20"/>
          <w:szCs w:val="24"/>
        </w:rPr>
        <w:t xml:space="preserve">Poznanie </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pojęć związanych ze środowiskiem programistycznym: kompilator, interpreter, debuger,</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metod i zasad tworzenia algorytmów,</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algorytmicznego analizowania problemu,</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prostych i złożonych typów danych,</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bCs/>
          <w:sz w:val="20"/>
          <w:szCs w:val="24"/>
        </w:rPr>
        <w:t>paradygmatów programowania strukturalnego i obiektowego,</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bCs/>
          <w:sz w:val="20"/>
          <w:szCs w:val="24"/>
        </w:rPr>
        <w:t xml:space="preserve">pojęć klasa, pole, metoda, obiekt, konstruktor, destruktor, dziedziczenie, składowe statyczne, funkcje i klasy zaprzyjaźnione, metody wirtualne, klasy abstrakcyjne, wyjątek, </w:t>
      </w:r>
    </w:p>
    <w:p w:rsidR="00EC1E82" w:rsidRPr="005863C1" w:rsidRDefault="00EC1E82" w:rsidP="003C7B3E">
      <w:pPr>
        <w:numPr>
          <w:ilvl w:val="1"/>
          <w:numId w:val="85"/>
        </w:numPr>
        <w:spacing w:after="120"/>
        <w:ind w:left="1434" w:hanging="357"/>
        <w:rPr>
          <w:rFonts w:ascii="Arial" w:hAnsi="Arial" w:cs="Arial"/>
          <w:sz w:val="20"/>
          <w:szCs w:val="24"/>
        </w:rPr>
      </w:pPr>
      <w:r w:rsidRPr="005863C1">
        <w:rPr>
          <w:rFonts w:ascii="Arial" w:hAnsi="Arial" w:cs="Arial"/>
          <w:sz w:val="20"/>
          <w:szCs w:val="24"/>
        </w:rPr>
        <w:t>Nabycie umiejętności</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tworzenia algorytmów,</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zapisywania gotowych algorytmów w języku programowania,</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doboru algorytmu do problemu programistycznego,</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rozpoznawania i definiowania typów danych,</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określania paradygmatów programowania strukturalnego i obiektowego,</w:t>
      </w:r>
    </w:p>
    <w:p w:rsidR="00EC1E82" w:rsidRPr="005863C1" w:rsidRDefault="00EC1E82" w:rsidP="003C7B3E">
      <w:pPr>
        <w:pStyle w:val="Akapitzlist"/>
        <w:numPr>
          <w:ilvl w:val="0"/>
          <w:numId w:val="69"/>
        </w:numPr>
        <w:spacing w:after="0"/>
        <w:jc w:val="both"/>
        <w:rPr>
          <w:rFonts w:ascii="Arial" w:hAnsi="Arial" w:cs="Arial"/>
          <w:bCs/>
          <w:sz w:val="20"/>
          <w:szCs w:val="24"/>
        </w:rPr>
      </w:pPr>
      <w:r w:rsidRPr="005863C1">
        <w:rPr>
          <w:rFonts w:ascii="Arial" w:hAnsi="Arial" w:cs="Arial"/>
          <w:bCs/>
          <w:sz w:val="20"/>
          <w:szCs w:val="24"/>
        </w:rPr>
        <w:t>definiowania klas i obiektów</w:t>
      </w:r>
    </w:p>
    <w:p w:rsidR="00EC1E82" w:rsidRPr="005863C1" w:rsidRDefault="00EC1E82" w:rsidP="00FF2B9B">
      <w:pPr>
        <w:spacing w:after="0"/>
        <w:ind w:left="1056"/>
        <w:jc w:val="both"/>
        <w:rPr>
          <w:rFonts w:ascii="Arial" w:hAnsi="Arial" w:cs="Arial"/>
          <w:bCs/>
          <w:sz w:val="24"/>
          <w:szCs w:val="24"/>
        </w:rPr>
      </w:pPr>
    </w:p>
    <w:p w:rsidR="00EC1E82" w:rsidRPr="005863C1" w:rsidRDefault="00EC1E82" w:rsidP="003C7B3E">
      <w:pPr>
        <w:numPr>
          <w:ilvl w:val="1"/>
          <w:numId w:val="85"/>
        </w:numPr>
        <w:spacing w:after="120"/>
        <w:ind w:left="1434" w:hanging="357"/>
        <w:rPr>
          <w:rFonts w:ascii="Arial" w:hAnsi="Arial" w:cs="Arial"/>
          <w:sz w:val="24"/>
          <w:szCs w:val="24"/>
        </w:rPr>
      </w:pPr>
      <w:r w:rsidRPr="005863C1">
        <w:rPr>
          <w:rFonts w:ascii="Arial" w:hAnsi="Arial" w:cs="Arial"/>
          <w:sz w:val="24"/>
          <w:szCs w:val="24"/>
        </w:rPr>
        <w:t>Kształtowanie postawy, świadomości</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aktywnego słuchania i prowadzenia dyskusji;</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stosowania zasad kultury osobistej i ogólnie przyjętych norm zachowania w swoim środowisku;</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wrażliwości na potrzeby osób niepełnosprawnych;</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odpowiedzialności za podejmowane działania;</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kreatywności w rozwiązywaniu problemów;</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stosowania właściwej techniki twórczego myślenia przy rozwiązaniu problemu;</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doskonalenia jakości wykonywanych działań;</w:t>
      </w:r>
    </w:p>
    <w:p w:rsidR="00EC1E82" w:rsidRPr="005863C1" w:rsidRDefault="00EC1E82" w:rsidP="003C7B3E">
      <w:pPr>
        <w:pStyle w:val="Akapitzlist"/>
        <w:numPr>
          <w:ilvl w:val="0"/>
          <w:numId w:val="41"/>
        </w:numPr>
        <w:rPr>
          <w:rFonts w:ascii="Arial" w:hAnsi="Arial" w:cs="Arial"/>
          <w:sz w:val="20"/>
          <w:szCs w:val="20"/>
        </w:rPr>
      </w:pPr>
      <w:r w:rsidRPr="005863C1">
        <w:rPr>
          <w:rFonts w:ascii="Arial" w:hAnsi="Arial" w:cs="Arial"/>
          <w:sz w:val="20"/>
          <w:szCs w:val="20"/>
        </w:rPr>
        <w:t>analizowania i oceny podejmowanych działań;</w:t>
      </w:r>
    </w:p>
    <w:p w:rsidR="00EC1E82" w:rsidRPr="005863C1" w:rsidRDefault="00EC1E82" w:rsidP="00FF2B9B">
      <w:pPr>
        <w:rPr>
          <w:rFonts w:ascii="Arial" w:hAnsi="Arial" w:cs="Arial"/>
          <w:b/>
          <w:bCs/>
          <w:sz w:val="24"/>
          <w:szCs w:val="24"/>
        </w:rPr>
      </w:pPr>
      <w:r w:rsidRPr="005863C1">
        <w:rPr>
          <w:rFonts w:ascii="Arial" w:hAnsi="Arial" w:cs="Arial"/>
          <w:b/>
          <w:bCs/>
          <w:sz w:val="24"/>
          <w:szCs w:val="24"/>
        </w:rPr>
        <w:lastRenderedPageBreak/>
        <w:t xml:space="preserve">Cele operacyjne </w:t>
      </w:r>
    </w:p>
    <w:p w:rsidR="00EC1E82" w:rsidRPr="005863C1" w:rsidRDefault="00EC1E82" w:rsidP="00FF2B9B">
      <w:pPr>
        <w:tabs>
          <w:tab w:val="left" w:pos="709"/>
          <w:tab w:val="left" w:pos="993"/>
        </w:tabs>
        <w:rPr>
          <w:rFonts w:ascii="Arial" w:hAnsi="Arial" w:cs="Arial"/>
          <w:sz w:val="20"/>
          <w:szCs w:val="20"/>
        </w:rPr>
      </w:pPr>
      <w:r w:rsidRPr="005863C1">
        <w:rPr>
          <w:rFonts w:ascii="Arial" w:hAnsi="Arial" w:cs="Arial"/>
          <w:b/>
          <w:bCs/>
          <w:sz w:val="20"/>
          <w:szCs w:val="20"/>
        </w:rPr>
        <w:t>Uczeń potrafi:</w:t>
      </w:r>
    </w:p>
    <w:p w:rsidR="00EC1E82" w:rsidRPr="005863C1" w:rsidRDefault="00EC1E82" w:rsidP="003C7B3E">
      <w:pPr>
        <w:pStyle w:val="Tre"/>
        <w:numPr>
          <w:ilvl w:val="0"/>
          <w:numId w:val="68"/>
        </w:numPr>
        <w:spacing w:line="276" w:lineRule="auto"/>
        <w:rPr>
          <w:rFonts w:ascii="Arial" w:eastAsia="Arial" w:hAnsi="Arial" w:cs="Arial"/>
          <w:color w:val="auto"/>
          <w:sz w:val="20"/>
          <w:szCs w:val="20"/>
        </w:rPr>
      </w:pPr>
      <w:r w:rsidRPr="005863C1">
        <w:rPr>
          <w:rFonts w:ascii="Arial" w:eastAsia="Arial" w:hAnsi="Arial" w:cs="Arial"/>
          <w:color w:val="auto"/>
          <w:sz w:val="20"/>
          <w:szCs w:val="20"/>
        </w:rPr>
        <w:t>rozróżniać kompilatory i interpretery,</w:t>
      </w:r>
    </w:p>
    <w:p w:rsidR="00EC1E82" w:rsidRPr="005863C1" w:rsidRDefault="004A20BF" w:rsidP="003C7B3E">
      <w:pPr>
        <w:pStyle w:val="Tre"/>
        <w:numPr>
          <w:ilvl w:val="0"/>
          <w:numId w:val="68"/>
        </w:numPr>
        <w:spacing w:line="276" w:lineRule="auto"/>
        <w:rPr>
          <w:rFonts w:ascii="Arial" w:eastAsia="Arial" w:hAnsi="Arial" w:cs="Arial"/>
          <w:color w:val="auto"/>
          <w:sz w:val="20"/>
          <w:szCs w:val="20"/>
        </w:rPr>
      </w:pPr>
      <w:r>
        <w:rPr>
          <w:rFonts w:ascii="Arial" w:eastAsia="Arial" w:hAnsi="Arial" w:cs="Arial"/>
          <w:color w:val="auto"/>
          <w:sz w:val="20"/>
          <w:szCs w:val="20"/>
        </w:rPr>
        <w:t>scharakteryzować</w:t>
      </w:r>
      <w:r w:rsidR="00EC1E82" w:rsidRPr="005863C1">
        <w:rPr>
          <w:rFonts w:ascii="Arial" w:eastAsia="Arial" w:hAnsi="Arial" w:cs="Arial"/>
          <w:color w:val="auto"/>
          <w:sz w:val="20"/>
          <w:szCs w:val="20"/>
        </w:rPr>
        <w:t xml:space="preserve"> zadania kompilatora, interpretera, debuggera,</w:t>
      </w:r>
    </w:p>
    <w:p w:rsidR="00EC1E82" w:rsidRPr="005863C1" w:rsidRDefault="004A20BF" w:rsidP="003C7B3E">
      <w:pPr>
        <w:pStyle w:val="Tre"/>
        <w:numPr>
          <w:ilvl w:val="0"/>
          <w:numId w:val="68"/>
        </w:numPr>
        <w:spacing w:line="276" w:lineRule="auto"/>
        <w:rPr>
          <w:rFonts w:ascii="Arial" w:eastAsia="Arial" w:hAnsi="Arial" w:cs="Arial"/>
          <w:color w:val="auto"/>
          <w:sz w:val="20"/>
          <w:szCs w:val="20"/>
        </w:rPr>
      </w:pPr>
      <w:r>
        <w:rPr>
          <w:rFonts w:ascii="Arial" w:eastAsia="Arial" w:hAnsi="Arial" w:cs="Arial"/>
          <w:color w:val="auto"/>
          <w:sz w:val="20"/>
          <w:szCs w:val="20"/>
        </w:rPr>
        <w:t>scharakteryzować</w:t>
      </w:r>
      <w:r w:rsidR="00EC1E82" w:rsidRPr="005863C1">
        <w:rPr>
          <w:rFonts w:ascii="Arial" w:eastAsia="Arial" w:hAnsi="Arial" w:cs="Arial"/>
          <w:color w:val="auto"/>
          <w:sz w:val="20"/>
          <w:szCs w:val="20"/>
        </w:rPr>
        <w:t xml:space="preserve"> pojęcie biblioteki,</w:t>
      </w:r>
    </w:p>
    <w:p w:rsidR="00EC1E82" w:rsidRPr="005863C1" w:rsidRDefault="004A20BF" w:rsidP="003C7B3E">
      <w:pPr>
        <w:pStyle w:val="Tre"/>
        <w:numPr>
          <w:ilvl w:val="0"/>
          <w:numId w:val="68"/>
        </w:numPr>
        <w:spacing w:line="276" w:lineRule="auto"/>
        <w:rPr>
          <w:rFonts w:ascii="Arial" w:eastAsia="Arial" w:hAnsi="Arial" w:cs="Arial"/>
          <w:color w:val="auto"/>
          <w:sz w:val="20"/>
          <w:szCs w:val="20"/>
        </w:rPr>
      </w:pPr>
      <w:r>
        <w:rPr>
          <w:rFonts w:ascii="Arial" w:eastAsia="Arial" w:hAnsi="Arial" w:cs="Arial"/>
          <w:color w:val="auto"/>
          <w:sz w:val="20"/>
          <w:szCs w:val="20"/>
        </w:rPr>
        <w:t>scharakteryzować</w:t>
      </w:r>
      <w:r w:rsidR="00EC1E82" w:rsidRPr="005863C1">
        <w:rPr>
          <w:rFonts w:ascii="Arial" w:eastAsia="Arial" w:hAnsi="Arial" w:cs="Arial"/>
          <w:color w:val="auto"/>
          <w:sz w:val="20"/>
          <w:szCs w:val="20"/>
        </w:rPr>
        <w:t xml:space="preserve"> etapy kompilacji i interpretacji kodu,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zaprojektować algorytmy za pomocą różnych metod: schematów blokowych, listy kroków, drzew decyzyjnych, pseudokodu,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scharakteryzować</w:t>
      </w:r>
      <w:r w:rsidRPr="005863C1">
        <w:rPr>
          <w:rFonts w:ascii="Arial" w:eastAsia="Arial" w:hAnsi="Arial" w:cs="Arial"/>
          <w:sz w:val="20"/>
          <w:szCs w:val="20"/>
        </w:rPr>
        <w:t xml:space="preserve"> algorytmy iteracyjne, </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scharakteryzować metody sortowania i ich złożoność obliczeniową</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opisać rodzaje prostych typów danych,</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zidentyfikować zmienną typu prostego i określić jej rodzaj (numeryczny stałoprzecinkowy i zmiennoprzecinkowy, logiczny, znakowy, łańcuchowy),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podać przykłady wykorzystania danych typu prostego,</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deklarować zmienne prostych  typów danych,</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podać przykłady operacji na zmiennych: wejścia i wyjścia, arytmetyczne, logiczne,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podać przykłady wyrażeń z operatorami arytmetycznymi, przypisania, porównania, logicznymi, operatorami do obsługi łańcuchów, bitowymi oraz wykorzystujących priorytety operatorów,</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omówić rodzaje  złożonych typów danych,</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identyfikować  dane typu złożonego i określić ich rodzaj (tablice jednowymiarowe i dwuwymiarowe, plik, rekord, np. struktura, unia),</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opisać własności złożonych typów danych</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identyfikować tablice dynamiczne, asocjacyjne,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identyfikować typ wskaźnikowy,</w:t>
      </w:r>
    </w:p>
    <w:p w:rsidR="00EC1E82" w:rsidRPr="005863C1" w:rsidRDefault="004A20BF" w:rsidP="003C7B3E">
      <w:pPr>
        <w:pStyle w:val="Akapitzlist"/>
        <w:numPr>
          <w:ilvl w:val="0"/>
          <w:numId w:val="68"/>
        </w:numPr>
        <w:spacing w:after="0"/>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własne typy danych dla problemu programistycznego,</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podać przykłady wykorzystania złożonych typów danych (tablice, rekordy, pliki, typ wskaźnikowy),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określić składnię instrukcji warunkowej i wyboru,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określić składnię instrukcji pętli,</w:t>
      </w:r>
    </w:p>
    <w:p w:rsidR="00EC1E82" w:rsidRPr="005863C1" w:rsidRDefault="00EC1E82" w:rsidP="003C7B3E">
      <w:pPr>
        <w:pStyle w:val="Akapitzlist"/>
        <w:numPr>
          <w:ilvl w:val="0"/>
          <w:numId w:val="68"/>
        </w:numPr>
        <w:spacing w:after="0"/>
        <w:rPr>
          <w:rFonts w:ascii="Arial" w:eastAsia="Arial" w:hAnsi="Arial" w:cs="Arial"/>
          <w:sz w:val="20"/>
          <w:szCs w:val="20"/>
        </w:rPr>
      </w:pPr>
      <w:r w:rsidRPr="005863C1">
        <w:rPr>
          <w:rFonts w:ascii="Arial" w:eastAsia="Arial" w:hAnsi="Arial" w:cs="Arial"/>
          <w:sz w:val="20"/>
          <w:szCs w:val="20"/>
        </w:rPr>
        <w:t>podać definicję funkcji i opisać jej prototyp,</w:t>
      </w:r>
    </w:p>
    <w:p w:rsidR="00EC1E82" w:rsidRPr="005863C1" w:rsidRDefault="00EC1E82" w:rsidP="003C7B3E">
      <w:pPr>
        <w:pStyle w:val="Akapitzlist"/>
        <w:numPr>
          <w:ilvl w:val="0"/>
          <w:numId w:val="68"/>
        </w:numPr>
        <w:spacing w:after="0"/>
        <w:rPr>
          <w:rFonts w:ascii="Arial" w:eastAsia="Arial" w:hAnsi="Arial" w:cs="Arial"/>
          <w:sz w:val="20"/>
          <w:szCs w:val="20"/>
        </w:rPr>
      </w:pPr>
      <w:r w:rsidRPr="005863C1">
        <w:rPr>
          <w:rFonts w:ascii="Arial" w:eastAsia="Arial" w:hAnsi="Arial" w:cs="Arial"/>
          <w:sz w:val="20"/>
          <w:szCs w:val="20"/>
        </w:rPr>
        <w:t>objaśnić sposoby przekazywania argumentów funkcji,</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eastAsia="Arial" w:hAnsi="Arial" w:cs="Arial"/>
          <w:sz w:val="20"/>
          <w:szCs w:val="20"/>
        </w:rPr>
        <w:t>zapisywać program w postaci zestawu funkcji,</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identyfikować wybrane biblioteki języka C++, C#, Python lub innego języka programowania: standardowej, z funkcjami matematycznymi, z podstawowymi algorytmami,</w:t>
      </w:r>
    </w:p>
    <w:p w:rsidR="00EC1E82" w:rsidRPr="005863C1" w:rsidRDefault="00326079" w:rsidP="003C7B3E">
      <w:pPr>
        <w:pStyle w:val="Akapitzlist"/>
        <w:numPr>
          <w:ilvl w:val="0"/>
          <w:numId w:val="68"/>
        </w:numPr>
        <w:spacing w:after="0"/>
        <w:rPr>
          <w:rFonts w:ascii="Arial" w:hAnsi="Arial" w:cs="Arial"/>
          <w:sz w:val="20"/>
          <w:szCs w:val="20"/>
        </w:rPr>
      </w:pPr>
      <w:r>
        <w:rPr>
          <w:rFonts w:ascii="Arial" w:hAnsi="Arial" w:cs="Arial"/>
          <w:sz w:val="20"/>
          <w:szCs w:val="20"/>
        </w:rPr>
        <w:t>zapis</w:t>
      </w:r>
      <w:r w:rsidR="00EC1E82" w:rsidRPr="005863C1">
        <w:rPr>
          <w:rFonts w:ascii="Arial" w:hAnsi="Arial" w:cs="Arial"/>
          <w:sz w:val="20"/>
          <w:szCs w:val="20"/>
        </w:rPr>
        <w:t>ać algorytmy w języku programowania,</w:t>
      </w:r>
    </w:p>
    <w:p w:rsidR="00EC1E82" w:rsidRPr="005863C1" w:rsidRDefault="00EC1E82" w:rsidP="003C7B3E">
      <w:pPr>
        <w:pStyle w:val="Akapitzlist"/>
        <w:numPr>
          <w:ilvl w:val="0"/>
          <w:numId w:val="68"/>
        </w:numPr>
        <w:spacing w:after="0"/>
        <w:rPr>
          <w:rFonts w:ascii="Arial" w:eastAsia="Arial" w:hAnsi="Arial" w:cs="Arial"/>
          <w:sz w:val="20"/>
          <w:szCs w:val="20"/>
        </w:rPr>
      </w:pPr>
      <w:r w:rsidRPr="005863C1">
        <w:rPr>
          <w:rFonts w:ascii="Arial" w:eastAsia="Arial" w:hAnsi="Arial" w:cs="Arial"/>
          <w:sz w:val="20"/>
          <w:szCs w:val="20"/>
        </w:rPr>
        <w:t>objaśnić pojęcie rekurencji,</w:t>
      </w:r>
    </w:p>
    <w:p w:rsidR="00EC1E82" w:rsidRPr="005863C1" w:rsidRDefault="00326079" w:rsidP="003C7B3E">
      <w:pPr>
        <w:pStyle w:val="Akapitzlist"/>
        <w:numPr>
          <w:ilvl w:val="0"/>
          <w:numId w:val="68"/>
        </w:numPr>
        <w:spacing w:after="0"/>
        <w:rPr>
          <w:rFonts w:ascii="Arial" w:hAnsi="Arial" w:cs="Arial"/>
          <w:sz w:val="20"/>
          <w:szCs w:val="20"/>
        </w:rPr>
      </w:pPr>
      <w:r>
        <w:rPr>
          <w:rFonts w:ascii="Arial" w:eastAsia="Arial" w:hAnsi="Arial" w:cs="Arial"/>
          <w:sz w:val="20"/>
          <w:szCs w:val="20"/>
        </w:rPr>
        <w:lastRenderedPageBreak/>
        <w:t>z</w:t>
      </w:r>
      <w:r w:rsidR="00EC1E82" w:rsidRPr="005863C1">
        <w:rPr>
          <w:rFonts w:ascii="Arial" w:eastAsia="Arial" w:hAnsi="Arial" w:cs="Arial"/>
          <w:sz w:val="20"/>
          <w:szCs w:val="20"/>
        </w:rPr>
        <w:t>definiować funkcję rekurencyjną,</w:t>
      </w:r>
    </w:p>
    <w:p w:rsidR="00EC1E82" w:rsidRPr="005863C1" w:rsidRDefault="00326079" w:rsidP="003C7B3E">
      <w:pPr>
        <w:pStyle w:val="Akapitzlist"/>
        <w:numPr>
          <w:ilvl w:val="0"/>
          <w:numId w:val="68"/>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stosować paradygmaty programowania obiektowego,</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wyjaśnić pojęcia klasa, obiekt, metoda, pole, konstruktor, destruktor, dziedziczenie, hermetyzacja, polimorfizm,</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tworzyć obiekty jako instancje klasy,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odwołać się do pól i metod obiektu,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definiować pola (właściwości) klasy,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definiować metody klasy,</w:t>
      </w:r>
    </w:p>
    <w:p w:rsidR="00EC1E82" w:rsidRPr="005863C1" w:rsidRDefault="004A20BF" w:rsidP="003C7B3E">
      <w:pPr>
        <w:pStyle w:val="Akapitzlist"/>
        <w:numPr>
          <w:ilvl w:val="0"/>
          <w:numId w:val="68"/>
        </w:numPr>
        <w:spacing w:after="0"/>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zakres widoczności składowych klasy za pomocą specyfikatorów dostępu,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zdefiniować konstruktor, w tym konstruktor kopiujący, i destruktor klasy,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deklarować obiekty,</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objaśnić składniki statyczne klasy i je zdefiniować,</w:t>
      </w:r>
    </w:p>
    <w:p w:rsidR="00EC1E82" w:rsidRPr="005863C1" w:rsidRDefault="00EC1E82" w:rsidP="003C7B3E">
      <w:pPr>
        <w:pStyle w:val="Akapitzlist"/>
        <w:numPr>
          <w:ilvl w:val="0"/>
          <w:numId w:val="68"/>
        </w:numPr>
        <w:tabs>
          <w:tab w:val="left" w:pos="463"/>
        </w:tabs>
        <w:spacing w:after="0"/>
        <w:rPr>
          <w:rFonts w:ascii="Arial" w:hAnsi="Arial" w:cs="Arial"/>
          <w:sz w:val="20"/>
          <w:szCs w:val="20"/>
        </w:rPr>
      </w:pPr>
      <w:r w:rsidRPr="005863C1">
        <w:rPr>
          <w:rFonts w:ascii="Arial" w:hAnsi="Arial" w:cs="Arial"/>
          <w:sz w:val="20"/>
          <w:szCs w:val="20"/>
        </w:rPr>
        <w:t>definiować klasy zaprzyjaźnione,</w:t>
      </w:r>
    </w:p>
    <w:p w:rsidR="00EC1E82" w:rsidRPr="005863C1" w:rsidRDefault="00EC1E82" w:rsidP="003C7B3E">
      <w:pPr>
        <w:pStyle w:val="Akapitzlist"/>
        <w:numPr>
          <w:ilvl w:val="0"/>
          <w:numId w:val="68"/>
        </w:numPr>
        <w:tabs>
          <w:tab w:val="left" w:pos="463"/>
        </w:tabs>
        <w:spacing w:after="0"/>
        <w:rPr>
          <w:rFonts w:ascii="Arial" w:hAnsi="Arial" w:cs="Arial"/>
          <w:sz w:val="20"/>
          <w:szCs w:val="20"/>
        </w:rPr>
      </w:pPr>
      <w:r w:rsidRPr="005863C1">
        <w:rPr>
          <w:rFonts w:ascii="Arial" w:hAnsi="Arial" w:cs="Arial"/>
          <w:sz w:val="20"/>
          <w:szCs w:val="20"/>
        </w:rPr>
        <w:t>tworzyć funkcje zaprzyjaźnione z klasą,</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podać przykład wykorzystania składowych statycznych klasy i metod do ich obsługi,</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definiować klasy bazowe i pochodne,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określić przynależność metod i pól do odpowiednich klas w hierarchii dziedziczenia,</w:t>
      </w:r>
    </w:p>
    <w:p w:rsidR="00EC1E82" w:rsidRPr="005863C1" w:rsidRDefault="00EC1E82" w:rsidP="003C7B3E">
      <w:pPr>
        <w:pStyle w:val="Akapitzlist"/>
        <w:numPr>
          <w:ilvl w:val="0"/>
          <w:numId w:val="68"/>
        </w:numPr>
        <w:tabs>
          <w:tab w:val="left" w:pos="463"/>
        </w:tabs>
        <w:spacing w:after="0"/>
        <w:rPr>
          <w:rFonts w:ascii="Arial" w:hAnsi="Arial" w:cs="Arial"/>
          <w:sz w:val="20"/>
          <w:szCs w:val="20"/>
        </w:rPr>
      </w:pPr>
      <w:r w:rsidRPr="005863C1">
        <w:rPr>
          <w:rFonts w:ascii="Arial" w:hAnsi="Arial" w:cs="Arial"/>
          <w:sz w:val="20"/>
          <w:szCs w:val="20"/>
        </w:rPr>
        <w:t>rozróżnić klasy dziedziczone,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projektować programy wykorzystujące hierarchię dziedziczenia klas,</w:t>
      </w:r>
    </w:p>
    <w:p w:rsidR="00EC1E82" w:rsidRPr="005863C1" w:rsidRDefault="00EC1E82" w:rsidP="003C7B3E">
      <w:pPr>
        <w:pStyle w:val="Akapitzlist"/>
        <w:numPr>
          <w:ilvl w:val="0"/>
          <w:numId w:val="68"/>
        </w:numPr>
        <w:tabs>
          <w:tab w:val="left" w:pos="709"/>
          <w:tab w:val="left" w:pos="993"/>
        </w:tabs>
        <w:spacing w:after="0"/>
        <w:rPr>
          <w:rFonts w:ascii="Arial" w:hAnsi="Arial" w:cs="Arial"/>
          <w:sz w:val="20"/>
          <w:szCs w:val="20"/>
        </w:rPr>
      </w:pPr>
      <w:r w:rsidRPr="005863C1">
        <w:rPr>
          <w:rFonts w:ascii="Arial" w:hAnsi="Arial" w:cs="Arial"/>
          <w:sz w:val="20"/>
          <w:szCs w:val="20"/>
        </w:rPr>
        <w:t>scharakteryzować metody wirtualne, zdefiniować klasy abstrakcyjne,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zaprojektować aplikację korzystającą z hermetyzacji, dziedziczenia i polimorfizmu,</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wyjaśnić rolę szablonów klas w programowaniu obiektowym,</w:t>
      </w:r>
    </w:p>
    <w:p w:rsidR="00EC1E82" w:rsidRPr="005863C1" w:rsidRDefault="004A20BF" w:rsidP="003C7B3E">
      <w:pPr>
        <w:pStyle w:val="Akapitzlist"/>
        <w:numPr>
          <w:ilvl w:val="0"/>
          <w:numId w:val="68"/>
        </w:numPr>
        <w:spacing w:after="0"/>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szablony klas dla prostych typów liczbowych,</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określić mechanizm obsługi wyjątków z instrukcjami try i catch,</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zgłaszać  wyjątki do obsłużenia (instrukcja throw),</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sklasyfikować możliwe błędy wykonania aplikacji,</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określić obsługę błędów wykonania aplikacji,</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scharakteryzować</w:t>
      </w:r>
      <w:r w:rsidRPr="005863C1">
        <w:rPr>
          <w:rFonts w:ascii="Arial" w:eastAsia="Arial" w:hAnsi="Arial" w:cs="Arial"/>
          <w:sz w:val="20"/>
          <w:szCs w:val="20"/>
        </w:rPr>
        <w:t xml:space="preserve"> algorytmy tekstowe i szyfrowania, tablicowe,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scharakteryzować algorytmy rekurencyjne,</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zapisać w języku programowania różne algorytmy sortowania, np. bąbelkowe, przez wstawianie, zachłanne, szybkie, metodą dziel i zwyciężaj</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scharakteryzować algorytmy np. heurystyczne, problem komiwojażera,</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określić złożoność obliczeniową algorytmów,</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ocenić efektywność różnych algorytmów sortowania,</w:t>
      </w:r>
    </w:p>
    <w:p w:rsidR="00EC1E82" w:rsidRPr="005863C1" w:rsidRDefault="00EC1E82" w:rsidP="003C7B3E">
      <w:pPr>
        <w:pStyle w:val="Akapitzlist"/>
        <w:numPr>
          <w:ilvl w:val="0"/>
          <w:numId w:val="68"/>
        </w:numPr>
        <w:spacing w:after="0"/>
        <w:rPr>
          <w:rFonts w:ascii="Arial" w:hAnsi="Arial" w:cs="Arial"/>
          <w:sz w:val="20"/>
          <w:szCs w:val="20"/>
        </w:rPr>
      </w:pPr>
      <w:r w:rsidRPr="005863C1">
        <w:rPr>
          <w:rFonts w:ascii="Arial" w:hAnsi="Arial" w:cs="Arial"/>
          <w:sz w:val="20"/>
          <w:szCs w:val="20"/>
        </w:rPr>
        <w:t>omówić algorytmy wyszukiwania dla różnych typów danych</w:t>
      </w:r>
    </w:p>
    <w:p w:rsidR="00EC1E82" w:rsidRPr="005863C1" w:rsidRDefault="00EC1E82" w:rsidP="00FF2B9B">
      <w:pPr>
        <w:spacing w:after="160"/>
        <w:rPr>
          <w:rFonts w:ascii="Arial" w:hAnsi="Arial" w:cs="Arial"/>
          <w:b/>
          <w:bCs/>
          <w:sz w:val="24"/>
          <w:szCs w:val="24"/>
        </w:rPr>
      </w:pPr>
    </w:p>
    <w:p w:rsidR="00EC1E82" w:rsidRPr="005863C1" w:rsidRDefault="00EC1E82" w:rsidP="00FF2B9B">
      <w:pPr>
        <w:spacing w:after="160"/>
        <w:rPr>
          <w:rFonts w:ascii="Arial" w:hAnsi="Arial" w:cs="Arial"/>
          <w:sz w:val="24"/>
          <w:szCs w:val="24"/>
        </w:rPr>
      </w:pPr>
      <w:r w:rsidRPr="005863C1">
        <w:rPr>
          <w:rFonts w:ascii="Arial" w:hAnsi="Arial" w:cs="Arial"/>
          <w:b/>
          <w:bCs/>
          <w:sz w:val="24"/>
          <w:szCs w:val="24"/>
        </w:rPr>
        <w:lastRenderedPageBreak/>
        <w:t>MATERIAŁ NAUCZANIA</w:t>
      </w:r>
    </w:p>
    <w:tbl>
      <w:tblPr>
        <w:tblW w:w="1414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6"/>
        <w:gridCol w:w="2693"/>
        <w:gridCol w:w="850"/>
        <w:gridCol w:w="4253"/>
        <w:gridCol w:w="3827"/>
        <w:gridCol w:w="1276"/>
      </w:tblGrid>
      <w:tr w:rsidR="00EC1E82" w:rsidRPr="005863C1" w:rsidTr="002D4023">
        <w:trPr>
          <w:trHeight w:val="1152"/>
        </w:trPr>
        <w:tc>
          <w:tcPr>
            <w:tcW w:w="1246"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Dział programowy</w:t>
            </w:r>
          </w:p>
        </w:tc>
        <w:tc>
          <w:tcPr>
            <w:tcW w:w="2693"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Tematy jednostek metodycznych</w:t>
            </w:r>
          </w:p>
        </w:tc>
        <w:tc>
          <w:tcPr>
            <w:tcW w:w="850" w:type="dxa"/>
            <w:vMerge w:val="restart"/>
            <w:shd w:val="clear" w:color="auto" w:fill="auto"/>
            <w:tcMar>
              <w:top w:w="15" w:type="dxa"/>
              <w:left w:w="101" w:type="dxa"/>
              <w:bottom w:w="0" w:type="dxa"/>
              <w:right w:w="101" w:type="dxa"/>
            </w:tcMar>
            <w:vAlign w:val="center"/>
          </w:tcPr>
          <w:p w:rsidR="00EC1E82" w:rsidRPr="005863C1" w:rsidRDefault="002D4023" w:rsidP="00FF2B9B">
            <w:pPr>
              <w:jc w:val="center"/>
              <w:rPr>
                <w:rFonts w:ascii="Arial" w:hAnsi="Arial" w:cs="Arial"/>
                <w:sz w:val="20"/>
                <w:szCs w:val="20"/>
              </w:rPr>
            </w:pPr>
            <w:r w:rsidRPr="005863C1">
              <w:rPr>
                <w:rFonts w:ascii="Arial" w:hAnsi="Arial" w:cs="Arial"/>
                <w:b/>
                <w:bCs/>
                <w:sz w:val="20"/>
                <w:szCs w:val="20"/>
              </w:rPr>
              <w:t>Liczba godz.</w:t>
            </w:r>
          </w:p>
        </w:tc>
        <w:tc>
          <w:tcPr>
            <w:tcW w:w="8080" w:type="dxa"/>
            <w:gridSpan w:val="2"/>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Wymagania programowe</w:t>
            </w:r>
          </w:p>
        </w:tc>
        <w:tc>
          <w:tcPr>
            <w:tcW w:w="1276"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Uwagi o realizacji</w:t>
            </w:r>
          </w:p>
        </w:tc>
      </w:tr>
      <w:tr w:rsidR="00EC1E82" w:rsidRPr="005863C1" w:rsidTr="002D4023">
        <w:trPr>
          <w:trHeight w:val="864"/>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850" w:type="dxa"/>
            <w:vMerge/>
            <w:shd w:val="clear" w:color="auto" w:fill="auto"/>
            <w:vAlign w:val="cente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3827"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Ponadpodstawowe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1276"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Etap realizacji</w:t>
            </w:r>
          </w:p>
        </w:tc>
      </w:tr>
      <w:tr w:rsidR="00EC1E82" w:rsidRPr="005863C1" w:rsidTr="002D4023">
        <w:trPr>
          <w:trHeight w:val="1152"/>
        </w:trPr>
        <w:tc>
          <w:tcPr>
            <w:tcW w:w="1246" w:type="dxa"/>
            <w:vMerge w:val="restart"/>
            <w:shd w:val="clear" w:color="auto" w:fill="auto"/>
            <w:tcMar>
              <w:top w:w="15" w:type="dxa"/>
              <w:left w:w="101" w:type="dxa"/>
              <w:bottom w:w="0" w:type="dxa"/>
              <w:right w:w="101" w:type="dxa"/>
            </w:tcMar>
            <w:hideMark/>
          </w:tcPr>
          <w:p w:rsidR="00EC1E82" w:rsidRPr="005863C1" w:rsidRDefault="004B17EB" w:rsidP="00FF2B9B">
            <w:pPr>
              <w:jc w:val="center"/>
              <w:rPr>
                <w:rFonts w:ascii="Arial" w:hAnsi="Arial" w:cs="Arial"/>
                <w:sz w:val="20"/>
                <w:szCs w:val="20"/>
              </w:rPr>
            </w:pPr>
            <w:r>
              <w:rPr>
                <w:rFonts w:ascii="Arial" w:hAnsi="Arial" w:cs="Arial"/>
                <w:b/>
                <w:bCs/>
                <w:sz w:val="20"/>
                <w:szCs w:val="20"/>
              </w:rPr>
              <w:t>I. Algorytm</w:t>
            </w:r>
            <w:r w:rsidR="00EC1E82" w:rsidRPr="005863C1">
              <w:rPr>
                <w:rFonts w:ascii="Arial" w:hAnsi="Arial" w:cs="Arial"/>
                <w:b/>
                <w:bCs/>
                <w:sz w:val="20"/>
                <w:szCs w:val="20"/>
              </w:rPr>
              <w:t>, typy danych i instrukcje</w:t>
            </w: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Środowisko programistyczne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eastAsia="Arial" w:hAnsi="Arial" w:cs="Arial"/>
                <w:color w:val="auto"/>
                <w:sz w:val="20"/>
                <w:szCs w:val="20"/>
              </w:rPr>
              <w:t>rozróżniać kompilatory i interpretery,</w:t>
            </w:r>
          </w:p>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eastAsia="Arial" w:hAnsi="Arial" w:cs="Arial"/>
                <w:color w:val="auto"/>
                <w:sz w:val="20"/>
                <w:szCs w:val="20"/>
              </w:rPr>
              <w:t>charakteryzować zadania kompilatora, interpretera, debuggera,</w:t>
            </w:r>
          </w:p>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eastAsia="Arial" w:hAnsi="Arial" w:cs="Arial"/>
                <w:color w:val="auto"/>
                <w:sz w:val="20"/>
                <w:szCs w:val="20"/>
              </w:rPr>
              <w:t>charakteryzować pojęcie biblioteki</w:t>
            </w:r>
          </w:p>
        </w:tc>
        <w:tc>
          <w:tcPr>
            <w:tcW w:w="3827"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eastAsia="Arial" w:hAnsi="Arial" w:cs="Arial"/>
                <w:color w:val="auto"/>
                <w:sz w:val="20"/>
                <w:szCs w:val="20"/>
              </w:rPr>
              <w:t>charakteryzować etapy kompilacji i interpretacji kodu</w:t>
            </w:r>
          </w:p>
          <w:p w:rsidR="00EC1E82" w:rsidRPr="005863C1" w:rsidRDefault="00EC1E82" w:rsidP="00FF2B9B">
            <w:pPr>
              <w:spacing w:after="0"/>
              <w:ind w:left="41"/>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 Klasa I</w:t>
            </w:r>
          </w:p>
        </w:tc>
      </w:tr>
      <w:tr w:rsidR="00EC1E82" w:rsidRPr="005863C1" w:rsidTr="002D4023">
        <w:trPr>
          <w:trHeight w:val="1152"/>
        </w:trPr>
        <w:tc>
          <w:tcPr>
            <w:tcW w:w="1246" w:type="dxa"/>
            <w:vMerge/>
            <w:shd w:val="clear" w:color="auto" w:fill="auto"/>
            <w:tcMar>
              <w:top w:w="15" w:type="dxa"/>
              <w:left w:w="101" w:type="dxa"/>
              <w:bottom w:w="0" w:type="dxa"/>
              <w:right w:w="101" w:type="dxa"/>
            </w:tcMa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Algorytmy sortowania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zaprojektować proste algorytmy za pomocą różnych metod: schematów blokowych, listy kroków, drzew decyzyjnych, pseudokodu,</w:t>
            </w:r>
          </w:p>
          <w:p w:rsidR="00EC1E82" w:rsidRPr="005863C1" w:rsidRDefault="00EC1E82" w:rsidP="00FF2B9B">
            <w:pPr>
              <w:spacing w:after="0"/>
              <w:ind w:left="41"/>
              <w:rPr>
                <w:rFonts w:ascii="Arial" w:eastAsiaTheme="minorHAnsi" w:hAnsi="Arial" w:cs="Arial"/>
                <w:sz w:val="20"/>
                <w:szCs w:val="20"/>
              </w:rPr>
            </w:pPr>
            <w:r w:rsidRPr="005863C1">
              <w:rPr>
                <w:rFonts w:ascii="Arial" w:hAnsi="Arial" w:cs="Arial"/>
                <w:sz w:val="20"/>
                <w:szCs w:val="20"/>
              </w:rPr>
              <w:t>scharakteryzować</w:t>
            </w:r>
            <w:r w:rsidRPr="005863C1">
              <w:rPr>
                <w:rFonts w:ascii="Arial" w:eastAsia="Arial" w:hAnsi="Arial" w:cs="Arial"/>
                <w:sz w:val="20"/>
                <w:szCs w:val="20"/>
              </w:rPr>
              <w:t xml:space="preserve"> algorytmy iteracyjne, </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scharakteryzować typy sortowania i ich złożoność obliczeniową</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zaprojektować złożone algorytmy za pomocą różnych metod: schematów blokowych, listy kroków, drzew decyzyjnych, pseudokodu</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488"/>
        </w:trPr>
        <w:tc>
          <w:tcPr>
            <w:tcW w:w="1246" w:type="dxa"/>
            <w:vMerge/>
            <w:shd w:val="clear" w:color="auto" w:fill="auto"/>
            <w:tcMar>
              <w:top w:w="15" w:type="dxa"/>
              <w:left w:w="101" w:type="dxa"/>
              <w:bottom w:w="0" w:type="dxa"/>
              <w:right w:w="101" w:type="dxa"/>
            </w:tcMa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Proste typy danych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opisać rodzaje prostych typów danych,</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zidentyfikować zmienną typu prostego i określić jej rodzaj (numeryczny stałoprzecinkowy i zmiennoprzecinkowy,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logiczny, znakowy, łańcuchowy,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podać przykłady wykorzystania danych typu prostego</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p w:rsidR="00EC1E82" w:rsidRPr="005863C1" w:rsidRDefault="00EC1E82" w:rsidP="00FF2B9B">
            <w:pPr>
              <w:rPr>
                <w:rFonts w:ascii="Arial" w:hAnsi="Arial" w:cs="Arial"/>
                <w:sz w:val="20"/>
                <w:szCs w:val="20"/>
              </w:rPr>
            </w:pPr>
            <w:r w:rsidRPr="005863C1">
              <w:rPr>
                <w:rFonts w:ascii="Arial" w:hAnsi="Arial" w:cs="Arial"/>
                <w:sz w:val="20"/>
                <w:szCs w:val="20"/>
              </w:rPr>
              <w:t> </w:t>
            </w:r>
          </w:p>
        </w:tc>
      </w:tr>
      <w:tr w:rsidR="00EC1E82" w:rsidRPr="005863C1" w:rsidTr="002D4023">
        <w:trPr>
          <w:trHeight w:val="1152"/>
        </w:trPr>
        <w:tc>
          <w:tcPr>
            <w:tcW w:w="1246" w:type="dxa"/>
            <w:vMerge/>
            <w:shd w:val="clear" w:color="auto" w:fill="auto"/>
            <w:tcMar>
              <w:top w:w="15" w:type="dxa"/>
              <w:left w:w="101" w:type="dxa"/>
              <w:bottom w:w="0" w:type="dxa"/>
              <w:right w:w="101" w:type="dxa"/>
            </w:tcMa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Operatory i instrukcja przypisania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deklarować zmienne prostych  typów danych,</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podać przykłady operacji na zmiennych: wejścia i wyjścia, arytmetyczne, logiczne,</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 xml:space="preserve">podać przykłady wyrażeń z operatorami arytmetycznymi, przypisania, porównania, </w:t>
            </w:r>
            <w:r w:rsidRPr="005863C1">
              <w:rPr>
                <w:rFonts w:ascii="Arial" w:hAnsi="Arial" w:cs="Arial"/>
                <w:sz w:val="20"/>
                <w:szCs w:val="20"/>
              </w:rPr>
              <w:lastRenderedPageBreak/>
              <w:t>logicznymi, operatorami do obsługi łańcuchów, bitowymi</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lastRenderedPageBreak/>
              <w:t xml:space="preserve">podać przykłady  wyrażeń  wykorzystujących priorytety operatorów </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 Klasa I</w:t>
            </w:r>
          </w:p>
        </w:tc>
      </w:tr>
      <w:tr w:rsidR="00EC1E82" w:rsidRPr="005863C1" w:rsidTr="002D4023">
        <w:trPr>
          <w:trHeight w:val="487"/>
        </w:trPr>
        <w:tc>
          <w:tcPr>
            <w:tcW w:w="1246" w:type="dxa"/>
            <w:vMerge/>
            <w:shd w:val="clear" w:color="auto" w:fill="auto"/>
            <w:tcMar>
              <w:top w:w="15" w:type="dxa"/>
              <w:left w:w="101" w:type="dxa"/>
              <w:bottom w:w="0" w:type="dxa"/>
              <w:right w:w="101" w:type="dxa"/>
            </w:tcMa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Złożone typy danych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omówić rodzaje  złożonych typów danych,</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identyfikować  dane typu złożonego i określić ich rodzaj (tablice jednowymiarowe i dwuwymiarowe, rekord, np. struktura, unia, plik),</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opisać własności złożonych typów danych</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identyfikować tablice dynamiczne, asocjacyjne,</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identyfikować typ wskaźnikowy,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określać własne typy danych dla problemu programistycznego,</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podać przykłady wykorzystania złożonych typów danych (tablice, rekordy, pliki, typ wskaźnikowy)</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524"/>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5"/>
              </w:numPr>
              <w:tabs>
                <w:tab w:val="left" w:pos="466"/>
              </w:tabs>
              <w:ind w:left="324"/>
              <w:rPr>
                <w:rFonts w:ascii="Arial" w:hAnsi="Arial" w:cs="Arial"/>
                <w:sz w:val="20"/>
                <w:szCs w:val="20"/>
              </w:rPr>
            </w:pPr>
            <w:r w:rsidRPr="005863C1">
              <w:rPr>
                <w:rFonts w:ascii="Arial" w:hAnsi="Arial" w:cs="Arial"/>
                <w:sz w:val="20"/>
                <w:szCs w:val="20"/>
              </w:rPr>
              <w:t>Instrukcje sterujące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określić składnię instrukcji warunkowej i wyboru,</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określić składnię instrukcji pętli</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1152"/>
        </w:trPr>
        <w:tc>
          <w:tcPr>
            <w:tcW w:w="1246" w:type="dxa"/>
            <w:vMerge/>
            <w:shd w:val="clear" w:color="auto" w:fill="auto"/>
            <w:hideMark/>
          </w:tcPr>
          <w:p w:rsidR="00EC1E82" w:rsidRPr="005863C1" w:rsidRDefault="00EC1E82" w:rsidP="00FF2B9B">
            <w:pPr>
              <w:jc w:val="center"/>
              <w:rPr>
                <w:rFonts w:ascii="Arial" w:hAnsi="Arial" w:cs="Arial"/>
                <w:b/>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6"/>
              </w:numPr>
              <w:tabs>
                <w:tab w:val="left" w:pos="466"/>
              </w:tabs>
              <w:ind w:left="324"/>
              <w:rPr>
                <w:rFonts w:ascii="Arial" w:hAnsi="Arial" w:cs="Arial"/>
                <w:sz w:val="20"/>
                <w:szCs w:val="20"/>
              </w:rPr>
            </w:pPr>
            <w:r w:rsidRPr="005863C1">
              <w:rPr>
                <w:rFonts w:ascii="Arial" w:hAnsi="Arial" w:cs="Arial"/>
                <w:sz w:val="20"/>
                <w:szCs w:val="20"/>
              </w:rPr>
              <w:t>Funkcje. Funkcje biblioteczne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podać definicję funkcji i opisać prototyp funkcji,</w:t>
            </w:r>
          </w:p>
          <w:p w:rsidR="00EC1E82" w:rsidRPr="005863C1" w:rsidRDefault="00EC1E82" w:rsidP="00FF2B9B">
            <w:pPr>
              <w:spacing w:after="0"/>
              <w:rPr>
                <w:rFonts w:ascii="Arial" w:hAnsi="Arial" w:cs="Arial"/>
                <w:sz w:val="20"/>
                <w:szCs w:val="20"/>
              </w:rPr>
            </w:pPr>
            <w:r w:rsidRPr="005863C1">
              <w:rPr>
                <w:rFonts w:ascii="Arial" w:eastAsia="Arial" w:hAnsi="Arial" w:cs="Arial"/>
                <w:sz w:val="20"/>
                <w:szCs w:val="20"/>
              </w:rPr>
              <w:t>zapisywać program w postaci zestawu funkcji,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identyfikować wybrane biblioteki języka C++, C#, Python lub innego języka programowania: standardowej, z funkcjami matematycznymi, z podstawowymi algorytmami </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objaśnić sposoby przekazywania argumentów funkcji</w:t>
            </w:r>
          </w:p>
          <w:p w:rsidR="00EC1E82" w:rsidRPr="005863C1" w:rsidRDefault="00EC1E82" w:rsidP="00FF2B9B">
            <w:pPr>
              <w:spacing w:after="0"/>
              <w:ind w:left="41"/>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658"/>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6"/>
              </w:numPr>
              <w:tabs>
                <w:tab w:val="left" w:pos="466"/>
              </w:tabs>
              <w:ind w:left="324"/>
              <w:rPr>
                <w:rFonts w:ascii="Arial" w:hAnsi="Arial" w:cs="Arial"/>
                <w:sz w:val="20"/>
                <w:szCs w:val="20"/>
              </w:rPr>
            </w:pPr>
            <w:r w:rsidRPr="005863C1">
              <w:rPr>
                <w:rFonts w:ascii="Arial" w:hAnsi="Arial" w:cs="Arial"/>
                <w:sz w:val="20"/>
                <w:szCs w:val="20"/>
              </w:rPr>
              <w:t>Zasady programowania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zapisywać proste algorytmy w języku programowania</w:t>
            </w:r>
          </w:p>
          <w:p w:rsidR="00EC1E82" w:rsidRPr="005863C1" w:rsidRDefault="00EC1E82" w:rsidP="00FF2B9B">
            <w:pPr>
              <w:spacing w:after="0"/>
              <w:ind w:left="41"/>
              <w:rPr>
                <w:rFonts w:ascii="Arial" w:hAnsi="Arial" w:cs="Arial"/>
                <w:sz w:val="20"/>
                <w:szCs w:val="20"/>
              </w:rPr>
            </w:pP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eastAsia="Arial" w:hAnsi="Arial" w:cs="Arial"/>
                <w:sz w:val="20"/>
                <w:szCs w:val="20"/>
              </w:rPr>
            </w:pPr>
            <w:r w:rsidRPr="005863C1">
              <w:rPr>
                <w:rFonts w:ascii="Arial" w:eastAsia="Arial" w:hAnsi="Arial" w:cs="Arial"/>
                <w:sz w:val="20"/>
                <w:szCs w:val="20"/>
              </w:rPr>
              <w:t>objaśnić pojęcie rekurencji,</w:t>
            </w:r>
          </w:p>
          <w:p w:rsidR="00EC1E82" w:rsidRPr="005863C1" w:rsidRDefault="00EC1E82" w:rsidP="00FF2B9B">
            <w:pPr>
              <w:spacing w:after="0"/>
              <w:ind w:left="41"/>
              <w:rPr>
                <w:rFonts w:ascii="Arial" w:hAnsi="Arial" w:cs="Arial"/>
                <w:sz w:val="20"/>
                <w:szCs w:val="20"/>
              </w:rPr>
            </w:pPr>
            <w:r w:rsidRPr="005863C1">
              <w:rPr>
                <w:rFonts w:ascii="Arial" w:eastAsia="Arial" w:hAnsi="Arial" w:cs="Arial"/>
                <w:sz w:val="20"/>
                <w:szCs w:val="20"/>
              </w:rPr>
              <w:t>definiować funkcję rekurencyjną,</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zapisywać złożone algorytmy w języku programowania</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502"/>
        </w:trPr>
        <w:tc>
          <w:tcPr>
            <w:tcW w:w="1246" w:type="dxa"/>
            <w:vMerge w:val="restart"/>
            <w:shd w:val="clear" w:color="auto" w:fill="auto"/>
            <w:hideMark/>
          </w:tcPr>
          <w:p w:rsidR="00EC1E82" w:rsidRPr="005863C1" w:rsidRDefault="00EC1E82" w:rsidP="00FF2B9B">
            <w:pPr>
              <w:jc w:val="center"/>
              <w:rPr>
                <w:rFonts w:ascii="Arial" w:hAnsi="Arial" w:cs="Arial"/>
                <w:b/>
                <w:bCs/>
                <w:sz w:val="20"/>
                <w:szCs w:val="20"/>
              </w:rPr>
            </w:pPr>
            <w:r w:rsidRPr="005863C1">
              <w:rPr>
                <w:rFonts w:ascii="Arial" w:hAnsi="Arial" w:cs="Arial"/>
                <w:b/>
                <w:bCs/>
                <w:sz w:val="20"/>
                <w:szCs w:val="20"/>
              </w:rPr>
              <w:t>II. Obiekto</w:t>
            </w:r>
            <w:r w:rsidR="004B17EB">
              <w:rPr>
                <w:rFonts w:ascii="Arial" w:hAnsi="Arial" w:cs="Arial"/>
                <w:b/>
                <w:bCs/>
                <w:sz w:val="20"/>
                <w:szCs w:val="20"/>
              </w:rPr>
              <w:t>-</w:t>
            </w:r>
            <w:r w:rsidRPr="005863C1">
              <w:rPr>
                <w:rFonts w:ascii="Arial" w:hAnsi="Arial" w:cs="Arial"/>
                <w:b/>
                <w:bCs/>
                <w:sz w:val="20"/>
                <w:szCs w:val="20"/>
              </w:rPr>
              <w:t>wość</w:t>
            </w: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6"/>
              </w:numPr>
              <w:tabs>
                <w:tab w:val="left" w:pos="466"/>
              </w:tabs>
              <w:ind w:left="324"/>
              <w:rPr>
                <w:rFonts w:ascii="Arial" w:hAnsi="Arial" w:cs="Arial"/>
                <w:sz w:val="20"/>
                <w:szCs w:val="20"/>
              </w:rPr>
            </w:pPr>
            <w:r w:rsidRPr="005863C1">
              <w:rPr>
                <w:rFonts w:ascii="Arial" w:hAnsi="Arial" w:cs="Arial"/>
                <w:sz w:val="20"/>
                <w:szCs w:val="20"/>
              </w:rPr>
              <w:t>Zasady programowania obiektowego</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stosować paradygmaty programowania obiektowego,</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wyjaśnić pojęcia klasa, obiekt, metoda, pole, dziedziczenie, hermetyzacja, polimorfizm,</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 xml:space="preserve">zdefiniować klasę jako reprezentację obiektu </w:t>
            </w:r>
            <w:r w:rsidRPr="005863C1">
              <w:rPr>
                <w:rFonts w:ascii="Arial" w:hAnsi="Arial" w:cs="Arial"/>
                <w:sz w:val="20"/>
                <w:szCs w:val="20"/>
              </w:rPr>
              <w:lastRenderedPageBreak/>
              <w:t>ze świata rzeczywistego,</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tworzyć obiekty jako instancje klasy,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odwołać się do pól i metod obiektu</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1152"/>
        </w:trPr>
        <w:tc>
          <w:tcPr>
            <w:tcW w:w="1246" w:type="dxa"/>
            <w:vMerge/>
            <w:shd w:val="clear" w:color="auto" w:fill="auto"/>
            <w:hideMark/>
          </w:tcPr>
          <w:p w:rsidR="00EC1E82" w:rsidRPr="005863C1" w:rsidRDefault="00EC1E82" w:rsidP="00FF2B9B">
            <w:pPr>
              <w:jc w:val="cente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6"/>
              </w:numPr>
              <w:tabs>
                <w:tab w:val="left" w:pos="466"/>
              </w:tabs>
              <w:ind w:left="324"/>
              <w:rPr>
                <w:rFonts w:ascii="Arial" w:hAnsi="Arial" w:cs="Arial"/>
                <w:sz w:val="20"/>
                <w:szCs w:val="20"/>
              </w:rPr>
            </w:pPr>
            <w:r w:rsidRPr="005863C1">
              <w:rPr>
                <w:rFonts w:ascii="Arial" w:hAnsi="Arial" w:cs="Arial"/>
                <w:sz w:val="20"/>
                <w:szCs w:val="20"/>
              </w:rPr>
              <w:t>Klasy i obiekty</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definiować pola(właściwości) klasy,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definiować metody klasy,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określać zakres widoczności składowych klasy za pomocą specyfikatorów dostępu,</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zdefiniować konstruktor</w:t>
            </w:r>
            <w:r w:rsidR="004C052D">
              <w:rPr>
                <w:rFonts w:ascii="Arial" w:hAnsi="Arial" w:cs="Arial"/>
                <w:sz w:val="20"/>
                <w:szCs w:val="20"/>
              </w:rPr>
              <w:t xml:space="preserve"> z instrukcjami inicjującymi</w:t>
            </w:r>
            <w:r w:rsidRPr="005863C1">
              <w:rPr>
                <w:rFonts w:ascii="Arial" w:hAnsi="Arial" w:cs="Arial"/>
                <w:sz w:val="20"/>
                <w:szCs w:val="20"/>
              </w:rPr>
              <w:t>, w tym konstruktor kopiujący, i destruktor klasy,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deklarować obiekty,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objaśnić składniki statyczne klasy i je zdefiniować</w:t>
            </w:r>
          </w:p>
        </w:tc>
        <w:tc>
          <w:tcPr>
            <w:tcW w:w="3827" w:type="dxa"/>
            <w:shd w:val="clear" w:color="auto" w:fill="auto"/>
            <w:tcMar>
              <w:top w:w="15" w:type="dxa"/>
              <w:left w:w="101" w:type="dxa"/>
              <w:bottom w:w="0" w:type="dxa"/>
              <w:right w:w="101" w:type="dxa"/>
            </w:tcMar>
            <w:hideMark/>
          </w:tcPr>
          <w:p w:rsidR="00EC1E82" w:rsidRPr="005863C1" w:rsidRDefault="00EC1E82" w:rsidP="00FF2B9B">
            <w:pPr>
              <w:tabs>
                <w:tab w:val="left" w:pos="463"/>
              </w:tabs>
              <w:spacing w:after="0"/>
              <w:ind w:left="41"/>
              <w:rPr>
                <w:rFonts w:ascii="Arial" w:hAnsi="Arial" w:cs="Arial"/>
                <w:sz w:val="20"/>
                <w:szCs w:val="20"/>
              </w:rPr>
            </w:pPr>
            <w:r w:rsidRPr="005863C1">
              <w:rPr>
                <w:rFonts w:ascii="Arial" w:hAnsi="Arial" w:cs="Arial"/>
                <w:sz w:val="20"/>
                <w:szCs w:val="20"/>
              </w:rPr>
              <w:t>definiować klasy zaprzyjaźnione,</w:t>
            </w:r>
          </w:p>
          <w:p w:rsidR="00EC1E82" w:rsidRPr="005863C1" w:rsidRDefault="00EC1E82" w:rsidP="00FF2B9B">
            <w:pPr>
              <w:tabs>
                <w:tab w:val="left" w:pos="463"/>
              </w:tabs>
              <w:spacing w:after="0"/>
              <w:ind w:left="41"/>
              <w:rPr>
                <w:rFonts w:ascii="Arial" w:hAnsi="Arial" w:cs="Arial"/>
                <w:sz w:val="20"/>
                <w:szCs w:val="20"/>
              </w:rPr>
            </w:pPr>
            <w:r w:rsidRPr="005863C1">
              <w:rPr>
                <w:rFonts w:ascii="Arial" w:hAnsi="Arial" w:cs="Arial"/>
                <w:sz w:val="20"/>
                <w:szCs w:val="20"/>
              </w:rPr>
              <w:t>tworzyć funkcje zaprzyjaźnione z klasą,</w:t>
            </w:r>
          </w:p>
          <w:p w:rsidR="00EC1E82" w:rsidRPr="005863C1" w:rsidRDefault="00EC1E82" w:rsidP="00FF2B9B">
            <w:pPr>
              <w:ind w:left="41"/>
              <w:rPr>
                <w:rFonts w:ascii="Arial" w:hAnsi="Arial" w:cs="Arial"/>
                <w:sz w:val="20"/>
                <w:szCs w:val="20"/>
              </w:rPr>
            </w:pPr>
            <w:r w:rsidRPr="005863C1">
              <w:rPr>
                <w:rFonts w:ascii="Arial" w:hAnsi="Arial" w:cs="Arial"/>
                <w:sz w:val="20"/>
                <w:szCs w:val="20"/>
              </w:rPr>
              <w:t>podać przykład wykorzystania składowych statycznych klasy i metod do ich obsługi</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361"/>
        </w:trPr>
        <w:tc>
          <w:tcPr>
            <w:tcW w:w="1246" w:type="dxa"/>
            <w:vMerge/>
            <w:shd w:val="clear" w:color="auto" w:fill="auto"/>
            <w:hideMark/>
          </w:tcPr>
          <w:p w:rsidR="00EC1E82" w:rsidRPr="005863C1" w:rsidRDefault="00EC1E82" w:rsidP="00FF2B9B">
            <w:pPr>
              <w:jc w:val="cente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7"/>
              </w:numPr>
              <w:tabs>
                <w:tab w:val="left" w:pos="466"/>
              </w:tabs>
              <w:ind w:left="324"/>
              <w:rPr>
                <w:rFonts w:ascii="Arial" w:hAnsi="Arial" w:cs="Arial"/>
                <w:sz w:val="20"/>
                <w:szCs w:val="20"/>
              </w:rPr>
            </w:pPr>
            <w:r w:rsidRPr="005863C1">
              <w:rPr>
                <w:rFonts w:ascii="Arial" w:hAnsi="Arial" w:cs="Arial"/>
                <w:sz w:val="20"/>
                <w:szCs w:val="20"/>
              </w:rPr>
              <w:t>Dziedziczenie klas</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wyjaśnić pojęcia klasy bazowej, klasy pochodnej, dziedziczenia prostego i złożonego (wielokrotnego), polimorfizmu,</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definiować klasy bazowe i pochodne</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projektować programy wykorzystujące hierarchię dziedziczenia klas,</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rozróżnić klasy dziedziczone,</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określić przynależność metod i pól do odpowiednich klas w hierarchii dziedziczenia,</w:t>
            </w:r>
          </w:p>
          <w:p w:rsidR="00EC1E82" w:rsidRPr="005863C1" w:rsidRDefault="00EC1E82" w:rsidP="00FF2B9B">
            <w:pPr>
              <w:tabs>
                <w:tab w:val="left" w:pos="709"/>
                <w:tab w:val="left" w:pos="993"/>
              </w:tabs>
              <w:spacing w:after="0"/>
              <w:ind w:left="41"/>
              <w:rPr>
                <w:rFonts w:ascii="Arial" w:hAnsi="Arial" w:cs="Arial"/>
                <w:sz w:val="20"/>
                <w:szCs w:val="20"/>
              </w:rPr>
            </w:pPr>
            <w:r w:rsidRPr="005863C1">
              <w:rPr>
                <w:rFonts w:ascii="Arial" w:hAnsi="Arial" w:cs="Arial"/>
                <w:sz w:val="20"/>
                <w:szCs w:val="20"/>
              </w:rPr>
              <w:t xml:space="preserve">scharakteryzować metody wirtualne, </w:t>
            </w:r>
          </w:p>
          <w:p w:rsidR="00EC1E82" w:rsidRPr="005863C1" w:rsidRDefault="00EC1E82" w:rsidP="00FF2B9B">
            <w:pPr>
              <w:tabs>
                <w:tab w:val="left" w:pos="709"/>
                <w:tab w:val="left" w:pos="993"/>
              </w:tabs>
              <w:spacing w:after="0"/>
              <w:ind w:left="41"/>
              <w:rPr>
                <w:rFonts w:ascii="Arial" w:hAnsi="Arial" w:cs="Arial"/>
                <w:sz w:val="20"/>
                <w:szCs w:val="20"/>
              </w:rPr>
            </w:pPr>
            <w:r w:rsidRPr="005863C1">
              <w:rPr>
                <w:rFonts w:ascii="Arial" w:hAnsi="Arial" w:cs="Arial"/>
                <w:sz w:val="20"/>
                <w:szCs w:val="20"/>
              </w:rPr>
              <w:t>zdefiniować klasy abstrakcyjne,</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zaprojektować aplikację korzystającą z hermetyzacji, dziedziczenia i polimorfizmu</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825"/>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7"/>
              </w:numPr>
              <w:tabs>
                <w:tab w:val="left" w:pos="466"/>
              </w:tabs>
              <w:ind w:left="324"/>
              <w:rPr>
                <w:rFonts w:ascii="Arial" w:hAnsi="Arial" w:cs="Arial"/>
                <w:sz w:val="20"/>
                <w:szCs w:val="20"/>
              </w:rPr>
            </w:pPr>
            <w:r w:rsidRPr="005863C1">
              <w:rPr>
                <w:rFonts w:ascii="Arial" w:hAnsi="Arial" w:cs="Arial"/>
                <w:sz w:val="20"/>
                <w:szCs w:val="20"/>
              </w:rPr>
              <w:t xml:space="preserve">Szablony (wzorce) klas </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 xml:space="preserve">wyjaśnić rolę szablonów klas w programowaniu obiektowym </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określać szablony klas dla prostych typów liczbowych</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845"/>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7"/>
              </w:numPr>
              <w:tabs>
                <w:tab w:val="left" w:pos="466"/>
              </w:tabs>
              <w:ind w:left="324"/>
              <w:rPr>
                <w:rFonts w:ascii="Arial" w:hAnsi="Arial" w:cs="Arial"/>
                <w:sz w:val="20"/>
                <w:szCs w:val="20"/>
              </w:rPr>
            </w:pPr>
            <w:r w:rsidRPr="005863C1">
              <w:rPr>
                <w:rFonts w:ascii="Arial" w:hAnsi="Arial" w:cs="Arial"/>
                <w:sz w:val="20"/>
                <w:szCs w:val="20"/>
              </w:rPr>
              <w:t xml:space="preserve">Obsługa wyjątków </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określić mechanizm obsługi wyjątków z instrukcjami try i catch,</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zgłaszać  wyjątki do obsłużenia (instrukcja throw),</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sklasyfikować możliwe błędy wykonania aplikacji,</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określić obsługę błędów wykonania aplikacji</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1152"/>
        </w:trPr>
        <w:tc>
          <w:tcPr>
            <w:tcW w:w="1246" w:type="dxa"/>
            <w:shd w:val="clear" w:color="auto" w:fill="auto"/>
            <w:hideMark/>
          </w:tcPr>
          <w:p w:rsidR="00EC1E82" w:rsidRPr="005863C1" w:rsidRDefault="00EC1E82" w:rsidP="004B17EB">
            <w:pPr>
              <w:jc w:val="center"/>
              <w:rPr>
                <w:rFonts w:ascii="Arial" w:hAnsi="Arial" w:cs="Arial"/>
                <w:b/>
                <w:bCs/>
                <w:sz w:val="20"/>
                <w:szCs w:val="20"/>
              </w:rPr>
            </w:pPr>
            <w:r w:rsidRPr="005863C1">
              <w:rPr>
                <w:rFonts w:ascii="Arial" w:hAnsi="Arial" w:cs="Arial"/>
                <w:b/>
                <w:bCs/>
                <w:sz w:val="20"/>
                <w:szCs w:val="20"/>
              </w:rPr>
              <w:t>III. Projektowa</w:t>
            </w:r>
            <w:r w:rsidR="004B17EB">
              <w:rPr>
                <w:rFonts w:ascii="Arial" w:hAnsi="Arial" w:cs="Arial"/>
                <w:b/>
                <w:bCs/>
                <w:sz w:val="20"/>
                <w:szCs w:val="20"/>
              </w:rPr>
              <w:t>-</w:t>
            </w:r>
            <w:r w:rsidRPr="005863C1">
              <w:rPr>
                <w:rFonts w:ascii="Arial" w:hAnsi="Arial" w:cs="Arial"/>
                <w:b/>
                <w:bCs/>
                <w:sz w:val="20"/>
                <w:szCs w:val="20"/>
              </w:rPr>
              <w:t>nie</w:t>
            </w:r>
            <w:r w:rsidR="004B17EB">
              <w:rPr>
                <w:rFonts w:ascii="Arial" w:hAnsi="Arial" w:cs="Arial"/>
                <w:b/>
                <w:bCs/>
                <w:sz w:val="20"/>
                <w:szCs w:val="20"/>
              </w:rPr>
              <w:t xml:space="preserve"> a</w:t>
            </w:r>
            <w:r w:rsidRPr="005863C1">
              <w:rPr>
                <w:rFonts w:ascii="Arial" w:hAnsi="Arial" w:cs="Arial"/>
                <w:b/>
                <w:bCs/>
                <w:sz w:val="20"/>
                <w:szCs w:val="20"/>
              </w:rPr>
              <w:t>lgorytmów</w:t>
            </w: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7"/>
              </w:numPr>
              <w:tabs>
                <w:tab w:val="left" w:pos="466"/>
              </w:tabs>
              <w:ind w:left="324"/>
              <w:rPr>
                <w:rFonts w:ascii="Arial" w:hAnsi="Arial" w:cs="Arial"/>
                <w:sz w:val="20"/>
                <w:szCs w:val="20"/>
              </w:rPr>
            </w:pPr>
            <w:r w:rsidRPr="005863C1">
              <w:rPr>
                <w:rFonts w:ascii="Arial" w:hAnsi="Arial" w:cs="Arial"/>
                <w:sz w:val="20"/>
                <w:szCs w:val="20"/>
              </w:rPr>
              <w:t>Projektowanie algorytmów</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29"/>
              <w:rPr>
                <w:rFonts w:ascii="Arial" w:hAnsi="Arial" w:cs="Arial"/>
                <w:sz w:val="20"/>
                <w:szCs w:val="20"/>
              </w:rPr>
            </w:pPr>
            <w:r w:rsidRPr="005863C1">
              <w:rPr>
                <w:rFonts w:ascii="Arial" w:hAnsi="Arial" w:cs="Arial"/>
                <w:sz w:val="20"/>
                <w:szCs w:val="20"/>
              </w:rPr>
              <w:t>scharakteryzować</w:t>
            </w:r>
            <w:r w:rsidRPr="005863C1">
              <w:rPr>
                <w:rFonts w:ascii="Arial" w:eastAsia="Arial" w:hAnsi="Arial" w:cs="Arial"/>
                <w:sz w:val="20"/>
                <w:szCs w:val="20"/>
              </w:rPr>
              <w:t xml:space="preserve"> algorytmy tekstowe i szyfrowania, tablicowe,</w:t>
            </w:r>
          </w:p>
          <w:p w:rsidR="00EC1E82" w:rsidRPr="005863C1" w:rsidRDefault="00EC1E82" w:rsidP="00FF2B9B">
            <w:pPr>
              <w:spacing w:after="0"/>
              <w:ind w:left="29"/>
              <w:rPr>
                <w:rFonts w:ascii="Arial" w:hAnsi="Arial" w:cs="Arial"/>
                <w:sz w:val="20"/>
                <w:szCs w:val="20"/>
              </w:rPr>
            </w:pPr>
            <w:r w:rsidRPr="005863C1">
              <w:rPr>
                <w:rFonts w:ascii="Arial" w:hAnsi="Arial" w:cs="Arial"/>
                <w:sz w:val="20"/>
                <w:szCs w:val="20"/>
              </w:rPr>
              <w:t>scharakteryzować algorytmy rekurencyjne,</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zapisać w języku programowania algorytmy sortowania, np. bąbelkowe, przez wstawianie</w:t>
            </w:r>
          </w:p>
          <w:p w:rsidR="00EC1E82" w:rsidRPr="005863C1" w:rsidRDefault="00EC1E82" w:rsidP="00FF2B9B">
            <w:pPr>
              <w:spacing w:after="0"/>
              <w:ind w:left="41"/>
              <w:rPr>
                <w:rFonts w:ascii="Arial" w:hAnsi="Arial" w:cs="Arial"/>
                <w:sz w:val="20"/>
                <w:szCs w:val="20"/>
              </w:rPr>
            </w:pP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29"/>
              <w:rPr>
                <w:rFonts w:ascii="Arial" w:hAnsi="Arial" w:cs="Arial"/>
                <w:sz w:val="20"/>
                <w:szCs w:val="20"/>
              </w:rPr>
            </w:pPr>
            <w:r w:rsidRPr="005863C1">
              <w:rPr>
                <w:rFonts w:ascii="Arial" w:hAnsi="Arial" w:cs="Arial"/>
                <w:sz w:val="20"/>
                <w:szCs w:val="20"/>
              </w:rPr>
              <w:lastRenderedPageBreak/>
              <w:t>scharakteryzować algorytmy np. heurystyczne, problem komiwojażera,</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określić złożoność obliczeniową algorytmów,</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 xml:space="preserve">opisać problem sortowania różnymi </w:t>
            </w:r>
            <w:r w:rsidRPr="005863C1">
              <w:rPr>
                <w:rFonts w:ascii="Arial" w:hAnsi="Arial" w:cs="Arial"/>
                <w:sz w:val="20"/>
                <w:szCs w:val="20"/>
              </w:rPr>
              <w:lastRenderedPageBreak/>
              <w:t>metodami, np. zachłanne, szybkie, metodą dziel i zwyciężaj i zapisać go w języku programowania,</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ocenić efektywność różnych algorytmów sortowania,</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omówić algorytmy wyszukiwania dla różnych typów danych</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lastRenderedPageBreak/>
              <w:t>Klasa III</w:t>
            </w:r>
          </w:p>
        </w:tc>
      </w:tr>
    </w:tbl>
    <w:p w:rsidR="00EC1E82" w:rsidRPr="005863C1" w:rsidRDefault="00EC1E82" w:rsidP="00FF2B9B">
      <w:pPr>
        <w:rPr>
          <w:rFonts w:ascii="Arial" w:hAnsi="Arial" w:cs="Arial"/>
          <w:sz w:val="24"/>
          <w:szCs w:val="24"/>
        </w:rPr>
      </w:pPr>
    </w:p>
    <w:p w:rsidR="00EC1E82" w:rsidRPr="005863C1" w:rsidRDefault="00EC1E82" w:rsidP="00FF2B9B">
      <w:pPr>
        <w:rPr>
          <w:rFonts w:ascii="Arial" w:hAnsi="Arial" w:cs="Arial"/>
          <w:b/>
          <w:bCs/>
          <w:sz w:val="24"/>
          <w:szCs w:val="24"/>
        </w:rPr>
      </w:pPr>
    </w:p>
    <w:p w:rsidR="00EC1E82" w:rsidRPr="005863C1" w:rsidRDefault="00EC1E82" w:rsidP="00FF2B9B">
      <w:pPr>
        <w:rPr>
          <w:rFonts w:ascii="Arial" w:hAnsi="Arial" w:cs="Arial"/>
          <w:sz w:val="24"/>
          <w:szCs w:val="24"/>
        </w:rPr>
      </w:pPr>
      <w:r w:rsidRPr="005863C1">
        <w:rPr>
          <w:rFonts w:ascii="Arial" w:hAnsi="Arial" w:cs="Arial"/>
          <w:b/>
          <w:bCs/>
          <w:sz w:val="24"/>
          <w:szCs w:val="24"/>
        </w:rPr>
        <w:t>PROCEDURY OSIĄGANIA CELÓW KSZTAŁCENIA PRZEDMIOTU</w:t>
      </w:r>
    </w:p>
    <w:p w:rsidR="00EC1E82" w:rsidRPr="005863C1" w:rsidRDefault="00EC1E82" w:rsidP="00FF2B9B">
      <w:pPr>
        <w:spacing w:after="0"/>
        <w:rPr>
          <w:rFonts w:ascii="Arial" w:hAnsi="Arial" w:cs="Arial"/>
          <w:sz w:val="20"/>
          <w:szCs w:val="24"/>
        </w:rPr>
      </w:pPr>
      <w:r w:rsidRPr="005863C1">
        <w:rPr>
          <w:rFonts w:ascii="Arial" w:hAnsi="Arial" w:cs="Arial"/>
          <w:sz w:val="20"/>
          <w:szCs w:val="24"/>
        </w:rPr>
        <w:t xml:space="preserve">Do osiągania założonych celów kształcenia w zakresie przedmiotu Podstawy programowania konieczne jest </w:t>
      </w:r>
    </w:p>
    <w:p w:rsidR="00EC1E82" w:rsidRPr="005863C1" w:rsidRDefault="00EC1E82" w:rsidP="003C7B3E">
      <w:pPr>
        <w:pStyle w:val="Akapitzlist"/>
        <w:numPr>
          <w:ilvl w:val="0"/>
          <w:numId w:val="54"/>
        </w:numPr>
        <w:spacing w:after="0"/>
        <w:ind w:left="426"/>
        <w:rPr>
          <w:rFonts w:ascii="Arial" w:hAnsi="Arial" w:cs="Arial"/>
          <w:sz w:val="20"/>
          <w:szCs w:val="24"/>
        </w:rPr>
      </w:pPr>
      <w:r w:rsidRPr="005863C1">
        <w:rPr>
          <w:rFonts w:ascii="Arial" w:hAnsi="Arial" w:cs="Arial"/>
          <w:sz w:val="20"/>
          <w:szCs w:val="24"/>
        </w:rPr>
        <w:t>zaplanowanie lekcji  poprzez wskazanie celów szczegółowych,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wykorzystanie różnorodnych metod nauczania, w szczególności aktywizujących,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środków dydaktycznych do treści i celów nauczania,</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formy pracy z uczniami – określenie ilości osób w grupie, określenie indywidualizacji zajęć,</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systematyczne sprawdzanie wiedzy i umiejętności uczniów poprzez sprawdziany, kartkówki, testy i projekty,</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stosowanie oceniania sumującego i kształtującego,</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przeprowadzenie ewaluacji doboru treści nauczania do założonych celów, metod pracy, środków dydaktycznych, sposobu oceniania i informacji zwrotnej od ucznia.</w:t>
      </w:r>
    </w:p>
    <w:p w:rsidR="00EC1E82" w:rsidRPr="005863C1" w:rsidRDefault="00EC1E82" w:rsidP="00FF2B9B">
      <w:pPr>
        <w:spacing w:after="0"/>
        <w:rPr>
          <w:rFonts w:ascii="Arial" w:hAnsi="Arial" w:cs="Arial"/>
          <w:sz w:val="24"/>
          <w:szCs w:val="24"/>
        </w:rPr>
      </w:pPr>
    </w:p>
    <w:p w:rsidR="00EC1E82" w:rsidRPr="005863C1" w:rsidRDefault="00EC1E82" w:rsidP="00FF2B9B">
      <w:pPr>
        <w:pStyle w:val="nag4"/>
        <w:keepNext/>
        <w:spacing w:before="120" w:after="120" w:line="276" w:lineRule="auto"/>
        <w:rPr>
          <w:sz w:val="24"/>
          <w:szCs w:val="24"/>
        </w:rPr>
      </w:pPr>
      <w:r w:rsidRPr="005863C1">
        <w:rPr>
          <w:sz w:val="24"/>
          <w:szCs w:val="24"/>
        </w:rPr>
        <w:t>Środki dydaktyczne</w:t>
      </w:r>
    </w:p>
    <w:p w:rsidR="00EC1E82" w:rsidRPr="005863C1" w:rsidRDefault="00EC1E82" w:rsidP="00FF2B9B">
      <w:pPr>
        <w:spacing w:before="120" w:after="120"/>
        <w:jc w:val="both"/>
        <w:rPr>
          <w:rFonts w:ascii="Arial" w:hAnsi="Arial" w:cs="Arial"/>
          <w:sz w:val="24"/>
          <w:szCs w:val="24"/>
        </w:rPr>
      </w:pPr>
      <w:r w:rsidRPr="005863C1">
        <w:rPr>
          <w:rFonts w:ascii="Arial" w:hAnsi="Arial" w:cs="Arial"/>
          <w:sz w:val="20"/>
          <w:szCs w:val="24"/>
        </w:rPr>
        <w:t xml:space="preserve">W sali lekcyjnej lub pracowni, w której prowadzone będą zajęcia powinno znajdować się stanowisko komputerowe dla nauczyciela, z odpowiednim oprogramowaniem (oprogramowanie biurowe, </w:t>
      </w:r>
      <w:r w:rsidRPr="005863C1">
        <w:rPr>
          <w:rFonts w:ascii="Arial" w:hAnsi="Arial" w:cs="Arial"/>
          <w:sz w:val="20"/>
        </w:rPr>
        <w:t>różne środowiska programistyczne – edytor, kompilator, biblioteki, frameworki</w:t>
      </w:r>
      <w:r w:rsidRPr="005863C1">
        <w:rPr>
          <w:rFonts w:ascii="Arial" w:hAnsi="Arial" w:cs="Arial"/>
          <w:sz w:val="20"/>
          <w:szCs w:val="24"/>
        </w:rPr>
        <w:t xml:space="preserve">), podłączone do sieci lokalnej z dostępem do internetu z urządzeniem wielofunkcyjnym  oraz z projektorem multimedialnym lub tablicą interaktywną, ekran, głośniki, wskazane są także stanowiska komputerowe dla uczniów (jedno stanowisko dla maksimum dwóch uczniów) z odpowiednim oprogramowaniem (takim jak nauczyciela). W pracowni, w której prowadzone będą zajęcia powinny się znajdować: plansze poglądowe, filmy dydaktyczne i prezentacje multimedialne związane z treściami kształcenia, dokumentacje języków programowania, </w:t>
      </w:r>
      <w:r w:rsidRPr="005863C1">
        <w:rPr>
          <w:rFonts w:ascii="Arial" w:hAnsi="Arial" w:cs="Arial"/>
          <w:sz w:val="20"/>
        </w:rPr>
        <w:t>dokumentacja oprogramowania w wersji papierowej i elektronicznej.</w:t>
      </w:r>
    </w:p>
    <w:p w:rsidR="00EC1E82" w:rsidRPr="005863C1" w:rsidRDefault="00EC1E82" w:rsidP="00FF2B9B">
      <w:pPr>
        <w:pStyle w:val="nag4"/>
        <w:keepNext/>
        <w:spacing w:before="120" w:after="120" w:line="276" w:lineRule="auto"/>
        <w:rPr>
          <w:sz w:val="24"/>
          <w:szCs w:val="24"/>
        </w:rPr>
      </w:pPr>
      <w:r w:rsidRPr="005863C1">
        <w:rPr>
          <w:sz w:val="24"/>
          <w:szCs w:val="24"/>
        </w:rPr>
        <w:lastRenderedPageBreak/>
        <w:t>Zalecane metody dydaktyczne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Dla przedmiotu Podstawy programowania, który należy do przedmiotów teoretycznych, zaleca się stosowanie metod nauczania podających, eksponujących i problemowych, opartych na słowie i obserwacji, takich jak:</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informacyjny,</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pogadanka,</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pokaz z objaśnieniem,</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problemowy,</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dyskusja dydaktyczna,</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burza mózgów,</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ćwiczenia praktyczne,</w:t>
      </w:r>
    </w:p>
    <w:p w:rsidR="00EC1E82" w:rsidRPr="005863C1" w:rsidRDefault="00EC1E82" w:rsidP="00FF2B9B">
      <w:pPr>
        <w:spacing w:after="0"/>
        <w:jc w:val="both"/>
        <w:rPr>
          <w:rFonts w:ascii="Arial" w:hAnsi="Arial" w:cs="Arial"/>
          <w:sz w:val="20"/>
          <w:szCs w:val="20"/>
        </w:rPr>
      </w:pPr>
      <w:r w:rsidRPr="005863C1">
        <w:rPr>
          <w:rFonts w:ascii="Arial" w:hAnsi="Arial" w:cs="Arial"/>
          <w:sz w:val="20"/>
          <w:szCs w:val="20"/>
        </w:rPr>
        <w:t>Zajęcia mogą odbywać się w grupach. Istotną metodą kształcenia powinny być także ćwiczenia praktyczne,</w:t>
      </w:r>
      <w:r w:rsidRPr="005863C1">
        <w:rPr>
          <w:rFonts w:ascii="Arial" w:hAnsi="Arial" w:cs="Arial"/>
          <w:bCs/>
          <w:sz w:val="20"/>
          <w:szCs w:val="20"/>
        </w:rPr>
        <w:t xml:space="preserve"> które ułatwią uczniom samodzielne zbieranie i analizowanie informacji oraz metoda przypadku. </w:t>
      </w:r>
    </w:p>
    <w:p w:rsidR="00EC1E82" w:rsidRPr="005863C1" w:rsidRDefault="00EC1E82" w:rsidP="00FF2B9B">
      <w:pPr>
        <w:pStyle w:val="nag4"/>
        <w:keepNext/>
        <w:spacing w:before="120" w:after="120" w:line="276" w:lineRule="auto"/>
        <w:rPr>
          <w:sz w:val="24"/>
          <w:szCs w:val="24"/>
        </w:rPr>
      </w:pPr>
      <w:r w:rsidRPr="005863C1">
        <w:rPr>
          <w:sz w:val="24"/>
          <w:szCs w:val="24"/>
        </w:rPr>
        <w:t>Formy organizacyjne</w:t>
      </w:r>
    </w:p>
    <w:p w:rsidR="00EC1E82" w:rsidRPr="005863C1" w:rsidRDefault="00EC1E82" w:rsidP="00FF2B9B">
      <w:pPr>
        <w:spacing w:after="0"/>
        <w:jc w:val="both"/>
        <w:rPr>
          <w:rFonts w:ascii="Arial" w:hAnsi="Arial" w:cs="Arial"/>
          <w:bCs/>
          <w:sz w:val="20"/>
          <w:szCs w:val="20"/>
        </w:rPr>
      </w:pPr>
      <w:r w:rsidRPr="005863C1">
        <w:rPr>
          <w:rFonts w:ascii="Arial" w:hAnsi="Arial" w:cs="Arial"/>
          <w:bCs/>
          <w:sz w:val="20"/>
          <w:szCs w:val="20"/>
        </w:rPr>
        <w:t xml:space="preserve">Zajęcia z przedmiotu Podstawy programowania powinny być prowadzone indywidualnie, zespołowo lub zbiorowo.  Należą one do grupy zajęć teoretycznych. W przypadku realizacji ćwiczeń praktycznych powinny być stosowane formy organizacyjne indywidualne. W kształceniu zawodowym bardzo ważną kwestią jest dostosowanie wymagań edukacyjnych do zróżnicowanych potrzeb i możliwości uczniów. Ponadto uczniowie powinni samodzielnie zdobywać wiedzę i kształtować umiejętności poprzez uczenie się we współpracy oraz korzystanie z różnych źródeł informacji. </w:t>
      </w:r>
    </w:p>
    <w:p w:rsidR="00EC1E82" w:rsidRPr="005863C1" w:rsidRDefault="00EC1E82" w:rsidP="00FF2B9B">
      <w:pPr>
        <w:pStyle w:val="nag3"/>
        <w:spacing w:before="120" w:after="120" w:line="276" w:lineRule="auto"/>
        <w:rPr>
          <w:szCs w:val="24"/>
        </w:rPr>
      </w:pPr>
      <w:r w:rsidRPr="005863C1">
        <w:rPr>
          <w:szCs w:val="24"/>
        </w:rPr>
        <w:t>Formy indywidualizacji pracy uczniów</w:t>
      </w:r>
    </w:p>
    <w:p w:rsidR="00EC1E82" w:rsidRPr="005863C1" w:rsidRDefault="00EC1E82" w:rsidP="00FF2B9B">
      <w:pPr>
        <w:spacing w:after="120"/>
        <w:jc w:val="both"/>
        <w:rPr>
          <w:rFonts w:ascii="Arial" w:hAnsi="Arial" w:cs="Arial"/>
          <w:sz w:val="20"/>
          <w:szCs w:val="24"/>
        </w:rPr>
      </w:pPr>
      <w:r w:rsidRPr="005863C1">
        <w:rPr>
          <w:rFonts w:ascii="Arial" w:hAnsi="Arial" w:cs="Arial"/>
          <w:sz w:val="20"/>
          <w:szCs w:val="24"/>
        </w:rPr>
        <w:t>W celu dostosowania warunków, środków, metod i form kształcenia do potrzeb i możliwości ucznia można w zakresie organizacji pracy zastosować instrukcje do zadań, podawanie dodatkowych zaleceń, objaśnień, instrukcji do pracy indywidualnej, udzielanie konsultacji indywidualnych. Nauczyciel powinien dostosować stopień trudności materiału do możliwości i potrzeb uczniów. W pracy grupowej należy zwracać uwagę na taki podział zadań między członków zespołu, by każdy wykonywał tę część zadania, której podoła. Uczniom szczególnie zdolnym i posiadającym określone zainteresowania zawodowe należy zaplanować zadania o większym stopniu trudności, proponować samodzielne poszerzanie wiedzy, korzystanie z dodatkowej literatury.</w:t>
      </w:r>
    </w:p>
    <w:p w:rsidR="00EC1E82" w:rsidRPr="005863C1" w:rsidRDefault="00EC1E82" w:rsidP="00FF2B9B">
      <w:pPr>
        <w:rPr>
          <w:rFonts w:ascii="Arial" w:hAnsi="Arial" w:cs="Arial"/>
          <w:sz w:val="24"/>
          <w:szCs w:val="24"/>
        </w:rPr>
      </w:pPr>
      <w:r w:rsidRPr="005863C1">
        <w:rPr>
          <w:rFonts w:ascii="Arial" w:hAnsi="Arial" w:cs="Arial"/>
          <w:b/>
          <w:bCs/>
          <w:sz w:val="24"/>
          <w:szCs w:val="24"/>
        </w:rPr>
        <w:t>PROPONOWANE METODY SPRAWDZANIA OSIĄGNIĘĆ EDUKACYJNYCH UCZNIA</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W celu sprawdzenia osiągnięć edukacyjnych ucznia proponuje się: testy wielokrotnego wyboru, testy zawierające zadania otwarte, kartkówki, prezentacje uczniów, projekty.</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Osiągnięcia uczniów należy oceniać na podstawie:</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lastRenderedPageBreak/>
        <w:t>pisemnych sprawdzianów i testów osiągnięć szkolnych,</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realizowanych ćwiczeń praktycznych w formie zadań,</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ukierunkowanej obserwacji pracy ucznia podczas wykonywania ćwiczeń,</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efektu projektu i jego prezentacji,</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Obserwując czynności ucznia podczas wykonywania ćwiczeń i dokonując oceny jego pracy, należy zwrócić uwagę na:</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radzenia sobie w sytuacjami zbliżonych do rzeczywistych zadań zawodowych,</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pracy w zespole,</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korzystania z różnych źródeł informacji (tutoriali, dokumentacji danego języka – w tym w języku obcym i z wykorzystaniem technologii informacyjnej).</w:t>
      </w:r>
    </w:p>
    <w:p w:rsidR="00EC1E82" w:rsidRPr="005863C1" w:rsidRDefault="00EC1E82" w:rsidP="00FF2B9B">
      <w:pPr>
        <w:pStyle w:val="lewytabela"/>
        <w:numPr>
          <w:ilvl w:val="0"/>
          <w:numId w:val="0"/>
        </w:numPr>
        <w:spacing w:line="276" w:lineRule="auto"/>
        <w:jc w:val="both"/>
        <w:rPr>
          <w:rFonts w:ascii="Arial" w:hAnsi="Arial" w:cs="Arial"/>
          <w:sz w:val="20"/>
          <w:szCs w:val="24"/>
        </w:rPr>
      </w:pPr>
      <w:r w:rsidRPr="005863C1">
        <w:rPr>
          <w:rFonts w:ascii="Arial" w:hAnsi="Arial" w:cs="Arial"/>
          <w:sz w:val="20"/>
          <w:szCs w:val="24"/>
        </w:rPr>
        <w:t>Wskazane jest też, by uczniowie dokonywali samooceny i oceny kolegów z zespołu według zaproponowanych przez nauczyciela kryteriów.</w:t>
      </w:r>
    </w:p>
    <w:p w:rsidR="00EC1E82" w:rsidRPr="005863C1" w:rsidRDefault="00EC1E82" w:rsidP="00FF2B9B">
      <w:pPr>
        <w:spacing w:before="120" w:after="120"/>
        <w:jc w:val="both"/>
        <w:rPr>
          <w:rFonts w:ascii="Arial" w:hAnsi="Arial" w:cs="Arial"/>
          <w:sz w:val="20"/>
          <w:szCs w:val="24"/>
        </w:rPr>
      </w:pPr>
      <w:r w:rsidRPr="005863C1">
        <w:rPr>
          <w:rFonts w:ascii="Arial" w:hAnsi="Arial" w:cs="Arial"/>
          <w:sz w:val="20"/>
          <w:szCs w:val="24"/>
        </w:rPr>
        <w:t>Stosowane przez nauczyciela ocenianie powinno korzystać z zasad występujących w ocenianiu kształtującym, ma być dla ucznia informacją zwrotną, która pomaga mu się uczyć. Nauczyciel wskazuje silne strony ucznia i doradza, jak je rozwijać; wyraźnie i konstruktywnie informuje o stronach słabych i o tym, jak można je eliminować; stwarza uczniom możliwość poprawienia własnej pracy. Ocenianie skupiające się na postępach i osiągnięciach, a nie na podkreślaniu niepowodzeń, zachęca uczniów do uczenia się. Porównywanie osiągnięć poszczególnych uczniów z osiągnięciami ich kolegów, tworzenie rankingów, nie motywuje, a często zniechęca do uczenia się. Nauczyciel korzysta też z oceniania sumującego, nie rezygnuje ze stopni.</w:t>
      </w:r>
    </w:p>
    <w:p w:rsidR="00EC1E82" w:rsidRPr="005863C1" w:rsidRDefault="00EC1E82" w:rsidP="00FF2B9B">
      <w:pPr>
        <w:spacing w:after="120"/>
        <w:jc w:val="both"/>
        <w:rPr>
          <w:rFonts w:ascii="Arial" w:hAnsi="Arial" w:cs="Arial"/>
          <w:b/>
          <w:sz w:val="24"/>
        </w:rPr>
      </w:pPr>
      <w:r w:rsidRPr="005863C1">
        <w:rPr>
          <w:rFonts w:ascii="Arial" w:hAnsi="Arial" w:cs="Arial"/>
          <w:b/>
          <w:sz w:val="24"/>
        </w:rPr>
        <w:t>Przykładowe zadania</w:t>
      </w:r>
    </w:p>
    <w:p w:rsidR="00EC1E82" w:rsidRPr="005863C1" w:rsidRDefault="00EC1E82" w:rsidP="003C7B3E">
      <w:pPr>
        <w:pStyle w:val="Akapitzlist"/>
        <w:numPr>
          <w:ilvl w:val="0"/>
          <w:numId w:val="55"/>
        </w:numPr>
        <w:spacing w:after="120"/>
        <w:jc w:val="both"/>
        <w:rPr>
          <w:rFonts w:ascii="Arial" w:hAnsi="Arial" w:cs="Arial"/>
          <w:b/>
          <w:bCs/>
          <w:sz w:val="20"/>
          <w:szCs w:val="20"/>
        </w:rPr>
      </w:pPr>
      <w:r w:rsidRPr="005863C1">
        <w:rPr>
          <w:rFonts w:ascii="Arial" w:hAnsi="Arial" w:cs="Arial"/>
          <w:sz w:val="20"/>
          <w:szCs w:val="20"/>
        </w:rPr>
        <w:t>Zaprojektuj algorytm, który realizuje następujące zadania:</w:t>
      </w:r>
    </w:p>
    <w:p w:rsidR="00EC1E82" w:rsidRPr="005863C1" w:rsidRDefault="00EC1E82" w:rsidP="003C7B3E">
      <w:pPr>
        <w:pStyle w:val="Akapitzlist"/>
        <w:numPr>
          <w:ilvl w:val="1"/>
          <w:numId w:val="55"/>
        </w:numPr>
        <w:spacing w:after="120"/>
        <w:jc w:val="both"/>
        <w:rPr>
          <w:rFonts w:ascii="Arial" w:hAnsi="Arial" w:cs="Arial"/>
          <w:b/>
          <w:bCs/>
          <w:sz w:val="20"/>
          <w:szCs w:val="20"/>
        </w:rPr>
      </w:pPr>
      <w:r w:rsidRPr="005863C1">
        <w:rPr>
          <w:rFonts w:ascii="Arial" w:hAnsi="Arial" w:cs="Arial"/>
          <w:sz w:val="20"/>
          <w:szCs w:val="20"/>
        </w:rPr>
        <w:t>wczytuje dwie liczby całkowite dol, gora, będące zakresem,</w:t>
      </w:r>
    </w:p>
    <w:p w:rsidR="00EC1E82" w:rsidRPr="005863C1" w:rsidRDefault="00EC1E82" w:rsidP="003C7B3E">
      <w:pPr>
        <w:pStyle w:val="Akapitzlist"/>
        <w:numPr>
          <w:ilvl w:val="1"/>
          <w:numId w:val="55"/>
        </w:numPr>
        <w:spacing w:after="120"/>
        <w:jc w:val="both"/>
        <w:rPr>
          <w:rFonts w:ascii="Arial" w:hAnsi="Arial" w:cs="Arial"/>
          <w:b/>
          <w:bCs/>
          <w:sz w:val="20"/>
          <w:szCs w:val="20"/>
        </w:rPr>
      </w:pPr>
      <w:r w:rsidRPr="005863C1">
        <w:rPr>
          <w:rFonts w:ascii="Arial" w:hAnsi="Arial" w:cs="Arial"/>
          <w:sz w:val="20"/>
          <w:szCs w:val="20"/>
        </w:rPr>
        <w:t>wczytuje różnicę ciągu arytmetycznego r,</w:t>
      </w:r>
    </w:p>
    <w:p w:rsidR="00EC1E82" w:rsidRPr="005863C1" w:rsidRDefault="00EC1E82" w:rsidP="003C7B3E">
      <w:pPr>
        <w:pStyle w:val="Akapitzlist"/>
        <w:numPr>
          <w:ilvl w:val="1"/>
          <w:numId w:val="55"/>
        </w:numPr>
        <w:spacing w:after="120"/>
        <w:jc w:val="both"/>
        <w:rPr>
          <w:rFonts w:ascii="Arial" w:hAnsi="Arial" w:cs="Arial"/>
          <w:b/>
          <w:bCs/>
          <w:sz w:val="20"/>
          <w:szCs w:val="20"/>
        </w:rPr>
      </w:pPr>
      <w:r w:rsidRPr="005863C1">
        <w:rPr>
          <w:rFonts w:ascii="Arial" w:hAnsi="Arial" w:cs="Arial"/>
          <w:sz w:val="20"/>
          <w:szCs w:val="20"/>
        </w:rPr>
        <w:t>oblicza i wyświetla kolejne wyrazy ciągu arytmetycznego mieszczące się w zakresie od wartości dol do gora,</w:t>
      </w:r>
    </w:p>
    <w:p w:rsidR="00EC1E82" w:rsidRPr="005863C1" w:rsidRDefault="00EC1E82" w:rsidP="003C7B3E">
      <w:pPr>
        <w:pStyle w:val="Akapitzlist"/>
        <w:numPr>
          <w:ilvl w:val="1"/>
          <w:numId w:val="55"/>
        </w:numPr>
        <w:spacing w:after="120"/>
        <w:jc w:val="both"/>
        <w:rPr>
          <w:rFonts w:ascii="Arial" w:hAnsi="Arial" w:cs="Arial"/>
          <w:b/>
          <w:bCs/>
          <w:sz w:val="20"/>
          <w:szCs w:val="20"/>
        </w:rPr>
      </w:pPr>
      <w:r w:rsidRPr="005863C1">
        <w:rPr>
          <w:rFonts w:ascii="Arial" w:hAnsi="Arial" w:cs="Arial"/>
          <w:sz w:val="20"/>
          <w:szCs w:val="20"/>
        </w:rPr>
        <w:t>sumuje wyświetlane wyrazy ciągu arytmetycznego i obliczoną sumę wszystkich wyświetla.</w:t>
      </w:r>
    </w:p>
    <w:p w:rsidR="00EC1E82" w:rsidRPr="005863C1" w:rsidRDefault="00EC1E82" w:rsidP="003C7B3E">
      <w:pPr>
        <w:pStyle w:val="Akapitzlist"/>
        <w:numPr>
          <w:ilvl w:val="0"/>
          <w:numId w:val="55"/>
        </w:numPr>
        <w:spacing w:after="120"/>
        <w:jc w:val="both"/>
        <w:rPr>
          <w:rFonts w:ascii="Arial" w:hAnsi="Arial" w:cs="Arial"/>
          <w:bCs/>
          <w:sz w:val="20"/>
          <w:szCs w:val="20"/>
        </w:rPr>
      </w:pPr>
      <w:r w:rsidRPr="005863C1">
        <w:rPr>
          <w:rFonts w:ascii="Arial" w:hAnsi="Arial" w:cs="Arial"/>
          <w:bCs/>
          <w:sz w:val="20"/>
          <w:szCs w:val="20"/>
        </w:rPr>
        <w:t>Opisz paradygmat algorytmiczny dziel i zwyciężaj i przedstaw jego  zastosowanie do sortowania elementów tablicy [listy].</w:t>
      </w:r>
    </w:p>
    <w:p w:rsidR="00EC1E82" w:rsidRPr="005863C1" w:rsidRDefault="00EC1E82" w:rsidP="003C7B3E">
      <w:pPr>
        <w:pStyle w:val="Akapitzlist"/>
        <w:numPr>
          <w:ilvl w:val="0"/>
          <w:numId w:val="55"/>
        </w:numPr>
        <w:spacing w:after="120"/>
        <w:jc w:val="both"/>
        <w:rPr>
          <w:rFonts w:ascii="Arial" w:hAnsi="Arial" w:cs="Arial"/>
          <w:bCs/>
          <w:sz w:val="20"/>
          <w:szCs w:val="20"/>
        </w:rPr>
      </w:pPr>
      <w:r w:rsidRPr="005863C1">
        <w:rPr>
          <w:rFonts w:ascii="Arial" w:hAnsi="Arial" w:cs="Arial"/>
          <w:bCs/>
          <w:sz w:val="20"/>
          <w:szCs w:val="20"/>
        </w:rPr>
        <w:t>Zdefiniuj klasę o nazwie Temperatura, która reprezentuje temperaturę otoczenia. Przyjmij znakową skalę temperatur:</w:t>
      </w:r>
    </w:p>
    <w:p w:rsidR="00EC1E82" w:rsidRPr="005863C1" w:rsidRDefault="00EC1E82" w:rsidP="00FF2B9B">
      <w:pPr>
        <w:autoSpaceDE w:val="0"/>
        <w:autoSpaceDN w:val="0"/>
        <w:adjustRightInd w:val="0"/>
        <w:spacing w:after="0"/>
        <w:ind w:left="708"/>
        <w:rPr>
          <w:rFonts w:ascii="Arial" w:eastAsiaTheme="minorHAnsi" w:hAnsi="Arial" w:cs="Arial"/>
          <w:bCs/>
          <w:sz w:val="20"/>
          <w:szCs w:val="20"/>
          <w:lang w:eastAsia="en-US"/>
        </w:rPr>
      </w:pPr>
      <w:r w:rsidRPr="005863C1">
        <w:rPr>
          <w:rFonts w:ascii="Arial" w:eastAsiaTheme="minorHAnsi" w:hAnsi="Arial" w:cs="Arial"/>
          <w:bCs/>
          <w:sz w:val="20"/>
          <w:szCs w:val="20"/>
          <w:lang w:eastAsia="en-US"/>
        </w:rPr>
        <w:t>c – w stopniach Celsjusza</w:t>
      </w:r>
    </w:p>
    <w:p w:rsidR="00EC1E82" w:rsidRPr="005863C1" w:rsidRDefault="00EC1E82" w:rsidP="00FF2B9B">
      <w:pPr>
        <w:autoSpaceDE w:val="0"/>
        <w:autoSpaceDN w:val="0"/>
        <w:adjustRightInd w:val="0"/>
        <w:spacing w:after="0"/>
        <w:ind w:left="708"/>
        <w:rPr>
          <w:rFonts w:ascii="Arial" w:eastAsiaTheme="minorHAnsi" w:hAnsi="Arial" w:cs="Arial"/>
          <w:bCs/>
          <w:sz w:val="20"/>
          <w:szCs w:val="20"/>
          <w:lang w:eastAsia="en-US"/>
        </w:rPr>
      </w:pPr>
      <w:r w:rsidRPr="005863C1">
        <w:rPr>
          <w:rFonts w:ascii="Arial" w:eastAsiaTheme="minorHAnsi" w:hAnsi="Arial" w:cs="Arial"/>
          <w:bCs/>
          <w:sz w:val="20"/>
          <w:szCs w:val="20"/>
          <w:lang w:eastAsia="en-US"/>
        </w:rPr>
        <w:t>k – w Kelwinach</w:t>
      </w:r>
    </w:p>
    <w:p w:rsidR="00EC1E82" w:rsidRPr="005863C1" w:rsidRDefault="00EC1E82" w:rsidP="00FF2B9B">
      <w:pPr>
        <w:autoSpaceDE w:val="0"/>
        <w:autoSpaceDN w:val="0"/>
        <w:adjustRightInd w:val="0"/>
        <w:spacing w:after="0"/>
        <w:ind w:left="708"/>
        <w:rPr>
          <w:rFonts w:ascii="Arial" w:eastAsiaTheme="minorHAnsi" w:hAnsi="Arial" w:cs="Arial"/>
          <w:bCs/>
          <w:sz w:val="20"/>
          <w:szCs w:val="20"/>
          <w:lang w:eastAsia="en-US"/>
        </w:rPr>
      </w:pPr>
      <w:r w:rsidRPr="005863C1">
        <w:rPr>
          <w:rFonts w:ascii="Arial" w:eastAsiaTheme="minorHAnsi" w:hAnsi="Arial" w:cs="Arial"/>
          <w:bCs/>
          <w:sz w:val="20"/>
          <w:szCs w:val="20"/>
          <w:lang w:eastAsia="en-US"/>
        </w:rPr>
        <w:t>f – w stopniach Fahrenheita</w:t>
      </w:r>
    </w:p>
    <w:p w:rsidR="00EC1E82" w:rsidRPr="005863C1" w:rsidRDefault="00EC1E82" w:rsidP="00FF2B9B">
      <w:pPr>
        <w:autoSpaceDE w:val="0"/>
        <w:autoSpaceDN w:val="0"/>
        <w:adjustRightInd w:val="0"/>
        <w:spacing w:after="0"/>
        <w:ind w:left="708"/>
        <w:rPr>
          <w:rFonts w:ascii="Arial" w:eastAsiaTheme="minorHAnsi" w:hAnsi="Arial" w:cs="Arial"/>
          <w:bCs/>
          <w:sz w:val="20"/>
          <w:szCs w:val="20"/>
          <w:lang w:eastAsia="en-US"/>
        </w:rPr>
      </w:pPr>
    </w:p>
    <w:p w:rsidR="00EC1E82" w:rsidRPr="005863C1" w:rsidRDefault="00EC1E82" w:rsidP="00FF2B9B">
      <w:pPr>
        <w:autoSpaceDE w:val="0"/>
        <w:autoSpaceDN w:val="0"/>
        <w:adjustRightInd w:val="0"/>
        <w:spacing w:after="0"/>
        <w:ind w:left="708"/>
        <w:rPr>
          <w:rFonts w:ascii="Arial" w:eastAsiaTheme="minorHAnsi" w:hAnsi="Arial" w:cs="Arial"/>
          <w:bCs/>
          <w:sz w:val="20"/>
          <w:szCs w:val="20"/>
          <w:lang w:eastAsia="en-US"/>
        </w:rPr>
      </w:pPr>
      <w:r w:rsidRPr="005863C1">
        <w:rPr>
          <w:rFonts w:ascii="Arial" w:eastAsiaTheme="minorHAnsi" w:hAnsi="Arial" w:cs="Arial"/>
          <w:bCs/>
          <w:sz w:val="20"/>
          <w:szCs w:val="20"/>
          <w:lang w:eastAsia="en-US"/>
        </w:rPr>
        <w:t>Diagram klasy:</w:t>
      </w:r>
    </w:p>
    <w:p w:rsidR="00EC1E82" w:rsidRPr="005863C1" w:rsidRDefault="00EC1E82" w:rsidP="00FF2B9B">
      <w:pPr>
        <w:spacing w:after="0"/>
        <w:contextualSpacing/>
        <w:rPr>
          <w:rFonts w:ascii="Arial" w:hAnsi="Arial" w:cs="Arial"/>
          <w:noProof/>
          <w:sz w:val="20"/>
          <w:szCs w:val="20"/>
        </w:rPr>
      </w:pPr>
    </w:p>
    <w:tbl>
      <w:tblPr>
        <w:tblW w:w="0" w:type="auto"/>
        <w:jc w:val="center"/>
        <w:tblLook w:val="04A0" w:firstRow="1" w:lastRow="0" w:firstColumn="1" w:lastColumn="0" w:noHBand="0" w:noVBand="1"/>
      </w:tblPr>
      <w:tblGrid>
        <w:gridCol w:w="5717"/>
      </w:tblGrid>
      <w:tr w:rsidR="00EC1E82" w:rsidRPr="005863C1" w:rsidTr="00FF2B9B">
        <w:trPr>
          <w:jc w:val="center"/>
        </w:trPr>
        <w:tc>
          <w:tcPr>
            <w:tcW w:w="5717" w:type="dxa"/>
            <w:shd w:val="clear" w:color="auto" w:fill="D9D9D9" w:themeFill="background1" w:themeFillShade="D9"/>
          </w:tcPr>
          <w:p w:rsidR="00EC1E82" w:rsidRPr="005863C1" w:rsidRDefault="00EC1E82" w:rsidP="00FF2B9B">
            <w:pPr>
              <w:adjustRightInd w:val="0"/>
              <w:spacing w:after="0"/>
              <w:jc w:val="center"/>
              <w:rPr>
                <w:rFonts w:ascii="Arial" w:eastAsiaTheme="minorHAnsi" w:hAnsi="Arial" w:cs="Arial"/>
                <w:bCs/>
                <w:sz w:val="20"/>
                <w:szCs w:val="20"/>
                <w:lang w:eastAsia="en-US"/>
              </w:rPr>
            </w:pPr>
            <w:r w:rsidRPr="005863C1">
              <w:rPr>
                <w:rFonts w:ascii="Arial" w:eastAsiaTheme="minorHAnsi" w:hAnsi="Arial" w:cs="Arial"/>
                <w:bCs/>
                <w:sz w:val="20"/>
                <w:szCs w:val="20"/>
                <w:lang w:eastAsia="en-US"/>
              </w:rPr>
              <w:t>Temperatura</w:t>
            </w:r>
          </w:p>
        </w:tc>
      </w:tr>
      <w:tr w:rsidR="00EC1E82" w:rsidRPr="005863C1" w:rsidTr="00FF2B9B">
        <w:trPr>
          <w:jc w:val="center"/>
        </w:trPr>
        <w:tc>
          <w:tcPr>
            <w:tcW w:w="5717" w:type="dxa"/>
          </w:tcPr>
          <w:p w:rsidR="00EC1E82" w:rsidRPr="005863C1" w:rsidRDefault="00EC1E82" w:rsidP="00FF2B9B">
            <w:pPr>
              <w:adjustRightInd w:val="0"/>
              <w:spacing w:after="0"/>
              <w:rPr>
                <w:rFonts w:ascii="Arial" w:eastAsiaTheme="minorHAnsi" w:hAnsi="Arial" w:cs="Arial"/>
                <w:bCs/>
                <w:sz w:val="20"/>
                <w:szCs w:val="20"/>
                <w:lang w:eastAsia="en-US"/>
              </w:rPr>
            </w:pPr>
            <w:r w:rsidRPr="005863C1">
              <w:rPr>
                <w:rFonts w:ascii="Arial" w:eastAsiaTheme="minorHAnsi" w:hAnsi="Arial" w:cs="Arial"/>
                <w:bCs/>
                <w:sz w:val="20"/>
                <w:szCs w:val="20"/>
                <w:lang w:eastAsia="en-US"/>
              </w:rPr>
              <w:t>- stopnieC: double</w:t>
            </w:r>
          </w:p>
        </w:tc>
      </w:tr>
      <w:tr w:rsidR="00EC1E82" w:rsidRPr="005863C1" w:rsidTr="00FF2B9B">
        <w:trPr>
          <w:jc w:val="center"/>
        </w:trPr>
        <w:tc>
          <w:tcPr>
            <w:tcW w:w="5717" w:type="dxa"/>
          </w:tcPr>
          <w:p w:rsidR="00EC1E82" w:rsidRPr="008B183C" w:rsidRDefault="00EC1E82" w:rsidP="00FF2B9B">
            <w:pPr>
              <w:adjustRightInd w:val="0"/>
              <w:spacing w:after="0"/>
              <w:rPr>
                <w:rFonts w:ascii="Arial" w:eastAsiaTheme="minorHAnsi" w:hAnsi="Arial" w:cs="Arial"/>
                <w:bCs/>
                <w:sz w:val="20"/>
                <w:szCs w:val="20"/>
                <w:lang w:val="en-US" w:eastAsia="en-US"/>
              </w:rPr>
            </w:pPr>
            <w:r w:rsidRPr="008B183C">
              <w:rPr>
                <w:rFonts w:ascii="Arial" w:eastAsiaTheme="minorHAnsi" w:hAnsi="Arial" w:cs="Arial"/>
                <w:bCs/>
                <w:sz w:val="20"/>
                <w:szCs w:val="20"/>
                <w:lang w:val="en-US" w:eastAsia="en-US"/>
              </w:rPr>
              <w:lastRenderedPageBreak/>
              <w:t>+ setTemperatura(double temp, char skala): void</w:t>
            </w:r>
          </w:p>
          <w:p w:rsidR="00EC1E82" w:rsidRPr="005863C1" w:rsidRDefault="00EC1E82" w:rsidP="00FF2B9B">
            <w:pPr>
              <w:adjustRightInd w:val="0"/>
              <w:spacing w:after="0"/>
              <w:rPr>
                <w:rFonts w:ascii="Arial" w:eastAsiaTheme="minorHAnsi" w:hAnsi="Arial" w:cs="Arial"/>
                <w:bCs/>
                <w:sz w:val="20"/>
                <w:szCs w:val="20"/>
                <w:lang w:eastAsia="en-US"/>
              </w:rPr>
            </w:pPr>
            <w:r w:rsidRPr="005863C1">
              <w:rPr>
                <w:rFonts w:ascii="Arial" w:eastAsiaTheme="minorHAnsi" w:hAnsi="Arial" w:cs="Arial"/>
                <w:bCs/>
                <w:sz w:val="20"/>
                <w:szCs w:val="20"/>
                <w:lang w:eastAsia="en-US"/>
              </w:rPr>
              <w:t>+ getTemperatura(char skala): double</w:t>
            </w:r>
          </w:p>
        </w:tc>
      </w:tr>
    </w:tbl>
    <w:p w:rsidR="00EC1E82" w:rsidRPr="005863C1" w:rsidRDefault="00EC1E82" w:rsidP="00FF2B9B">
      <w:pPr>
        <w:spacing w:after="0"/>
        <w:rPr>
          <w:rFonts w:ascii="Arial" w:hAnsi="Arial" w:cs="Arial"/>
          <w:noProof/>
          <w:sz w:val="20"/>
          <w:szCs w:val="20"/>
        </w:rPr>
      </w:pP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  to składowa prywatna, „+” to składowa publiczna,</w:t>
      </w: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w polu klasy stopnieC  temperatura przechowywana jest wyłącznie w stopniach Celsjusza,</w:t>
      </w: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metody dostępowe set i get odpowiednio zapisują do i odczytują z pola wartość temperatury,</w:t>
      </w: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argumentami metody dostępowej set są: temperatura w dowolnej skali i skala temperatur,</w:t>
      </w: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argumentem metody dostępowej get jest skala temperatur,</w:t>
      </w:r>
    </w:p>
    <w:p w:rsidR="00EC1E82" w:rsidRPr="005863C1" w:rsidRDefault="00EC1E82" w:rsidP="003C7B3E">
      <w:pPr>
        <w:pStyle w:val="Akapitzlist"/>
        <w:numPr>
          <w:ilvl w:val="0"/>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przeliczanie temperatury na stopnie Celsjusza odbywa się wg zależności:</w:t>
      </w:r>
    </w:p>
    <w:p w:rsidR="00EC1E82" w:rsidRPr="005863C1" w:rsidRDefault="00EC1E82" w:rsidP="003C7B3E">
      <w:pPr>
        <w:pStyle w:val="Akapitzlist"/>
        <w:numPr>
          <w:ilvl w:val="1"/>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ze stopni Fahrenheita na stopnie Celsjusza: stopnieC = (5.0 / 9.0) * (stopnieF – 32)</w:t>
      </w:r>
    </w:p>
    <w:p w:rsidR="00EC1E82" w:rsidRPr="005863C1" w:rsidRDefault="00EC1E82" w:rsidP="003C7B3E">
      <w:pPr>
        <w:pStyle w:val="Akapitzlist"/>
        <w:numPr>
          <w:ilvl w:val="1"/>
          <w:numId w:val="70"/>
        </w:numPr>
        <w:autoSpaceDE w:val="0"/>
        <w:autoSpaceDN w:val="0"/>
        <w:adjustRightInd w:val="0"/>
        <w:spacing w:after="0"/>
        <w:rPr>
          <w:rFonts w:ascii="Arial" w:hAnsi="Arial" w:cs="Arial"/>
          <w:bCs/>
          <w:sz w:val="20"/>
          <w:szCs w:val="20"/>
        </w:rPr>
      </w:pPr>
      <w:r w:rsidRPr="005863C1">
        <w:rPr>
          <w:rFonts w:ascii="Arial" w:hAnsi="Arial" w:cs="Arial"/>
          <w:bCs/>
          <w:sz w:val="20"/>
          <w:szCs w:val="20"/>
        </w:rPr>
        <w:t xml:space="preserve">ze stopni Kelwina na stopnie Celsjusza: stopnieC = stopnieK – 273.15, </w:t>
      </w:r>
    </w:p>
    <w:p w:rsidR="00EC1E82" w:rsidRPr="005863C1" w:rsidRDefault="00EC1E82" w:rsidP="00FF2B9B">
      <w:pPr>
        <w:autoSpaceDE w:val="0"/>
        <w:autoSpaceDN w:val="0"/>
        <w:adjustRightInd w:val="0"/>
        <w:spacing w:after="0"/>
        <w:ind w:left="1418" w:hanging="2"/>
        <w:rPr>
          <w:rFonts w:ascii="Arial" w:hAnsi="Arial" w:cs="Arial"/>
          <w:bCs/>
          <w:sz w:val="20"/>
          <w:szCs w:val="20"/>
        </w:rPr>
      </w:pPr>
      <w:r w:rsidRPr="005863C1">
        <w:rPr>
          <w:rFonts w:ascii="Arial" w:hAnsi="Arial" w:cs="Arial"/>
          <w:bCs/>
          <w:sz w:val="20"/>
          <w:szCs w:val="20"/>
        </w:rPr>
        <w:t>gdzie stopnieC,  stopnieF,  stopnieK – zmienne przechowujące temperaturę w danej skali, odpowiednio Celsjusza, Fahrenheita, Kelwina,</w:t>
      </w:r>
    </w:p>
    <w:p w:rsidR="00EC1E82" w:rsidRPr="005863C1" w:rsidRDefault="00EC1E82" w:rsidP="00FF2B9B">
      <w:pPr>
        <w:autoSpaceDE w:val="0"/>
        <w:autoSpaceDN w:val="0"/>
        <w:adjustRightInd w:val="0"/>
        <w:spacing w:after="0"/>
        <w:ind w:left="708" w:firstLine="708"/>
        <w:rPr>
          <w:rFonts w:ascii="Arial" w:eastAsiaTheme="minorHAnsi" w:hAnsi="Arial" w:cs="Arial"/>
          <w:bCs/>
          <w:sz w:val="24"/>
          <w:szCs w:val="24"/>
          <w:lang w:eastAsia="en-US"/>
        </w:rPr>
      </w:pPr>
    </w:p>
    <w:p w:rsidR="00EC1E82" w:rsidRPr="005863C1" w:rsidRDefault="00EC1E82" w:rsidP="00FF2B9B">
      <w:pPr>
        <w:autoSpaceDE w:val="0"/>
        <w:autoSpaceDN w:val="0"/>
        <w:adjustRightInd w:val="0"/>
        <w:spacing w:after="0"/>
        <w:rPr>
          <w:rFonts w:ascii="Arial" w:eastAsiaTheme="minorHAnsi" w:hAnsi="Arial" w:cs="Arial"/>
          <w:bCs/>
          <w:sz w:val="24"/>
          <w:szCs w:val="24"/>
          <w:lang w:eastAsia="en-US"/>
        </w:rPr>
      </w:pPr>
    </w:p>
    <w:p w:rsidR="00EC1E82" w:rsidRPr="005863C1" w:rsidRDefault="00EC1E82" w:rsidP="00FF2B9B">
      <w:pPr>
        <w:rPr>
          <w:rFonts w:ascii="Arial" w:hAnsi="Arial" w:cs="Arial"/>
          <w:sz w:val="24"/>
          <w:szCs w:val="24"/>
        </w:rPr>
      </w:pPr>
      <w:r w:rsidRPr="005863C1">
        <w:rPr>
          <w:rFonts w:ascii="Arial" w:hAnsi="Arial" w:cs="Arial"/>
          <w:b/>
          <w:bCs/>
          <w:sz w:val="24"/>
          <w:szCs w:val="24"/>
        </w:rPr>
        <w:t>PROPONOWANE METODY EWALUACJI PRZEDMIOTU</w:t>
      </w:r>
    </w:p>
    <w:p w:rsidR="00EC1E82" w:rsidRPr="005863C1" w:rsidRDefault="00EC1E82" w:rsidP="00FF2B9B">
      <w:pPr>
        <w:jc w:val="both"/>
        <w:rPr>
          <w:rFonts w:ascii="Arial" w:hAnsi="Arial" w:cs="Arial"/>
          <w:sz w:val="20"/>
          <w:szCs w:val="20"/>
        </w:rPr>
      </w:pPr>
      <w:r w:rsidRPr="005863C1">
        <w:rPr>
          <w:rFonts w:ascii="Arial" w:hAnsi="Arial" w:cs="Arial"/>
          <w:sz w:val="20"/>
          <w:szCs w:val="20"/>
        </w:rPr>
        <w:t xml:space="preserve">Koncepcja ewaluacji przedmiotu polegać będzie na tzw. twardej analizie danych, czyli ocen zdobytych przez uczniów ze sprawdzianów, kartkówek i testów z poszczególnych działów programowych oraz z przygotowanych przez uczniów projektów. Zebrane wyniki zostaną poddane analizie ilościowej i jakościowej z wykorzystaniem statystyki matematycznej. </w:t>
      </w:r>
    </w:p>
    <w:p w:rsidR="00EC1E82" w:rsidRPr="005863C1" w:rsidRDefault="00EC1E82" w:rsidP="00FF2B9B">
      <w:pPr>
        <w:jc w:val="both"/>
        <w:rPr>
          <w:rFonts w:ascii="Arial" w:hAnsi="Arial" w:cs="Arial"/>
          <w:sz w:val="20"/>
          <w:szCs w:val="20"/>
        </w:rPr>
      </w:pPr>
      <w:r w:rsidRPr="005863C1">
        <w:rPr>
          <w:rFonts w:ascii="Arial" w:hAnsi="Arial" w:cs="Arial"/>
          <w:sz w:val="20"/>
          <w:szCs w:val="20"/>
        </w:rPr>
        <w:t>Uzyskane informacje pozwolą na wyodrębnienie zagadnień sprawiających uczniom problemy. W następstwie, będzie można zwiększyć liczbę godzin dydaktycznych przypisanych do danego działu programowego. Korekta taka powinna się przyczynić do podwyższenia jakości kształcenia i poprawy indywidualnych wyników uczniów z egzaminu w danej kwalifikacji.</w:t>
      </w:r>
    </w:p>
    <w:p w:rsidR="00EC1E82" w:rsidRPr="005863C1" w:rsidRDefault="00EC1E82" w:rsidP="00FF2B9B">
      <w:pPr>
        <w:spacing w:after="0"/>
        <w:jc w:val="both"/>
        <w:rPr>
          <w:rFonts w:ascii="Arial" w:hAnsi="Arial" w:cs="Arial"/>
          <w:sz w:val="20"/>
          <w:szCs w:val="20"/>
        </w:rPr>
      </w:pPr>
      <w:r w:rsidRPr="005863C1">
        <w:rPr>
          <w:rFonts w:ascii="Arial" w:hAnsi="Arial" w:cs="Arial"/>
          <w:sz w:val="20"/>
          <w:szCs w:val="20"/>
        </w:rPr>
        <w:t>Kluczowe umiejętności podlegające ewaluacji w ramach przedmiotu dotyczą:</w:t>
      </w:r>
    </w:p>
    <w:p w:rsidR="00EC1E82" w:rsidRPr="005863C1" w:rsidRDefault="00EC1E82"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tworzenia algorytmów,</w:t>
      </w:r>
    </w:p>
    <w:p w:rsidR="00EC1E82" w:rsidRPr="005863C1" w:rsidRDefault="00EC1E82"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zapisywania algorytmów w języku programowania</w:t>
      </w:r>
    </w:p>
    <w:p w:rsidR="00EC1E82" w:rsidRPr="005863C1" w:rsidRDefault="00EC1E82"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rozpoznawania i definiowania typów danych,</w:t>
      </w:r>
    </w:p>
    <w:p w:rsidR="00EC1E82" w:rsidRPr="005863C1" w:rsidRDefault="00EC1E82"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określania paradygmatów programowania strukturalnego i obiektowego,</w:t>
      </w:r>
    </w:p>
    <w:p w:rsidR="00EC1E82" w:rsidRPr="005863C1" w:rsidRDefault="00EC1E82" w:rsidP="003C7B3E">
      <w:pPr>
        <w:pStyle w:val="Akapitzlist"/>
        <w:numPr>
          <w:ilvl w:val="0"/>
          <w:numId w:val="54"/>
        </w:numPr>
        <w:spacing w:after="0"/>
        <w:jc w:val="both"/>
        <w:rPr>
          <w:rFonts w:ascii="Arial" w:hAnsi="Arial" w:cs="Arial"/>
          <w:bCs/>
          <w:sz w:val="20"/>
          <w:szCs w:val="24"/>
        </w:rPr>
      </w:pPr>
      <w:r w:rsidRPr="005863C1">
        <w:rPr>
          <w:rFonts w:ascii="Arial" w:hAnsi="Arial" w:cs="Arial"/>
          <w:bCs/>
          <w:sz w:val="20"/>
          <w:szCs w:val="24"/>
        </w:rPr>
        <w:t>definiowania klas i obiektów</w:t>
      </w:r>
    </w:p>
    <w:p w:rsidR="00EA4CD3" w:rsidRDefault="00EA4CD3" w:rsidP="00FF2B9B">
      <w:pPr>
        <w:rPr>
          <w:rFonts w:ascii="Arial" w:hAnsi="Arial" w:cs="Arial"/>
          <w:b/>
          <w:sz w:val="24"/>
          <w:szCs w:val="24"/>
        </w:rPr>
      </w:pPr>
    </w:p>
    <w:p w:rsidR="00EC1E82" w:rsidRDefault="00EA4CD3" w:rsidP="00FF2B9B">
      <w:pPr>
        <w:rPr>
          <w:rFonts w:ascii="Arial" w:hAnsi="Arial" w:cs="Arial"/>
          <w:b/>
          <w:sz w:val="24"/>
          <w:szCs w:val="24"/>
        </w:rPr>
      </w:pPr>
      <w:r>
        <w:rPr>
          <w:rFonts w:ascii="Arial" w:hAnsi="Arial" w:cs="Arial"/>
          <w:b/>
          <w:sz w:val="24"/>
          <w:szCs w:val="24"/>
        </w:rPr>
        <w:t xml:space="preserve"> Literatura do przedmiotu</w:t>
      </w:r>
    </w:p>
    <w:p w:rsidR="007D09B4" w:rsidRPr="005863C1" w:rsidRDefault="007D09B4" w:rsidP="003C7B3E">
      <w:pPr>
        <w:pStyle w:val="Akapitzlist"/>
        <w:numPr>
          <w:ilvl w:val="0"/>
          <w:numId w:val="84"/>
        </w:numPr>
        <w:spacing w:after="0"/>
        <w:ind w:left="709"/>
        <w:rPr>
          <w:rFonts w:ascii="Arial" w:hAnsi="Arial" w:cs="Arial"/>
          <w:strike/>
          <w:sz w:val="20"/>
          <w:szCs w:val="24"/>
        </w:rPr>
      </w:pPr>
      <w:r w:rsidRPr="005863C1">
        <w:rPr>
          <w:rFonts w:ascii="Arial" w:hAnsi="Arial" w:cs="Arial"/>
          <w:sz w:val="20"/>
          <w:szCs w:val="24"/>
        </w:rPr>
        <w:lastRenderedPageBreak/>
        <w:t>Bjarne Stroustrup, Język C++. Kompendium wiedzy, wyd. Helion,</w:t>
      </w:r>
    </w:p>
    <w:p w:rsidR="007D09B4" w:rsidRPr="005863C1" w:rsidRDefault="007D09B4" w:rsidP="003C7B3E">
      <w:pPr>
        <w:pStyle w:val="Akapitzlist"/>
        <w:numPr>
          <w:ilvl w:val="0"/>
          <w:numId w:val="84"/>
        </w:numPr>
        <w:spacing w:after="0"/>
        <w:ind w:left="709"/>
        <w:rPr>
          <w:rFonts w:ascii="Arial" w:hAnsi="Arial" w:cs="Arial"/>
          <w:strike/>
          <w:sz w:val="20"/>
          <w:szCs w:val="24"/>
        </w:rPr>
      </w:pPr>
      <w:r w:rsidRPr="005863C1">
        <w:rPr>
          <w:rFonts w:ascii="Arial" w:hAnsi="Arial" w:cs="Arial"/>
          <w:bCs/>
          <w:sz w:val="20"/>
          <w:szCs w:val="24"/>
        </w:rPr>
        <w:t>Stephen Prata, Język C++. Szkoła programowania. Wydanie VI, wyd. Helion,</w:t>
      </w:r>
    </w:p>
    <w:p w:rsidR="007D09B4" w:rsidRPr="005863C1" w:rsidRDefault="007D09B4" w:rsidP="003C7B3E">
      <w:pPr>
        <w:pStyle w:val="Akapitzlist"/>
        <w:numPr>
          <w:ilvl w:val="0"/>
          <w:numId w:val="84"/>
        </w:numPr>
        <w:spacing w:after="0"/>
        <w:ind w:left="709"/>
        <w:rPr>
          <w:rFonts w:ascii="Arial" w:hAnsi="Arial" w:cs="Arial"/>
          <w:strike/>
          <w:sz w:val="20"/>
          <w:szCs w:val="24"/>
        </w:rPr>
      </w:pPr>
      <w:r w:rsidRPr="005863C1">
        <w:rPr>
          <w:rFonts w:ascii="Arial" w:hAnsi="Arial" w:cs="Arial"/>
          <w:sz w:val="20"/>
          <w:szCs w:val="24"/>
        </w:rPr>
        <w:t xml:space="preserve">Grębosz Jerzy, Opus magnum C++11, Programowanie w języku C++ (komplet), </w:t>
      </w:r>
      <w:r w:rsidRPr="005863C1">
        <w:rPr>
          <w:rStyle w:val="feature-name"/>
          <w:rFonts w:ascii="Arial" w:hAnsi="Arial" w:cs="Arial"/>
          <w:sz w:val="20"/>
          <w:szCs w:val="24"/>
        </w:rPr>
        <w:t>Wyd.:</w:t>
      </w:r>
      <w:r w:rsidRPr="005863C1">
        <w:rPr>
          <w:rFonts w:ascii="Arial" w:hAnsi="Arial" w:cs="Arial"/>
          <w:sz w:val="20"/>
          <w:szCs w:val="24"/>
        </w:rPr>
        <w:t> </w:t>
      </w:r>
      <w:r w:rsidRPr="005863C1">
        <w:rPr>
          <w:rStyle w:val="feature-value"/>
          <w:rFonts w:ascii="Arial" w:hAnsi="Arial" w:cs="Arial"/>
          <w:szCs w:val="24"/>
        </w:rPr>
        <w:t>Grębosz Jerzy</w:t>
      </w:r>
      <w:r w:rsidRPr="005863C1">
        <w:rPr>
          <w:rFonts w:ascii="Arial" w:hAnsi="Arial" w:cs="Arial"/>
          <w:sz w:val="20"/>
          <w:szCs w:val="24"/>
        </w:rPr>
        <w:t>,</w:t>
      </w:r>
    </w:p>
    <w:p w:rsidR="007D09B4" w:rsidRPr="005863C1" w:rsidRDefault="007D09B4" w:rsidP="003C7B3E">
      <w:pPr>
        <w:pStyle w:val="Nagwek4"/>
        <w:numPr>
          <w:ilvl w:val="0"/>
          <w:numId w:val="84"/>
        </w:numPr>
        <w:shd w:val="clear" w:color="auto" w:fill="FFFFFF"/>
        <w:spacing w:before="0"/>
        <w:ind w:left="709" w:hanging="357"/>
        <w:rPr>
          <w:rFonts w:ascii="Arial" w:hAnsi="Arial" w:cs="Arial"/>
          <w:b w:val="0"/>
          <w:i w:val="0"/>
          <w:color w:val="auto"/>
          <w:sz w:val="20"/>
          <w:szCs w:val="24"/>
        </w:rPr>
      </w:pPr>
      <w:r w:rsidRPr="005863C1">
        <w:rPr>
          <w:rFonts w:ascii="Arial" w:hAnsi="Arial" w:cs="Arial"/>
          <w:b w:val="0"/>
          <w:i w:val="0"/>
          <w:color w:val="auto"/>
          <w:sz w:val="20"/>
          <w:szCs w:val="24"/>
        </w:rPr>
        <w:t>Python dla każdego. Podstawy programowania – Michael Dawson,wyd. Helion,</w:t>
      </w:r>
    </w:p>
    <w:p w:rsidR="007D09B4" w:rsidRPr="005863C1" w:rsidRDefault="007D09B4" w:rsidP="003C7B3E">
      <w:pPr>
        <w:pStyle w:val="Nagwek4"/>
        <w:numPr>
          <w:ilvl w:val="0"/>
          <w:numId w:val="84"/>
        </w:numPr>
        <w:shd w:val="clear" w:color="auto" w:fill="FFFFFF"/>
        <w:spacing w:before="0"/>
        <w:ind w:left="709" w:hanging="357"/>
        <w:rPr>
          <w:rFonts w:ascii="Arial" w:hAnsi="Arial" w:cs="Arial"/>
          <w:b w:val="0"/>
          <w:i w:val="0"/>
          <w:color w:val="auto"/>
          <w:sz w:val="20"/>
          <w:szCs w:val="24"/>
        </w:rPr>
      </w:pPr>
      <w:r w:rsidRPr="005863C1">
        <w:rPr>
          <w:rFonts w:ascii="Arial" w:hAnsi="Arial" w:cs="Arial"/>
          <w:b w:val="0"/>
          <w:i w:val="0"/>
          <w:color w:val="auto"/>
          <w:sz w:val="20"/>
          <w:szCs w:val="24"/>
        </w:rPr>
        <w:t>Eric Matthes, Python. Instrukcje dla programisty, wyd. Helion,</w:t>
      </w:r>
    </w:p>
    <w:p w:rsidR="007D09B4" w:rsidRPr="005863C1" w:rsidRDefault="007D09B4" w:rsidP="003C7B3E">
      <w:pPr>
        <w:pStyle w:val="Nagwek4"/>
        <w:numPr>
          <w:ilvl w:val="0"/>
          <w:numId w:val="84"/>
        </w:numPr>
        <w:shd w:val="clear" w:color="auto" w:fill="FFFFFF"/>
        <w:spacing w:before="0"/>
        <w:ind w:left="709" w:hanging="357"/>
        <w:rPr>
          <w:rFonts w:ascii="Arial" w:hAnsi="Arial" w:cs="Arial"/>
          <w:b w:val="0"/>
          <w:i w:val="0"/>
          <w:color w:val="auto"/>
          <w:sz w:val="20"/>
          <w:szCs w:val="29"/>
        </w:rPr>
      </w:pPr>
      <w:r w:rsidRPr="005863C1">
        <w:rPr>
          <w:rFonts w:ascii="Arial" w:hAnsi="Arial" w:cs="Arial"/>
          <w:b w:val="0"/>
          <w:i w:val="0"/>
          <w:color w:val="auto"/>
          <w:sz w:val="20"/>
          <w:szCs w:val="29"/>
        </w:rPr>
        <w:t>Al Sweigart, Automatyzacja nudnych zadań z Pythonem,</w:t>
      </w:r>
      <w:r w:rsidRPr="005863C1">
        <w:rPr>
          <w:rFonts w:ascii="Arial" w:hAnsi="Arial" w:cs="Arial"/>
          <w:b w:val="0"/>
          <w:i w:val="0"/>
          <w:color w:val="auto"/>
          <w:sz w:val="20"/>
          <w:szCs w:val="24"/>
        </w:rPr>
        <w:t xml:space="preserve"> wyd. Helion,</w:t>
      </w:r>
    </w:p>
    <w:p w:rsidR="007D09B4" w:rsidRPr="005863C1" w:rsidRDefault="007D09B4" w:rsidP="003C7B3E">
      <w:pPr>
        <w:pStyle w:val="Akapitzlist"/>
        <w:numPr>
          <w:ilvl w:val="0"/>
          <w:numId w:val="84"/>
        </w:numPr>
        <w:spacing w:after="0"/>
        <w:ind w:left="709"/>
        <w:rPr>
          <w:rFonts w:ascii="Arial" w:hAnsi="Arial" w:cs="Arial"/>
          <w:szCs w:val="24"/>
        </w:rPr>
      </w:pPr>
      <w:r w:rsidRPr="005863C1">
        <w:rPr>
          <w:rFonts w:ascii="Arial" w:hAnsi="Arial" w:cs="Arial"/>
          <w:sz w:val="20"/>
        </w:rPr>
        <w:t>http://www.cplusplus.com/</w:t>
      </w:r>
    </w:p>
    <w:p w:rsidR="007D09B4" w:rsidRPr="005863C1" w:rsidRDefault="007D09B4"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https://docs.python.org/3/tutorial/</w:t>
      </w:r>
    </w:p>
    <w:p w:rsidR="007D09B4" w:rsidRPr="005863C1" w:rsidRDefault="007D09B4"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http://codecademy.com</w:t>
      </w:r>
    </w:p>
    <w:p w:rsidR="007D09B4" w:rsidRPr="005863C1" w:rsidRDefault="007D09B4"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http://w3schools.com</w:t>
      </w:r>
    </w:p>
    <w:p w:rsidR="007D09B4" w:rsidRPr="005863C1" w:rsidRDefault="007D09B4"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https://doc.qt.io/qtcreator/index.html</w:t>
      </w:r>
    </w:p>
    <w:p w:rsidR="007D09B4" w:rsidRPr="005863C1" w:rsidRDefault="007D09B4" w:rsidP="003C7B3E">
      <w:pPr>
        <w:pStyle w:val="Akapitzlist"/>
        <w:numPr>
          <w:ilvl w:val="0"/>
          <w:numId w:val="84"/>
        </w:numPr>
        <w:spacing w:after="0"/>
        <w:ind w:left="709"/>
        <w:rPr>
          <w:rFonts w:ascii="Arial" w:hAnsi="Arial" w:cs="Arial"/>
          <w:szCs w:val="24"/>
        </w:rPr>
      </w:pPr>
      <w:r w:rsidRPr="005863C1">
        <w:rPr>
          <w:rFonts w:ascii="Arial" w:eastAsia="MS Mincho" w:hAnsi="Arial" w:cs="Arial"/>
          <w:sz w:val="20"/>
          <w:lang w:eastAsia="pl-PL"/>
        </w:rPr>
        <w:t>http://www-cs.ccny.cuny.edu/~wolberg/cs221/qt/books/C++-GUI-Programming-with-Qt-4-1st-ed.pdf</w:t>
      </w:r>
    </w:p>
    <w:p w:rsidR="007D09B4" w:rsidRPr="005863C1" w:rsidRDefault="007D09B4" w:rsidP="003C7B3E">
      <w:pPr>
        <w:pStyle w:val="Akapitzlist"/>
        <w:numPr>
          <w:ilvl w:val="0"/>
          <w:numId w:val="84"/>
        </w:numPr>
        <w:spacing w:after="0"/>
        <w:ind w:left="709"/>
        <w:rPr>
          <w:rFonts w:ascii="Arial" w:hAnsi="Arial" w:cs="Arial"/>
          <w:szCs w:val="24"/>
        </w:rPr>
      </w:pPr>
      <w:r w:rsidRPr="005863C1">
        <w:rPr>
          <w:rFonts w:ascii="Arial" w:hAnsi="Arial" w:cs="Arial"/>
          <w:sz w:val="20"/>
        </w:rPr>
        <w:t>https://qmlbook.github.io/assets/qt5_cadaques.pdf</w:t>
      </w:r>
    </w:p>
    <w:p w:rsidR="00EA4CD3" w:rsidRPr="005863C1" w:rsidRDefault="00EA4CD3" w:rsidP="00FF2B9B">
      <w:pPr>
        <w:rPr>
          <w:rFonts w:ascii="Arial" w:hAnsi="Arial" w:cs="Arial"/>
          <w:b/>
          <w:sz w:val="24"/>
          <w:szCs w:val="24"/>
        </w:rPr>
      </w:pPr>
    </w:p>
    <w:p w:rsidR="00EC1E82" w:rsidRPr="005863C1" w:rsidRDefault="002A1CDA" w:rsidP="00326079">
      <w:pPr>
        <w:pStyle w:val="Nagwek2"/>
      </w:pPr>
      <w:r w:rsidRPr="005863C1">
        <w:br w:type="page"/>
      </w:r>
      <w:bookmarkStart w:id="20" w:name="_Toc18484413"/>
      <w:r w:rsidR="00326079" w:rsidRPr="005863C1">
        <w:lastRenderedPageBreak/>
        <w:t>Tworzenie aplikacji desktopowych</w:t>
      </w:r>
      <w:bookmarkEnd w:id="20"/>
    </w:p>
    <w:p w:rsidR="00EC1E82" w:rsidRPr="005863C1" w:rsidRDefault="00EC1E82" w:rsidP="00FF2B9B">
      <w:pPr>
        <w:rPr>
          <w:rFonts w:ascii="Arial" w:hAnsi="Arial" w:cs="Arial"/>
          <w:sz w:val="24"/>
          <w:szCs w:val="24"/>
        </w:rPr>
      </w:pPr>
      <w:r w:rsidRPr="005863C1">
        <w:rPr>
          <w:rFonts w:ascii="Arial" w:hAnsi="Arial" w:cs="Arial"/>
          <w:sz w:val="24"/>
          <w:szCs w:val="24"/>
        </w:rPr>
        <w:t> </w:t>
      </w:r>
      <w:r w:rsidRPr="005863C1">
        <w:rPr>
          <w:rFonts w:ascii="Arial" w:hAnsi="Arial" w:cs="Arial"/>
          <w:b/>
          <w:bCs/>
          <w:sz w:val="24"/>
          <w:szCs w:val="24"/>
        </w:rPr>
        <w:t xml:space="preserve">Cele ogólne przedmiotu </w:t>
      </w:r>
    </w:p>
    <w:p w:rsidR="00EC1E82" w:rsidRPr="005863C1" w:rsidRDefault="00EC1E82" w:rsidP="003C7B3E">
      <w:pPr>
        <w:pStyle w:val="Akapitzlist"/>
        <w:numPr>
          <w:ilvl w:val="0"/>
          <w:numId w:val="86"/>
        </w:numPr>
        <w:ind w:left="1418"/>
        <w:rPr>
          <w:rFonts w:ascii="Arial" w:hAnsi="Arial" w:cs="Arial"/>
          <w:sz w:val="20"/>
          <w:szCs w:val="24"/>
        </w:rPr>
      </w:pPr>
      <w:r w:rsidRPr="005863C1">
        <w:rPr>
          <w:rFonts w:ascii="Arial" w:hAnsi="Arial" w:cs="Arial"/>
          <w:sz w:val="20"/>
          <w:szCs w:val="24"/>
        </w:rPr>
        <w:t xml:space="preserve">Poznanie </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zagrożeń w środowisku pracy i wymogów w zakresie organizacji stanowiska pracy,</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zasad udzielania pierwszej pomocy,</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algorytmów,</w:t>
      </w:r>
    </w:p>
    <w:p w:rsidR="00EC1E82" w:rsidRPr="005863C1" w:rsidRDefault="00EC1E82" w:rsidP="003C7B3E">
      <w:pPr>
        <w:pStyle w:val="Akapitzlist"/>
        <w:numPr>
          <w:ilvl w:val="0"/>
          <w:numId w:val="41"/>
        </w:numPr>
        <w:spacing w:before="200"/>
        <w:rPr>
          <w:rFonts w:ascii="Arial" w:hAnsi="Arial" w:cs="Arial"/>
          <w:sz w:val="20"/>
          <w:szCs w:val="24"/>
        </w:rPr>
      </w:pPr>
      <w:r w:rsidRPr="005863C1">
        <w:rPr>
          <w:rFonts w:ascii="Arial" w:hAnsi="Arial" w:cs="Arial"/>
          <w:sz w:val="20"/>
          <w:szCs w:val="24"/>
        </w:rPr>
        <w:t>środowisk programistycznych,</w:t>
      </w:r>
    </w:p>
    <w:p w:rsidR="00EC1E82" w:rsidRPr="005863C1" w:rsidRDefault="00EC1E82" w:rsidP="003C7B3E">
      <w:pPr>
        <w:pStyle w:val="Akapitzlist"/>
        <w:numPr>
          <w:ilvl w:val="0"/>
          <w:numId w:val="41"/>
        </w:numPr>
        <w:spacing w:before="200"/>
        <w:rPr>
          <w:rFonts w:ascii="Arial" w:hAnsi="Arial" w:cs="Arial"/>
          <w:sz w:val="20"/>
          <w:szCs w:val="24"/>
        </w:rPr>
      </w:pPr>
      <w:r w:rsidRPr="005863C1">
        <w:rPr>
          <w:rFonts w:ascii="Arial" w:hAnsi="Arial" w:cs="Arial"/>
          <w:sz w:val="20"/>
          <w:szCs w:val="24"/>
        </w:rPr>
        <w:t>struktur danych,</w:t>
      </w:r>
    </w:p>
    <w:p w:rsidR="00EC1E82" w:rsidRPr="005863C1" w:rsidRDefault="00EC1E82" w:rsidP="003C7B3E">
      <w:pPr>
        <w:pStyle w:val="Akapitzlist"/>
        <w:numPr>
          <w:ilvl w:val="0"/>
          <w:numId w:val="41"/>
        </w:numPr>
        <w:spacing w:before="200"/>
        <w:rPr>
          <w:rFonts w:ascii="Arial" w:hAnsi="Arial" w:cs="Arial"/>
          <w:sz w:val="20"/>
          <w:szCs w:val="24"/>
        </w:rPr>
      </w:pPr>
      <w:r w:rsidRPr="005863C1">
        <w:rPr>
          <w:rFonts w:ascii="Arial" w:hAnsi="Arial" w:cs="Arial"/>
          <w:sz w:val="20"/>
          <w:szCs w:val="24"/>
        </w:rPr>
        <w:t>paradygmatów programowania strukturalnego i obiektowego,</w:t>
      </w:r>
    </w:p>
    <w:p w:rsidR="00EC1E82" w:rsidRPr="005863C1" w:rsidRDefault="00EC1E82" w:rsidP="003C7B3E">
      <w:pPr>
        <w:pStyle w:val="Akapitzlist"/>
        <w:numPr>
          <w:ilvl w:val="0"/>
          <w:numId w:val="41"/>
        </w:numPr>
        <w:spacing w:before="200"/>
        <w:rPr>
          <w:rFonts w:ascii="Arial" w:hAnsi="Arial" w:cs="Arial"/>
          <w:sz w:val="20"/>
          <w:szCs w:val="24"/>
        </w:rPr>
      </w:pPr>
      <w:r w:rsidRPr="005863C1">
        <w:rPr>
          <w:rFonts w:ascii="Arial" w:hAnsi="Arial" w:cs="Arial"/>
          <w:sz w:val="20"/>
          <w:szCs w:val="24"/>
        </w:rPr>
        <w:t>zasad tworzenia okienkowych aplikacji desktopowych,</w:t>
      </w:r>
    </w:p>
    <w:p w:rsidR="00EC1E82" w:rsidRPr="005863C1" w:rsidRDefault="00EC1E82" w:rsidP="003C7B3E">
      <w:pPr>
        <w:pStyle w:val="Akapitzlist"/>
        <w:numPr>
          <w:ilvl w:val="0"/>
          <w:numId w:val="41"/>
        </w:numPr>
        <w:spacing w:after="0"/>
        <w:ind w:left="1797" w:hanging="357"/>
        <w:rPr>
          <w:rFonts w:ascii="Arial" w:hAnsi="Arial" w:cs="Arial"/>
          <w:sz w:val="20"/>
          <w:szCs w:val="24"/>
        </w:rPr>
      </w:pPr>
      <w:r w:rsidRPr="005863C1">
        <w:rPr>
          <w:rFonts w:ascii="Arial" w:hAnsi="Arial" w:cs="Arial"/>
          <w:sz w:val="20"/>
          <w:szCs w:val="24"/>
        </w:rPr>
        <w:t>zasad testowania i dokumentowania aplikacji</w:t>
      </w:r>
    </w:p>
    <w:p w:rsidR="00EC1E82" w:rsidRPr="005863C1" w:rsidRDefault="00EC1E82" w:rsidP="00FF2B9B">
      <w:pPr>
        <w:spacing w:before="200" w:after="0"/>
        <w:rPr>
          <w:rFonts w:ascii="Arial" w:hAnsi="Arial" w:cs="Arial"/>
          <w:sz w:val="2"/>
          <w:szCs w:val="24"/>
        </w:rPr>
      </w:pPr>
    </w:p>
    <w:p w:rsidR="00EC1E82" w:rsidRPr="005863C1" w:rsidRDefault="00EC1E82" w:rsidP="003C7B3E">
      <w:pPr>
        <w:pStyle w:val="Akapitzlist"/>
        <w:numPr>
          <w:ilvl w:val="0"/>
          <w:numId w:val="86"/>
        </w:numPr>
        <w:ind w:left="1417" w:hanging="357"/>
        <w:rPr>
          <w:rFonts w:ascii="Arial" w:hAnsi="Arial" w:cs="Arial"/>
          <w:sz w:val="20"/>
          <w:szCs w:val="24"/>
        </w:rPr>
      </w:pPr>
      <w:r w:rsidRPr="005863C1">
        <w:rPr>
          <w:rFonts w:ascii="Arial" w:hAnsi="Arial" w:cs="Arial"/>
          <w:sz w:val="20"/>
          <w:szCs w:val="24"/>
        </w:rPr>
        <w:t>Nabycie umiejętności</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bezpiecznego wykonywania zadań zawodowych,</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stosowania w programowaniu obiektowości,</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samodzielnego tworzenia poprawnych programów desktopowych,</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wyboru algorytmów do rozwiązania zadań,</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tworzenia programów według dostarczonego projektu,</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testowania i optymalizacji działania programu,</w:t>
      </w:r>
    </w:p>
    <w:p w:rsidR="00EC1E82" w:rsidRPr="005863C1" w:rsidRDefault="00EC1E82" w:rsidP="003C7B3E">
      <w:pPr>
        <w:pStyle w:val="Tekstpodstawowy3"/>
        <w:numPr>
          <w:ilvl w:val="0"/>
          <w:numId w:val="73"/>
        </w:numPr>
        <w:spacing w:line="276" w:lineRule="auto"/>
        <w:ind w:left="1843"/>
        <w:rPr>
          <w:rFonts w:eastAsia="MS Mincho"/>
          <w:sz w:val="20"/>
        </w:rPr>
      </w:pPr>
      <w:r w:rsidRPr="005863C1">
        <w:rPr>
          <w:rFonts w:eastAsia="MS Mincho"/>
          <w:sz w:val="20"/>
        </w:rPr>
        <w:t>dokumentowania programu,</w:t>
      </w:r>
    </w:p>
    <w:p w:rsidR="00EC1E82" w:rsidRPr="005863C1" w:rsidRDefault="00EC1E82" w:rsidP="00FF2B9B">
      <w:pPr>
        <w:pStyle w:val="Tekstpodstawowy3"/>
        <w:spacing w:line="276" w:lineRule="auto"/>
        <w:ind w:left="1123"/>
        <w:rPr>
          <w:rFonts w:eastAsia="MS Mincho"/>
          <w:sz w:val="20"/>
        </w:rPr>
      </w:pPr>
    </w:p>
    <w:p w:rsidR="00EC1E82" w:rsidRPr="005863C1" w:rsidRDefault="00EC1E82" w:rsidP="003C7B3E">
      <w:pPr>
        <w:numPr>
          <w:ilvl w:val="0"/>
          <w:numId w:val="86"/>
        </w:numPr>
        <w:ind w:left="1418"/>
        <w:rPr>
          <w:rFonts w:ascii="Arial" w:hAnsi="Arial" w:cs="Arial"/>
          <w:sz w:val="20"/>
          <w:szCs w:val="24"/>
        </w:rPr>
      </w:pPr>
      <w:r w:rsidRPr="005863C1">
        <w:rPr>
          <w:rFonts w:ascii="Arial" w:hAnsi="Arial" w:cs="Arial"/>
          <w:sz w:val="20"/>
          <w:szCs w:val="24"/>
        </w:rPr>
        <w:t>Kształtowanie postawy, świadomości</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aktywnego słuchania i prowadzenia dyskusji;</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wrażliwości na potrzeby osób niepełnosprawnych;</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odpowiedzialności za podejmowane działania;</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kreatywności w rozwiązywaniu problemów;</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stosowania właściwej techniki twórczego myślenia przy rozwiązaniu problemu;</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doskonalenia jakości wykonywanych działań;</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analizowania i oceny podejmowanych działań;</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lastRenderedPageBreak/>
        <w:t>doskonalenia umiejętności zawodowych,</w:t>
      </w:r>
    </w:p>
    <w:p w:rsidR="00EC1E82" w:rsidRPr="005863C1" w:rsidRDefault="00EC1E82" w:rsidP="003C7B3E">
      <w:pPr>
        <w:pStyle w:val="Akapitzlist"/>
        <w:numPr>
          <w:ilvl w:val="0"/>
          <w:numId w:val="41"/>
        </w:numPr>
        <w:rPr>
          <w:rFonts w:ascii="Arial" w:hAnsi="Arial" w:cs="Arial"/>
          <w:sz w:val="20"/>
          <w:szCs w:val="24"/>
        </w:rPr>
      </w:pPr>
      <w:r w:rsidRPr="005863C1">
        <w:rPr>
          <w:rFonts w:ascii="Arial" w:hAnsi="Arial" w:cs="Arial"/>
          <w:sz w:val="20"/>
          <w:szCs w:val="24"/>
        </w:rPr>
        <w:t>pracy w zespole;</w:t>
      </w:r>
    </w:p>
    <w:p w:rsidR="00EC1E82" w:rsidRPr="005863C1" w:rsidRDefault="00EC1E82" w:rsidP="00FF2B9B">
      <w:pPr>
        <w:rPr>
          <w:rFonts w:ascii="Arial" w:hAnsi="Arial" w:cs="Arial"/>
          <w:sz w:val="24"/>
          <w:szCs w:val="24"/>
        </w:rPr>
      </w:pPr>
      <w:r w:rsidRPr="005863C1">
        <w:rPr>
          <w:rFonts w:ascii="Arial" w:hAnsi="Arial" w:cs="Arial"/>
          <w:b/>
          <w:bCs/>
          <w:sz w:val="24"/>
          <w:szCs w:val="24"/>
        </w:rPr>
        <w:t xml:space="preserve">Cele operacyjne </w:t>
      </w:r>
    </w:p>
    <w:p w:rsidR="00EC1E82" w:rsidRPr="005863C1" w:rsidRDefault="00EC1E82" w:rsidP="00FF2B9B">
      <w:pPr>
        <w:tabs>
          <w:tab w:val="left" w:pos="709"/>
          <w:tab w:val="left" w:pos="993"/>
        </w:tabs>
        <w:rPr>
          <w:rFonts w:ascii="Arial" w:hAnsi="Arial" w:cs="Arial"/>
          <w:sz w:val="20"/>
          <w:szCs w:val="24"/>
        </w:rPr>
      </w:pPr>
      <w:r w:rsidRPr="005863C1">
        <w:rPr>
          <w:rFonts w:ascii="Arial" w:hAnsi="Arial" w:cs="Arial"/>
          <w:b/>
          <w:bCs/>
          <w:sz w:val="20"/>
          <w:szCs w:val="24"/>
        </w:rPr>
        <w:t>Uczeń potrafi:</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omówić zagrożenia występujące w środowisku pracy,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omówić skutki oddziaływania czynników fizycznych i psychofizycznych na organizm człowieka,</w:t>
      </w:r>
    </w:p>
    <w:p w:rsidR="00EC1E82" w:rsidRPr="005863C1" w:rsidRDefault="004A20BF" w:rsidP="003C7B3E">
      <w:pPr>
        <w:pStyle w:val="Akapitzlist"/>
        <w:numPr>
          <w:ilvl w:val="0"/>
          <w:numId w:val="72"/>
        </w:numPr>
        <w:spacing w:after="0"/>
        <w:jc w:val="both"/>
        <w:rPr>
          <w:rFonts w:ascii="Arial" w:eastAsia="Arial" w:hAnsi="Arial" w:cs="Arial"/>
          <w:sz w:val="20"/>
          <w:szCs w:val="20"/>
        </w:rPr>
      </w:pPr>
      <w:r>
        <w:rPr>
          <w:rFonts w:ascii="Arial" w:hAnsi="Arial" w:cs="Arial"/>
          <w:sz w:val="20"/>
          <w:szCs w:val="20"/>
        </w:rPr>
        <w:t>scharakteryzować</w:t>
      </w:r>
      <w:r w:rsidR="00EC1E82" w:rsidRPr="005863C1">
        <w:rPr>
          <w:rFonts w:ascii="Arial" w:hAnsi="Arial" w:cs="Arial"/>
          <w:sz w:val="20"/>
          <w:szCs w:val="20"/>
        </w:rPr>
        <w:t xml:space="preserve"> czynniki niebezpieczne i uciążliwe i ich skutki </w:t>
      </w:r>
      <w:r w:rsidR="00EC1E82" w:rsidRPr="005863C1">
        <w:rPr>
          <w:rFonts w:ascii="Arial" w:eastAsia="Arial" w:hAnsi="Arial" w:cs="Arial"/>
          <w:sz w:val="20"/>
          <w:szCs w:val="20"/>
        </w:rPr>
        <w:t>na organizm człowieka,</w:t>
      </w:r>
    </w:p>
    <w:p w:rsidR="00EC1E82" w:rsidRPr="005863C1" w:rsidRDefault="00EC1E82" w:rsidP="003C7B3E">
      <w:pPr>
        <w:pStyle w:val="Akapitzlist"/>
        <w:numPr>
          <w:ilvl w:val="0"/>
          <w:numId w:val="72"/>
        </w:numPr>
        <w:spacing w:after="160"/>
        <w:jc w:val="both"/>
        <w:rPr>
          <w:rFonts w:ascii="Arial" w:hAnsi="Arial" w:cs="Arial"/>
          <w:b/>
          <w:bCs/>
          <w:sz w:val="20"/>
          <w:szCs w:val="20"/>
        </w:rPr>
      </w:pPr>
      <w:r w:rsidRPr="005863C1">
        <w:rPr>
          <w:rFonts w:ascii="Arial" w:eastAsia="Arial" w:hAnsi="Arial" w:cs="Arial"/>
          <w:sz w:val="20"/>
          <w:szCs w:val="20"/>
        </w:rPr>
        <w:t>zdefiniować pojęcie choroby zawodowej i wypadku przy pracy,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scharakteryzować środki ochrony zbiorowej,</w:t>
      </w:r>
    </w:p>
    <w:p w:rsidR="00EC1E82" w:rsidRPr="005863C1" w:rsidRDefault="00EC1E82" w:rsidP="003C7B3E">
      <w:pPr>
        <w:pStyle w:val="Akapitzlist"/>
        <w:numPr>
          <w:ilvl w:val="0"/>
          <w:numId w:val="72"/>
        </w:numPr>
        <w:spacing w:after="0"/>
        <w:jc w:val="both"/>
        <w:rPr>
          <w:rFonts w:ascii="Arial" w:eastAsia="Arial" w:hAnsi="Arial" w:cs="Arial"/>
          <w:sz w:val="20"/>
          <w:szCs w:val="20"/>
        </w:rPr>
      </w:pPr>
      <w:r w:rsidRPr="005863C1">
        <w:rPr>
          <w:rFonts w:ascii="Arial" w:hAnsi="Arial" w:cs="Arial"/>
          <w:sz w:val="20"/>
          <w:szCs w:val="20"/>
        </w:rPr>
        <w:t xml:space="preserve">wyliczyć </w:t>
      </w:r>
      <w:r w:rsidRPr="005863C1">
        <w:rPr>
          <w:rFonts w:ascii="Arial" w:eastAsia="Arial" w:hAnsi="Arial" w:cs="Arial"/>
          <w:sz w:val="20"/>
          <w:szCs w:val="20"/>
        </w:rPr>
        <w:t>środki ochrony zabezpieczające przed hałasem w pracy biurowej,</w:t>
      </w:r>
    </w:p>
    <w:p w:rsidR="00EC1E82" w:rsidRPr="005863C1" w:rsidRDefault="00EC1E82" w:rsidP="003C7B3E">
      <w:pPr>
        <w:pStyle w:val="Akapitzlist"/>
        <w:numPr>
          <w:ilvl w:val="0"/>
          <w:numId w:val="72"/>
        </w:numPr>
        <w:spacing w:after="0"/>
        <w:jc w:val="both"/>
        <w:rPr>
          <w:rFonts w:ascii="Arial" w:eastAsia="Arial" w:hAnsi="Arial" w:cs="Arial"/>
          <w:sz w:val="20"/>
          <w:szCs w:val="20"/>
        </w:rPr>
      </w:pPr>
      <w:r w:rsidRPr="005863C1">
        <w:rPr>
          <w:rFonts w:ascii="Arial" w:eastAsia="Arial" w:hAnsi="Arial" w:cs="Arial"/>
          <w:sz w:val="20"/>
          <w:szCs w:val="20"/>
        </w:rPr>
        <w:t>opisać wymagania w zakresie oświetlenia, temperatury i mikroklimatu pomieszczeń biurowych,</w:t>
      </w:r>
    </w:p>
    <w:p w:rsidR="00EC1E82" w:rsidRPr="005863C1" w:rsidRDefault="00EC1E82" w:rsidP="003C7B3E">
      <w:pPr>
        <w:pStyle w:val="Akapitzlist"/>
        <w:numPr>
          <w:ilvl w:val="0"/>
          <w:numId w:val="72"/>
        </w:numPr>
        <w:spacing w:after="0"/>
        <w:jc w:val="both"/>
        <w:rPr>
          <w:rFonts w:ascii="Arial" w:eastAsia="Arial" w:hAnsi="Arial" w:cs="Arial"/>
          <w:sz w:val="20"/>
          <w:szCs w:val="20"/>
        </w:rPr>
      </w:pPr>
      <w:r w:rsidRPr="005863C1">
        <w:rPr>
          <w:rFonts w:ascii="Arial" w:eastAsia="Arial" w:hAnsi="Arial" w:cs="Arial"/>
          <w:sz w:val="20"/>
          <w:szCs w:val="20"/>
        </w:rPr>
        <w:t>rozpoznać środki ochrony zapobiegające porażeniem prądem w pracy biurowej,</w:t>
      </w:r>
    </w:p>
    <w:p w:rsidR="00EC1E82" w:rsidRPr="005863C1" w:rsidRDefault="00EC1E82" w:rsidP="003C7B3E">
      <w:pPr>
        <w:pStyle w:val="Akapitzlist"/>
        <w:numPr>
          <w:ilvl w:val="0"/>
          <w:numId w:val="72"/>
        </w:numPr>
        <w:spacing w:after="160"/>
        <w:jc w:val="both"/>
        <w:rPr>
          <w:rFonts w:ascii="Arial" w:eastAsia="Arial" w:hAnsi="Arial" w:cs="Arial"/>
          <w:sz w:val="20"/>
          <w:szCs w:val="20"/>
        </w:rPr>
      </w:pPr>
      <w:r w:rsidRPr="005863C1">
        <w:rPr>
          <w:rFonts w:ascii="Arial" w:eastAsia="Arial" w:hAnsi="Arial" w:cs="Arial"/>
          <w:sz w:val="20"/>
          <w:szCs w:val="20"/>
        </w:rPr>
        <w:t>rozpoznać środki ochrony zapobiegające pogorszeniu wzroku i zniekształceniu kręgosłupa,</w:t>
      </w:r>
    </w:p>
    <w:p w:rsidR="00EC1E82" w:rsidRPr="005863C1" w:rsidRDefault="00EC1E82" w:rsidP="003C7B3E">
      <w:pPr>
        <w:pStyle w:val="Akapitzlist"/>
        <w:numPr>
          <w:ilvl w:val="0"/>
          <w:numId w:val="72"/>
        </w:numPr>
        <w:spacing w:after="160"/>
        <w:jc w:val="both"/>
        <w:rPr>
          <w:rFonts w:ascii="Arial" w:eastAsia="Arial" w:hAnsi="Arial" w:cs="Arial"/>
          <w:sz w:val="20"/>
          <w:szCs w:val="20"/>
        </w:rPr>
      </w:pPr>
      <w:r w:rsidRPr="005863C1">
        <w:rPr>
          <w:rFonts w:ascii="Arial" w:eastAsia="Arial" w:hAnsi="Arial" w:cs="Arial"/>
          <w:sz w:val="20"/>
          <w:szCs w:val="20"/>
        </w:rPr>
        <w:t>dobrać środki ochrony zbiorowej do rodzaju zagrożeń w pracy biurowej,</w:t>
      </w:r>
    </w:p>
    <w:p w:rsidR="00EC1E82" w:rsidRPr="005863C1" w:rsidRDefault="00EC1E82" w:rsidP="003C7B3E">
      <w:pPr>
        <w:pStyle w:val="Akapitzlist"/>
        <w:numPr>
          <w:ilvl w:val="0"/>
          <w:numId w:val="72"/>
        </w:numPr>
        <w:spacing w:after="160"/>
        <w:jc w:val="both"/>
        <w:rPr>
          <w:rFonts w:ascii="Arial" w:eastAsia="Arial" w:hAnsi="Arial" w:cs="Arial"/>
          <w:sz w:val="20"/>
          <w:szCs w:val="20"/>
        </w:rPr>
      </w:pPr>
      <w:r w:rsidRPr="005863C1">
        <w:rPr>
          <w:rFonts w:ascii="Arial" w:hAnsi="Arial" w:cs="Arial"/>
          <w:sz w:val="20"/>
          <w:szCs w:val="20"/>
        </w:rPr>
        <w:t>opisać podstawowe symptomy wskazujące na stany nagłego zagrożenia zdrowotnego,</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opisać zasady oceniania sytuacji poszkodowanego na podstawie analizy obserwowanych u niego objawów,</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opisać zasady zabezpieczenia siebie, poszkodowanego i miejsca wypadku,</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zaprezentować ułożenie poszkodowanego w pozycji bezpiecznej,</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wymienić służby, które powiadamia się w razie wypadku,</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wykonać resuscytację krążeniowo-oddechową  na fantomie zgodnie z wytycznymi Polskiej Rady Resuscytacji i Europejskiej Rady Resuscytacji,</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określić działania wykonywane podczas udzielania pierwszej pomocy w urazowych stanach nagłego zagrożenia zdrowotnego, np. krwotok, zmiażdżenie, amputacja, złamanie, oparzenie,</w:t>
      </w:r>
    </w:p>
    <w:p w:rsidR="00EC1E82" w:rsidRPr="005863C1" w:rsidRDefault="00EC1E82" w:rsidP="003C7B3E">
      <w:pPr>
        <w:pStyle w:val="Akapitzlist"/>
        <w:numPr>
          <w:ilvl w:val="0"/>
          <w:numId w:val="72"/>
        </w:numPr>
        <w:snapToGrid w:val="0"/>
        <w:spacing w:after="0"/>
        <w:jc w:val="both"/>
        <w:rPr>
          <w:rFonts w:ascii="Arial" w:hAnsi="Arial" w:cs="Arial"/>
          <w:sz w:val="20"/>
          <w:szCs w:val="20"/>
        </w:rPr>
      </w:pPr>
      <w:r w:rsidRPr="005863C1">
        <w:rPr>
          <w:rFonts w:ascii="Arial" w:hAnsi="Arial" w:cs="Arial"/>
          <w:sz w:val="20"/>
          <w:szCs w:val="20"/>
        </w:rPr>
        <w:t>określić działania wykonywane podczas udzielania pierwszej pomocy w nieurazowych stanach nagłego zagrożenia zdrowotnego, np. omdlenie, zawał, udar</w:t>
      </w:r>
    </w:p>
    <w:p w:rsidR="00EC1E82" w:rsidRPr="005863C1" w:rsidRDefault="00EC1E82" w:rsidP="003C7B3E">
      <w:pPr>
        <w:pStyle w:val="Tre"/>
        <w:numPr>
          <w:ilvl w:val="0"/>
          <w:numId w:val="72"/>
        </w:numPr>
        <w:spacing w:line="276" w:lineRule="auto"/>
        <w:jc w:val="both"/>
        <w:rPr>
          <w:rFonts w:ascii="Arial" w:eastAsia="Times New Roman" w:hAnsi="Arial" w:cs="Arial"/>
          <w:color w:val="auto"/>
          <w:sz w:val="20"/>
          <w:szCs w:val="20"/>
        </w:rPr>
      </w:pPr>
      <w:r w:rsidRPr="005863C1">
        <w:rPr>
          <w:rFonts w:ascii="Arial" w:eastAsia="Times New Roman" w:hAnsi="Arial" w:cs="Arial"/>
          <w:color w:val="auto"/>
          <w:sz w:val="20"/>
          <w:szCs w:val="20"/>
          <w:bdr w:val="none" w:sz="0" w:space="0" w:color="auto"/>
        </w:rPr>
        <w:t>scharakteryzować środowisko programistyczne(np. Visual Studio, CodeBlocks),</w:t>
      </w:r>
    </w:p>
    <w:p w:rsidR="00EC1E82" w:rsidRPr="005863C1" w:rsidRDefault="00EC1E82" w:rsidP="003C7B3E">
      <w:pPr>
        <w:pStyle w:val="Akapitzlist"/>
        <w:numPr>
          <w:ilvl w:val="0"/>
          <w:numId w:val="72"/>
        </w:numPr>
        <w:spacing w:after="160"/>
        <w:jc w:val="both"/>
        <w:rPr>
          <w:rFonts w:ascii="Arial" w:eastAsia="Times New Roman" w:hAnsi="Arial" w:cs="Arial"/>
          <w:sz w:val="20"/>
          <w:szCs w:val="20"/>
        </w:rPr>
      </w:pPr>
      <w:r w:rsidRPr="005863C1">
        <w:rPr>
          <w:rFonts w:ascii="Arial" w:eastAsia="Times New Roman" w:hAnsi="Arial" w:cs="Arial"/>
          <w:sz w:val="20"/>
          <w:szCs w:val="20"/>
        </w:rPr>
        <w:t>dobrać środowisko do programowania w wybranym języku (C++, C#, Python, Java, Visual Basic),</w:t>
      </w:r>
    </w:p>
    <w:p w:rsidR="00EC1E82" w:rsidRPr="005863C1" w:rsidRDefault="00EC1E82" w:rsidP="003C7B3E">
      <w:pPr>
        <w:pStyle w:val="Akapitzlist"/>
        <w:numPr>
          <w:ilvl w:val="0"/>
          <w:numId w:val="72"/>
        </w:numPr>
        <w:spacing w:after="160"/>
        <w:jc w:val="both"/>
        <w:rPr>
          <w:rFonts w:ascii="Arial" w:eastAsia="Times New Roman" w:hAnsi="Arial" w:cs="Arial"/>
          <w:sz w:val="20"/>
          <w:szCs w:val="20"/>
        </w:rPr>
      </w:pPr>
      <w:r w:rsidRPr="005863C1">
        <w:rPr>
          <w:rFonts w:ascii="Arial" w:eastAsia="Times New Roman" w:hAnsi="Arial" w:cs="Arial"/>
          <w:sz w:val="20"/>
          <w:szCs w:val="20"/>
        </w:rPr>
        <w:t>rozpoznać narzędzia wykorzystywane w procesie tworzenia aplikacji desktopowych</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stosować typy proste: liczbowe stało- i zmiennoprzecinkowe,logiczny, znakowy i łańcuchowy (string),</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deklarować zmienne,</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wczytać i wyświetlić wartość zmiennej,</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konstruować wyrażenia arytmetyczne i logiczne  z uwzględnieniem hierarchii operatorów,</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lastRenderedPageBreak/>
        <w:t>wykorzystywać w programach tablice jedno- i dwuwymiarowe,</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wykonać operacje na zmiennych typu prostego,</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definiować i stosować typ rekordowy (struktura, unia),</w:t>
      </w:r>
    </w:p>
    <w:p w:rsidR="00EC1E82" w:rsidRPr="005863C1" w:rsidRDefault="00EC1E82" w:rsidP="003C7B3E">
      <w:pPr>
        <w:pStyle w:val="Akapitzlist"/>
        <w:numPr>
          <w:ilvl w:val="0"/>
          <w:numId w:val="72"/>
        </w:numPr>
        <w:spacing w:after="160"/>
        <w:jc w:val="both"/>
        <w:rPr>
          <w:rFonts w:ascii="Arial" w:hAnsi="Arial" w:cs="Arial"/>
          <w:sz w:val="20"/>
          <w:szCs w:val="20"/>
        </w:rPr>
      </w:pPr>
      <w:r w:rsidRPr="005863C1">
        <w:rPr>
          <w:rFonts w:ascii="Arial" w:hAnsi="Arial" w:cs="Arial"/>
          <w:sz w:val="20"/>
          <w:szCs w:val="20"/>
        </w:rPr>
        <w:t>zastosować typ plikowy do obsługi plików,</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wykorzystywać w programach tablice dynamiczne i asocjacyjne,</w:t>
      </w:r>
    </w:p>
    <w:p w:rsidR="00EC1E82" w:rsidRPr="005863C1" w:rsidRDefault="00326079" w:rsidP="003C7B3E">
      <w:pPr>
        <w:pStyle w:val="Akapitzlist"/>
        <w:numPr>
          <w:ilvl w:val="0"/>
          <w:numId w:val="72"/>
        </w:numPr>
        <w:spacing w:after="0"/>
        <w:jc w:val="both"/>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stosować typ wskaźnikowy i zmienne dynamicznie,</w:t>
      </w:r>
    </w:p>
    <w:p w:rsidR="00EC1E82" w:rsidRPr="005863C1" w:rsidRDefault="00326079" w:rsidP="003C7B3E">
      <w:pPr>
        <w:pStyle w:val="Akapitzlist"/>
        <w:numPr>
          <w:ilvl w:val="0"/>
          <w:numId w:val="72"/>
        </w:numPr>
        <w:spacing w:after="0"/>
        <w:jc w:val="both"/>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stosować kolekcje (stosy, kolejki, listy, wektory),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dobrać typ zmiennej do reprezentowania wartości w programie,</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wykonać w programie operacje przypisania, arytmetyczne, porównania, logiczne, bitowe, obsługi łańcuchów,</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stosować rozgałęzienia w programie za pomocą instrukcji warunkowych if, [switch],</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realizować powtórzenia w programie za pomocą pętli for, while, [do while],</w:t>
      </w:r>
    </w:p>
    <w:p w:rsidR="00EC1E82" w:rsidRPr="005863C1" w:rsidRDefault="00EC1E82" w:rsidP="003C7B3E">
      <w:pPr>
        <w:pStyle w:val="Akapitzlist"/>
        <w:numPr>
          <w:ilvl w:val="0"/>
          <w:numId w:val="72"/>
        </w:numPr>
        <w:spacing w:after="160"/>
        <w:jc w:val="both"/>
        <w:rPr>
          <w:rFonts w:ascii="Arial" w:hAnsi="Arial" w:cs="Arial"/>
          <w:sz w:val="20"/>
          <w:szCs w:val="20"/>
        </w:rPr>
      </w:pPr>
      <w:r w:rsidRPr="005863C1">
        <w:rPr>
          <w:rFonts w:ascii="Arial" w:hAnsi="Arial" w:cs="Arial"/>
          <w:sz w:val="20"/>
          <w:szCs w:val="20"/>
        </w:rPr>
        <w:t>programować wykorzystując wybrane biblioteki języka C++, C#, Python lub innego języka programowania: biblioteka standardowa, biblioteka z funkcjami matematycznymi, biblioteka z podstawowymi algorytmami</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eastAsia="Arial" w:hAnsi="Arial" w:cs="Arial"/>
          <w:sz w:val="20"/>
          <w:szCs w:val="20"/>
        </w:rPr>
        <w:t>kompilować i uruchamiać programy,</w:t>
      </w:r>
    </w:p>
    <w:p w:rsidR="00EC1E82" w:rsidRPr="005863C1" w:rsidRDefault="00EC1E82" w:rsidP="003C7B3E">
      <w:pPr>
        <w:pStyle w:val="Akapitzlist"/>
        <w:numPr>
          <w:ilvl w:val="0"/>
          <w:numId w:val="72"/>
        </w:numPr>
        <w:spacing w:after="160"/>
        <w:jc w:val="both"/>
        <w:rPr>
          <w:rFonts w:ascii="Arial" w:eastAsia="Arial" w:hAnsi="Arial" w:cs="Arial"/>
          <w:sz w:val="20"/>
          <w:szCs w:val="20"/>
        </w:rPr>
      </w:pPr>
      <w:r w:rsidRPr="005863C1">
        <w:rPr>
          <w:rFonts w:ascii="Arial" w:eastAsia="Arial" w:hAnsi="Arial" w:cs="Arial"/>
          <w:sz w:val="20"/>
          <w:szCs w:val="20"/>
        </w:rPr>
        <w:t>analizować błędy w kodzie za pomocą debuggera,</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tworzyć program z podziałem na funkcje (metody),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implementować algorytmy w programie,</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definiować  funkcje rekurencyjne, </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zastosować rekurencję do realizacji powtórzeń,</w:t>
      </w:r>
    </w:p>
    <w:p w:rsidR="00EC1E82" w:rsidRPr="005863C1" w:rsidRDefault="00EC1E82" w:rsidP="003C7B3E">
      <w:pPr>
        <w:pStyle w:val="Akapitzlist"/>
        <w:numPr>
          <w:ilvl w:val="0"/>
          <w:numId w:val="72"/>
        </w:numPr>
        <w:spacing w:after="160"/>
        <w:jc w:val="both"/>
        <w:rPr>
          <w:rFonts w:ascii="Arial" w:hAnsi="Arial" w:cs="Arial"/>
          <w:sz w:val="20"/>
          <w:szCs w:val="20"/>
        </w:rPr>
      </w:pPr>
      <w:r w:rsidRPr="005863C1">
        <w:rPr>
          <w:rFonts w:ascii="Arial" w:hAnsi="Arial" w:cs="Arial"/>
          <w:sz w:val="20"/>
          <w:szCs w:val="20"/>
        </w:rPr>
        <w:t>stosować algorytm wyszukiwania dla różnych zestawów danych (tablic, list, kolejek, stosów),</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objaśnić pojęcie frameworka,</w:t>
      </w:r>
    </w:p>
    <w:p w:rsidR="00EC1E82" w:rsidRPr="005863C1" w:rsidRDefault="00EC1E82" w:rsidP="003C7B3E">
      <w:pPr>
        <w:pStyle w:val="Akapitzlist"/>
        <w:numPr>
          <w:ilvl w:val="0"/>
          <w:numId w:val="72"/>
        </w:numPr>
        <w:spacing w:after="0"/>
        <w:ind w:left="714" w:hanging="357"/>
        <w:jc w:val="both"/>
        <w:rPr>
          <w:rFonts w:ascii="Arial" w:hAnsi="Arial" w:cs="Arial"/>
          <w:sz w:val="20"/>
          <w:szCs w:val="20"/>
        </w:rPr>
      </w:pPr>
      <w:r w:rsidRPr="005863C1">
        <w:rPr>
          <w:rFonts w:ascii="Arial" w:hAnsi="Arial" w:cs="Arial"/>
          <w:sz w:val="20"/>
          <w:szCs w:val="20"/>
        </w:rPr>
        <w:t>zastosować framework Qt do tworzenia aplikacji desktopowych w  języku C++  (framework WPF – do tworzenia aplikacji desktopowych w  języku C#),</w:t>
      </w:r>
    </w:p>
    <w:p w:rsidR="00EC1E82" w:rsidRPr="005863C1" w:rsidRDefault="00EC1E82" w:rsidP="003C7B3E">
      <w:pPr>
        <w:pStyle w:val="Tre"/>
        <w:numPr>
          <w:ilvl w:val="0"/>
          <w:numId w:val="72"/>
        </w:numPr>
        <w:spacing w:line="276" w:lineRule="auto"/>
        <w:jc w:val="both"/>
        <w:rPr>
          <w:rFonts w:ascii="Arial" w:eastAsia="Arial" w:hAnsi="Arial" w:cs="Arial"/>
          <w:color w:val="auto"/>
          <w:sz w:val="20"/>
          <w:szCs w:val="20"/>
        </w:rPr>
      </w:pPr>
      <w:r w:rsidRPr="005863C1">
        <w:rPr>
          <w:rFonts w:ascii="Arial" w:hAnsi="Arial" w:cs="Arial"/>
          <w:color w:val="auto"/>
          <w:sz w:val="20"/>
          <w:szCs w:val="20"/>
        </w:rPr>
        <w:t>projektować  interfejs użytkownika i wygląd aplikacji wykorzystując odpowiednie elementy (widżety, np. okna dialogowe, przyciski, paski narzędziowe)</w:t>
      </w:r>
      <w:r w:rsidRPr="005863C1">
        <w:rPr>
          <w:rFonts w:ascii="Arial" w:eastAsia="Arial" w:hAnsi="Arial" w:cs="Arial"/>
          <w:color w:val="auto"/>
          <w:sz w:val="20"/>
          <w:szCs w:val="20"/>
        </w:rPr>
        <w:t>,</w:t>
      </w:r>
    </w:p>
    <w:p w:rsidR="00EC1E82" w:rsidRPr="005863C1" w:rsidRDefault="00EC1E82" w:rsidP="003C7B3E">
      <w:pPr>
        <w:pStyle w:val="Tre"/>
        <w:numPr>
          <w:ilvl w:val="0"/>
          <w:numId w:val="72"/>
        </w:numPr>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projektować funkcjonalność aplikacji ,</w:t>
      </w:r>
    </w:p>
    <w:p w:rsidR="00EC1E82" w:rsidRPr="005863C1" w:rsidRDefault="00EC1E82" w:rsidP="003C7B3E">
      <w:pPr>
        <w:pStyle w:val="Akapitzlist"/>
        <w:numPr>
          <w:ilvl w:val="0"/>
          <w:numId w:val="72"/>
        </w:numPr>
        <w:spacing w:after="160"/>
        <w:jc w:val="both"/>
        <w:rPr>
          <w:rFonts w:ascii="Arial" w:hAnsi="Arial" w:cs="Arial"/>
          <w:sz w:val="20"/>
          <w:szCs w:val="20"/>
        </w:rPr>
      </w:pPr>
      <w:r w:rsidRPr="005863C1">
        <w:rPr>
          <w:rFonts w:ascii="Arial" w:eastAsia="Arial" w:hAnsi="Arial" w:cs="Arial"/>
          <w:sz w:val="20"/>
          <w:szCs w:val="20"/>
        </w:rPr>
        <w:t>planować system zabezpieczeń aplik</w:t>
      </w:r>
      <w:r w:rsidRPr="005863C1">
        <w:rPr>
          <w:rFonts w:ascii="Arial" w:hAnsi="Arial" w:cs="Arial"/>
          <w:sz w:val="20"/>
          <w:szCs w:val="20"/>
        </w:rPr>
        <w:t>acji,</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projektować struktury danych dla aplikacji,</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odzwierciedlać rzeczywistość w formie zbioru obiektów,</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definiować klasy i tworzyć obiekty,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definiować składowe klasy – pola i metody,</w:t>
      </w:r>
    </w:p>
    <w:p w:rsidR="00EC1E82" w:rsidRPr="005863C1" w:rsidRDefault="004A20BF" w:rsidP="003C7B3E">
      <w:pPr>
        <w:pStyle w:val="Akapitzlist"/>
        <w:numPr>
          <w:ilvl w:val="0"/>
          <w:numId w:val="72"/>
        </w:numPr>
        <w:spacing w:after="0"/>
        <w:jc w:val="both"/>
        <w:rPr>
          <w:rFonts w:ascii="Arial" w:hAnsi="Arial" w:cs="Arial"/>
          <w:sz w:val="20"/>
          <w:szCs w:val="20"/>
        </w:rPr>
      </w:pPr>
      <w:r>
        <w:rPr>
          <w:rFonts w:ascii="Arial" w:hAnsi="Arial" w:cs="Arial"/>
          <w:sz w:val="20"/>
          <w:szCs w:val="20"/>
        </w:rPr>
        <w:t>dobrać</w:t>
      </w:r>
      <w:r w:rsidR="00EC1E82" w:rsidRPr="005863C1">
        <w:rPr>
          <w:rFonts w:ascii="Arial" w:hAnsi="Arial" w:cs="Arial"/>
          <w:sz w:val="20"/>
          <w:szCs w:val="20"/>
        </w:rPr>
        <w:t xml:space="preserve"> specyfikatory dostępu (public, private) dla składowych klasy,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definiować konstruktory, w tym kopiujące i destruktory,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odwoływać się poprzez obiekt do składowych klasy,</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wykorzystywać w programach składowe statyczne klasy,</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lastRenderedPageBreak/>
        <w:t>tworzyć funkcje zaprzyjaźnione z klasą,</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tworzyć klasy zaprzyjaźnione,</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tworzyć klasę pochodną do danej klasy,</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projektować program z zastosowaniem hierarchii dziedziczenia klas,</w:t>
      </w:r>
    </w:p>
    <w:p w:rsidR="00EC1E82" w:rsidRPr="005863C1" w:rsidRDefault="004A20BF" w:rsidP="003C7B3E">
      <w:pPr>
        <w:pStyle w:val="Akapitzlist"/>
        <w:numPr>
          <w:ilvl w:val="0"/>
          <w:numId w:val="72"/>
        </w:numPr>
        <w:tabs>
          <w:tab w:val="left" w:pos="463"/>
        </w:tabs>
        <w:spacing w:after="0"/>
        <w:jc w:val="both"/>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przynależność składowych klas (pól i metod) do odpowiednich klas w hierarchii dziedziczenia,</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definiować konstruktory klas pochodnych,</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definiować klasy bazowe i pochodne,</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wykorzystać mechanizm przeciążania (przeładowania) metod klasy,</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definiować metody wirtualne,</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tworzyć klasy abstrakcyjne,</w:t>
      </w:r>
    </w:p>
    <w:p w:rsidR="00EC1E82" w:rsidRPr="005863C1" w:rsidRDefault="00EC1E82" w:rsidP="003C7B3E">
      <w:pPr>
        <w:pStyle w:val="Akapitzlist"/>
        <w:numPr>
          <w:ilvl w:val="0"/>
          <w:numId w:val="72"/>
        </w:numPr>
        <w:tabs>
          <w:tab w:val="left" w:pos="463"/>
        </w:tabs>
        <w:spacing w:after="0"/>
        <w:jc w:val="both"/>
        <w:rPr>
          <w:rFonts w:ascii="Arial" w:hAnsi="Arial" w:cs="Arial"/>
          <w:sz w:val="20"/>
          <w:szCs w:val="20"/>
        </w:rPr>
      </w:pPr>
      <w:r w:rsidRPr="005863C1">
        <w:rPr>
          <w:rFonts w:ascii="Arial" w:hAnsi="Arial" w:cs="Arial"/>
          <w:sz w:val="20"/>
          <w:szCs w:val="20"/>
        </w:rPr>
        <w:t>zastosować w programie hermetyzację, dziedziczenie, polimorfizm,</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wyjaśnić rolę szablonów klas w programowaniu obiektowym,</w:t>
      </w:r>
    </w:p>
    <w:p w:rsidR="00EC1E82" w:rsidRPr="005863C1" w:rsidRDefault="00EC1E82" w:rsidP="003C7B3E">
      <w:pPr>
        <w:pStyle w:val="Akapitzlist"/>
        <w:numPr>
          <w:ilvl w:val="0"/>
          <w:numId w:val="72"/>
        </w:numPr>
        <w:jc w:val="both"/>
        <w:rPr>
          <w:rFonts w:ascii="Arial" w:hAnsi="Arial" w:cs="Arial"/>
          <w:sz w:val="20"/>
          <w:szCs w:val="20"/>
        </w:rPr>
      </w:pPr>
      <w:r w:rsidRPr="005863C1">
        <w:rPr>
          <w:rFonts w:ascii="Arial" w:hAnsi="Arial" w:cs="Arial"/>
          <w:sz w:val="20"/>
          <w:szCs w:val="20"/>
        </w:rPr>
        <w:t>opisywać szablony klas dla  prostych typów liczbowych,</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stosować mechanizm obsługi wyjątków z instrukcjami try i catch,</w:t>
      </w:r>
    </w:p>
    <w:p w:rsidR="00EC1E82" w:rsidRPr="005863C1" w:rsidRDefault="00EC1E82" w:rsidP="003C7B3E">
      <w:pPr>
        <w:pStyle w:val="Akapitzlist"/>
        <w:numPr>
          <w:ilvl w:val="0"/>
          <w:numId w:val="72"/>
        </w:numPr>
        <w:jc w:val="both"/>
        <w:rPr>
          <w:rFonts w:ascii="Arial" w:hAnsi="Arial" w:cs="Arial"/>
          <w:sz w:val="20"/>
          <w:szCs w:val="20"/>
        </w:rPr>
      </w:pPr>
      <w:r w:rsidRPr="005863C1">
        <w:rPr>
          <w:rFonts w:ascii="Arial" w:hAnsi="Arial" w:cs="Arial"/>
          <w:sz w:val="20"/>
          <w:szCs w:val="20"/>
        </w:rPr>
        <w:t>zgłaszać  wyjątki do obsłużenia (instrukcja throw),</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sklasyfikować możliwe błędy wykonania aplikacji,</w:t>
      </w:r>
    </w:p>
    <w:p w:rsidR="00EC1E82" w:rsidRPr="005863C1" w:rsidRDefault="00EC1E82" w:rsidP="003C7B3E">
      <w:pPr>
        <w:pStyle w:val="Akapitzlist"/>
        <w:numPr>
          <w:ilvl w:val="0"/>
          <w:numId w:val="72"/>
        </w:numPr>
        <w:jc w:val="both"/>
        <w:rPr>
          <w:rFonts w:ascii="Arial" w:hAnsi="Arial" w:cs="Arial"/>
          <w:sz w:val="20"/>
          <w:szCs w:val="20"/>
        </w:rPr>
      </w:pPr>
      <w:r w:rsidRPr="005863C1">
        <w:rPr>
          <w:rFonts w:ascii="Arial" w:hAnsi="Arial" w:cs="Arial"/>
          <w:sz w:val="20"/>
          <w:szCs w:val="20"/>
        </w:rPr>
        <w:t>zrealizować  obsługę błędów wykonania aplikacji,</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 xml:space="preserve">stosować strategie organizowania okien w ramach pulpitu (SDI, MDI), </w:t>
      </w:r>
    </w:p>
    <w:p w:rsidR="00EC1E82" w:rsidRPr="005863C1" w:rsidRDefault="00EC1E82" w:rsidP="003C7B3E">
      <w:pPr>
        <w:pStyle w:val="TableParagraph"/>
        <w:numPr>
          <w:ilvl w:val="0"/>
          <w:numId w:val="72"/>
        </w:numPr>
        <w:tabs>
          <w:tab w:val="left" w:pos="475"/>
        </w:tabs>
        <w:spacing w:line="276" w:lineRule="auto"/>
        <w:ind w:right="137"/>
        <w:jc w:val="both"/>
        <w:rPr>
          <w:rFonts w:ascii="Arial" w:hAnsi="Arial" w:cs="Arial"/>
          <w:sz w:val="20"/>
          <w:szCs w:val="20"/>
          <w:lang w:val="pl-PL"/>
        </w:rPr>
      </w:pPr>
      <w:r w:rsidRPr="005863C1">
        <w:rPr>
          <w:rFonts w:ascii="Arial" w:hAnsi="Arial" w:cs="Arial"/>
          <w:sz w:val="20"/>
          <w:szCs w:val="20"/>
          <w:lang w:val="pl-PL"/>
        </w:rPr>
        <w:t>zastosować funkcje jednego z języków C++, C#, Java Python do tworzenia aplikacji</w:t>
      </w:r>
      <w:r w:rsidRPr="005863C1">
        <w:rPr>
          <w:rFonts w:ascii="Arial" w:hAnsi="Arial" w:cs="Arial"/>
          <w:spacing w:val="-1"/>
          <w:sz w:val="20"/>
          <w:szCs w:val="20"/>
          <w:lang w:val="pl-PL"/>
        </w:rPr>
        <w:t xml:space="preserve"> </w:t>
      </w:r>
      <w:r w:rsidRPr="005863C1">
        <w:rPr>
          <w:rFonts w:ascii="Arial" w:hAnsi="Arial" w:cs="Arial"/>
          <w:sz w:val="20"/>
          <w:szCs w:val="20"/>
          <w:lang w:val="pl-PL"/>
        </w:rPr>
        <w:t>desktopowych,</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zainstalować oprogramowanie do tworzenia GUI, np. Qt Creator,</w:t>
      </w:r>
    </w:p>
    <w:p w:rsidR="00EC1E82" w:rsidRPr="005863C1" w:rsidRDefault="00EC1E82" w:rsidP="003C7B3E">
      <w:pPr>
        <w:pStyle w:val="Akapitzlist"/>
        <w:numPr>
          <w:ilvl w:val="0"/>
          <w:numId w:val="72"/>
        </w:numPr>
        <w:spacing w:after="0"/>
        <w:jc w:val="both"/>
        <w:rPr>
          <w:rFonts w:ascii="Arial" w:hAnsi="Arial" w:cs="Arial"/>
          <w:sz w:val="20"/>
          <w:szCs w:val="20"/>
        </w:rPr>
      </w:pPr>
      <w:r w:rsidRPr="005863C1">
        <w:rPr>
          <w:rFonts w:ascii="Arial" w:hAnsi="Arial" w:cs="Arial"/>
          <w:sz w:val="20"/>
          <w:szCs w:val="20"/>
        </w:rPr>
        <w:t>tworzyć okno aplikacji np. z wykorzystaniem Qt Quick,</w:t>
      </w:r>
    </w:p>
    <w:p w:rsidR="00EC1E82" w:rsidRPr="005863C1" w:rsidRDefault="00EC1E82" w:rsidP="003C7B3E">
      <w:pPr>
        <w:pStyle w:val="TableParagraph"/>
        <w:numPr>
          <w:ilvl w:val="0"/>
          <w:numId w:val="72"/>
        </w:numPr>
        <w:tabs>
          <w:tab w:val="left" w:pos="475"/>
        </w:tabs>
        <w:spacing w:line="276" w:lineRule="auto"/>
        <w:jc w:val="both"/>
        <w:rPr>
          <w:rFonts w:ascii="Arial" w:hAnsi="Arial" w:cs="Arial"/>
          <w:sz w:val="20"/>
          <w:szCs w:val="20"/>
          <w:lang w:val="pl-PL"/>
        </w:rPr>
      </w:pPr>
      <w:r w:rsidRPr="005863C1">
        <w:rPr>
          <w:rFonts w:ascii="Arial" w:hAnsi="Arial" w:cs="Arial"/>
          <w:sz w:val="20"/>
          <w:szCs w:val="20"/>
          <w:lang w:val="pl-PL"/>
        </w:rPr>
        <w:t>zaprojektować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stworzyć projekt  i strukturę aplikacji,</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stworzyć okno aplikacji z ikoną programu, przyciskami maksymalizuj, minimalizuj,</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wstawić podstawowe widżety (kontrolki), np.: pole edycji, suwak, przycisk do okna aplikacji,</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rozmieszczć widżety w oknie aplikacji,</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przypisać widżetom  zasady funkcjonowania,</w:t>
      </w:r>
    </w:p>
    <w:p w:rsidR="00EC1E82" w:rsidRPr="005863C1" w:rsidRDefault="00EC1E82" w:rsidP="003C7B3E">
      <w:pPr>
        <w:pStyle w:val="TableParagraph"/>
        <w:numPr>
          <w:ilvl w:val="0"/>
          <w:numId w:val="72"/>
        </w:numPr>
        <w:tabs>
          <w:tab w:val="left" w:pos="475"/>
        </w:tabs>
        <w:spacing w:line="276" w:lineRule="auto"/>
        <w:ind w:right="582"/>
        <w:jc w:val="both"/>
        <w:rPr>
          <w:rFonts w:ascii="Arial" w:hAnsi="Arial" w:cs="Arial"/>
          <w:sz w:val="20"/>
          <w:szCs w:val="20"/>
          <w:lang w:val="pl-PL"/>
        </w:rPr>
      </w:pPr>
      <w:r w:rsidRPr="005863C1">
        <w:rPr>
          <w:rFonts w:ascii="Arial" w:hAnsi="Arial" w:cs="Arial"/>
          <w:sz w:val="20"/>
          <w:szCs w:val="20"/>
          <w:lang w:val="pl-PL"/>
        </w:rPr>
        <w:t>zaprojektować obsługę zdarzeń myszy i klawiatury,</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hAnsi="Arial" w:cs="Arial"/>
          <w:sz w:val="20"/>
          <w:szCs w:val="20"/>
        </w:rPr>
        <w:t>zaprogramować obsługę zdarzeń myszy i klawiatury,</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wstawić do aplikacji kod źródłowy,</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eastAsia="Times New Roman" w:hAnsi="Arial" w:cs="Arial"/>
          <w:sz w:val="20"/>
          <w:szCs w:val="20"/>
        </w:rPr>
        <w:t xml:space="preserve">stosować predefiniowane okna dialogowe </w:t>
      </w:r>
      <w:r w:rsidRPr="005863C1">
        <w:rPr>
          <w:rFonts w:ascii="Arial" w:hAnsi="Arial" w:cs="Arial"/>
          <w:sz w:val="20"/>
          <w:szCs w:val="20"/>
        </w:rPr>
        <w:t>(np. wybór pliku, czcionki, koloru)</w:t>
      </w:r>
      <w:r w:rsidRPr="005863C1">
        <w:rPr>
          <w:rFonts w:ascii="Arial" w:eastAsia="Times New Roman" w:hAnsi="Arial" w:cs="Arial"/>
          <w:sz w:val="20"/>
          <w:szCs w:val="20"/>
        </w:rPr>
        <w:t>,</w:t>
      </w:r>
    </w:p>
    <w:p w:rsidR="00EC1E82" w:rsidRPr="005863C1" w:rsidRDefault="00326079" w:rsidP="003C7B3E">
      <w:pPr>
        <w:pStyle w:val="TableParagraph"/>
        <w:numPr>
          <w:ilvl w:val="0"/>
          <w:numId w:val="72"/>
        </w:numPr>
        <w:tabs>
          <w:tab w:val="left" w:pos="475"/>
        </w:tabs>
        <w:spacing w:line="276" w:lineRule="auto"/>
        <w:jc w:val="both"/>
        <w:rPr>
          <w:rFonts w:ascii="Arial" w:hAnsi="Arial" w:cs="Arial"/>
          <w:sz w:val="20"/>
          <w:szCs w:val="20"/>
          <w:lang w:val="pl-PL"/>
        </w:rPr>
      </w:pPr>
      <w:r>
        <w:rPr>
          <w:rFonts w:ascii="Arial" w:hAnsi="Arial" w:cs="Arial"/>
          <w:sz w:val="20"/>
          <w:szCs w:val="20"/>
          <w:lang w:val="pl-PL"/>
        </w:rPr>
        <w:t>zaprojektować i doda</w:t>
      </w:r>
      <w:r w:rsidR="00EC1E82" w:rsidRPr="005863C1">
        <w:rPr>
          <w:rFonts w:ascii="Arial" w:hAnsi="Arial" w:cs="Arial"/>
          <w:sz w:val="20"/>
          <w:szCs w:val="20"/>
          <w:lang w:val="pl-PL"/>
        </w:rPr>
        <w:t>ć menu do aplikacji,</w:t>
      </w:r>
    </w:p>
    <w:p w:rsidR="00EC1E82" w:rsidRPr="005863C1" w:rsidRDefault="00EC1E82" w:rsidP="003C7B3E">
      <w:pPr>
        <w:pStyle w:val="Akapitzlist"/>
        <w:numPr>
          <w:ilvl w:val="0"/>
          <w:numId w:val="72"/>
        </w:numPr>
        <w:spacing w:after="0"/>
        <w:jc w:val="both"/>
        <w:rPr>
          <w:rFonts w:ascii="Arial" w:eastAsia="Times New Roman" w:hAnsi="Arial" w:cs="Arial"/>
          <w:sz w:val="20"/>
          <w:szCs w:val="20"/>
        </w:rPr>
      </w:pPr>
      <w:r w:rsidRPr="005863C1">
        <w:rPr>
          <w:rFonts w:ascii="Arial" w:hAnsi="Arial" w:cs="Arial"/>
          <w:sz w:val="20"/>
          <w:szCs w:val="20"/>
        </w:rPr>
        <w:t>implementować opcje menu np. Plik, Edycja,</w:t>
      </w:r>
    </w:p>
    <w:p w:rsidR="00EC1E82" w:rsidRPr="005863C1" w:rsidRDefault="00EC1E82" w:rsidP="003C7B3E">
      <w:pPr>
        <w:pStyle w:val="TableParagraph"/>
        <w:numPr>
          <w:ilvl w:val="0"/>
          <w:numId w:val="72"/>
        </w:numPr>
        <w:tabs>
          <w:tab w:val="left" w:pos="475"/>
        </w:tabs>
        <w:spacing w:line="276" w:lineRule="auto"/>
        <w:jc w:val="both"/>
        <w:rPr>
          <w:rFonts w:ascii="Arial" w:hAnsi="Arial" w:cs="Arial"/>
          <w:sz w:val="20"/>
          <w:szCs w:val="20"/>
          <w:lang w:val="pl-PL"/>
        </w:rPr>
      </w:pPr>
      <w:r w:rsidRPr="005863C1">
        <w:rPr>
          <w:rFonts w:ascii="Arial" w:hAnsi="Arial" w:cs="Arial"/>
          <w:sz w:val="20"/>
          <w:szCs w:val="20"/>
          <w:lang w:val="pl-PL"/>
        </w:rPr>
        <w:t>utworzyć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3C7B3E">
      <w:pPr>
        <w:pStyle w:val="Akapitzlist"/>
        <w:numPr>
          <w:ilvl w:val="0"/>
          <w:numId w:val="72"/>
        </w:numPr>
        <w:jc w:val="both"/>
        <w:rPr>
          <w:rFonts w:ascii="Arial" w:hAnsi="Arial" w:cs="Arial"/>
          <w:sz w:val="20"/>
          <w:szCs w:val="20"/>
        </w:rPr>
      </w:pPr>
      <w:r w:rsidRPr="005863C1">
        <w:rPr>
          <w:rFonts w:ascii="Arial" w:hAnsi="Arial" w:cs="Arial"/>
          <w:sz w:val="20"/>
          <w:szCs w:val="20"/>
        </w:rPr>
        <w:lastRenderedPageBreak/>
        <w:t>stworzyć klasyczne okno aplikacji desktopowej (pasek menu, pasek narzędzi, obszar dokumentu, pasek statusu)</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stosować język do projektowania interfejsu użytkownika, np. QML, w tym np.: stosować podstawowe elementy wizualne i niewizualne, wykonać transformację obiektu (np. przesunięcie, obrót, skalowanie), pozycjonować elementy, animować właściwości elementów, np.: kolor, obrót, przejście,</w:t>
      </w:r>
    </w:p>
    <w:p w:rsidR="00EC1E82" w:rsidRPr="005863C1" w:rsidRDefault="00326079" w:rsidP="003C7B3E">
      <w:pPr>
        <w:pStyle w:val="Akapitzlist"/>
        <w:numPr>
          <w:ilvl w:val="0"/>
          <w:numId w:val="72"/>
        </w:numPr>
        <w:tabs>
          <w:tab w:val="left" w:pos="851"/>
        </w:tabs>
        <w:spacing w:after="0"/>
        <w:jc w:val="both"/>
        <w:rPr>
          <w:rFonts w:ascii="Arial" w:hAnsi="Arial" w:cs="Arial"/>
          <w:sz w:val="20"/>
          <w:szCs w:val="20"/>
        </w:rPr>
      </w:pPr>
      <w:r>
        <w:rPr>
          <w:rFonts w:ascii="Arial" w:eastAsia="Times New Roman" w:hAnsi="Arial" w:cs="Arial"/>
          <w:sz w:val="20"/>
          <w:szCs w:val="20"/>
        </w:rPr>
        <w:t>za</w:t>
      </w:r>
      <w:r w:rsidR="00EC1E82" w:rsidRPr="005863C1">
        <w:rPr>
          <w:rFonts w:ascii="Arial" w:eastAsia="Times New Roman" w:hAnsi="Arial" w:cs="Arial"/>
          <w:sz w:val="20"/>
          <w:szCs w:val="20"/>
        </w:rPr>
        <w:t>projektować własne okna dialogowe,</w:t>
      </w:r>
    </w:p>
    <w:p w:rsidR="00EC1E82" w:rsidRPr="005863C1" w:rsidRDefault="00326079" w:rsidP="003C7B3E">
      <w:pPr>
        <w:pStyle w:val="Akapitzlist"/>
        <w:numPr>
          <w:ilvl w:val="0"/>
          <w:numId w:val="72"/>
        </w:numPr>
        <w:tabs>
          <w:tab w:val="left" w:pos="851"/>
        </w:tabs>
        <w:spacing w:after="0"/>
        <w:jc w:val="both"/>
        <w:rPr>
          <w:rFonts w:ascii="Arial" w:hAnsi="Arial" w:cs="Arial"/>
          <w:sz w:val="20"/>
          <w:szCs w:val="20"/>
        </w:rPr>
      </w:pPr>
      <w:r>
        <w:rPr>
          <w:rFonts w:ascii="Arial" w:hAnsi="Arial" w:cs="Arial"/>
          <w:sz w:val="20"/>
          <w:szCs w:val="20"/>
        </w:rPr>
        <w:t>u</w:t>
      </w:r>
      <w:r w:rsidR="00EC1E82" w:rsidRPr="005863C1">
        <w:rPr>
          <w:rFonts w:ascii="Arial" w:hAnsi="Arial" w:cs="Arial"/>
          <w:sz w:val="20"/>
          <w:szCs w:val="20"/>
        </w:rPr>
        <w:t>tworzyć okienkowe  aplikacje desktopowe, np. przeglądarka zdjęć, notatnik,</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korzystać z elementów multimedialnych w aplikacji,</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przechowywać dane aplikacji,</w:t>
      </w:r>
    </w:p>
    <w:p w:rsidR="00EC1E82" w:rsidRPr="005863C1" w:rsidRDefault="00EC1E82" w:rsidP="003C7B3E">
      <w:pPr>
        <w:pStyle w:val="Akapitzlist"/>
        <w:numPr>
          <w:ilvl w:val="0"/>
          <w:numId w:val="72"/>
        </w:numPr>
        <w:tabs>
          <w:tab w:val="left" w:pos="851"/>
        </w:tabs>
        <w:spacing w:after="0"/>
        <w:ind w:left="714" w:hanging="357"/>
        <w:jc w:val="both"/>
        <w:rPr>
          <w:rFonts w:ascii="Arial" w:hAnsi="Arial" w:cs="Arial"/>
          <w:sz w:val="20"/>
          <w:szCs w:val="20"/>
        </w:rPr>
      </w:pPr>
      <w:r w:rsidRPr="005863C1">
        <w:rPr>
          <w:rFonts w:ascii="Arial" w:hAnsi="Arial" w:cs="Arial"/>
          <w:sz w:val="20"/>
          <w:szCs w:val="20"/>
        </w:rPr>
        <w:t>dynamiczne ładować elementy,</w:t>
      </w:r>
    </w:p>
    <w:p w:rsidR="00EC1E82" w:rsidRPr="005863C1" w:rsidRDefault="00EC1E82" w:rsidP="003C7B3E">
      <w:pPr>
        <w:pStyle w:val="Akapitzlist1"/>
        <w:numPr>
          <w:ilvl w:val="0"/>
          <w:numId w:val="72"/>
        </w:numPr>
        <w:tabs>
          <w:tab w:val="left" w:pos="349"/>
          <w:tab w:val="left" w:pos="851"/>
        </w:tabs>
        <w:spacing w:after="0"/>
        <w:contextualSpacing/>
        <w:jc w:val="both"/>
        <w:rPr>
          <w:rFonts w:ascii="Arial" w:hAnsi="Arial" w:cs="Arial"/>
          <w:sz w:val="20"/>
          <w:szCs w:val="20"/>
        </w:rPr>
      </w:pPr>
      <w:r w:rsidRPr="005863C1">
        <w:rPr>
          <w:rFonts w:ascii="Arial" w:hAnsi="Arial" w:cs="Arial"/>
          <w:sz w:val="20"/>
          <w:szCs w:val="20"/>
        </w:rPr>
        <w:t>dobrać narzędzia i środowisko do testowania aplikacji,</w:t>
      </w:r>
    </w:p>
    <w:p w:rsidR="00EC1E82" w:rsidRPr="005863C1" w:rsidRDefault="00EC1E82" w:rsidP="003C7B3E">
      <w:pPr>
        <w:pStyle w:val="Akapitzlist1"/>
        <w:numPr>
          <w:ilvl w:val="0"/>
          <w:numId w:val="72"/>
        </w:numPr>
        <w:tabs>
          <w:tab w:val="left" w:pos="349"/>
          <w:tab w:val="left" w:pos="851"/>
        </w:tabs>
        <w:spacing w:after="0"/>
        <w:contextualSpacing/>
        <w:jc w:val="both"/>
        <w:rPr>
          <w:rFonts w:ascii="Arial" w:hAnsi="Arial" w:cs="Arial"/>
          <w:sz w:val="20"/>
          <w:szCs w:val="20"/>
        </w:rPr>
      </w:pPr>
      <w:r w:rsidRPr="005863C1">
        <w:rPr>
          <w:rFonts w:ascii="Arial" w:hAnsi="Arial" w:cs="Arial"/>
          <w:sz w:val="20"/>
          <w:szCs w:val="20"/>
        </w:rPr>
        <w:t>dokonać statycznej analizy kodu w celu znalezienia nieefektywnych konstrukcji oraz fragmentów kodu,</w:t>
      </w:r>
    </w:p>
    <w:p w:rsidR="00EC1E82" w:rsidRPr="005863C1" w:rsidRDefault="00EC1E82" w:rsidP="003C7B3E">
      <w:pPr>
        <w:pStyle w:val="Akapitzlist"/>
        <w:numPr>
          <w:ilvl w:val="0"/>
          <w:numId w:val="72"/>
        </w:numPr>
        <w:tabs>
          <w:tab w:val="left" w:pos="851"/>
        </w:tabs>
        <w:spacing w:after="0"/>
        <w:ind w:left="714" w:hanging="357"/>
        <w:jc w:val="both"/>
        <w:rPr>
          <w:rFonts w:ascii="Arial" w:hAnsi="Arial" w:cs="Arial"/>
          <w:sz w:val="20"/>
          <w:szCs w:val="20"/>
        </w:rPr>
      </w:pPr>
      <w:r w:rsidRPr="005863C1">
        <w:rPr>
          <w:rFonts w:ascii="Arial" w:hAnsi="Arial" w:cs="Arial"/>
          <w:sz w:val="20"/>
          <w:szCs w:val="20"/>
        </w:rPr>
        <w:t>przeprowadzić  testy programów,</w:t>
      </w:r>
    </w:p>
    <w:p w:rsidR="00EC1E82" w:rsidRPr="005863C1" w:rsidRDefault="00EC1E82" w:rsidP="003C7B3E">
      <w:pPr>
        <w:pStyle w:val="Akapitzlist1"/>
        <w:numPr>
          <w:ilvl w:val="0"/>
          <w:numId w:val="72"/>
        </w:numPr>
        <w:tabs>
          <w:tab w:val="left" w:pos="349"/>
          <w:tab w:val="left" w:pos="851"/>
        </w:tabs>
        <w:spacing w:after="0"/>
        <w:contextualSpacing/>
        <w:jc w:val="both"/>
        <w:rPr>
          <w:rFonts w:ascii="Arial" w:hAnsi="Arial" w:cs="Arial"/>
          <w:sz w:val="20"/>
          <w:szCs w:val="20"/>
        </w:rPr>
      </w:pPr>
      <w:r w:rsidRPr="005863C1">
        <w:rPr>
          <w:rFonts w:ascii="Arial" w:hAnsi="Arial" w:cs="Arial"/>
          <w:sz w:val="20"/>
          <w:szCs w:val="20"/>
        </w:rPr>
        <w:t>usu</w:t>
      </w:r>
      <w:r w:rsidR="00326079">
        <w:rPr>
          <w:rFonts w:ascii="Arial" w:hAnsi="Arial" w:cs="Arial"/>
          <w:sz w:val="20"/>
          <w:szCs w:val="20"/>
        </w:rPr>
        <w:t>ną</w:t>
      </w:r>
      <w:r w:rsidRPr="005863C1">
        <w:rPr>
          <w:rFonts w:ascii="Arial" w:hAnsi="Arial" w:cs="Arial"/>
          <w:sz w:val="20"/>
          <w:szCs w:val="20"/>
        </w:rPr>
        <w:t>ć błędy i niedoskonałości ze swoich kodów źródłowych,</w:t>
      </w:r>
    </w:p>
    <w:p w:rsidR="00EC1E82" w:rsidRPr="005863C1" w:rsidRDefault="00EC1E82" w:rsidP="003C7B3E">
      <w:pPr>
        <w:pStyle w:val="Akapitzlist1"/>
        <w:numPr>
          <w:ilvl w:val="0"/>
          <w:numId w:val="72"/>
        </w:numPr>
        <w:tabs>
          <w:tab w:val="left" w:pos="349"/>
          <w:tab w:val="left" w:pos="851"/>
        </w:tabs>
        <w:spacing w:after="0"/>
        <w:contextualSpacing/>
        <w:jc w:val="both"/>
        <w:rPr>
          <w:rFonts w:ascii="Arial" w:hAnsi="Arial" w:cs="Arial"/>
          <w:sz w:val="20"/>
          <w:szCs w:val="20"/>
        </w:rPr>
      </w:pPr>
      <w:r w:rsidRPr="005863C1">
        <w:rPr>
          <w:rFonts w:ascii="Arial" w:hAnsi="Arial" w:cs="Arial"/>
          <w:sz w:val="20"/>
          <w:szCs w:val="20"/>
        </w:rPr>
        <w:t>optymalizować kod źródłowy,</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umies</w:t>
      </w:r>
      <w:r w:rsidR="00326079">
        <w:rPr>
          <w:rFonts w:ascii="Arial" w:hAnsi="Arial" w:cs="Arial"/>
          <w:sz w:val="20"/>
          <w:szCs w:val="20"/>
        </w:rPr>
        <w:t>ci</w:t>
      </w:r>
      <w:r w:rsidRPr="005863C1">
        <w:rPr>
          <w:rFonts w:ascii="Arial" w:hAnsi="Arial" w:cs="Arial"/>
          <w:sz w:val="20"/>
          <w:szCs w:val="20"/>
        </w:rPr>
        <w:t>ć komentarze w kodzie źródłowym programu,</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stosować w kodzie źródłowym komentarze typu DocBlocks,</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tworzyć dokumentację techniczną aplikacji,</w:t>
      </w:r>
    </w:p>
    <w:p w:rsidR="00EC1E82" w:rsidRPr="005863C1" w:rsidRDefault="00EC1E82" w:rsidP="003C7B3E">
      <w:pPr>
        <w:pStyle w:val="Akapitzlist"/>
        <w:numPr>
          <w:ilvl w:val="0"/>
          <w:numId w:val="72"/>
        </w:numPr>
        <w:tabs>
          <w:tab w:val="left" w:pos="851"/>
        </w:tabs>
        <w:jc w:val="both"/>
        <w:rPr>
          <w:rFonts w:ascii="Arial" w:hAnsi="Arial" w:cs="Arial"/>
          <w:sz w:val="20"/>
          <w:szCs w:val="20"/>
        </w:rPr>
      </w:pPr>
      <w:r w:rsidRPr="005863C1">
        <w:rPr>
          <w:rFonts w:ascii="Arial" w:hAnsi="Arial" w:cs="Arial"/>
          <w:sz w:val="20"/>
          <w:szCs w:val="20"/>
        </w:rPr>
        <w:t>tworzyć pliki pomocy,</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tworzyć instrukcję użytkownika programu,</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opracować dokumentację wdrożenia projektu,</w:t>
      </w:r>
    </w:p>
    <w:p w:rsidR="00EC1E82" w:rsidRPr="005863C1" w:rsidRDefault="00EC1E82" w:rsidP="003C7B3E">
      <w:pPr>
        <w:pStyle w:val="Akapitzlist"/>
        <w:numPr>
          <w:ilvl w:val="0"/>
          <w:numId w:val="72"/>
        </w:numPr>
        <w:tabs>
          <w:tab w:val="left" w:pos="851"/>
        </w:tabs>
        <w:spacing w:after="0"/>
        <w:jc w:val="both"/>
        <w:rPr>
          <w:rFonts w:ascii="Arial" w:hAnsi="Arial" w:cs="Arial"/>
          <w:sz w:val="20"/>
          <w:szCs w:val="20"/>
        </w:rPr>
      </w:pPr>
      <w:r w:rsidRPr="005863C1">
        <w:rPr>
          <w:rFonts w:ascii="Arial" w:hAnsi="Arial" w:cs="Arial"/>
          <w:sz w:val="20"/>
          <w:szCs w:val="20"/>
        </w:rPr>
        <w:t>opracować dokumentację z przeprowadzonych testów aplikacji,</w:t>
      </w:r>
    </w:p>
    <w:p w:rsidR="00EC1E82" w:rsidRPr="005863C1" w:rsidRDefault="00EC1E82" w:rsidP="003C7B3E">
      <w:pPr>
        <w:pStyle w:val="Akapitzlist"/>
        <w:numPr>
          <w:ilvl w:val="0"/>
          <w:numId w:val="72"/>
        </w:numPr>
        <w:tabs>
          <w:tab w:val="left" w:pos="851"/>
        </w:tabs>
        <w:spacing w:after="0"/>
        <w:jc w:val="both"/>
        <w:rPr>
          <w:rFonts w:ascii="Arial" w:eastAsia="Arial" w:hAnsi="Arial" w:cs="Arial"/>
          <w:sz w:val="20"/>
          <w:szCs w:val="20"/>
          <w:u w:color="000000"/>
          <w:bdr w:val="nil"/>
        </w:rPr>
      </w:pPr>
      <w:r w:rsidRPr="005863C1">
        <w:rPr>
          <w:rFonts w:ascii="Arial" w:eastAsia="Arial" w:hAnsi="Arial" w:cs="Arial"/>
          <w:sz w:val="20"/>
          <w:szCs w:val="20"/>
          <w:u w:color="000000"/>
          <w:bdr w:val="nil"/>
        </w:rPr>
        <w:t>dokonać podziału testów (np. względu na weryfikowane obiekty, ze względu na metodę weryfikacji, bazujące na wymaganiach),</w:t>
      </w:r>
    </w:p>
    <w:p w:rsidR="00EC1E82" w:rsidRPr="005863C1" w:rsidRDefault="00EC1E82" w:rsidP="003C7B3E">
      <w:pPr>
        <w:pStyle w:val="Akapitzlist"/>
        <w:numPr>
          <w:ilvl w:val="0"/>
          <w:numId w:val="72"/>
        </w:numPr>
        <w:tabs>
          <w:tab w:val="left" w:pos="851"/>
        </w:tabs>
        <w:spacing w:after="0"/>
        <w:jc w:val="both"/>
        <w:rPr>
          <w:rFonts w:ascii="Arial" w:eastAsia="Arial" w:hAnsi="Arial" w:cs="Arial"/>
          <w:sz w:val="20"/>
          <w:szCs w:val="20"/>
          <w:u w:color="000000"/>
          <w:bdr w:val="nil"/>
        </w:rPr>
      </w:pPr>
      <w:r w:rsidRPr="005863C1">
        <w:rPr>
          <w:rFonts w:ascii="Arial" w:eastAsia="Arial" w:hAnsi="Arial" w:cs="Arial"/>
          <w:sz w:val="20"/>
          <w:szCs w:val="20"/>
          <w:u w:color="000000"/>
          <w:bdr w:val="nil"/>
        </w:rPr>
        <w:t>zaplanować fazy testowania,</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przeprowadzać testy w kolejnych fazach projektu informatycznego, przeprowadzać testy funkcjonalne,</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stosować narzędzia do automatyzacji procesu testowania,</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korzystać z systemów raportowania błędów, np. BugZilla, JIRA,</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przeprowadzać testy interfejsu,</w:t>
      </w:r>
    </w:p>
    <w:p w:rsidR="00EC1E82" w:rsidRPr="005863C1" w:rsidRDefault="00EC1E82" w:rsidP="003C7B3E">
      <w:pPr>
        <w:pStyle w:val="Akapitzlist"/>
        <w:numPr>
          <w:ilvl w:val="0"/>
          <w:numId w:val="72"/>
        </w:numPr>
        <w:tabs>
          <w:tab w:val="left" w:pos="851"/>
        </w:tabs>
        <w:spacing w:after="0"/>
        <w:ind w:left="714" w:hanging="357"/>
        <w:jc w:val="both"/>
        <w:rPr>
          <w:rFonts w:ascii="Arial" w:eastAsia="Arial" w:hAnsi="Arial" w:cs="Arial"/>
          <w:sz w:val="20"/>
          <w:szCs w:val="20"/>
        </w:rPr>
      </w:pPr>
      <w:r w:rsidRPr="005863C1">
        <w:rPr>
          <w:rFonts w:ascii="Arial" w:eastAsia="Arial" w:hAnsi="Arial" w:cs="Arial"/>
          <w:sz w:val="20"/>
          <w:szCs w:val="20"/>
        </w:rPr>
        <w:t>testować prototyp projektu interfejsu,</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przeprowadzać testy niefunkcjonalne:  użyteczności, wydajnościowe, obciążeniowe, zgodności, bezpieczeństwa,</w:t>
      </w:r>
    </w:p>
    <w:p w:rsidR="00EC1E82" w:rsidRPr="005863C1" w:rsidRDefault="00EC1E82" w:rsidP="003C7B3E">
      <w:pPr>
        <w:pStyle w:val="Tre"/>
        <w:numPr>
          <w:ilvl w:val="0"/>
          <w:numId w:val="72"/>
        </w:numPr>
        <w:tabs>
          <w:tab w:val="left" w:pos="851"/>
        </w:tabs>
        <w:spacing w:line="276" w:lineRule="auto"/>
        <w:jc w:val="both"/>
        <w:rPr>
          <w:rFonts w:ascii="Arial" w:eastAsia="Arial" w:hAnsi="Arial" w:cs="Arial"/>
          <w:color w:val="auto"/>
          <w:sz w:val="20"/>
          <w:szCs w:val="20"/>
        </w:rPr>
      </w:pPr>
      <w:r w:rsidRPr="005863C1">
        <w:rPr>
          <w:rFonts w:ascii="Arial" w:eastAsia="Arial" w:hAnsi="Arial" w:cs="Arial"/>
          <w:color w:val="auto"/>
          <w:sz w:val="20"/>
          <w:szCs w:val="20"/>
        </w:rPr>
        <w:t>przygotować środowisko testowe,</w:t>
      </w:r>
    </w:p>
    <w:p w:rsidR="00EC1E82" w:rsidRPr="005863C1" w:rsidRDefault="00EC1E82" w:rsidP="003C7B3E">
      <w:pPr>
        <w:pStyle w:val="Akapitzlist"/>
        <w:numPr>
          <w:ilvl w:val="0"/>
          <w:numId w:val="72"/>
        </w:numPr>
        <w:tabs>
          <w:tab w:val="left" w:pos="851"/>
        </w:tabs>
        <w:spacing w:after="0"/>
        <w:jc w:val="both"/>
        <w:rPr>
          <w:rFonts w:ascii="Arial" w:eastAsia="Arial" w:hAnsi="Arial" w:cs="Arial"/>
          <w:sz w:val="20"/>
          <w:szCs w:val="20"/>
        </w:rPr>
      </w:pPr>
      <w:r w:rsidRPr="005863C1">
        <w:rPr>
          <w:rFonts w:ascii="Arial" w:eastAsia="Arial" w:hAnsi="Arial" w:cs="Arial"/>
          <w:sz w:val="20"/>
          <w:szCs w:val="20"/>
        </w:rPr>
        <w:t>tworzyć scenariusze testowania aplikacji,</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lastRenderedPageBreak/>
        <w:t>ponosić odpowiedzialność za podejmowane działania,</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doskonalić jakość wykonywanych działań;</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doskonalić umiejętności zawodowe,</w:t>
      </w:r>
    </w:p>
    <w:p w:rsidR="00EC1E82" w:rsidRPr="005863C1" w:rsidRDefault="00EC1E82" w:rsidP="003C7B3E">
      <w:pPr>
        <w:numPr>
          <w:ilvl w:val="0"/>
          <w:numId w:val="72"/>
        </w:numPr>
        <w:tabs>
          <w:tab w:val="left" w:pos="851"/>
          <w:tab w:val="left" w:pos="993"/>
        </w:tabs>
        <w:spacing w:after="0"/>
        <w:rPr>
          <w:rFonts w:ascii="Arial" w:hAnsi="Arial" w:cs="Arial"/>
          <w:sz w:val="20"/>
          <w:szCs w:val="20"/>
        </w:rPr>
      </w:pPr>
      <w:r w:rsidRPr="005863C1">
        <w:rPr>
          <w:rFonts w:ascii="Arial" w:hAnsi="Arial" w:cs="Arial"/>
          <w:sz w:val="20"/>
          <w:szCs w:val="20"/>
        </w:rPr>
        <w:t>pracować w zespole.</w:t>
      </w:r>
    </w:p>
    <w:p w:rsidR="00EC1E82" w:rsidRPr="005863C1" w:rsidRDefault="00EC1E82" w:rsidP="00FF2B9B">
      <w:pPr>
        <w:tabs>
          <w:tab w:val="left" w:pos="851"/>
        </w:tabs>
        <w:spacing w:after="0"/>
        <w:ind w:left="360"/>
        <w:jc w:val="both"/>
        <w:rPr>
          <w:rFonts w:ascii="Arial" w:eastAsia="Arial" w:hAnsi="Arial" w:cs="Arial"/>
          <w:sz w:val="24"/>
          <w:szCs w:val="24"/>
        </w:rPr>
      </w:pPr>
    </w:p>
    <w:p w:rsidR="00EC1E82" w:rsidRPr="005863C1" w:rsidRDefault="00EC1E82">
      <w:pPr>
        <w:spacing w:after="160" w:line="259" w:lineRule="auto"/>
        <w:rPr>
          <w:rFonts w:ascii="Arial" w:hAnsi="Arial" w:cs="Arial"/>
          <w:b/>
          <w:bCs/>
          <w:sz w:val="24"/>
          <w:szCs w:val="24"/>
        </w:rPr>
      </w:pPr>
    </w:p>
    <w:p w:rsidR="00EC1E82" w:rsidRPr="005863C1" w:rsidRDefault="00EC1E82" w:rsidP="00FF2B9B">
      <w:pPr>
        <w:rPr>
          <w:rFonts w:ascii="Arial" w:hAnsi="Arial" w:cs="Arial"/>
          <w:sz w:val="24"/>
          <w:szCs w:val="24"/>
        </w:rPr>
      </w:pPr>
      <w:r w:rsidRPr="005863C1">
        <w:rPr>
          <w:rFonts w:ascii="Arial" w:hAnsi="Arial" w:cs="Arial"/>
          <w:b/>
          <w:bCs/>
          <w:sz w:val="24"/>
          <w:szCs w:val="24"/>
        </w:rPr>
        <w:t>MATERIAŁ NAUCZANIA</w:t>
      </w:r>
    </w:p>
    <w:tbl>
      <w:tblPr>
        <w:tblW w:w="1414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6"/>
        <w:gridCol w:w="2693"/>
        <w:gridCol w:w="850"/>
        <w:gridCol w:w="4253"/>
        <w:gridCol w:w="3827"/>
        <w:gridCol w:w="1276"/>
      </w:tblGrid>
      <w:tr w:rsidR="00EC1E82" w:rsidRPr="005863C1" w:rsidTr="002D4023">
        <w:trPr>
          <w:trHeight w:val="1152"/>
        </w:trPr>
        <w:tc>
          <w:tcPr>
            <w:tcW w:w="1246"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Dział programowy</w:t>
            </w:r>
          </w:p>
        </w:tc>
        <w:tc>
          <w:tcPr>
            <w:tcW w:w="2693"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Tematy jednostek metodycznych</w:t>
            </w:r>
          </w:p>
        </w:tc>
        <w:tc>
          <w:tcPr>
            <w:tcW w:w="850" w:type="dxa"/>
            <w:vMerge w:val="restart"/>
            <w:shd w:val="clear" w:color="auto" w:fill="auto"/>
            <w:tcMar>
              <w:top w:w="15" w:type="dxa"/>
              <w:left w:w="101" w:type="dxa"/>
              <w:bottom w:w="0" w:type="dxa"/>
              <w:right w:w="101" w:type="dxa"/>
            </w:tcMar>
            <w:vAlign w:val="center"/>
          </w:tcPr>
          <w:p w:rsidR="00EC1E82" w:rsidRPr="005863C1" w:rsidRDefault="002D4023" w:rsidP="00FF2B9B">
            <w:pPr>
              <w:jc w:val="center"/>
              <w:rPr>
                <w:rFonts w:ascii="Arial" w:hAnsi="Arial" w:cs="Arial"/>
                <w:sz w:val="20"/>
                <w:szCs w:val="20"/>
              </w:rPr>
            </w:pPr>
            <w:r w:rsidRPr="005863C1">
              <w:rPr>
                <w:rFonts w:ascii="Arial" w:hAnsi="Arial" w:cs="Arial"/>
                <w:b/>
                <w:bCs/>
                <w:sz w:val="20"/>
                <w:szCs w:val="20"/>
              </w:rPr>
              <w:t>Liczba godz.</w:t>
            </w:r>
          </w:p>
        </w:tc>
        <w:tc>
          <w:tcPr>
            <w:tcW w:w="8080" w:type="dxa"/>
            <w:gridSpan w:val="2"/>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Wymagania programowe</w:t>
            </w:r>
          </w:p>
        </w:tc>
        <w:tc>
          <w:tcPr>
            <w:tcW w:w="1276"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Uwagi o realizacji</w:t>
            </w:r>
          </w:p>
        </w:tc>
      </w:tr>
      <w:tr w:rsidR="00EC1E82" w:rsidRPr="005863C1" w:rsidTr="002D4023">
        <w:trPr>
          <w:trHeight w:val="864"/>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850" w:type="dxa"/>
            <w:vMerge/>
            <w:shd w:val="clear" w:color="auto" w:fill="auto"/>
            <w:vAlign w:val="cente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3827"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Ponadpodstawowe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1276"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Etap realizacji</w:t>
            </w:r>
          </w:p>
        </w:tc>
      </w:tr>
      <w:tr w:rsidR="00EC1E82" w:rsidRPr="005863C1" w:rsidTr="002D4023">
        <w:trPr>
          <w:trHeight w:val="1152"/>
        </w:trPr>
        <w:tc>
          <w:tcPr>
            <w:tcW w:w="1246" w:type="dxa"/>
            <w:vMerge w:val="restart"/>
            <w:shd w:val="clear" w:color="auto" w:fill="auto"/>
            <w:tcMar>
              <w:top w:w="15" w:type="dxa"/>
              <w:left w:w="101" w:type="dxa"/>
              <w:bottom w:w="0" w:type="dxa"/>
              <w:right w:w="101" w:type="dxa"/>
            </w:tcMa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I. BHP</w:t>
            </w: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Zagrożenia w środowisku pracy</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omówić zagrożenia występujące w środowisku pracy,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omówić skutki oddziaływania czynników fizycznych (np. oświetlenie, hałas, mikroklimat, promieniowanie jonizujące i elektromagnetyczne) na organizm człowieka ,</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omówić skutki oddziaływania czynników psychofizycznych (obciążenie fizyczne oraz obciążenie nerwowo–psychiczne) na organizm człowieka,</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charakteryzować czynniki niebezpieczne i uciążliwe</w:t>
            </w:r>
          </w:p>
          <w:p w:rsidR="00EC1E82" w:rsidRPr="005863C1" w:rsidRDefault="00EC1E82" w:rsidP="00FF2B9B">
            <w:pPr>
              <w:spacing w:after="0"/>
              <w:rPr>
                <w:rFonts w:ascii="Arial" w:hAnsi="Arial" w:cs="Arial"/>
                <w:sz w:val="20"/>
                <w:szCs w:val="20"/>
              </w:rPr>
            </w:pPr>
            <w:r w:rsidRPr="005863C1">
              <w:rPr>
                <w:rFonts w:ascii="Arial" w:eastAsia="Arial" w:hAnsi="Arial" w:cs="Arial"/>
                <w:sz w:val="20"/>
                <w:szCs w:val="20"/>
              </w:rPr>
              <w:t>zdefiniować pojęcie choroby zawodowej i wypadku przy pracy</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opisać skutki oddziaływania czynników niebezpiecznych i uciążliwych na organizm człowieka</w:t>
            </w:r>
          </w:p>
          <w:p w:rsidR="00EC1E82" w:rsidRPr="005863C1" w:rsidRDefault="00EC1E82" w:rsidP="00FF2B9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p w:rsidR="00EC1E82" w:rsidRPr="005863C1" w:rsidRDefault="00EC1E82" w:rsidP="00FF2B9B">
            <w:pPr>
              <w:rPr>
                <w:rFonts w:ascii="Arial" w:hAnsi="Arial" w:cs="Arial"/>
                <w:sz w:val="20"/>
                <w:szCs w:val="20"/>
              </w:rPr>
            </w:pPr>
            <w:r w:rsidRPr="005863C1">
              <w:rPr>
                <w:rFonts w:ascii="Arial" w:hAnsi="Arial" w:cs="Arial"/>
                <w:sz w:val="20"/>
                <w:szCs w:val="20"/>
              </w:rPr>
              <w:t> </w:t>
            </w:r>
          </w:p>
        </w:tc>
      </w:tr>
      <w:tr w:rsidR="00EC1E82" w:rsidRPr="005863C1" w:rsidTr="002D4023">
        <w:trPr>
          <w:trHeight w:val="516"/>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 xml:space="preserve">Środki ochrony </w:t>
            </w:r>
            <w:r w:rsidRPr="005863C1">
              <w:rPr>
                <w:rFonts w:ascii="Arial" w:hAnsi="Arial" w:cs="Arial"/>
                <w:sz w:val="20"/>
                <w:szCs w:val="20"/>
              </w:rPr>
              <w:lastRenderedPageBreak/>
              <w:t>zbiorowej</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scharakteryzować środki ochrony zbiorowej,</w:t>
            </w:r>
          </w:p>
          <w:p w:rsidR="00EC1E82" w:rsidRPr="005863C1" w:rsidRDefault="00EC1E82" w:rsidP="00FF2B9B">
            <w:pPr>
              <w:spacing w:after="0"/>
              <w:rPr>
                <w:rFonts w:ascii="Arial" w:eastAsia="Arial" w:hAnsi="Arial" w:cs="Arial"/>
                <w:sz w:val="20"/>
                <w:szCs w:val="20"/>
              </w:rPr>
            </w:pPr>
            <w:r w:rsidRPr="005863C1">
              <w:rPr>
                <w:rFonts w:ascii="Arial" w:hAnsi="Arial" w:cs="Arial"/>
                <w:sz w:val="20"/>
                <w:szCs w:val="20"/>
              </w:rPr>
              <w:t xml:space="preserve">wyliczyć </w:t>
            </w:r>
            <w:r w:rsidRPr="005863C1">
              <w:rPr>
                <w:rFonts w:ascii="Arial" w:eastAsia="Arial" w:hAnsi="Arial" w:cs="Arial"/>
                <w:sz w:val="20"/>
                <w:szCs w:val="20"/>
              </w:rPr>
              <w:t xml:space="preserve">środki ochrony zabezpieczające </w:t>
            </w:r>
            <w:r w:rsidRPr="005863C1">
              <w:rPr>
                <w:rFonts w:ascii="Arial" w:eastAsia="Arial" w:hAnsi="Arial" w:cs="Arial"/>
                <w:sz w:val="20"/>
                <w:szCs w:val="20"/>
              </w:rPr>
              <w:lastRenderedPageBreak/>
              <w:t>przed hałasem w pracy biurowej,</w:t>
            </w:r>
          </w:p>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opisać wymagania w zakresie oświetlenia, temperatury i mikroklimatu pomieszczeń biurowych,</w:t>
            </w:r>
          </w:p>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rozpoznać środki ochrony zapobiegające porażeniem prądem w pracy biurowej,</w:t>
            </w:r>
          </w:p>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rozpoznać środki ochrony zapobiegające pogorszeniu wzroku i zniekształceniu kręgosłupa</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eastAsia="Arial" w:hAnsi="Arial" w:cs="Arial"/>
                <w:sz w:val="20"/>
                <w:szCs w:val="20"/>
              </w:rPr>
              <w:lastRenderedPageBreak/>
              <w:t>dobrać środki ochrony zbiorowej do rodzaju zagrożeń w pracy biurowej</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 Klasa I</w:t>
            </w:r>
          </w:p>
        </w:tc>
      </w:tr>
      <w:tr w:rsidR="00EC1E82" w:rsidRPr="005863C1" w:rsidTr="002D4023">
        <w:trPr>
          <w:trHeight w:val="1152"/>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Pierwsza pomoc</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napToGrid w:val="0"/>
              <w:spacing w:after="0"/>
              <w:ind w:left="29"/>
              <w:rPr>
                <w:rFonts w:ascii="Arial" w:hAnsi="Arial" w:cs="Arial"/>
                <w:sz w:val="20"/>
                <w:szCs w:val="20"/>
              </w:rPr>
            </w:pPr>
            <w:r w:rsidRPr="005863C1">
              <w:rPr>
                <w:rFonts w:ascii="Arial" w:hAnsi="Arial" w:cs="Arial"/>
                <w:sz w:val="20"/>
                <w:szCs w:val="20"/>
              </w:rPr>
              <w:t>opisać podstawowe symptomy wskazujące na stany nagłego zagrożenia zdrowotnego,</w:t>
            </w:r>
          </w:p>
          <w:p w:rsidR="00EC1E82" w:rsidRPr="005863C1" w:rsidRDefault="00EC1E82" w:rsidP="00FF2B9B">
            <w:pPr>
              <w:snapToGrid w:val="0"/>
              <w:spacing w:after="0"/>
              <w:ind w:left="29"/>
              <w:rPr>
                <w:rFonts w:ascii="Arial" w:hAnsi="Arial" w:cs="Arial"/>
                <w:sz w:val="20"/>
                <w:szCs w:val="20"/>
              </w:rPr>
            </w:pPr>
            <w:r w:rsidRPr="005863C1">
              <w:rPr>
                <w:rFonts w:ascii="Arial" w:hAnsi="Arial" w:cs="Arial"/>
                <w:sz w:val="20"/>
                <w:szCs w:val="20"/>
              </w:rPr>
              <w:t>opisać zasady oceniania sytuacji poszkodowanego na podstawie analizy obserwowanych u niego objawów,</w:t>
            </w:r>
          </w:p>
          <w:p w:rsidR="00EC1E82" w:rsidRPr="005863C1" w:rsidRDefault="00EC1E82" w:rsidP="00FF2B9B">
            <w:pPr>
              <w:snapToGrid w:val="0"/>
              <w:spacing w:after="0"/>
              <w:ind w:left="29"/>
              <w:rPr>
                <w:rFonts w:ascii="Arial" w:hAnsi="Arial" w:cs="Arial"/>
                <w:sz w:val="20"/>
                <w:szCs w:val="20"/>
              </w:rPr>
            </w:pPr>
            <w:r w:rsidRPr="005863C1">
              <w:rPr>
                <w:rFonts w:ascii="Arial" w:hAnsi="Arial" w:cs="Arial"/>
                <w:sz w:val="20"/>
                <w:szCs w:val="20"/>
              </w:rPr>
              <w:t>opisać zasady zabezpieczenia siebie, poszkodowanego i miejsca wypadku,</w:t>
            </w:r>
          </w:p>
          <w:p w:rsidR="00EC1E82" w:rsidRPr="005863C1" w:rsidRDefault="00EC1E82" w:rsidP="00FF2B9B">
            <w:pPr>
              <w:snapToGrid w:val="0"/>
              <w:spacing w:after="0"/>
              <w:ind w:left="29"/>
              <w:rPr>
                <w:rFonts w:ascii="Arial" w:hAnsi="Arial" w:cs="Arial"/>
                <w:sz w:val="20"/>
                <w:szCs w:val="20"/>
              </w:rPr>
            </w:pPr>
            <w:r w:rsidRPr="005863C1">
              <w:rPr>
                <w:rFonts w:ascii="Arial" w:hAnsi="Arial" w:cs="Arial"/>
                <w:sz w:val="20"/>
                <w:szCs w:val="20"/>
              </w:rPr>
              <w:t>zaprezentować ułożenie poszkodowanego w pozycji bezpiecznej,</w:t>
            </w:r>
          </w:p>
          <w:p w:rsidR="00EC1E82" w:rsidRPr="005863C1" w:rsidRDefault="00EC1E82" w:rsidP="00FF2B9B">
            <w:pPr>
              <w:snapToGrid w:val="0"/>
              <w:spacing w:after="0"/>
              <w:ind w:left="29"/>
              <w:rPr>
                <w:rFonts w:ascii="Arial" w:hAnsi="Arial" w:cs="Arial"/>
                <w:sz w:val="20"/>
                <w:szCs w:val="20"/>
              </w:rPr>
            </w:pPr>
            <w:r w:rsidRPr="005863C1">
              <w:rPr>
                <w:rFonts w:ascii="Arial" w:hAnsi="Arial" w:cs="Arial"/>
                <w:sz w:val="20"/>
                <w:szCs w:val="20"/>
              </w:rPr>
              <w:t>wymienić służby, które powiadamia się w razie wypadku,</w:t>
            </w:r>
          </w:p>
          <w:p w:rsidR="00EC1E82" w:rsidRPr="005863C1" w:rsidRDefault="00EC1E82" w:rsidP="00FF2B9B">
            <w:pPr>
              <w:tabs>
                <w:tab w:val="left" w:pos="851"/>
                <w:tab w:val="left" w:pos="1134"/>
              </w:tabs>
              <w:spacing w:after="0"/>
              <w:rPr>
                <w:rFonts w:ascii="Arial" w:hAnsi="Arial" w:cs="Arial"/>
                <w:sz w:val="20"/>
                <w:szCs w:val="20"/>
              </w:rPr>
            </w:pPr>
            <w:r w:rsidRPr="005863C1">
              <w:rPr>
                <w:rFonts w:ascii="Arial" w:hAnsi="Arial" w:cs="Arial"/>
                <w:sz w:val="20"/>
                <w:szCs w:val="20"/>
              </w:rPr>
              <w:t>wykonać resuscytację krążeniowo-oddechową  na fantomie zgodnie z wytycznymi Polskiej Rady Resuscytacji i Europejskiej Rady Resuscytacji</w:t>
            </w:r>
          </w:p>
        </w:tc>
        <w:tc>
          <w:tcPr>
            <w:tcW w:w="3827" w:type="dxa"/>
            <w:shd w:val="clear" w:color="auto" w:fill="auto"/>
            <w:tcMar>
              <w:top w:w="15" w:type="dxa"/>
              <w:left w:w="101" w:type="dxa"/>
              <w:bottom w:w="0" w:type="dxa"/>
              <w:right w:w="101" w:type="dxa"/>
            </w:tcMar>
            <w:hideMark/>
          </w:tcPr>
          <w:p w:rsidR="00EC1E82" w:rsidRPr="005863C1" w:rsidRDefault="00EC1E82" w:rsidP="00FF2B9B">
            <w:pPr>
              <w:snapToGrid w:val="0"/>
              <w:spacing w:after="0"/>
              <w:ind w:left="-30"/>
              <w:rPr>
                <w:rFonts w:ascii="Arial" w:hAnsi="Arial" w:cs="Arial"/>
                <w:sz w:val="20"/>
                <w:szCs w:val="20"/>
              </w:rPr>
            </w:pPr>
            <w:r w:rsidRPr="005863C1">
              <w:rPr>
                <w:rFonts w:ascii="Arial" w:hAnsi="Arial" w:cs="Arial"/>
                <w:sz w:val="20"/>
                <w:szCs w:val="20"/>
              </w:rPr>
              <w:t>określić działania wykonywane podczas udzielania pierwszej pomocy w urazowych stanach nagłego zagrożenia zdrowotnego, np. krwotok, zmiażdżenie, amputacja, złamanie, oparzenie,</w:t>
            </w:r>
          </w:p>
          <w:p w:rsidR="00EC1E82" w:rsidRPr="005863C1" w:rsidRDefault="00EC1E82" w:rsidP="00FF2B9B">
            <w:pPr>
              <w:snapToGrid w:val="0"/>
              <w:spacing w:after="0"/>
              <w:ind w:left="-30"/>
              <w:rPr>
                <w:rFonts w:ascii="Arial" w:hAnsi="Arial" w:cs="Arial"/>
                <w:sz w:val="20"/>
                <w:szCs w:val="20"/>
              </w:rPr>
            </w:pPr>
            <w:r w:rsidRPr="005863C1">
              <w:rPr>
                <w:rFonts w:ascii="Arial" w:hAnsi="Arial" w:cs="Arial"/>
                <w:sz w:val="20"/>
                <w:szCs w:val="20"/>
              </w:rPr>
              <w:t>określić działania wykonywane podczas udzielania pierwszej pomocy w nieurazowych stanach nagłego zagrożenia zdrowotnego, np. omdlenie, zawał, udar</w:t>
            </w:r>
          </w:p>
          <w:p w:rsidR="00EC1E82" w:rsidRPr="005863C1" w:rsidRDefault="00EC1E82" w:rsidP="00FF2B9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 </w:t>
            </w:r>
          </w:p>
        </w:tc>
      </w:tr>
      <w:tr w:rsidR="00EC1E82" w:rsidRPr="005863C1" w:rsidTr="002D4023">
        <w:trPr>
          <w:trHeight w:val="644"/>
        </w:trPr>
        <w:tc>
          <w:tcPr>
            <w:tcW w:w="1246" w:type="dxa"/>
            <w:vMerge w:val="restart"/>
            <w:shd w:val="clear" w:color="auto" w:fill="auto"/>
            <w:hideMark/>
          </w:tcPr>
          <w:p w:rsidR="00EC1E82" w:rsidRPr="005863C1" w:rsidRDefault="00EC1E82" w:rsidP="00FF2B9B">
            <w:pPr>
              <w:jc w:val="center"/>
              <w:rPr>
                <w:rFonts w:ascii="Arial" w:hAnsi="Arial" w:cs="Arial"/>
                <w:b/>
                <w:sz w:val="20"/>
                <w:szCs w:val="20"/>
              </w:rPr>
            </w:pPr>
            <w:r w:rsidRPr="005863C1">
              <w:rPr>
                <w:rFonts w:ascii="Arial" w:hAnsi="Arial" w:cs="Arial"/>
                <w:b/>
                <w:sz w:val="20"/>
                <w:szCs w:val="20"/>
              </w:rPr>
              <w:t xml:space="preserve">II. </w:t>
            </w:r>
            <w:r w:rsidRPr="005863C1">
              <w:rPr>
                <w:rFonts w:ascii="Arial" w:hAnsi="Arial" w:cs="Arial"/>
                <w:b/>
                <w:bCs/>
                <w:sz w:val="20"/>
                <w:szCs w:val="20"/>
              </w:rPr>
              <w:t>Wstep do programowania i algorytmika</w:t>
            </w: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Środowisko programistyczne dla aplikacji desktopowych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ind w:left="29"/>
              <w:rPr>
                <w:rFonts w:ascii="Arial" w:eastAsia="Times New Roman" w:hAnsi="Arial" w:cs="Arial"/>
                <w:color w:val="auto"/>
                <w:sz w:val="20"/>
                <w:szCs w:val="20"/>
              </w:rPr>
            </w:pPr>
            <w:r w:rsidRPr="005863C1">
              <w:rPr>
                <w:rFonts w:ascii="Arial" w:eastAsia="Times New Roman" w:hAnsi="Arial" w:cs="Arial"/>
                <w:color w:val="auto"/>
                <w:sz w:val="20"/>
                <w:szCs w:val="20"/>
                <w:bdr w:val="none" w:sz="0" w:space="0" w:color="auto"/>
              </w:rPr>
              <w:t>dobrać środowisko programistyczne do programowania w wybranym języku (np. Visual Studio, CodeBlocks),</w:t>
            </w:r>
          </w:p>
          <w:p w:rsidR="00EC1E82" w:rsidRPr="005863C1" w:rsidRDefault="00EC1E82" w:rsidP="00FF2B9B">
            <w:pPr>
              <w:pStyle w:val="Tre"/>
              <w:spacing w:line="276" w:lineRule="auto"/>
              <w:ind w:left="29"/>
              <w:rPr>
                <w:rFonts w:ascii="Arial" w:eastAsia="Times New Roman" w:hAnsi="Arial" w:cs="Arial"/>
                <w:color w:val="auto"/>
                <w:sz w:val="20"/>
                <w:szCs w:val="20"/>
              </w:rPr>
            </w:pPr>
            <w:r w:rsidRPr="005863C1">
              <w:rPr>
                <w:rFonts w:ascii="Arial" w:eastAsia="Times New Roman" w:hAnsi="Arial" w:cs="Arial"/>
                <w:color w:val="auto"/>
                <w:sz w:val="20"/>
                <w:szCs w:val="20"/>
                <w:bdr w:val="none" w:sz="0" w:space="0" w:color="auto"/>
              </w:rPr>
              <w:t>stosować środowisko programistyczne,</w:t>
            </w:r>
          </w:p>
          <w:p w:rsidR="00EC1E82" w:rsidRPr="005863C1" w:rsidRDefault="00EC1E82" w:rsidP="00FF2B9B">
            <w:pPr>
              <w:tabs>
                <w:tab w:val="left" w:pos="851"/>
                <w:tab w:val="left" w:pos="1134"/>
              </w:tabs>
              <w:spacing w:after="0"/>
              <w:ind w:left="41"/>
              <w:rPr>
                <w:rFonts w:ascii="Arial" w:eastAsia="Times New Roman" w:hAnsi="Arial" w:cs="Arial"/>
                <w:sz w:val="20"/>
                <w:szCs w:val="20"/>
              </w:rPr>
            </w:pPr>
            <w:r w:rsidRPr="005863C1">
              <w:rPr>
                <w:rFonts w:ascii="Arial" w:eastAsia="Times New Roman" w:hAnsi="Arial" w:cs="Arial"/>
                <w:sz w:val="20"/>
                <w:szCs w:val="20"/>
              </w:rPr>
              <w:t>rozpoznać narzędzia wykorzystywane w procesie tworzenia aplikacji desktopowych</w:t>
            </w:r>
          </w:p>
        </w:tc>
        <w:tc>
          <w:tcPr>
            <w:tcW w:w="3827" w:type="dxa"/>
            <w:shd w:val="clear" w:color="auto" w:fill="auto"/>
            <w:tcMar>
              <w:top w:w="15" w:type="dxa"/>
              <w:left w:w="101" w:type="dxa"/>
              <w:bottom w:w="0" w:type="dxa"/>
              <w:right w:w="101" w:type="dxa"/>
            </w:tcMar>
            <w:hideMark/>
          </w:tcPr>
          <w:p w:rsidR="00EC1E82" w:rsidRPr="005863C1" w:rsidRDefault="00EC1E82" w:rsidP="00FF2B9B">
            <w:pPr>
              <w:jc w:val="cente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644"/>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Typy danych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typy liczbowe stało- i zmiennoprzecinkowe,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wykorzystać typ logiczny,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lastRenderedPageBreak/>
              <w:t>stosować typ znakowy i łańcuchowy (string),</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deklarować zmienne,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wczytać i wyświetlić wartość zmiennej,</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wyrażenia arytmetyczne,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warunki logiczne,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wykorzystywać w programach tablice jedno- i dwuwymiarowe,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wykonać operacje na zmiennych prostego typu</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definiować i stosować typ rekordowy (struktura, unia),</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zastosować typ plikowy do obsługi plików</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lastRenderedPageBreak/>
              <w:t>wykorzystywać w programach tablice dynamiczne i asocjacyjne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stosować typ wskaźnikowy i zmienne </w:t>
            </w:r>
            <w:r w:rsidRPr="005863C1">
              <w:rPr>
                <w:rFonts w:ascii="Arial" w:hAnsi="Arial" w:cs="Arial"/>
                <w:sz w:val="20"/>
                <w:szCs w:val="20"/>
              </w:rPr>
              <w:lastRenderedPageBreak/>
              <w:t>dynamicznie,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kolekcje (stosy, kolejki, listy, wektory),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dobrać typ zmiennej do reprezentowania wartości w programie,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wykonać operacje na zmiennych złożonego typu</w:t>
            </w:r>
          </w:p>
          <w:p w:rsidR="00EC1E82" w:rsidRPr="005863C1" w:rsidRDefault="00EC1E82" w:rsidP="00FF2B9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p>
        </w:tc>
      </w:tr>
      <w:tr w:rsidR="00EC1E82" w:rsidRPr="005863C1" w:rsidTr="002D4023">
        <w:trPr>
          <w:trHeight w:val="644"/>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3C7B3E">
            <w:pPr>
              <w:pStyle w:val="Akapitzlist"/>
              <w:numPr>
                <w:ilvl w:val="0"/>
                <w:numId w:val="63"/>
              </w:numPr>
              <w:tabs>
                <w:tab w:val="left" w:pos="349"/>
              </w:tabs>
              <w:ind w:left="182" w:hanging="141"/>
              <w:rPr>
                <w:rFonts w:ascii="Arial" w:hAnsi="Arial" w:cs="Arial"/>
                <w:sz w:val="20"/>
                <w:szCs w:val="20"/>
              </w:rPr>
            </w:pPr>
            <w:r w:rsidRPr="005863C1">
              <w:rPr>
                <w:rFonts w:ascii="Arial" w:hAnsi="Arial" w:cs="Arial"/>
                <w:sz w:val="20"/>
                <w:szCs w:val="20"/>
              </w:rPr>
              <w:t>Operatory , instrukcje sterujące, funkcje biblioteczne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Wykonać w programie operacje przypisania, arytmetyczne, porównania, logiczne, bitowe, obsługi łańcuchów,</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rozgałęzienia w programie za pomocą instrukcji warunkowych if, [switch],</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realizować powtórzenia w programie za pomocą pętli for, while, [do while],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programować wykorzystując wybrane biblioteki języka C++, C#, Python lub innego języka programowania: biblioteka standardowa, biblioteka z funkcjami matematycznymi, biblioteka z podstawowymi algorytmami</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konstruować wyrażenia arytmetyczne i logiczne  z uwzględnieniem hierarchii operatorów,</w:t>
            </w:r>
          </w:p>
          <w:p w:rsidR="00EC1E82" w:rsidRPr="005863C1" w:rsidRDefault="00EC1E82" w:rsidP="00FF2B9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502"/>
        </w:trPr>
        <w:tc>
          <w:tcPr>
            <w:tcW w:w="1246" w:type="dxa"/>
            <w:vMerge/>
            <w:shd w:val="clear" w:color="auto" w:fill="auto"/>
            <w:hideMark/>
          </w:tcPr>
          <w:p w:rsidR="00EC1E82" w:rsidRPr="005863C1" w:rsidRDefault="00EC1E82" w:rsidP="00FF2B9B">
            <w:pPr>
              <w:jc w:val="cente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s>
              <w:rPr>
                <w:rFonts w:ascii="Arial" w:hAnsi="Arial" w:cs="Arial"/>
                <w:sz w:val="20"/>
                <w:szCs w:val="20"/>
              </w:rPr>
            </w:pPr>
            <w:r w:rsidRPr="005863C1">
              <w:rPr>
                <w:rFonts w:ascii="Arial" w:hAnsi="Arial" w:cs="Arial"/>
                <w:bCs/>
                <w:sz w:val="20"/>
                <w:szCs w:val="20"/>
              </w:rPr>
              <w:t>Środowisko programistyczne dla obiektowych aplikacji konsolowych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eastAsia="Arial" w:hAnsi="Arial" w:cs="Arial"/>
                <w:sz w:val="20"/>
                <w:szCs w:val="20"/>
              </w:rPr>
              <w:t xml:space="preserve">kompilować i uruchamiać programy </w:t>
            </w:r>
          </w:p>
        </w:tc>
        <w:tc>
          <w:tcPr>
            <w:tcW w:w="3827"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analizować błędy w kodzie za pomocą debuggera</w:t>
            </w:r>
          </w:p>
          <w:p w:rsidR="00EC1E82" w:rsidRPr="005863C1" w:rsidRDefault="00EC1E82" w:rsidP="00FF2B9B">
            <w:pPr>
              <w:spacing w:after="0"/>
              <w:ind w:left="-33"/>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w:t>
            </w:r>
          </w:p>
        </w:tc>
      </w:tr>
      <w:tr w:rsidR="00EC1E82" w:rsidRPr="005863C1" w:rsidTr="002D4023">
        <w:trPr>
          <w:trHeight w:val="502"/>
        </w:trPr>
        <w:tc>
          <w:tcPr>
            <w:tcW w:w="1246" w:type="dxa"/>
            <w:vMerge/>
            <w:shd w:val="clear" w:color="auto" w:fill="auto"/>
            <w:hideMark/>
          </w:tcPr>
          <w:p w:rsidR="00EC1E82" w:rsidRPr="005863C1" w:rsidRDefault="00EC1E82" w:rsidP="00FF2B9B">
            <w:pPr>
              <w:jc w:val="cente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s>
              <w:rPr>
                <w:rFonts w:ascii="Arial" w:hAnsi="Arial" w:cs="Arial"/>
                <w:bCs/>
                <w:sz w:val="20"/>
                <w:szCs w:val="20"/>
              </w:rPr>
            </w:pPr>
            <w:r w:rsidRPr="005863C1">
              <w:rPr>
                <w:rFonts w:ascii="Arial" w:hAnsi="Arial" w:cs="Arial"/>
                <w:sz w:val="20"/>
                <w:szCs w:val="20"/>
              </w:rPr>
              <w:t>Zasady programowania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tworzyć program z podziałem na funkcje (metody),</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implementować proste algorytmy w programie</w:t>
            </w:r>
          </w:p>
          <w:p w:rsidR="00EC1E82" w:rsidRPr="005863C1" w:rsidRDefault="00EC1E82" w:rsidP="00FF2B9B">
            <w:pPr>
              <w:pStyle w:val="Tre"/>
              <w:spacing w:line="276" w:lineRule="auto"/>
              <w:ind w:left="41"/>
              <w:rPr>
                <w:rFonts w:ascii="Arial" w:eastAsia="Arial" w:hAnsi="Arial" w:cs="Arial"/>
                <w:color w:val="auto"/>
                <w:sz w:val="20"/>
                <w:szCs w:val="20"/>
              </w:rPr>
            </w:pP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lastRenderedPageBreak/>
              <w:t xml:space="preserve">definiować  funkcje rekurencyjne, </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zastosować rekurencję do realizacji powtórzeń,</w:t>
            </w:r>
          </w:p>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 xml:space="preserve">implementować złożone algorytmy w </w:t>
            </w:r>
            <w:r w:rsidRPr="005863C1">
              <w:rPr>
                <w:rFonts w:ascii="Arial" w:hAnsi="Arial" w:cs="Arial"/>
                <w:sz w:val="20"/>
                <w:szCs w:val="20"/>
              </w:rPr>
              <w:lastRenderedPageBreak/>
              <w:t>programie</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lastRenderedPageBreak/>
              <w:t>Klasa II</w:t>
            </w:r>
          </w:p>
        </w:tc>
      </w:tr>
      <w:tr w:rsidR="00EC1E82" w:rsidRPr="005863C1" w:rsidTr="002D4023">
        <w:trPr>
          <w:trHeight w:val="502"/>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182"/>
              </w:tabs>
              <w:rPr>
                <w:rFonts w:ascii="Arial" w:hAnsi="Arial" w:cs="Arial"/>
                <w:sz w:val="20"/>
                <w:szCs w:val="20"/>
              </w:rPr>
            </w:pPr>
            <w:r w:rsidRPr="005863C1">
              <w:rPr>
                <w:rFonts w:ascii="Arial" w:hAnsi="Arial" w:cs="Arial"/>
                <w:sz w:val="20"/>
                <w:szCs w:val="20"/>
              </w:rPr>
              <w:t>Algorytmy  wyszukiwania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tabs>
                <w:tab w:val="left" w:pos="709"/>
                <w:tab w:val="left" w:pos="993"/>
              </w:tabs>
              <w:spacing w:after="0"/>
              <w:rPr>
                <w:rFonts w:ascii="Arial" w:hAnsi="Arial" w:cs="Arial"/>
                <w:sz w:val="20"/>
                <w:szCs w:val="20"/>
              </w:rPr>
            </w:pPr>
            <w:r w:rsidRPr="005863C1">
              <w:rPr>
                <w:rFonts w:ascii="Arial" w:hAnsi="Arial" w:cs="Arial"/>
                <w:sz w:val="20"/>
                <w:szCs w:val="20"/>
              </w:rPr>
              <w:t>stosować algorytm wyszukiwania dla różnych zestawów danych (tablic, list, kolejek, stosów)</w:t>
            </w:r>
          </w:p>
        </w:tc>
        <w:tc>
          <w:tcPr>
            <w:tcW w:w="3827"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502"/>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182"/>
              </w:tabs>
              <w:rPr>
                <w:rFonts w:ascii="Arial" w:hAnsi="Arial" w:cs="Arial"/>
                <w:sz w:val="20"/>
                <w:szCs w:val="20"/>
              </w:rPr>
            </w:pPr>
            <w:r w:rsidRPr="005863C1">
              <w:rPr>
                <w:rFonts w:ascii="Arial" w:hAnsi="Arial" w:cs="Arial"/>
                <w:sz w:val="20"/>
                <w:szCs w:val="20"/>
              </w:rPr>
              <w:t>Wykorzystanie frameworków do programowania aplikacji desktopowych</w:t>
            </w:r>
          </w:p>
          <w:p w:rsidR="00EC1E82" w:rsidRPr="005863C1" w:rsidRDefault="00EC1E82" w:rsidP="00FF2B9B">
            <w:pPr>
              <w:pStyle w:val="Akapitzlist"/>
              <w:tabs>
                <w:tab w:val="left" w:pos="182"/>
              </w:tabs>
              <w:ind w:left="0"/>
              <w:rPr>
                <w:rFonts w:ascii="Arial" w:hAnsi="Arial" w:cs="Arial"/>
                <w:sz w:val="20"/>
                <w:szCs w:val="20"/>
              </w:rPr>
            </w:pP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objaśnić pojęcie frameworka,</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zastosować framework do tworzenia prostych aplikacji desktopowych np. Qt w  języku C++ (lub frameworka WPF – w  języku C#)</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zastosować framework do tworzenia prostych aplikacji desktopowych np. Qt w  języku C++ (lub frameworka WPF – w  języku C#)</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502"/>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s>
              <w:rPr>
                <w:rFonts w:ascii="Arial" w:hAnsi="Arial" w:cs="Arial"/>
                <w:sz w:val="20"/>
                <w:szCs w:val="20"/>
              </w:rPr>
            </w:pPr>
            <w:r w:rsidRPr="005863C1">
              <w:rPr>
                <w:rFonts w:ascii="Arial" w:hAnsi="Arial" w:cs="Arial"/>
                <w:sz w:val="20"/>
                <w:szCs w:val="20"/>
              </w:rPr>
              <w:t>Projektowanie aplikacji</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hAnsi="Arial" w:cs="Arial"/>
                <w:color w:val="auto"/>
                <w:sz w:val="20"/>
                <w:szCs w:val="20"/>
              </w:rPr>
              <w:t>projektować  interfejs użytkownika i wygląd aplikacji wykorzystując odpowiednie elementy (widżety, np. okna dialogowe, przyciski, paski narzędziowe)</w:t>
            </w:r>
            <w:r w:rsidRPr="005863C1">
              <w:rPr>
                <w:rFonts w:ascii="Arial" w:eastAsia="Arial" w:hAnsi="Arial" w:cs="Arial"/>
                <w:color w:val="auto"/>
                <w:sz w:val="20"/>
                <w:szCs w:val="20"/>
              </w:rPr>
              <w:t xml:space="preserve"> ,</w:t>
            </w:r>
          </w:p>
          <w:p w:rsidR="00EC1E82" w:rsidRPr="005863C1" w:rsidRDefault="00EC1E82" w:rsidP="00FF2B9B">
            <w:pPr>
              <w:pStyle w:val="Tre"/>
              <w:spacing w:line="276" w:lineRule="auto"/>
              <w:ind w:left="41"/>
              <w:rPr>
                <w:rFonts w:ascii="Arial" w:eastAsia="Arial" w:hAnsi="Arial" w:cs="Arial"/>
                <w:color w:val="auto"/>
                <w:sz w:val="20"/>
                <w:szCs w:val="20"/>
              </w:rPr>
            </w:pPr>
            <w:r w:rsidRPr="005863C1">
              <w:rPr>
                <w:rFonts w:ascii="Arial" w:eastAsia="Arial" w:hAnsi="Arial" w:cs="Arial"/>
                <w:color w:val="auto"/>
                <w:sz w:val="20"/>
                <w:szCs w:val="20"/>
              </w:rPr>
              <w:t>projektować funkcjonalność aplikacji ,</w:t>
            </w:r>
          </w:p>
          <w:p w:rsidR="00EC1E82" w:rsidRPr="005863C1" w:rsidRDefault="00EC1E82" w:rsidP="00FF2B9B">
            <w:pPr>
              <w:tabs>
                <w:tab w:val="left" w:pos="709"/>
                <w:tab w:val="left" w:pos="1134"/>
                <w:tab w:val="left" w:pos="1276"/>
              </w:tabs>
              <w:spacing w:after="0"/>
              <w:ind w:left="41"/>
              <w:rPr>
                <w:rFonts w:ascii="Arial" w:hAnsi="Arial" w:cs="Arial"/>
                <w:sz w:val="20"/>
                <w:szCs w:val="20"/>
              </w:rPr>
            </w:pPr>
            <w:r w:rsidRPr="005863C1">
              <w:rPr>
                <w:rFonts w:ascii="Arial" w:eastAsia="Arial" w:hAnsi="Arial" w:cs="Arial"/>
                <w:sz w:val="20"/>
                <w:szCs w:val="20"/>
              </w:rPr>
              <w:t>planować system zabezpieczeń aplik</w:t>
            </w:r>
            <w:r w:rsidRPr="005863C1">
              <w:rPr>
                <w:rFonts w:ascii="Arial" w:hAnsi="Arial" w:cs="Arial"/>
                <w:sz w:val="20"/>
                <w:szCs w:val="20"/>
              </w:rPr>
              <w:t>acji</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projektować struktury danych dla aplikacji</w:t>
            </w:r>
          </w:p>
          <w:p w:rsidR="00EC1E82" w:rsidRPr="005863C1" w:rsidRDefault="00EC1E82" w:rsidP="00FF2B9B">
            <w:pPr>
              <w:pStyle w:val="Tre"/>
              <w:spacing w:line="276" w:lineRule="auto"/>
              <w:ind w:left="41"/>
              <w:rPr>
                <w:rFonts w:ascii="Arial" w:hAnsi="Arial" w:cs="Arial"/>
                <w:color w:val="auto"/>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502"/>
        </w:trPr>
        <w:tc>
          <w:tcPr>
            <w:tcW w:w="1246" w:type="dxa"/>
            <w:vMerge/>
            <w:shd w:val="clear" w:color="auto" w:fill="auto"/>
            <w:vAlign w:val="center"/>
            <w:hideMark/>
          </w:tcPr>
          <w:p w:rsidR="00EC1E82" w:rsidRPr="005863C1" w:rsidRDefault="00EC1E82" w:rsidP="00FF2B9B">
            <w:pPr>
              <w:rPr>
                <w:rFonts w:ascii="Arial" w:hAnsi="Arial" w:cs="Arial"/>
                <w:b/>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s>
              <w:rPr>
                <w:rFonts w:ascii="Arial" w:hAnsi="Arial" w:cs="Arial"/>
                <w:sz w:val="20"/>
                <w:szCs w:val="20"/>
              </w:rPr>
            </w:pPr>
            <w:r w:rsidRPr="005863C1">
              <w:rPr>
                <w:rFonts w:ascii="Arial" w:hAnsi="Arial" w:cs="Arial"/>
                <w:sz w:val="20"/>
                <w:szCs w:val="20"/>
              </w:rPr>
              <w:t>Zasady programowania obiektowego</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odzwierciedlać rzeczywistość w formie zbioru obiektów,</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definiować klasy i tworzyć obiekty,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specyfikatory dostępu,</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planować aplikację z zastosowaniem hermetyzacji</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w:t>
            </w:r>
          </w:p>
        </w:tc>
      </w:tr>
      <w:tr w:rsidR="00EC1E82" w:rsidRPr="005863C1" w:rsidTr="002D4023">
        <w:trPr>
          <w:trHeight w:val="503"/>
        </w:trPr>
        <w:tc>
          <w:tcPr>
            <w:tcW w:w="1246" w:type="dxa"/>
            <w:vMerge w:val="restart"/>
            <w:shd w:val="clear" w:color="auto" w:fill="auto"/>
            <w:hideMark/>
          </w:tcPr>
          <w:p w:rsidR="00EC1E82" w:rsidRPr="005863C1" w:rsidRDefault="00EC1E82" w:rsidP="00FF2B9B">
            <w:pPr>
              <w:jc w:val="center"/>
              <w:rPr>
                <w:rFonts w:ascii="Arial" w:hAnsi="Arial" w:cs="Arial"/>
                <w:b/>
                <w:bCs/>
                <w:sz w:val="20"/>
                <w:szCs w:val="20"/>
              </w:rPr>
            </w:pPr>
            <w:r w:rsidRPr="005863C1">
              <w:rPr>
                <w:rFonts w:ascii="Arial" w:hAnsi="Arial" w:cs="Arial"/>
                <w:b/>
                <w:bCs/>
                <w:sz w:val="20"/>
                <w:szCs w:val="20"/>
              </w:rPr>
              <w:t>III. Programo</w:t>
            </w:r>
            <w:r w:rsidR="002206E4">
              <w:rPr>
                <w:rFonts w:ascii="Arial" w:hAnsi="Arial" w:cs="Arial"/>
                <w:b/>
                <w:bCs/>
                <w:sz w:val="20"/>
                <w:szCs w:val="20"/>
              </w:rPr>
              <w:t>-</w:t>
            </w:r>
            <w:r w:rsidRPr="005863C1">
              <w:rPr>
                <w:rFonts w:ascii="Arial" w:hAnsi="Arial" w:cs="Arial"/>
                <w:b/>
                <w:bCs/>
                <w:sz w:val="20"/>
                <w:szCs w:val="20"/>
              </w:rPr>
              <w:t>wa</w:t>
            </w:r>
            <w:r w:rsidR="00303BAE" w:rsidRPr="005863C1">
              <w:rPr>
                <w:rFonts w:ascii="Arial" w:hAnsi="Arial" w:cs="Arial"/>
                <w:b/>
                <w:bCs/>
                <w:sz w:val="20"/>
                <w:szCs w:val="20"/>
              </w:rPr>
              <w:t>n</w:t>
            </w:r>
            <w:r w:rsidRPr="005863C1">
              <w:rPr>
                <w:rFonts w:ascii="Arial" w:hAnsi="Arial" w:cs="Arial"/>
                <w:b/>
                <w:bCs/>
                <w:sz w:val="20"/>
                <w:szCs w:val="20"/>
              </w:rPr>
              <w:t>ie obiektowe</w:t>
            </w: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 w:val="left" w:pos="376"/>
              </w:tabs>
              <w:rPr>
                <w:rFonts w:ascii="Arial" w:hAnsi="Arial" w:cs="Arial"/>
                <w:sz w:val="20"/>
                <w:szCs w:val="20"/>
              </w:rPr>
            </w:pPr>
            <w:r w:rsidRPr="005863C1">
              <w:rPr>
                <w:rFonts w:ascii="Arial" w:hAnsi="Arial" w:cs="Arial"/>
                <w:sz w:val="20"/>
                <w:szCs w:val="20"/>
              </w:rPr>
              <w:t>Klasy i obiekty</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definiować składowe klasy – pola i metody,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dobierać specyfikatory dostępu (public, private) dla składowych klasy,</w:t>
            </w:r>
          </w:p>
          <w:p w:rsidR="00EC1E82" w:rsidRDefault="00EC1E82" w:rsidP="00FF2B9B">
            <w:pPr>
              <w:spacing w:after="0"/>
              <w:rPr>
                <w:rFonts w:ascii="Arial" w:hAnsi="Arial" w:cs="Arial"/>
                <w:sz w:val="20"/>
                <w:szCs w:val="20"/>
              </w:rPr>
            </w:pPr>
            <w:r w:rsidRPr="005863C1">
              <w:rPr>
                <w:rFonts w:ascii="Arial" w:hAnsi="Arial" w:cs="Arial"/>
                <w:sz w:val="20"/>
                <w:szCs w:val="20"/>
              </w:rPr>
              <w:t>definiować konstruktory</w:t>
            </w:r>
            <w:r w:rsidR="000B398C">
              <w:rPr>
                <w:rFonts w:ascii="Arial" w:hAnsi="Arial" w:cs="Arial"/>
                <w:sz w:val="20"/>
                <w:szCs w:val="20"/>
              </w:rPr>
              <w:t xml:space="preserve"> z instrukcjami inicjującymi</w:t>
            </w:r>
            <w:r w:rsidRPr="005863C1">
              <w:rPr>
                <w:rFonts w:ascii="Arial" w:hAnsi="Arial" w:cs="Arial"/>
                <w:sz w:val="20"/>
                <w:szCs w:val="20"/>
              </w:rPr>
              <w:t>, w tym kopiujące i destruktory klasy</w:t>
            </w:r>
          </w:p>
          <w:p w:rsidR="000B398C" w:rsidRPr="005863C1" w:rsidRDefault="000B398C" w:rsidP="00FF2B9B">
            <w:pPr>
              <w:spacing w:after="0"/>
              <w:rPr>
                <w:rFonts w:ascii="Arial" w:hAnsi="Arial" w:cs="Arial"/>
                <w:sz w:val="20"/>
                <w:szCs w:val="20"/>
              </w:rPr>
            </w:pPr>
            <w:r>
              <w:rPr>
                <w:rFonts w:ascii="Arial" w:hAnsi="Arial" w:cs="Arial"/>
                <w:sz w:val="20"/>
                <w:szCs w:val="20"/>
              </w:rPr>
              <w:t>implementować funkcjonalność klasy,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obiekty,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odwoływać się poprzez obiekt do składowych klasy</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wykorzystywać w programach składowe statyczne klasy,</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tworzyć funkcje zaprzyjaźnione z klasą,</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tworzyć klasy zaprzyjaźnione,</w:t>
            </w:r>
          </w:p>
          <w:p w:rsidR="00EC1E82" w:rsidRPr="005863C1" w:rsidRDefault="00654617" w:rsidP="00FF2B9B">
            <w:pPr>
              <w:tabs>
                <w:tab w:val="left" w:pos="463"/>
              </w:tabs>
              <w:spacing w:after="0"/>
              <w:rPr>
                <w:rFonts w:ascii="Arial" w:hAnsi="Arial" w:cs="Arial"/>
                <w:sz w:val="20"/>
                <w:szCs w:val="20"/>
              </w:rPr>
            </w:pPr>
            <w:r>
              <w:rPr>
                <w:rFonts w:ascii="Arial" w:hAnsi="Arial" w:cs="Arial"/>
                <w:sz w:val="20"/>
                <w:szCs w:val="20"/>
              </w:rPr>
              <w:t xml:space="preserve">używać </w:t>
            </w:r>
            <w:r w:rsidR="00EC1E82" w:rsidRPr="005863C1">
              <w:rPr>
                <w:rFonts w:ascii="Arial" w:hAnsi="Arial" w:cs="Arial"/>
                <w:sz w:val="20"/>
                <w:szCs w:val="20"/>
              </w:rPr>
              <w:t>specyfikatorów dziedziczenia,</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tworzyć klasę pochodną do danej klasy</w:t>
            </w:r>
          </w:p>
          <w:p w:rsidR="00EC1E82" w:rsidRPr="005863C1" w:rsidRDefault="00EC1E82" w:rsidP="00FF2B9B">
            <w:pPr>
              <w:tabs>
                <w:tab w:val="left" w:pos="463"/>
              </w:tabs>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503"/>
        </w:trPr>
        <w:tc>
          <w:tcPr>
            <w:tcW w:w="1246" w:type="dxa"/>
            <w:vMerge/>
            <w:shd w:val="clear" w:color="auto" w:fill="auto"/>
            <w:vAlign w:val="center"/>
            <w:hideMark/>
          </w:tcPr>
          <w:p w:rsidR="00EC1E82" w:rsidRPr="005863C1" w:rsidRDefault="00EC1E82" w:rsidP="00FF2B9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349"/>
                <w:tab w:val="left" w:pos="376"/>
              </w:tabs>
              <w:rPr>
                <w:rFonts w:ascii="Arial" w:hAnsi="Arial" w:cs="Arial"/>
                <w:sz w:val="20"/>
                <w:szCs w:val="20"/>
              </w:rPr>
            </w:pPr>
            <w:r w:rsidRPr="005863C1">
              <w:rPr>
                <w:rFonts w:ascii="Arial" w:hAnsi="Arial" w:cs="Arial"/>
                <w:sz w:val="20"/>
                <w:szCs w:val="20"/>
              </w:rPr>
              <w:t>Dziedziczenie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projektować program z zastosowaniem hierarchii dziedziczenia klas,</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lastRenderedPageBreak/>
              <w:t>określać przynależność składowych klas (pól i metod) do odpowiednich klas w hierarchii dziedziczenia,</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definiować konstruktory klas pochodnych</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definiować klasy bazowe i pochodne,</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wykorzystać mechanizm przeciążania (przeładowania) metod klasy</w:t>
            </w:r>
          </w:p>
        </w:tc>
        <w:tc>
          <w:tcPr>
            <w:tcW w:w="3827" w:type="dxa"/>
            <w:shd w:val="clear" w:color="auto" w:fill="auto"/>
            <w:tcMar>
              <w:top w:w="15" w:type="dxa"/>
              <w:left w:w="101" w:type="dxa"/>
              <w:bottom w:w="0" w:type="dxa"/>
              <w:right w:w="101" w:type="dxa"/>
            </w:tcMar>
            <w:hideMark/>
          </w:tcPr>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lastRenderedPageBreak/>
              <w:t>definiować metody wirtualne,</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t>tworzyć klasy abstrakcyjne,</w:t>
            </w:r>
          </w:p>
          <w:p w:rsidR="00EC1E82" w:rsidRPr="005863C1" w:rsidRDefault="00EC1E82" w:rsidP="00FF2B9B">
            <w:pPr>
              <w:tabs>
                <w:tab w:val="left" w:pos="463"/>
              </w:tabs>
              <w:spacing w:after="0"/>
              <w:rPr>
                <w:rFonts w:ascii="Arial" w:hAnsi="Arial" w:cs="Arial"/>
                <w:sz w:val="20"/>
                <w:szCs w:val="20"/>
              </w:rPr>
            </w:pPr>
            <w:r w:rsidRPr="005863C1">
              <w:rPr>
                <w:rFonts w:ascii="Arial" w:hAnsi="Arial" w:cs="Arial"/>
                <w:sz w:val="20"/>
                <w:szCs w:val="20"/>
              </w:rPr>
              <w:lastRenderedPageBreak/>
              <w:t>zastosować w programie, hermetyzację, dziedziczenie, polimorfizm</w:t>
            </w:r>
          </w:p>
          <w:p w:rsidR="00EC1E82" w:rsidRPr="005863C1" w:rsidRDefault="00EC1E82" w:rsidP="00FF2B9B">
            <w:pPr>
              <w:tabs>
                <w:tab w:val="left" w:pos="463"/>
              </w:tabs>
              <w:spacing w:after="0"/>
              <w:rPr>
                <w:rFonts w:ascii="Arial" w:hAnsi="Arial" w:cs="Arial"/>
                <w:sz w:val="20"/>
                <w:szCs w:val="20"/>
              </w:rPr>
            </w:pPr>
          </w:p>
          <w:p w:rsidR="00EC1E82" w:rsidRPr="005863C1" w:rsidRDefault="00EC1E82" w:rsidP="00FF2B9B">
            <w:pPr>
              <w:tabs>
                <w:tab w:val="left" w:pos="463"/>
              </w:tabs>
              <w:spacing w:after="0"/>
              <w:rPr>
                <w:rFonts w:ascii="Arial" w:hAnsi="Arial" w:cs="Arial"/>
                <w:sz w:val="20"/>
                <w:szCs w:val="20"/>
              </w:rPr>
            </w:pPr>
          </w:p>
          <w:p w:rsidR="00EC1E82" w:rsidRPr="005863C1" w:rsidRDefault="00EC1E82" w:rsidP="00FF2B9B">
            <w:pPr>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lastRenderedPageBreak/>
              <w:t>Klasa III</w:t>
            </w:r>
          </w:p>
        </w:tc>
      </w:tr>
      <w:tr w:rsidR="00EC1E82" w:rsidRPr="005863C1" w:rsidTr="002D4023">
        <w:trPr>
          <w:trHeight w:val="835"/>
        </w:trPr>
        <w:tc>
          <w:tcPr>
            <w:tcW w:w="1246" w:type="dxa"/>
            <w:vMerge/>
            <w:shd w:val="clear" w:color="auto" w:fill="auto"/>
            <w:vAlign w:val="center"/>
            <w:hideMark/>
          </w:tcPr>
          <w:p w:rsidR="00EC1E82" w:rsidRPr="005863C1" w:rsidRDefault="00EC1E82" w:rsidP="00FF2B9B">
            <w:pP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 xml:space="preserve">Szablony (wzorce) klas </w:t>
            </w:r>
          </w:p>
        </w:tc>
        <w:tc>
          <w:tcPr>
            <w:tcW w:w="850" w:type="dxa"/>
            <w:shd w:val="clear" w:color="auto" w:fill="auto"/>
            <w:tcMar>
              <w:top w:w="15" w:type="dxa"/>
              <w:left w:w="101" w:type="dxa"/>
              <w:bottom w:w="0" w:type="dxa"/>
              <w:right w:w="101" w:type="dxa"/>
            </w:tcMar>
          </w:tcPr>
          <w:p w:rsidR="00EC1E82" w:rsidRPr="005863C1" w:rsidRDefault="00EC1E82" w:rsidP="00FF2B9B">
            <w:pPr>
              <w:tabs>
                <w:tab w:val="left" w:pos="553"/>
              </w:tabs>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wyjaśnić rolę szablonów klas w programowaniu obiektowym,</w:t>
            </w:r>
          </w:p>
          <w:p w:rsidR="00EC1E82" w:rsidRPr="005863C1" w:rsidRDefault="00EC1E82" w:rsidP="00FF2B9B">
            <w:pPr>
              <w:spacing w:after="0"/>
              <w:ind w:left="41"/>
              <w:rPr>
                <w:rFonts w:ascii="Arial" w:hAnsi="Arial" w:cs="Arial"/>
                <w:sz w:val="20"/>
                <w:szCs w:val="20"/>
              </w:rPr>
            </w:pP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opisywać szablony klas dla  prostych typów liczbowych</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1152"/>
        </w:trPr>
        <w:tc>
          <w:tcPr>
            <w:tcW w:w="1246" w:type="dxa"/>
            <w:vMerge/>
            <w:shd w:val="clear" w:color="auto" w:fill="auto"/>
            <w:hideMark/>
          </w:tcPr>
          <w:p w:rsidR="00EC1E82" w:rsidRPr="005863C1" w:rsidRDefault="00EC1E82" w:rsidP="00FF2B9B">
            <w:pPr>
              <w:jc w:val="cente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Obsługa wyjątków</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stosować mechanizm obsługi wyjątków z instrukcjami try i catch,</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zgłaszać  wyjątki do obsłużenia (instrukcja throw),</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ind w:left="41"/>
              <w:rPr>
                <w:rFonts w:ascii="Arial" w:hAnsi="Arial" w:cs="Arial"/>
                <w:sz w:val="20"/>
                <w:szCs w:val="20"/>
              </w:rPr>
            </w:pPr>
            <w:r w:rsidRPr="005863C1">
              <w:rPr>
                <w:rFonts w:ascii="Arial" w:hAnsi="Arial" w:cs="Arial"/>
                <w:sz w:val="20"/>
                <w:szCs w:val="20"/>
              </w:rPr>
              <w:t>sklasyfikować możliwe błędy wykonania aplikacji,</w:t>
            </w:r>
          </w:p>
          <w:p w:rsidR="00EC1E82" w:rsidRPr="005863C1" w:rsidRDefault="00EC1E82" w:rsidP="00FF2B9B">
            <w:pPr>
              <w:rPr>
                <w:rFonts w:ascii="Arial" w:hAnsi="Arial" w:cs="Arial"/>
                <w:sz w:val="20"/>
                <w:szCs w:val="20"/>
              </w:rPr>
            </w:pPr>
            <w:r w:rsidRPr="005863C1">
              <w:rPr>
                <w:rFonts w:ascii="Arial" w:hAnsi="Arial" w:cs="Arial"/>
                <w:sz w:val="20"/>
                <w:szCs w:val="20"/>
              </w:rPr>
              <w:t>zrealizować  obsługę błędów wykonania aplikacji</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1152"/>
        </w:trPr>
        <w:tc>
          <w:tcPr>
            <w:tcW w:w="1246" w:type="dxa"/>
            <w:shd w:val="clear" w:color="auto" w:fill="auto"/>
            <w:hideMark/>
          </w:tcPr>
          <w:p w:rsidR="00EC1E82" w:rsidRPr="005863C1" w:rsidRDefault="00EC1E82" w:rsidP="00FF2B9B">
            <w:pPr>
              <w:jc w:val="center"/>
              <w:rPr>
                <w:rFonts w:ascii="Arial" w:hAnsi="Arial" w:cs="Arial"/>
                <w:b/>
                <w:bCs/>
                <w:sz w:val="20"/>
                <w:szCs w:val="20"/>
              </w:rPr>
            </w:pPr>
            <w:r w:rsidRPr="005863C1">
              <w:rPr>
                <w:rFonts w:ascii="Arial" w:hAnsi="Arial" w:cs="Arial"/>
                <w:b/>
                <w:bCs/>
                <w:sz w:val="20"/>
                <w:szCs w:val="20"/>
              </w:rPr>
              <w:t xml:space="preserve">IV. </w:t>
            </w:r>
            <w:r w:rsidRPr="005863C1">
              <w:rPr>
                <w:rFonts w:ascii="Arial" w:eastAsia="Arial" w:hAnsi="Arial" w:cs="Arial"/>
                <w:b/>
                <w:sz w:val="20"/>
                <w:szCs w:val="20"/>
              </w:rPr>
              <w:t>Wprowa</w:t>
            </w:r>
            <w:r w:rsidR="00BB7FD4">
              <w:rPr>
                <w:rFonts w:ascii="Arial" w:eastAsia="Arial" w:hAnsi="Arial" w:cs="Arial"/>
                <w:b/>
                <w:sz w:val="20"/>
                <w:szCs w:val="20"/>
              </w:rPr>
              <w:t>-</w:t>
            </w:r>
            <w:r w:rsidRPr="005863C1">
              <w:rPr>
                <w:rFonts w:ascii="Arial" w:eastAsia="Arial" w:hAnsi="Arial" w:cs="Arial"/>
                <w:b/>
                <w:sz w:val="20"/>
                <w:szCs w:val="20"/>
              </w:rPr>
              <w:t xml:space="preserve">dzenie do </w:t>
            </w:r>
            <w:r w:rsidRPr="005863C1">
              <w:rPr>
                <w:rFonts w:ascii="Arial" w:hAnsi="Arial" w:cs="Arial"/>
                <w:b/>
                <w:sz w:val="20"/>
                <w:szCs w:val="20"/>
              </w:rPr>
              <w:t>programo</w:t>
            </w:r>
            <w:r w:rsidR="00BB7FD4">
              <w:rPr>
                <w:rFonts w:ascii="Arial" w:hAnsi="Arial" w:cs="Arial"/>
                <w:b/>
                <w:sz w:val="20"/>
                <w:szCs w:val="20"/>
              </w:rPr>
              <w:t>-</w:t>
            </w:r>
            <w:r w:rsidRPr="005863C1">
              <w:rPr>
                <w:rFonts w:ascii="Arial" w:hAnsi="Arial" w:cs="Arial"/>
                <w:b/>
                <w:sz w:val="20"/>
                <w:szCs w:val="20"/>
              </w:rPr>
              <w:t>wania desktopo</w:t>
            </w:r>
            <w:r w:rsidR="00BB7FD4">
              <w:rPr>
                <w:rFonts w:ascii="Arial" w:hAnsi="Arial" w:cs="Arial"/>
                <w:b/>
                <w:sz w:val="20"/>
                <w:szCs w:val="20"/>
              </w:rPr>
              <w:t>-</w:t>
            </w:r>
            <w:r w:rsidRPr="005863C1">
              <w:rPr>
                <w:rFonts w:ascii="Arial" w:hAnsi="Arial" w:cs="Arial"/>
                <w:b/>
                <w:sz w:val="20"/>
                <w:szCs w:val="20"/>
              </w:rPr>
              <w:t>wych aplikacji okienko</w:t>
            </w:r>
            <w:r w:rsidR="00BB7FD4">
              <w:rPr>
                <w:rFonts w:ascii="Arial" w:hAnsi="Arial" w:cs="Arial"/>
                <w:b/>
                <w:sz w:val="20"/>
                <w:szCs w:val="20"/>
              </w:rPr>
              <w:t>-</w:t>
            </w:r>
            <w:r w:rsidRPr="005863C1">
              <w:rPr>
                <w:rFonts w:ascii="Arial" w:hAnsi="Arial" w:cs="Arial"/>
                <w:b/>
                <w:sz w:val="20"/>
                <w:szCs w:val="20"/>
              </w:rPr>
              <w:t>wych</w:t>
            </w: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eastAsia="Arial" w:hAnsi="Arial" w:cs="Arial"/>
                <w:sz w:val="20"/>
                <w:szCs w:val="20"/>
              </w:rPr>
            </w:pPr>
            <w:r w:rsidRPr="005863C1">
              <w:rPr>
                <w:rFonts w:ascii="Arial" w:eastAsia="Arial" w:hAnsi="Arial" w:cs="Arial"/>
                <w:sz w:val="20"/>
                <w:szCs w:val="20"/>
              </w:rPr>
              <w:t xml:space="preserve">Wprowadzenie do </w:t>
            </w:r>
            <w:r w:rsidRPr="005863C1">
              <w:rPr>
                <w:rFonts w:ascii="Arial" w:hAnsi="Arial" w:cs="Arial"/>
                <w:sz w:val="20"/>
                <w:szCs w:val="20"/>
              </w:rPr>
              <w:t>programowania desktopowych aplikacji okienkowych</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stosować strategie organizowania okien w ramach pulpitu(SDI, MDI), </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zainstalować oprogramowanie do tworzenia GUI, np. Qt Creator</w:t>
            </w:r>
            <w:r w:rsidR="00654617">
              <w:rPr>
                <w:rFonts w:ascii="Arial" w:hAnsi="Arial" w:cs="Arial"/>
                <w:sz w:val="20"/>
                <w:szCs w:val="20"/>
              </w:rPr>
              <w:t xml:space="preserve"> (C++)</w:t>
            </w:r>
            <w:r w:rsidRPr="005863C1">
              <w:rPr>
                <w:rFonts w:ascii="Arial" w:hAnsi="Arial" w:cs="Arial"/>
                <w:sz w:val="20"/>
                <w:szCs w:val="20"/>
              </w:rPr>
              <w:t>,</w:t>
            </w:r>
          </w:p>
          <w:p w:rsidR="00EC1E82" w:rsidRPr="005863C1" w:rsidRDefault="00EC1E82" w:rsidP="00FF2B9B">
            <w:pPr>
              <w:spacing w:after="0"/>
              <w:rPr>
                <w:rFonts w:ascii="Arial" w:eastAsia="Times New Roman" w:hAnsi="Arial" w:cs="Arial"/>
                <w:sz w:val="20"/>
                <w:szCs w:val="20"/>
              </w:rPr>
            </w:pPr>
            <w:r w:rsidRPr="005863C1">
              <w:rPr>
                <w:rFonts w:ascii="Arial" w:hAnsi="Arial" w:cs="Arial"/>
                <w:sz w:val="20"/>
                <w:szCs w:val="20"/>
              </w:rPr>
              <w:t xml:space="preserve">tworzyć okna aplikacji np. z wykorzystaniem Qt Quick, np. </w:t>
            </w:r>
            <w:r w:rsidRPr="005863C1">
              <w:rPr>
                <w:rFonts w:ascii="Arial" w:eastAsia="Times New Roman" w:hAnsi="Arial" w:cs="Arial"/>
                <w:sz w:val="20"/>
                <w:szCs w:val="20"/>
              </w:rPr>
              <w:t>stworzyć okno aplikacji z ikoną programu, przyciskami maksymalizuj, minimalizuj,</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zaprojektować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 xml:space="preserve">użytkownika, </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utworzyć interfejs uzytkownika,</w:t>
            </w:r>
          </w:p>
          <w:p w:rsidR="00EC1E82" w:rsidRPr="005863C1" w:rsidRDefault="00EC1E82" w:rsidP="00FF2B9B">
            <w:pPr>
              <w:pStyle w:val="TableParagraph"/>
              <w:tabs>
                <w:tab w:val="left" w:pos="475"/>
              </w:tabs>
              <w:spacing w:line="276" w:lineRule="auto"/>
              <w:ind w:left="0" w:right="582"/>
              <w:rPr>
                <w:rFonts w:ascii="Arial" w:hAnsi="Arial" w:cs="Arial"/>
                <w:sz w:val="20"/>
                <w:szCs w:val="20"/>
                <w:lang w:val="pl-PL"/>
              </w:rPr>
            </w:pPr>
            <w:r w:rsidRPr="005863C1">
              <w:rPr>
                <w:rFonts w:ascii="Arial" w:hAnsi="Arial" w:cs="Arial"/>
                <w:sz w:val="20"/>
                <w:szCs w:val="20"/>
                <w:lang w:val="pl-PL"/>
              </w:rPr>
              <w:t>zaprojektować obsługę zdarzeń myszy i klawiatury,</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wstawić do okna aplikacji podstawowe widżety (kontrolki), np.: pole edycji, suwak, przycisk,</w:t>
            </w:r>
          </w:p>
          <w:p w:rsidR="00EC1E82" w:rsidRPr="005863C1" w:rsidRDefault="00EC1E82" w:rsidP="00FF2B9B">
            <w:pPr>
              <w:spacing w:after="0"/>
              <w:rPr>
                <w:rFonts w:ascii="Arial" w:hAnsi="Arial" w:cs="Arial"/>
                <w:sz w:val="20"/>
                <w:szCs w:val="20"/>
              </w:rPr>
            </w:pPr>
            <w:r w:rsidRPr="005863C1">
              <w:rPr>
                <w:rFonts w:ascii="Arial" w:eastAsia="Times New Roman" w:hAnsi="Arial" w:cs="Arial"/>
                <w:sz w:val="20"/>
                <w:szCs w:val="20"/>
              </w:rPr>
              <w:t>ułożyć widżety w oknie aplikacji</w:t>
            </w:r>
            <w:r w:rsidRPr="005863C1">
              <w:rPr>
                <w:rFonts w:ascii="Arial" w:hAnsi="Arial" w:cs="Arial"/>
                <w:sz w:val="20"/>
                <w:szCs w:val="20"/>
              </w:rPr>
              <w:t xml:space="preserve"> zaprogramować obsługę zdarzeń myszy i klawiatury,</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stworzyć klasyczne okno aplikacji desktopowej (pasek menu, pasek narzędzi, obszar dokumentu, pasek statusu), np. przeglądarka zdjęć</w:t>
            </w:r>
          </w:p>
          <w:p w:rsidR="00EC1E82" w:rsidRPr="005863C1" w:rsidRDefault="00EC1E82" w:rsidP="00FF2B9B">
            <w:pPr>
              <w:spacing w:after="0"/>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502"/>
        </w:trPr>
        <w:tc>
          <w:tcPr>
            <w:tcW w:w="1246" w:type="dxa"/>
            <w:vMerge w:val="restart"/>
            <w:shd w:val="clear" w:color="auto" w:fill="auto"/>
            <w:hideMark/>
          </w:tcPr>
          <w:p w:rsidR="00EC1E82" w:rsidRPr="005863C1" w:rsidRDefault="00EC1E82" w:rsidP="00FF2B9B">
            <w:pPr>
              <w:jc w:val="center"/>
              <w:rPr>
                <w:rFonts w:ascii="Arial" w:hAnsi="Arial" w:cs="Arial"/>
                <w:b/>
                <w:bCs/>
                <w:sz w:val="20"/>
                <w:szCs w:val="20"/>
              </w:rPr>
            </w:pPr>
            <w:r w:rsidRPr="005863C1">
              <w:rPr>
                <w:rFonts w:ascii="Arial" w:hAnsi="Arial" w:cs="Arial"/>
                <w:b/>
                <w:bCs/>
                <w:sz w:val="20"/>
                <w:szCs w:val="20"/>
              </w:rPr>
              <w:lastRenderedPageBreak/>
              <w:t>V.Testo</w:t>
            </w:r>
            <w:r w:rsidR="00487D5C">
              <w:rPr>
                <w:rFonts w:ascii="Arial" w:hAnsi="Arial" w:cs="Arial"/>
                <w:b/>
                <w:bCs/>
                <w:sz w:val="20"/>
                <w:szCs w:val="20"/>
              </w:rPr>
              <w:t>-</w:t>
            </w:r>
            <w:r w:rsidRPr="005863C1">
              <w:rPr>
                <w:rFonts w:ascii="Arial" w:hAnsi="Arial" w:cs="Arial"/>
                <w:b/>
                <w:bCs/>
                <w:sz w:val="20"/>
                <w:szCs w:val="20"/>
              </w:rPr>
              <w:t>wanie i dokumen</w:t>
            </w:r>
            <w:r w:rsidR="00487D5C">
              <w:rPr>
                <w:rFonts w:ascii="Arial" w:hAnsi="Arial" w:cs="Arial"/>
                <w:b/>
                <w:bCs/>
                <w:sz w:val="20"/>
                <w:szCs w:val="20"/>
              </w:rPr>
              <w:t>-</w:t>
            </w:r>
            <w:r w:rsidRPr="005863C1">
              <w:rPr>
                <w:rFonts w:ascii="Arial" w:hAnsi="Arial" w:cs="Arial"/>
                <w:b/>
                <w:bCs/>
                <w:sz w:val="20"/>
                <w:szCs w:val="20"/>
              </w:rPr>
              <w:t>towanie aplikacji</w:t>
            </w: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Walidacja kodu programu</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eastAsia="Times New Roman" w:hAnsi="Arial" w:cs="Arial"/>
                <w:sz w:val="20"/>
                <w:szCs w:val="20"/>
                <w:u w:color="000000"/>
                <w:lang w:eastAsia="en-US"/>
              </w:rPr>
            </w:pPr>
          </w:p>
        </w:tc>
        <w:tc>
          <w:tcPr>
            <w:tcW w:w="425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dobrać narzędzia i środowisko do testowania aplikacji,</w:t>
            </w:r>
          </w:p>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dokonać statycznej analizy kodu w celu znalezienia nieefektywnych konstrukcji oraz fragmentów kodu,</w:t>
            </w:r>
          </w:p>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przeprowadzić  testy programów</w:t>
            </w:r>
          </w:p>
        </w:tc>
        <w:tc>
          <w:tcPr>
            <w:tcW w:w="3827"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usuwać błędy i niedoskonałości ze swoich kodów źródłowych,</w:t>
            </w:r>
          </w:p>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t>optymalizować kod źródłowy</w:t>
            </w:r>
          </w:p>
          <w:p w:rsidR="00EC1E82" w:rsidRPr="005863C1" w:rsidRDefault="00EC1E82" w:rsidP="00FF2B9B">
            <w:pPr>
              <w:pStyle w:val="Akapitzlist1"/>
              <w:tabs>
                <w:tab w:val="left" w:pos="349"/>
              </w:tabs>
              <w:spacing w:after="0"/>
              <w:ind w:left="0"/>
              <w:contextualSpacing/>
              <w:rPr>
                <w:rFonts w:ascii="Arial" w:hAnsi="Arial" w:cs="Arial"/>
                <w:sz w:val="20"/>
                <w:szCs w:val="20"/>
              </w:rPr>
            </w:pPr>
          </w:p>
          <w:p w:rsidR="00EC1E82" w:rsidRPr="005863C1" w:rsidRDefault="00EC1E82" w:rsidP="00FF2B9B">
            <w:pPr>
              <w:pStyle w:val="Akapitzlist1"/>
              <w:tabs>
                <w:tab w:val="left" w:pos="349"/>
              </w:tabs>
              <w:spacing w:after="0"/>
              <w:ind w:left="0"/>
              <w:contextualSpacing/>
              <w:rPr>
                <w:rFonts w:ascii="Arial" w:hAnsi="Arial" w:cs="Arial"/>
                <w:sz w:val="20"/>
                <w:szCs w:val="20"/>
              </w:rPr>
            </w:pPr>
          </w:p>
          <w:p w:rsidR="00EC1E82" w:rsidRPr="005863C1" w:rsidRDefault="00EC1E82" w:rsidP="00FF2B9B">
            <w:pPr>
              <w:pStyle w:val="Akapitzlist1"/>
              <w:tabs>
                <w:tab w:val="left" w:pos="349"/>
              </w:tabs>
              <w:spacing w:after="0"/>
              <w:ind w:left="0"/>
              <w:contextualSpacing/>
              <w:rPr>
                <w:rFonts w:ascii="Arial" w:hAnsi="Arial" w:cs="Arial"/>
                <w:sz w:val="20"/>
                <w:szCs w:val="20"/>
              </w:rPr>
            </w:pPr>
          </w:p>
          <w:p w:rsidR="00EC1E82" w:rsidRPr="005863C1" w:rsidRDefault="00EC1E82" w:rsidP="00FF2B9B">
            <w:pPr>
              <w:pStyle w:val="Akapitzlist1"/>
              <w:tabs>
                <w:tab w:val="left" w:pos="349"/>
              </w:tabs>
              <w:spacing w:after="0"/>
              <w:ind w:left="0"/>
              <w:contextualSpacing/>
              <w:rPr>
                <w:rFonts w:ascii="Arial" w:hAnsi="Arial" w:cs="Arial"/>
                <w:sz w:val="20"/>
                <w:szCs w:val="20"/>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eastAsia="Times New Roman" w:hAnsi="Arial" w:cs="Arial"/>
                <w:sz w:val="20"/>
                <w:szCs w:val="20"/>
                <w:u w:color="000000"/>
                <w:lang w:eastAsia="en-US"/>
              </w:rPr>
            </w:pPr>
            <w:r w:rsidRPr="005863C1">
              <w:rPr>
                <w:rFonts w:ascii="Arial" w:eastAsia="Times New Roman" w:hAnsi="Arial" w:cs="Arial"/>
                <w:sz w:val="20"/>
                <w:szCs w:val="20"/>
                <w:u w:color="000000"/>
                <w:lang w:eastAsia="en-US"/>
              </w:rPr>
              <w:t>Klasa IV</w:t>
            </w:r>
          </w:p>
        </w:tc>
      </w:tr>
      <w:tr w:rsidR="00EC1E82" w:rsidRPr="005863C1" w:rsidTr="002D4023">
        <w:trPr>
          <w:trHeight w:val="1747"/>
        </w:trPr>
        <w:tc>
          <w:tcPr>
            <w:tcW w:w="1246" w:type="dxa"/>
            <w:vMerge/>
            <w:shd w:val="clear" w:color="auto" w:fill="auto"/>
            <w:hideMark/>
          </w:tcPr>
          <w:p w:rsidR="00EC1E82" w:rsidRPr="005863C1" w:rsidRDefault="00EC1E82" w:rsidP="00FF2B9B">
            <w:pPr>
              <w:jc w:val="cente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eastAsia="Arial" w:hAnsi="Arial" w:cs="Arial"/>
                <w:sz w:val="20"/>
                <w:szCs w:val="20"/>
              </w:rPr>
              <w:t>Dokumentacja programu</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umieszczać komentarze w kodzie źródłowym programu,</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w kodzie źródłowym komentarze typu DocBlocks,</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dokumentację techniczną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pliki pomocy</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instrukcję użytkownika programu,</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opracować dokumentację wdrożenia projektu,</w:t>
            </w:r>
          </w:p>
          <w:p w:rsidR="00EC1E82" w:rsidRPr="005863C1" w:rsidRDefault="00EC1E82" w:rsidP="00796B62">
            <w:pPr>
              <w:spacing w:after="0"/>
              <w:rPr>
                <w:rFonts w:ascii="Arial" w:hAnsi="Arial" w:cs="Arial"/>
                <w:sz w:val="20"/>
                <w:szCs w:val="20"/>
              </w:rPr>
            </w:pPr>
            <w:r w:rsidRPr="005863C1">
              <w:rPr>
                <w:rFonts w:ascii="Arial" w:hAnsi="Arial" w:cs="Arial"/>
                <w:sz w:val="20"/>
                <w:szCs w:val="20"/>
              </w:rPr>
              <w:t>opracować dokumentację z przeprowadzonych testów aplikacji</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IV</w:t>
            </w:r>
          </w:p>
        </w:tc>
      </w:tr>
      <w:tr w:rsidR="00EC1E82" w:rsidRPr="005863C1" w:rsidTr="002D4023">
        <w:trPr>
          <w:trHeight w:val="1152"/>
        </w:trPr>
        <w:tc>
          <w:tcPr>
            <w:tcW w:w="1246" w:type="dxa"/>
            <w:vMerge/>
            <w:shd w:val="clear" w:color="auto" w:fill="auto"/>
            <w:hideMark/>
          </w:tcPr>
          <w:p w:rsidR="00EC1E82" w:rsidRPr="005863C1" w:rsidRDefault="00EC1E82" w:rsidP="00FF2B9B">
            <w:pPr>
              <w:jc w:val="center"/>
              <w:rPr>
                <w:rFonts w:ascii="Arial" w:hAnsi="Arial" w:cs="Arial"/>
                <w:bCs/>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41"/>
              <w:contextualSpacing/>
              <w:rPr>
                <w:rFonts w:ascii="Arial" w:hAnsi="Arial" w:cs="Arial"/>
                <w:sz w:val="20"/>
                <w:szCs w:val="20"/>
              </w:rPr>
            </w:pPr>
            <w:r w:rsidRPr="005863C1">
              <w:rPr>
                <w:rFonts w:ascii="Arial" w:eastAsia="Arial" w:hAnsi="Arial" w:cs="Arial"/>
                <w:sz w:val="20"/>
                <w:szCs w:val="20"/>
              </w:rPr>
              <w:t>Testowanie aplikacji</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spacing w:after="0"/>
              <w:rPr>
                <w:rFonts w:ascii="Arial" w:eastAsia="Arial" w:hAnsi="Arial" w:cs="Arial"/>
                <w:sz w:val="20"/>
                <w:szCs w:val="20"/>
                <w:u w:color="000000"/>
                <w:bdr w:val="nil"/>
              </w:rPr>
            </w:pPr>
            <w:r w:rsidRPr="005863C1">
              <w:rPr>
                <w:rFonts w:ascii="Arial" w:eastAsia="Arial" w:hAnsi="Arial" w:cs="Arial"/>
                <w:sz w:val="20"/>
                <w:szCs w:val="20"/>
                <w:u w:color="000000"/>
                <w:bdr w:val="nil"/>
              </w:rPr>
              <w:t xml:space="preserve">dokonać podziału testów (np. względu na weryfikowane obiekty, </w:t>
            </w:r>
          </w:p>
          <w:p w:rsidR="00EC1E82" w:rsidRPr="005863C1" w:rsidRDefault="00EC1E82" w:rsidP="00FF2B9B">
            <w:pPr>
              <w:spacing w:after="0"/>
              <w:rPr>
                <w:rFonts w:ascii="Arial" w:eastAsia="Arial" w:hAnsi="Arial" w:cs="Arial"/>
                <w:sz w:val="20"/>
                <w:szCs w:val="20"/>
                <w:u w:color="000000"/>
                <w:bdr w:val="nil"/>
              </w:rPr>
            </w:pPr>
            <w:r w:rsidRPr="005863C1">
              <w:rPr>
                <w:rFonts w:ascii="Arial" w:eastAsia="Arial" w:hAnsi="Arial" w:cs="Arial"/>
                <w:sz w:val="20"/>
                <w:szCs w:val="20"/>
                <w:u w:color="000000"/>
                <w:bdr w:val="nil"/>
              </w:rPr>
              <w:t>ze względu na metodę weryfikacji, bazujące na wymaganiach),</w:t>
            </w:r>
          </w:p>
          <w:p w:rsidR="00EC1E82" w:rsidRPr="005863C1" w:rsidRDefault="00EC1E82" w:rsidP="00FF2B9B">
            <w:pPr>
              <w:spacing w:after="0"/>
              <w:rPr>
                <w:rFonts w:ascii="Arial" w:eastAsia="Arial" w:hAnsi="Arial" w:cs="Arial"/>
                <w:sz w:val="20"/>
                <w:szCs w:val="20"/>
                <w:u w:color="000000"/>
                <w:bdr w:val="nil"/>
              </w:rPr>
            </w:pPr>
            <w:r w:rsidRPr="005863C1">
              <w:rPr>
                <w:rFonts w:ascii="Arial" w:eastAsia="Arial" w:hAnsi="Arial" w:cs="Arial"/>
                <w:sz w:val="20"/>
                <w:szCs w:val="20"/>
                <w:u w:color="000000"/>
                <w:bdr w:val="nil"/>
              </w:rPr>
              <w:t>zaplanować fazy testowania,</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przeprowadzać testy w kolejnych fazach projektu informatycznego, przeprowadzać testy funkcjonalne,</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stosować narzędzia do automatyzacji procesu testowania,</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korzystać z systemów raportowania</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błędów, np. BugZilla, JIRA,</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przeprowadzać testy interfejsu,</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 xml:space="preserve">testować prototyp projektu interfejsu </w:t>
            </w:r>
          </w:p>
        </w:tc>
        <w:tc>
          <w:tcPr>
            <w:tcW w:w="3827"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przeprowadzać testy niefunkcjonalne:  użyteczności, wydajnościowe, obciążeniowe, zgodności, bezpieczeństwa,</w:t>
            </w:r>
          </w:p>
          <w:p w:rsidR="00EC1E82" w:rsidRPr="005863C1" w:rsidRDefault="00EC1E82" w:rsidP="00FF2B9B">
            <w:pPr>
              <w:pStyle w:val="Tre"/>
              <w:spacing w:line="276" w:lineRule="auto"/>
              <w:rPr>
                <w:rFonts w:ascii="Arial" w:eastAsia="Arial" w:hAnsi="Arial" w:cs="Arial"/>
                <w:color w:val="auto"/>
                <w:sz w:val="20"/>
                <w:szCs w:val="20"/>
              </w:rPr>
            </w:pPr>
            <w:r w:rsidRPr="005863C1">
              <w:rPr>
                <w:rFonts w:ascii="Arial" w:eastAsia="Arial" w:hAnsi="Arial" w:cs="Arial"/>
                <w:color w:val="auto"/>
                <w:sz w:val="20"/>
                <w:szCs w:val="20"/>
              </w:rPr>
              <w:t>przygotować środowisko testowe,</w:t>
            </w:r>
          </w:p>
          <w:p w:rsidR="00EC1E82" w:rsidRPr="005863C1" w:rsidRDefault="00EC1E82" w:rsidP="00FF2B9B">
            <w:pPr>
              <w:spacing w:after="0"/>
              <w:rPr>
                <w:rFonts w:ascii="Arial" w:eastAsia="Arial" w:hAnsi="Arial" w:cs="Arial"/>
                <w:sz w:val="20"/>
                <w:szCs w:val="20"/>
              </w:rPr>
            </w:pPr>
            <w:r w:rsidRPr="005863C1">
              <w:rPr>
                <w:rFonts w:ascii="Arial" w:eastAsia="Arial" w:hAnsi="Arial" w:cs="Arial"/>
                <w:sz w:val="20"/>
                <w:szCs w:val="20"/>
              </w:rPr>
              <w:t>tworzyć scenariusze testowania aplikacji,</w:t>
            </w:r>
          </w:p>
          <w:p w:rsidR="00EC1E82" w:rsidRPr="005863C1" w:rsidRDefault="00EC1E82" w:rsidP="00FF2B9B">
            <w:pPr>
              <w:spacing w:after="0"/>
              <w:rPr>
                <w:rFonts w:ascii="Arial" w:eastAsia="Arial" w:hAnsi="Arial" w:cs="Arial"/>
                <w:sz w:val="20"/>
                <w:szCs w:val="20"/>
              </w:rPr>
            </w:pPr>
          </w:p>
          <w:p w:rsidR="00EC1E82" w:rsidRPr="005863C1" w:rsidRDefault="00EC1E82" w:rsidP="00FF2B9B">
            <w:pPr>
              <w:spacing w:after="0"/>
              <w:rPr>
                <w:rFonts w:ascii="Arial" w:eastAsia="Arial" w:hAnsi="Arial" w:cs="Arial"/>
                <w:sz w:val="20"/>
                <w:szCs w:val="20"/>
                <w:u w:color="000000"/>
                <w:bdr w:val="nil"/>
              </w:rPr>
            </w:pPr>
          </w:p>
          <w:p w:rsidR="00EC1E82" w:rsidRPr="005863C1" w:rsidRDefault="00EC1E82" w:rsidP="00FF2B9B">
            <w:pPr>
              <w:spacing w:after="0"/>
              <w:rPr>
                <w:rFonts w:ascii="Arial" w:eastAsia="Arial" w:hAnsi="Arial" w:cs="Arial"/>
                <w:sz w:val="20"/>
                <w:szCs w:val="20"/>
                <w:u w:color="000000"/>
                <w:bdr w:val="nil"/>
              </w:rPr>
            </w:pPr>
            <w:r w:rsidRPr="005863C1">
              <w:rPr>
                <w:rFonts w:ascii="Arial" w:eastAsia="Arial" w:hAnsi="Arial" w:cs="Arial"/>
                <w:sz w:val="20"/>
                <w:szCs w:val="20"/>
                <w:u w:color="000000"/>
                <w:bdr w:val="nil"/>
              </w:rPr>
              <w:t xml:space="preserve"> </w:t>
            </w:r>
          </w:p>
          <w:p w:rsidR="00EC1E82" w:rsidRPr="005863C1" w:rsidRDefault="00EC1E82" w:rsidP="00FF2B9B">
            <w:pPr>
              <w:spacing w:after="0"/>
              <w:rPr>
                <w:rFonts w:ascii="Arial" w:eastAsia="Arial" w:hAnsi="Arial" w:cs="Arial"/>
                <w:sz w:val="20"/>
                <w:szCs w:val="20"/>
                <w:u w:color="000000"/>
                <w:bdr w:val="nil"/>
              </w:rPr>
            </w:pP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IV</w:t>
            </w:r>
          </w:p>
        </w:tc>
      </w:tr>
      <w:tr w:rsidR="00EC1E82" w:rsidRPr="005863C1" w:rsidTr="002D4023">
        <w:trPr>
          <w:trHeight w:val="775"/>
        </w:trPr>
        <w:tc>
          <w:tcPr>
            <w:tcW w:w="1246" w:type="dxa"/>
            <w:shd w:val="clear" w:color="auto" w:fill="auto"/>
            <w:hideMark/>
          </w:tcPr>
          <w:p w:rsidR="00EC1E82" w:rsidRPr="005863C1" w:rsidRDefault="00EC1E82" w:rsidP="00FF2B9B">
            <w:pPr>
              <w:jc w:val="center"/>
              <w:rPr>
                <w:rFonts w:ascii="Arial" w:hAnsi="Arial" w:cs="Arial"/>
                <w:b/>
                <w:bCs/>
                <w:sz w:val="20"/>
                <w:szCs w:val="20"/>
              </w:rPr>
            </w:pPr>
            <w:r w:rsidRPr="005863C1">
              <w:rPr>
                <w:rFonts w:ascii="Arial" w:hAnsi="Arial" w:cs="Arial"/>
                <w:b/>
                <w:bCs/>
                <w:sz w:val="20"/>
                <w:szCs w:val="20"/>
              </w:rPr>
              <w:t>VI.Tworze</w:t>
            </w:r>
            <w:r w:rsidR="00204570">
              <w:rPr>
                <w:rFonts w:ascii="Arial" w:hAnsi="Arial" w:cs="Arial"/>
                <w:b/>
                <w:bCs/>
                <w:sz w:val="20"/>
                <w:szCs w:val="20"/>
              </w:rPr>
              <w:t>-</w:t>
            </w:r>
            <w:r w:rsidRPr="005863C1">
              <w:rPr>
                <w:rFonts w:ascii="Arial" w:hAnsi="Arial" w:cs="Arial"/>
                <w:b/>
                <w:bCs/>
                <w:sz w:val="20"/>
                <w:szCs w:val="20"/>
              </w:rPr>
              <w:t>nie desktopo</w:t>
            </w:r>
            <w:r w:rsidR="00204570">
              <w:rPr>
                <w:rFonts w:ascii="Arial" w:hAnsi="Arial" w:cs="Arial"/>
                <w:b/>
                <w:bCs/>
                <w:sz w:val="20"/>
                <w:szCs w:val="20"/>
              </w:rPr>
              <w:t>-</w:t>
            </w:r>
            <w:r w:rsidRPr="005863C1">
              <w:rPr>
                <w:rFonts w:ascii="Arial" w:hAnsi="Arial" w:cs="Arial"/>
                <w:b/>
                <w:bCs/>
                <w:sz w:val="20"/>
                <w:szCs w:val="20"/>
              </w:rPr>
              <w:t>wych aplikacji okienko</w:t>
            </w:r>
            <w:r w:rsidR="00204570">
              <w:rPr>
                <w:rFonts w:ascii="Arial" w:hAnsi="Arial" w:cs="Arial"/>
                <w:b/>
                <w:bCs/>
                <w:sz w:val="20"/>
                <w:szCs w:val="20"/>
              </w:rPr>
              <w:t>-</w:t>
            </w:r>
            <w:r w:rsidRPr="005863C1">
              <w:rPr>
                <w:rFonts w:ascii="Arial" w:hAnsi="Arial" w:cs="Arial"/>
                <w:b/>
                <w:bCs/>
                <w:sz w:val="20"/>
                <w:szCs w:val="20"/>
              </w:rPr>
              <w:lastRenderedPageBreak/>
              <w:t>wych</w:t>
            </w:r>
          </w:p>
        </w:tc>
        <w:tc>
          <w:tcPr>
            <w:tcW w:w="2693" w:type="dxa"/>
            <w:shd w:val="clear" w:color="auto" w:fill="auto"/>
            <w:tcMar>
              <w:top w:w="15" w:type="dxa"/>
              <w:left w:w="101" w:type="dxa"/>
              <w:bottom w:w="0" w:type="dxa"/>
              <w:right w:w="101" w:type="dxa"/>
            </w:tcMar>
            <w:hideMark/>
          </w:tcPr>
          <w:p w:rsidR="00EC1E82" w:rsidRPr="005863C1" w:rsidRDefault="00EC1E82" w:rsidP="00FF2B9B">
            <w:pPr>
              <w:pStyle w:val="Akapitzlist1"/>
              <w:tabs>
                <w:tab w:val="left" w:pos="349"/>
              </w:tabs>
              <w:spacing w:after="0"/>
              <w:ind w:left="0"/>
              <w:contextualSpacing/>
              <w:rPr>
                <w:rFonts w:ascii="Arial" w:hAnsi="Arial" w:cs="Arial"/>
                <w:sz w:val="20"/>
                <w:szCs w:val="20"/>
              </w:rPr>
            </w:pPr>
            <w:r w:rsidRPr="005863C1">
              <w:rPr>
                <w:rFonts w:ascii="Arial" w:hAnsi="Arial" w:cs="Arial"/>
                <w:sz w:val="20"/>
                <w:szCs w:val="20"/>
              </w:rPr>
              <w:lastRenderedPageBreak/>
              <w:t>Programowanie desktopowych aplikacji okienkowych</w:t>
            </w:r>
          </w:p>
        </w:tc>
        <w:tc>
          <w:tcPr>
            <w:tcW w:w="850" w:type="dxa"/>
            <w:shd w:val="clear" w:color="auto" w:fill="auto"/>
            <w:tcMar>
              <w:top w:w="15" w:type="dxa"/>
              <w:left w:w="101" w:type="dxa"/>
              <w:bottom w:w="0" w:type="dxa"/>
              <w:right w:w="101" w:type="dxa"/>
            </w:tcMar>
          </w:tcPr>
          <w:p w:rsidR="00EC1E82" w:rsidRPr="005863C1" w:rsidRDefault="00EC1E82" w:rsidP="00FF2B9B">
            <w:pPr>
              <w:spacing w:after="0"/>
              <w:ind w:left="28"/>
              <w:jc w:val="center"/>
              <w:rPr>
                <w:rFonts w:ascii="Arial" w:hAnsi="Arial" w:cs="Arial"/>
                <w:sz w:val="20"/>
                <w:szCs w:val="20"/>
              </w:rPr>
            </w:pPr>
          </w:p>
        </w:tc>
        <w:tc>
          <w:tcPr>
            <w:tcW w:w="4253" w:type="dxa"/>
            <w:shd w:val="clear" w:color="auto" w:fill="auto"/>
            <w:tcMar>
              <w:top w:w="15" w:type="dxa"/>
              <w:left w:w="101" w:type="dxa"/>
              <w:bottom w:w="0" w:type="dxa"/>
              <w:right w:w="101" w:type="dxa"/>
            </w:tcMar>
            <w:hideMark/>
          </w:tcPr>
          <w:p w:rsidR="00EC1E82" w:rsidRPr="005863C1" w:rsidRDefault="00EC1E82" w:rsidP="00FF2B9B">
            <w:pPr>
              <w:pStyle w:val="TableParagraph"/>
              <w:tabs>
                <w:tab w:val="left" w:pos="475"/>
              </w:tabs>
              <w:spacing w:line="276" w:lineRule="auto"/>
              <w:ind w:left="0" w:right="137"/>
              <w:rPr>
                <w:rFonts w:ascii="Arial" w:hAnsi="Arial" w:cs="Arial"/>
                <w:sz w:val="20"/>
                <w:szCs w:val="20"/>
                <w:lang w:val="pl-PL"/>
              </w:rPr>
            </w:pPr>
            <w:r w:rsidRPr="005863C1">
              <w:rPr>
                <w:rFonts w:ascii="Arial" w:hAnsi="Arial" w:cs="Arial"/>
                <w:sz w:val="20"/>
                <w:szCs w:val="20"/>
                <w:lang w:val="pl-PL"/>
              </w:rPr>
              <w:t>zastosować funkcje jednego z języków C++, C#, Java Python do tworzenia aplikacji</w:t>
            </w:r>
            <w:r w:rsidRPr="005863C1">
              <w:rPr>
                <w:rFonts w:ascii="Arial" w:hAnsi="Arial" w:cs="Arial"/>
                <w:spacing w:val="-1"/>
                <w:sz w:val="20"/>
                <w:szCs w:val="20"/>
                <w:lang w:val="pl-PL"/>
              </w:rPr>
              <w:t xml:space="preserve"> </w:t>
            </w:r>
            <w:r w:rsidRPr="005863C1">
              <w:rPr>
                <w:rFonts w:ascii="Arial" w:hAnsi="Arial" w:cs="Arial"/>
                <w:sz w:val="20"/>
                <w:szCs w:val="20"/>
                <w:lang w:val="pl-PL"/>
              </w:rPr>
              <w:t>desktopowych,</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stworzyć projekt  i strukturę aplikacji,</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zaprojektować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 xml:space="preserve">wstawić podstawowe widżety (kontrolki), np.: </w:t>
            </w:r>
            <w:r w:rsidRPr="005863C1">
              <w:rPr>
                <w:rFonts w:ascii="Arial" w:eastAsia="Times New Roman" w:hAnsi="Arial" w:cs="Arial"/>
                <w:sz w:val="20"/>
                <w:szCs w:val="20"/>
              </w:rPr>
              <w:lastRenderedPageBreak/>
              <w:t>pole edycji, suwak, przycisk do okna aplikacji,</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rozmieszczać widżety w oknie aplikacji,</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przypisać widżetom  zasady funkcjonowania,</w:t>
            </w:r>
          </w:p>
          <w:p w:rsidR="00EC1E82" w:rsidRPr="005863C1" w:rsidRDefault="00EC1E82" w:rsidP="00FF2B9B">
            <w:pPr>
              <w:pStyle w:val="TableParagraph"/>
              <w:tabs>
                <w:tab w:val="left" w:pos="475"/>
              </w:tabs>
              <w:spacing w:line="276" w:lineRule="auto"/>
              <w:ind w:left="0" w:right="582"/>
              <w:rPr>
                <w:rFonts w:ascii="Arial" w:hAnsi="Arial" w:cs="Arial"/>
                <w:sz w:val="20"/>
                <w:szCs w:val="20"/>
                <w:lang w:val="pl-PL"/>
              </w:rPr>
            </w:pPr>
            <w:r w:rsidRPr="005863C1">
              <w:rPr>
                <w:rFonts w:ascii="Arial" w:hAnsi="Arial" w:cs="Arial"/>
                <w:sz w:val="20"/>
                <w:szCs w:val="20"/>
                <w:lang w:val="pl-PL"/>
              </w:rPr>
              <w:t>zaprojektować obsługę zdarzeń myszy i klawiatury,</w:t>
            </w:r>
          </w:p>
          <w:p w:rsidR="00EC1E82" w:rsidRPr="005863C1" w:rsidRDefault="00EC1E82" w:rsidP="00FF2B9B">
            <w:pPr>
              <w:spacing w:after="0"/>
              <w:rPr>
                <w:rFonts w:ascii="Arial" w:eastAsia="Times New Roman" w:hAnsi="Arial" w:cs="Arial"/>
                <w:sz w:val="20"/>
                <w:szCs w:val="20"/>
              </w:rPr>
            </w:pPr>
            <w:r w:rsidRPr="005863C1">
              <w:rPr>
                <w:rFonts w:ascii="Arial" w:hAnsi="Arial" w:cs="Arial"/>
                <w:sz w:val="20"/>
                <w:szCs w:val="20"/>
              </w:rPr>
              <w:t>zaprogramować obsługę zdarzeń myszy i klawiatury,</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wstawić do aplikacji kod źródłowy,</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 xml:space="preserve">stosować predefiniowane okna dialogowe </w:t>
            </w:r>
            <w:r w:rsidRPr="005863C1">
              <w:rPr>
                <w:rFonts w:ascii="Arial" w:hAnsi="Arial" w:cs="Arial"/>
                <w:sz w:val="20"/>
                <w:szCs w:val="20"/>
              </w:rPr>
              <w:t>(np. wybór pliku, wybór czcionki, wybór koloru)</w:t>
            </w:r>
            <w:r w:rsidRPr="005863C1">
              <w:rPr>
                <w:rFonts w:ascii="Arial" w:eastAsia="Times New Roman" w:hAnsi="Arial" w:cs="Arial"/>
                <w:sz w:val="20"/>
                <w:szCs w:val="20"/>
              </w:rPr>
              <w:t>,</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projektować i dodawać menu do aplikacji,</w:t>
            </w:r>
          </w:p>
          <w:p w:rsidR="00EC1E82" w:rsidRPr="005863C1" w:rsidRDefault="00EC1E82" w:rsidP="00FF2B9B">
            <w:pPr>
              <w:spacing w:after="0"/>
              <w:rPr>
                <w:rFonts w:ascii="Arial" w:eastAsia="Times New Roman" w:hAnsi="Arial" w:cs="Arial"/>
                <w:sz w:val="20"/>
                <w:szCs w:val="20"/>
              </w:rPr>
            </w:pPr>
            <w:r w:rsidRPr="005863C1">
              <w:rPr>
                <w:rFonts w:ascii="Arial" w:hAnsi="Arial" w:cs="Arial"/>
                <w:sz w:val="20"/>
                <w:szCs w:val="20"/>
              </w:rPr>
              <w:t>implementować opcje menu np. Plik, Edycja,</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utworzyć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ponosić odpowiedzialność za podejmowane działania,</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doskonalić jakość wykonywanych działań;</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doskonalić umiejętności zawodowe,</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pracować w zespole.</w:t>
            </w:r>
          </w:p>
        </w:tc>
        <w:tc>
          <w:tcPr>
            <w:tcW w:w="3827"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lastRenderedPageBreak/>
              <w:t>Stosować język do projektowania interfejsu użytkownika, np. QML, w tym np.: stosować podstawowe elementy wizualne i niewizualne,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wykonać transformację obiektu (np. przesunięcie, obrót, skalowanie),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lastRenderedPageBreak/>
              <w:t>pozycjonować elementy,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animować właściwości elementów, np.: kolor, obrót, przejście,</w:t>
            </w:r>
          </w:p>
          <w:p w:rsidR="00EC1E82" w:rsidRPr="005863C1" w:rsidRDefault="00EC1E82" w:rsidP="00FF2B9B">
            <w:pPr>
              <w:spacing w:after="0"/>
              <w:rPr>
                <w:rFonts w:ascii="Arial" w:hAnsi="Arial" w:cs="Arial"/>
                <w:sz w:val="20"/>
                <w:szCs w:val="20"/>
              </w:rPr>
            </w:pPr>
            <w:r w:rsidRPr="005863C1">
              <w:rPr>
                <w:rFonts w:ascii="Arial" w:eastAsia="Times New Roman" w:hAnsi="Arial" w:cs="Arial"/>
                <w:sz w:val="20"/>
                <w:szCs w:val="20"/>
              </w:rPr>
              <w:t>projektować własne okna dialogowe,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okienkowe  aplikacje desktopowe, np. notatnik,</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korzystać z elementów multimedialnych w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przechowywać dane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dynamiczne ładować elementy</w:t>
            </w:r>
          </w:p>
        </w:tc>
        <w:tc>
          <w:tcPr>
            <w:tcW w:w="1276" w:type="dxa"/>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lastRenderedPageBreak/>
              <w:t>Klasa IV</w:t>
            </w:r>
          </w:p>
        </w:tc>
      </w:tr>
    </w:tbl>
    <w:p w:rsidR="00796B62" w:rsidRDefault="00796B62" w:rsidP="00FF2B9B">
      <w:pPr>
        <w:rPr>
          <w:rFonts w:ascii="Arial" w:hAnsi="Arial" w:cs="Arial"/>
          <w:b/>
          <w:bCs/>
          <w:sz w:val="24"/>
          <w:szCs w:val="24"/>
        </w:rPr>
      </w:pPr>
    </w:p>
    <w:p w:rsidR="004654A0" w:rsidRDefault="004654A0" w:rsidP="00FF2B9B">
      <w:pPr>
        <w:rPr>
          <w:rFonts w:ascii="Arial" w:hAnsi="Arial" w:cs="Arial"/>
          <w:b/>
          <w:bCs/>
          <w:sz w:val="24"/>
          <w:szCs w:val="24"/>
        </w:rPr>
      </w:pPr>
    </w:p>
    <w:p w:rsidR="00EC1E82" w:rsidRPr="005863C1" w:rsidRDefault="00EC1E82" w:rsidP="00FF2B9B">
      <w:pPr>
        <w:rPr>
          <w:rFonts w:ascii="Arial" w:hAnsi="Arial" w:cs="Arial"/>
          <w:sz w:val="24"/>
          <w:szCs w:val="24"/>
        </w:rPr>
      </w:pPr>
      <w:r w:rsidRPr="005863C1">
        <w:rPr>
          <w:rFonts w:ascii="Arial" w:hAnsi="Arial" w:cs="Arial"/>
          <w:b/>
          <w:bCs/>
          <w:sz w:val="24"/>
          <w:szCs w:val="24"/>
        </w:rPr>
        <w:lastRenderedPageBreak/>
        <w:t>PROCEDURY OSIĄGANIA CELÓW KSZTAŁCENIA PRZEDMIOTU</w:t>
      </w:r>
    </w:p>
    <w:p w:rsidR="00EC1E82" w:rsidRPr="005863C1" w:rsidRDefault="00EC1E82" w:rsidP="00FF2B9B">
      <w:pPr>
        <w:spacing w:after="0"/>
        <w:rPr>
          <w:rFonts w:ascii="Arial" w:hAnsi="Arial" w:cs="Arial"/>
          <w:sz w:val="20"/>
          <w:szCs w:val="24"/>
        </w:rPr>
      </w:pPr>
      <w:r w:rsidRPr="005863C1">
        <w:rPr>
          <w:rFonts w:ascii="Arial" w:hAnsi="Arial" w:cs="Arial"/>
          <w:sz w:val="20"/>
          <w:szCs w:val="24"/>
        </w:rPr>
        <w:t>Do osiągnięcia założonych celów kształcenia w zakresie przedmiotu Tworzenie aplikacji desktopowych konieczne jest:</w:t>
      </w:r>
    </w:p>
    <w:p w:rsidR="00EC1E82" w:rsidRPr="005863C1" w:rsidRDefault="00EC1E82" w:rsidP="003C7B3E">
      <w:pPr>
        <w:pStyle w:val="Akapitzlist"/>
        <w:numPr>
          <w:ilvl w:val="0"/>
          <w:numId w:val="54"/>
        </w:numPr>
        <w:spacing w:after="0"/>
        <w:ind w:left="426"/>
        <w:rPr>
          <w:rFonts w:ascii="Arial" w:hAnsi="Arial" w:cs="Arial"/>
          <w:sz w:val="20"/>
          <w:szCs w:val="24"/>
        </w:rPr>
      </w:pPr>
      <w:r w:rsidRPr="005863C1">
        <w:rPr>
          <w:rFonts w:ascii="Arial" w:hAnsi="Arial" w:cs="Arial"/>
          <w:sz w:val="20"/>
          <w:szCs w:val="24"/>
        </w:rPr>
        <w:t>zaplanowanie lekcji  poprzez wskazanie celów szczegółowych,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wykorzystanie różnorodnych metod nauczania, w szczególności aktywizujących,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środków dydaktycznych do treści i celów nauczania,</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formy pracy z uczniami – określenie ilości osób w grupie, określenie indywidualizacji zajęć,</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systematyczne sprawdzanie wiedzy i umiejętności uczniów poprzez testy praktyczne i projekty,</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stosowanie oceniania sumującego i kształtującego,</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przeprowadzenie ewaluacji doboru treści nauczania do założonych celów, metod pracy, środków dydaktycznych, sposobu oceniania i informacji zwrotnej od ucznia.</w:t>
      </w:r>
    </w:p>
    <w:p w:rsidR="00EC1E82" w:rsidRPr="005863C1" w:rsidRDefault="00EC1E82" w:rsidP="00FF2B9B">
      <w:pPr>
        <w:spacing w:after="0"/>
        <w:rPr>
          <w:rFonts w:ascii="Arial" w:hAnsi="Arial" w:cs="Arial"/>
          <w:sz w:val="20"/>
          <w:szCs w:val="24"/>
        </w:rPr>
      </w:pPr>
    </w:p>
    <w:p w:rsidR="00EC1E82" w:rsidRPr="005863C1" w:rsidRDefault="00EC1E82" w:rsidP="00FF2B9B">
      <w:pPr>
        <w:pStyle w:val="nag4"/>
        <w:keepNext/>
        <w:spacing w:before="120" w:after="120" w:line="276" w:lineRule="auto"/>
        <w:rPr>
          <w:sz w:val="20"/>
          <w:szCs w:val="24"/>
        </w:rPr>
      </w:pPr>
      <w:r w:rsidRPr="005863C1">
        <w:rPr>
          <w:sz w:val="20"/>
          <w:szCs w:val="24"/>
        </w:rPr>
        <w:t>Środki dydaktyczne</w:t>
      </w:r>
    </w:p>
    <w:p w:rsidR="00EC1E82" w:rsidRPr="005863C1" w:rsidRDefault="00EC1E82" w:rsidP="00FF2B9B">
      <w:pPr>
        <w:spacing w:before="120" w:after="120"/>
        <w:jc w:val="both"/>
        <w:rPr>
          <w:rFonts w:ascii="Arial" w:hAnsi="Arial" w:cs="Arial"/>
          <w:sz w:val="20"/>
          <w:szCs w:val="24"/>
        </w:rPr>
      </w:pPr>
      <w:r w:rsidRPr="005863C1">
        <w:rPr>
          <w:rFonts w:ascii="Arial" w:hAnsi="Arial" w:cs="Arial"/>
          <w:sz w:val="20"/>
          <w:szCs w:val="24"/>
        </w:rPr>
        <w:t xml:space="preserve">W pracowni, w której prowadzone będą zajęcia powinno znajdować się stanowisko komputerowe dla nauczyciela, podłączone do sieci lokalnej z dostępem do internetu z urządzeniem wielofunkcyjnym oraz z projektorem multimedialnym lub tablicą interaktywną, ekran, głośniki, stanowiska komputerowe (jedno stanowisko dla jednego ucznia) z odpowiednim oprogramowaniem (oprogramowanie biurowe, </w:t>
      </w:r>
      <w:r w:rsidRPr="005863C1">
        <w:rPr>
          <w:rFonts w:ascii="Arial" w:hAnsi="Arial" w:cs="Arial"/>
          <w:sz w:val="20"/>
        </w:rPr>
        <w:t xml:space="preserve">różne środowiska programistyczne – edytor, kompilator, </w:t>
      </w:r>
      <w:r w:rsidR="003827C8">
        <w:rPr>
          <w:rFonts w:ascii="Arial" w:hAnsi="Arial" w:cs="Arial"/>
          <w:sz w:val="20"/>
        </w:rPr>
        <w:t xml:space="preserve">interpreter, </w:t>
      </w:r>
      <w:r w:rsidRPr="005863C1">
        <w:rPr>
          <w:rFonts w:ascii="Arial" w:hAnsi="Arial" w:cs="Arial"/>
          <w:sz w:val="20"/>
        </w:rPr>
        <w:t>biblioteki, frameworki</w:t>
      </w:r>
      <w:r w:rsidRPr="005863C1">
        <w:rPr>
          <w:rFonts w:ascii="Arial" w:hAnsi="Arial" w:cs="Arial"/>
          <w:sz w:val="20"/>
          <w:szCs w:val="24"/>
        </w:rPr>
        <w:t>), podłączenie do sieci lokalnej z dostępem do Internetu; dostęp do portalu wspierającego pracę grupową.</w:t>
      </w:r>
    </w:p>
    <w:p w:rsidR="00EC1E82" w:rsidRPr="005863C1" w:rsidRDefault="00EC1E82" w:rsidP="00FF2B9B">
      <w:pPr>
        <w:spacing w:before="120" w:after="120"/>
        <w:jc w:val="both"/>
        <w:rPr>
          <w:rFonts w:ascii="Arial" w:hAnsi="Arial" w:cs="Arial"/>
          <w:sz w:val="20"/>
          <w:szCs w:val="24"/>
        </w:rPr>
      </w:pPr>
    </w:p>
    <w:p w:rsidR="00EC1E82" w:rsidRPr="005863C1" w:rsidRDefault="00EC1E82" w:rsidP="00FF2B9B">
      <w:pPr>
        <w:pStyle w:val="nag4"/>
        <w:keepNext/>
        <w:spacing w:before="120" w:after="120" w:line="276" w:lineRule="auto"/>
        <w:rPr>
          <w:sz w:val="20"/>
          <w:szCs w:val="24"/>
        </w:rPr>
      </w:pPr>
      <w:r w:rsidRPr="005863C1">
        <w:rPr>
          <w:sz w:val="20"/>
          <w:szCs w:val="24"/>
        </w:rPr>
        <w:t>Zalecane metody dydaktyczne</w:t>
      </w:r>
    </w:p>
    <w:p w:rsidR="00EC1E82" w:rsidRPr="005863C1" w:rsidRDefault="00EC1E82" w:rsidP="00FF2B9B">
      <w:pPr>
        <w:spacing w:after="0"/>
        <w:jc w:val="both"/>
        <w:rPr>
          <w:rFonts w:ascii="Arial" w:hAnsi="Arial" w:cs="Arial"/>
          <w:sz w:val="20"/>
          <w:szCs w:val="24"/>
        </w:rPr>
      </w:pPr>
      <w:r w:rsidRPr="005863C1">
        <w:rPr>
          <w:rFonts w:ascii="Arial" w:hAnsi="Arial" w:cs="Arial"/>
          <w:sz w:val="20"/>
          <w:szCs w:val="24"/>
        </w:rPr>
        <w:t>Dla przedmiotu Tworzenie aplikacji desktopowych, który jest przedmiotem praktycznym, dominujące powinny być metody praktyczne np.: pokaz z objaśnieniem, ćwiczenia praktyczne, metoda projektów, metoda przewodniego tekstu. W kształceniu zawodowym dobrze sprawdzają się też metody problemowe, szczególnie aktywizujące, np.: metoda przypadków, dyskusja dydaktyczna.</w:t>
      </w:r>
    </w:p>
    <w:p w:rsidR="00EC1E82" w:rsidRPr="005863C1" w:rsidRDefault="00EC1E82" w:rsidP="00FF2B9B">
      <w:pPr>
        <w:pStyle w:val="nag4"/>
        <w:keepNext/>
        <w:spacing w:before="120" w:after="120" w:line="276" w:lineRule="auto"/>
        <w:rPr>
          <w:sz w:val="20"/>
          <w:szCs w:val="24"/>
        </w:rPr>
      </w:pPr>
      <w:r w:rsidRPr="005863C1">
        <w:rPr>
          <w:sz w:val="20"/>
          <w:szCs w:val="24"/>
        </w:rPr>
        <w:t>Formy organizacyjne</w:t>
      </w:r>
    </w:p>
    <w:p w:rsidR="00EC1E82" w:rsidRPr="005863C1" w:rsidRDefault="00EC1E82" w:rsidP="00FF2B9B">
      <w:pPr>
        <w:pStyle w:val="NormalnyWeb"/>
        <w:shd w:val="clear" w:color="auto" w:fill="FFFFFF"/>
        <w:spacing w:before="0" w:beforeAutospacing="0" w:after="0" w:afterAutospacing="0" w:line="276" w:lineRule="auto"/>
        <w:jc w:val="both"/>
        <w:rPr>
          <w:rFonts w:ascii="Arial" w:hAnsi="Arial" w:cs="Arial"/>
          <w:sz w:val="20"/>
        </w:rPr>
      </w:pPr>
      <w:r w:rsidRPr="005863C1">
        <w:rPr>
          <w:rFonts w:ascii="Arial" w:hAnsi="Arial" w:cs="Arial"/>
          <w:sz w:val="20"/>
        </w:rPr>
        <w:t xml:space="preserve">Zajęcia z przedmiotu Tworzenie aplikacji desktopowych powinny być prowadzone indywidualnie lub zespołowo.  Należą one do grupy zajęć praktycznych. O liczebności grup ogólnie mówi §6 Rozporządzenia Ministra Edukacji Narodowej z dnia 22 lutego 2019 r. w sprawie praktycznej nauki zawodu. </w:t>
      </w:r>
      <w:r w:rsidRPr="005863C1">
        <w:rPr>
          <w:rFonts w:ascii="Arial" w:hAnsi="Arial" w:cs="Arial"/>
          <w:bCs/>
          <w:sz w:val="20"/>
        </w:rPr>
        <w:t xml:space="preserve">W celu spełnienia wymienionych w nim warunków realizacji kształcenia praktycznego, </w:t>
      </w:r>
      <w:r w:rsidRPr="005863C1">
        <w:rPr>
          <w:rFonts w:ascii="Arial" w:hAnsi="Arial" w:cs="Arial"/>
          <w:sz w:val="20"/>
        </w:rPr>
        <w:t>zajęcia edukacyjne powinny się odbywać w pracowni z podziałem na grupy o liczebności maksymalnie do 12 osób.</w:t>
      </w:r>
    </w:p>
    <w:p w:rsidR="00EC1E82" w:rsidRPr="005863C1" w:rsidRDefault="00EC1E82" w:rsidP="00FF2B9B">
      <w:pPr>
        <w:pStyle w:val="nag3"/>
        <w:spacing w:before="120" w:after="120" w:line="276" w:lineRule="auto"/>
        <w:rPr>
          <w:sz w:val="20"/>
          <w:szCs w:val="24"/>
        </w:rPr>
      </w:pPr>
      <w:r w:rsidRPr="005863C1">
        <w:rPr>
          <w:sz w:val="20"/>
          <w:szCs w:val="24"/>
        </w:rPr>
        <w:t>Formy indywidualizacji pracy uczniów</w:t>
      </w:r>
    </w:p>
    <w:p w:rsidR="00EC1E82" w:rsidRPr="005863C1" w:rsidRDefault="00EC1E82" w:rsidP="00FF2B9B">
      <w:pPr>
        <w:spacing w:after="120"/>
        <w:jc w:val="both"/>
        <w:rPr>
          <w:rFonts w:ascii="Arial" w:hAnsi="Arial" w:cs="Arial"/>
          <w:sz w:val="20"/>
          <w:szCs w:val="24"/>
        </w:rPr>
      </w:pPr>
      <w:r w:rsidRPr="005863C1">
        <w:rPr>
          <w:rFonts w:ascii="Arial" w:hAnsi="Arial" w:cs="Arial"/>
          <w:sz w:val="20"/>
          <w:szCs w:val="24"/>
        </w:rPr>
        <w:t xml:space="preserve">W celu dostosowania warunków, środków, metod i form kształcenia do potrzeb i możliwości ucznia w zakresie organizacji pracy można zastosować instrukcje do zadań, podawanie dodatkowych zaleceń, objaśnień, instrukcji do pracy indywidualnej, udzielanie konsultacji indywidualnych. W pracy grupowej należy </w:t>
      </w:r>
      <w:r w:rsidRPr="005863C1">
        <w:rPr>
          <w:rFonts w:ascii="Arial" w:hAnsi="Arial" w:cs="Arial"/>
          <w:sz w:val="20"/>
          <w:szCs w:val="24"/>
        </w:rPr>
        <w:lastRenderedPageBreak/>
        <w:t>zwracać uwagę na taki podział zadań między członków zespołu, by każdy wykonywał tę część zadania, której podoła. Uczniom szczególnie zdolnym i posiadającym określone zainteresowania zawodowe należy zaplanować zadania o większym stopniu złożoności, proponować samodzielne poszerzanie wiedzy, studiowanie dodatkowej literatury.</w:t>
      </w:r>
    </w:p>
    <w:p w:rsidR="00EC1E82" w:rsidRPr="005863C1" w:rsidRDefault="00EC1E82" w:rsidP="00FF2B9B">
      <w:pPr>
        <w:spacing w:before="120" w:after="120"/>
        <w:jc w:val="both"/>
        <w:rPr>
          <w:rFonts w:ascii="Arial" w:hAnsi="Arial" w:cs="Arial"/>
          <w:b/>
          <w:sz w:val="24"/>
          <w:szCs w:val="24"/>
        </w:rPr>
      </w:pPr>
      <w:r w:rsidRPr="005863C1">
        <w:rPr>
          <w:rFonts w:ascii="Arial" w:hAnsi="Arial" w:cs="Arial"/>
          <w:b/>
          <w:sz w:val="24"/>
          <w:szCs w:val="24"/>
        </w:rPr>
        <w:t>PROPONOWANE METODY SPRAWDZANIA OSIĄGNIĘĆ EDUKACYJNYCH UCZNIA</w:t>
      </w:r>
    </w:p>
    <w:p w:rsidR="00EC1E82" w:rsidRPr="005863C1" w:rsidRDefault="00EC1E82" w:rsidP="00FF2B9B">
      <w:pPr>
        <w:spacing w:after="0"/>
        <w:jc w:val="both"/>
        <w:rPr>
          <w:rFonts w:ascii="Arial" w:hAnsi="Arial" w:cs="Arial"/>
          <w:kern w:val="24"/>
          <w:sz w:val="20"/>
          <w:szCs w:val="24"/>
        </w:rPr>
      </w:pPr>
      <w:r w:rsidRPr="005863C1">
        <w:rPr>
          <w:rFonts w:ascii="Arial" w:hAnsi="Arial" w:cs="Arial"/>
          <w:kern w:val="24"/>
          <w:sz w:val="20"/>
          <w:szCs w:val="24"/>
        </w:rPr>
        <w:t xml:space="preserve">Do głównych metod sprawdzania osiągnięć edukacyjnych ucznia należą ćwiczenia praktyczne oraz metoda projektów. </w:t>
      </w:r>
      <w:r w:rsidRPr="005863C1">
        <w:rPr>
          <w:rFonts w:ascii="Arial" w:hAnsi="Arial" w:cs="Arial"/>
          <w:sz w:val="20"/>
          <w:szCs w:val="24"/>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EC1E82" w:rsidRPr="005863C1" w:rsidRDefault="00EC1E82" w:rsidP="00FF2B9B">
      <w:pPr>
        <w:spacing w:after="0"/>
        <w:rPr>
          <w:rFonts w:ascii="Arial" w:hAnsi="Arial" w:cs="Arial"/>
          <w:sz w:val="20"/>
          <w:szCs w:val="24"/>
        </w:rPr>
      </w:pPr>
      <w:r w:rsidRPr="005863C1">
        <w:rPr>
          <w:rFonts w:ascii="Arial" w:hAnsi="Arial" w:cs="Arial"/>
          <w:sz w:val="20"/>
          <w:szCs w:val="24"/>
        </w:rPr>
        <w:t>Osiągnięcia uczniów należy oceniać na podstawie:</w:t>
      </w:r>
    </w:p>
    <w:p w:rsidR="00EC1E82" w:rsidRPr="005863C1" w:rsidRDefault="00EC1E82" w:rsidP="00FF2B9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realizowanych zadań praktycznych,</w:t>
      </w:r>
    </w:p>
    <w:p w:rsidR="00EC1E82" w:rsidRPr="005863C1" w:rsidRDefault="00EC1E82" w:rsidP="00FF2B9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ukierunkowanej obserwacji pracy ucznia podczas wykonywania zadań praktycznych,</w:t>
      </w:r>
    </w:p>
    <w:p w:rsidR="00EC1E82" w:rsidRPr="005863C1" w:rsidRDefault="00EC1E82" w:rsidP="00FF2B9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efektu końcowego projektu i jego prezentacji.</w:t>
      </w:r>
    </w:p>
    <w:p w:rsidR="00EC1E82" w:rsidRPr="005863C1" w:rsidRDefault="00EC1E82" w:rsidP="00FF2B9B">
      <w:pPr>
        <w:spacing w:after="0"/>
        <w:rPr>
          <w:rFonts w:ascii="Arial" w:hAnsi="Arial" w:cs="Arial"/>
          <w:sz w:val="20"/>
          <w:szCs w:val="24"/>
        </w:rPr>
      </w:pPr>
      <w:r w:rsidRPr="005863C1">
        <w:rPr>
          <w:rFonts w:ascii="Arial" w:hAnsi="Arial" w:cs="Arial"/>
          <w:sz w:val="20"/>
          <w:szCs w:val="24"/>
        </w:rPr>
        <w:t>Obserwując czynności ucznia podczas wykonywania ćwiczeń i dokonując oceny jego pracy, należy zwrócić uwagę na:</w:t>
      </w:r>
    </w:p>
    <w:p w:rsidR="00EC1E82" w:rsidRPr="005863C1" w:rsidRDefault="00EC1E82" w:rsidP="00FF2B9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umiejętność radzenia sobie z sytuacjami zbliżonych do rzeczywistych zadań zawodowych,</w:t>
      </w:r>
    </w:p>
    <w:p w:rsidR="00EC1E82" w:rsidRPr="005863C1" w:rsidRDefault="00EC1E82" w:rsidP="00FF2B9B">
      <w:pPr>
        <w:pStyle w:val="lewytabela"/>
        <w:spacing w:line="276" w:lineRule="auto"/>
        <w:ind w:left="357" w:hanging="357"/>
        <w:rPr>
          <w:rFonts w:ascii="Arial" w:eastAsia="Calibri" w:hAnsi="Arial" w:cs="Arial"/>
          <w:sz w:val="20"/>
          <w:szCs w:val="24"/>
        </w:rPr>
      </w:pPr>
      <w:r w:rsidRPr="005863C1">
        <w:rPr>
          <w:rFonts w:ascii="Arial" w:eastAsia="Calibri" w:hAnsi="Arial" w:cs="Arial"/>
          <w:sz w:val="20"/>
          <w:szCs w:val="24"/>
        </w:rPr>
        <w:t>umiejętność pracy w zespole,</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eastAsia="Calibri" w:hAnsi="Arial" w:cs="Arial"/>
          <w:sz w:val="20"/>
          <w:szCs w:val="24"/>
        </w:rPr>
        <w:t>umiejętność korzystania z różnych źródeł informacji (tutoriali, dokumentacji technicznej – w tym w języku obcym)</w:t>
      </w:r>
    </w:p>
    <w:p w:rsidR="00EC1E82" w:rsidRPr="005863C1" w:rsidRDefault="00EC1E82" w:rsidP="00FF2B9B">
      <w:pPr>
        <w:pStyle w:val="lewytabela"/>
        <w:numPr>
          <w:ilvl w:val="0"/>
          <w:numId w:val="0"/>
        </w:numPr>
        <w:spacing w:line="276" w:lineRule="auto"/>
        <w:jc w:val="both"/>
        <w:rPr>
          <w:rFonts w:ascii="Arial" w:hAnsi="Arial" w:cs="Arial"/>
          <w:sz w:val="20"/>
          <w:szCs w:val="24"/>
        </w:rPr>
      </w:pPr>
      <w:r w:rsidRPr="005863C1">
        <w:rPr>
          <w:rFonts w:ascii="Arial" w:hAnsi="Arial" w:cs="Arial"/>
          <w:sz w:val="20"/>
          <w:szCs w:val="24"/>
        </w:rPr>
        <w:t>Wskazane jest też, by uczniowie dokonywali samooceny i oceny kolegów z zespołu według zaproponowanych przez nauczyciela kryteriów.</w:t>
      </w:r>
    </w:p>
    <w:p w:rsidR="00EC1E82" w:rsidRPr="005863C1" w:rsidRDefault="00EC1E82" w:rsidP="00FF2B9B">
      <w:pPr>
        <w:spacing w:before="120" w:after="120"/>
        <w:jc w:val="both"/>
        <w:rPr>
          <w:rFonts w:ascii="Arial" w:hAnsi="Arial" w:cs="Arial"/>
          <w:sz w:val="20"/>
          <w:szCs w:val="24"/>
        </w:rPr>
      </w:pPr>
      <w:r w:rsidRPr="005863C1">
        <w:rPr>
          <w:rFonts w:ascii="Arial" w:hAnsi="Arial" w:cs="Arial"/>
          <w:sz w:val="20"/>
          <w:szCs w:val="24"/>
        </w:rPr>
        <w:t>Stosowane przez nauczyciela ocenianie powinno korzystać z zasad występujących w ocenianiu kształtującym, ma być dla ucznia informacją zwrotną, która pomaga mu się uczyć. Nauczyciel wskazuje silne strony ucznia i doradza, jak je rozwijać; wyraźnie i konstruktywnie informuje o stronach słabych i o tym, jak można je eliminować; stwarza uczniom możliwość poprawienia własnej pracy. Ocenianie skupiające się na postępach i osiągnięciach, a nie na podkreślaniu niepowodzeń, zachęca uczniów do uczenia się. Porównywanie osiągnięć poszczególnych uczniów z osiągnięciami ich kolegów, tworzenie rankingów, nie motywuje, a często zniechęca do uczenia się. Nauczyciel korzysta też z oceniania sumującego, nie rezygnuje ze stopni.</w:t>
      </w:r>
    </w:p>
    <w:p w:rsidR="00EC1E82" w:rsidRPr="005863C1" w:rsidRDefault="00EC1E82" w:rsidP="00FF2B9B">
      <w:pPr>
        <w:spacing w:after="120"/>
        <w:jc w:val="both"/>
        <w:rPr>
          <w:rFonts w:ascii="Arial" w:hAnsi="Arial" w:cs="Arial"/>
          <w:b/>
          <w:sz w:val="24"/>
        </w:rPr>
      </w:pPr>
      <w:r w:rsidRPr="005863C1">
        <w:rPr>
          <w:rFonts w:ascii="Arial" w:hAnsi="Arial" w:cs="Arial"/>
          <w:b/>
          <w:sz w:val="24"/>
        </w:rPr>
        <w:t>Przykładowe zadania</w:t>
      </w:r>
    </w:p>
    <w:p w:rsidR="00EC1E82" w:rsidRDefault="00EC1E82" w:rsidP="003C7B3E">
      <w:pPr>
        <w:pStyle w:val="Akapitzlist"/>
        <w:numPr>
          <w:ilvl w:val="0"/>
          <w:numId w:val="77"/>
        </w:numPr>
        <w:rPr>
          <w:rFonts w:ascii="Arial" w:hAnsi="Arial" w:cs="Arial"/>
          <w:noProof/>
          <w:sz w:val="20"/>
          <w:szCs w:val="24"/>
        </w:rPr>
      </w:pPr>
      <w:r w:rsidRPr="005863C1">
        <w:rPr>
          <w:rFonts w:ascii="Arial" w:hAnsi="Arial" w:cs="Arial"/>
          <w:noProof/>
          <w:sz w:val="20"/>
          <w:szCs w:val="24"/>
        </w:rPr>
        <w:t>Zdefiniuj klasę Ocena oraz dziedziczącą z niej klasę Oc</w:t>
      </w:r>
      <w:r w:rsidR="00796B62">
        <w:rPr>
          <w:rFonts w:ascii="Arial" w:hAnsi="Arial" w:cs="Arial"/>
          <w:noProof/>
          <w:sz w:val="20"/>
          <w:szCs w:val="24"/>
        </w:rPr>
        <w:t>enaTestu wg poniższego schematu jak na rysunku.</w:t>
      </w:r>
    </w:p>
    <w:p w:rsidR="00796B62" w:rsidRPr="005863C1" w:rsidRDefault="00796B62" w:rsidP="00796B62">
      <w:pPr>
        <w:spacing w:after="0"/>
        <w:ind w:left="709"/>
        <w:rPr>
          <w:rFonts w:ascii="Arial" w:hAnsi="Arial" w:cs="Arial"/>
          <w:noProof/>
          <w:sz w:val="20"/>
          <w:szCs w:val="24"/>
        </w:rPr>
      </w:pPr>
      <w:r w:rsidRPr="005863C1">
        <w:rPr>
          <w:rFonts w:ascii="Arial" w:hAnsi="Arial" w:cs="Arial"/>
          <w:noProof/>
          <w:sz w:val="20"/>
          <w:szCs w:val="24"/>
        </w:rPr>
        <w:t>‘-‘ oznacza składową prywatną</w:t>
      </w:r>
    </w:p>
    <w:p w:rsidR="00796B62" w:rsidRPr="005863C1" w:rsidRDefault="00796B62" w:rsidP="00796B62">
      <w:pPr>
        <w:spacing w:after="0"/>
        <w:ind w:left="709"/>
        <w:rPr>
          <w:rFonts w:ascii="Arial" w:hAnsi="Arial" w:cs="Arial"/>
          <w:noProof/>
          <w:sz w:val="20"/>
          <w:szCs w:val="24"/>
        </w:rPr>
      </w:pPr>
      <w:r w:rsidRPr="005863C1">
        <w:rPr>
          <w:rFonts w:ascii="Arial" w:hAnsi="Arial" w:cs="Arial"/>
          <w:noProof/>
          <w:sz w:val="20"/>
          <w:szCs w:val="24"/>
        </w:rPr>
        <w:t>‘+’ oznacza składową publiczną</w:t>
      </w:r>
    </w:p>
    <w:p w:rsidR="00796B62" w:rsidRPr="005863C1" w:rsidRDefault="00796B62" w:rsidP="00796B62">
      <w:pPr>
        <w:spacing w:after="0"/>
        <w:ind w:left="709"/>
        <w:rPr>
          <w:rFonts w:ascii="Arial" w:hAnsi="Arial" w:cs="Arial"/>
          <w:noProof/>
          <w:sz w:val="20"/>
          <w:szCs w:val="24"/>
        </w:rPr>
      </w:pPr>
    </w:p>
    <w:p w:rsidR="00796B62" w:rsidRDefault="00796B62">
      <w:pPr>
        <w:spacing w:after="160" w:line="259" w:lineRule="auto"/>
        <w:rPr>
          <w:rFonts w:ascii="Arial" w:hAnsi="Arial" w:cs="Arial"/>
          <w:noProof/>
          <w:sz w:val="20"/>
          <w:szCs w:val="24"/>
        </w:rPr>
      </w:pPr>
      <w:r>
        <w:rPr>
          <w:rFonts w:ascii="Arial" w:hAnsi="Arial" w:cs="Arial"/>
          <w:noProof/>
          <w:sz w:val="20"/>
          <w:szCs w:val="24"/>
        </w:rPr>
        <w:br w:type="page"/>
      </w:r>
    </w:p>
    <w:p w:rsidR="00796B62" w:rsidRPr="00796B62" w:rsidRDefault="00796B62" w:rsidP="00796B62">
      <w:pPr>
        <w:ind w:left="360"/>
        <w:rPr>
          <w:rFonts w:ascii="Arial" w:hAnsi="Arial" w:cs="Arial"/>
          <w:noProof/>
          <w:sz w:val="20"/>
          <w:szCs w:val="24"/>
        </w:rPr>
      </w:pPr>
    </w:p>
    <w:tbl>
      <w:tblPr>
        <w:tblW w:w="0" w:type="auto"/>
        <w:jc w:val="center"/>
        <w:tblLook w:val="04A0" w:firstRow="1" w:lastRow="0" w:firstColumn="1" w:lastColumn="0" w:noHBand="0" w:noVBand="1"/>
      </w:tblPr>
      <w:tblGrid>
        <w:gridCol w:w="2474"/>
      </w:tblGrid>
      <w:tr w:rsidR="00EC1E82" w:rsidRPr="005863C1" w:rsidTr="00FF2B9B">
        <w:trPr>
          <w:jc w:val="center"/>
        </w:trPr>
        <w:tc>
          <w:tcPr>
            <w:tcW w:w="2474" w:type="dxa"/>
            <w:tcBorders>
              <w:right w:val="single" w:sz="4" w:space="0" w:color="auto"/>
            </w:tcBorders>
            <w:shd w:val="clear" w:color="auto" w:fill="DDDDDD"/>
          </w:tcPr>
          <w:p w:rsidR="00EC1E82" w:rsidRPr="005863C1" w:rsidRDefault="00EC1E82" w:rsidP="00FF2B9B">
            <w:pPr>
              <w:spacing w:after="0"/>
              <w:jc w:val="center"/>
              <w:rPr>
                <w:rFonts w:ascii="Arial" w:hAnsi="Arial" w:cs="Arial"/>
                <w:noProof/>
                <w:sz w:val="20"/>
                <w:szCs w:val="24"/>
              </w:rPr>
            </w:pPr>
            <w:r w:rsidRPr="005863C1">
              <w:rPr>
                <w:rFonts w:ascii="Arial" w:hAnsi="Arial" w:cs="Arial"/>
                <w:noProof/>
                <w:sz w:val="20"/>
                <w:szCs w:val="24"/>
              </w:rPr>
              <w:t>Ocena</w:t>
            </w:r>
          </w:p>
        </w:tc>
      </w:tr>
      <w:tr w:rsidR="00EC1E82" w:rsidRPr="005863C1" w:rsidTr="00FF2B9B">
        <w:trPr>
          <w:jc w:val="center"/>
        </w:trPr>
        <w:tc>
          <w:tcPr>
            <w:tcW w:w="2474" w:type="dxa"/>
            <w:tcBorders>
              <w:right w:val="single" w:sz="4" w:space="0" w:color="auto"/>
            </w:tcBorders>
          </w:tcPr>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wynik: double</w:t>
            </w:r>
          </w:p>
        </w:tc>
      </w:tr>
      <w:tr w:rsidR="00EC1E82" w:rsidRPr="005863C1" w:rsidTr="00FF2B9B">
        <w:trPr>
          <w:trHeight w:val="269"/>
          <w:jc w:val="center"/>
        </w:trPr>
        <w:tc>
          <w:tcPr>
            <w:tcW w:w="2474" w:type="dxa"/>
            <w:tcBorders>
              <w:right w:val="single" w:sz="4" w:space="0" w:color="auto"/>
            </w:tcBorders>
          </w:tcPr>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Ocena()</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Ocena(double)</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getWynik()</w:t>
            </w:r>
          </w:p>
          <w:p w:rsidR="00EC1E82" w:rsidRPr="005863C1" w:rsidRDefault="00DB2DF8" w:rsidP="00FF2B9B">
            <w:pPr>
              <w:spacing w:after="0"/>
              <w:jc w:val="both"/>
              <w:rPr>
                <w:rFonts w:ascii="Arial" w:hAnsi="Arial" w:cs="Arial"/>
                <w:noProof/>
                <w:sz w:val="20"/>
                <w:szCs w:val="24"/>
              </w:rPr>
            </w:pPr>
            <w:r>
              <w:rPr>
                <w:rFonts w:ascii="Arial" w:hAnsi="Arial" w:cs="Arial"/>
                <w:noProof/>
                <w:sz w:val="20"/>
                <w:szCs w:val="24"/>
              </w:rPr>
              <mc:AlternateContent>
                <mc:Choice Requires="wps">
                  <w:drawing>
                    <wp:anchor distT="0" distB="0" distL="114300" distR="114300" simplePos="0" relativeHeight="251661312" behindDoc="0" locked="0" layoutInCell="1" allowOverlap="1">
                      <wp:simplePos x="0" y="0"/>
                      <wp:positionH relativeFrom="column">
                        <wp:posOffset>692150</wp:posOffset>
                      </wp:positionH>
                      <wp:positionV relativeFrom="paragraph">
                        <wp:posOffset>194310</wp:posOffset>
                      </wp:positionV>
                      <wp:extent cx="0" cy="209550"/>
                      <wp:effectExtent l="53975" t="22860" r="60325" b="571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DB40A4A" id="_x0000_t32" coordsize="21600,21600" o:spt="32" o:oned="t" path="m,l21600,21600e" filled="f">
                      <v:path arrowok="t" fillok="f" o:connecttype="none"/>
                      <o:lock v:ext="edit" shapetype="t"/>
                    </v:shapetype>
                    <v:shape id="AutoShape 2" o:spid="_x0000_s1026" type="#_x0000_t32" style="position:absolute;margin-left:54.5pt;margin-top:15.3pt;width:0;height:1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">
                      <v:stroke endarrow="block"/>
                    </v:shape>
                  </w:pict>
                </mc:Fallback>
              </mc:AlternateContent>
            </w:r>
            <w:r w:rsidR="00EC1E82" w:rsidRPr="005863C1">
              <w:rPr>
                <w:rFonts w:ascii="Arial" w:hAnsi="Arial" w:cs="Arial"/>
                <w:noProof/>
                <w:sz w:val="20"/>
                <w:szCs w:val="24"/>
              </w:rPr>
              <w:t>+ wystawOcene()</w:t>
            </w:r>
          </w:p>
        </w:tc>
      </w:tr>
    </w:tbl>
    <w:p w:rsidR="00EC1E82" w:rsidRPr="005863C1" w:rsidRDefault="00EC1E82" w:rsidP="00FF2B9B">
      <w:pPr>
        <w:spacing w:after="0"/>
        <w:ind w:left="357"/>
        <w:rPr>
          <w:rFonts w:ascii="Arial" w:hAnsi="Arial" w:cs="Arial"/>
          <w:noProof/>
          <w:sz w:val="20"/>
          <w:szCs w:val="24"/>
        </w:rPr>
      </w:pPr>
    </w:p>
    <w:tbl>
      <w:tblPr>
        <w:tblW w:w="0" w:type="auto"/>
        <w:jc w:val="center"/>
        <w:tblLook w:val="04A0" w:firstRow="1" w:lastRow="0" w:firstColumn="1" w:lastColumn="0" w:noHBand="0" w:noVBand="1"/>
      </w:tblPr>
      <w:tblGrid>
        <w:gridCol w:w="3660"/>
      </w:tblGrid>
      <w:tr w:rsidR="00EC1E82" w:rsidRPr="005863C1" w:rsidTr="00FF2B9B">
        <w:trPr>
          <w:jc w:val="center"/>
        </w:trPr>
        <w:tc>
          <w:tcPr>
            <w:tcW w:w="3660" w:type="dxa"/>
            <w:tcBorders>
              <w:right w:val="single" w:sz="4" w:space="0" w:color="auto"/>
            </w:tcBorders>
            <w:shd w:val="clear" w:color="auto" w:fill="DDDDDD"/>
          </w:tcPr>
          <w:p w:rsidR="00EC1E82" w:rsidRPr="005863C1" w:rsidRDefault="00EC1E82" w:rsidP="00FF2B9B">
            <w:pPr>
              <w:spacing w:after="0"/>
              <w:jc w:val="center"/>
              <w:rPr>
                <w:rFonts w:ascii="Arial" w:hAnsi="Arial" w:cs="Arial"/>
                <w:noProof/>
                <w:sz w:val="20"/>
                <w:szCs w:val="24"/>
              </w:rPr>
            </w:pPr>
            <w:r w:rsidRPr="005863C1">
              <w:rPr>
                <w:rFonts w:ascii="Arial" w:hAnsi="Arial" w:cs="Arial"/>
                <w:noProof/>
                <w:sz w:val="20"/>
                <w:szCs w:val="24"/>
              </w:rPr>
              <w:t>OcenaTestu</w:t>
            </w:r>
          </w:p>
        </w:tc>
      </w:tr>
      <w:tr w:rsidR="00EC1E82" w:rsidRPr="005863C1" w:rsidTr="00FF2B9B">
        <w:trPr>
          <w:jc w:val="center"/>
        </w:trPr>
        <w:tc>
          <w:tcPr>
            <w:tcW w:w="3660" w:type="dxa"/>
            <w:tcBorders>
              <w:right w:val="single" w:sz="4" w:space="0" w:color="auto"/>
            </w:tcBorders>
          </w:tcPr>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iloscPytan: int</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punktacja: double</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iloscDobrychOdp: int</w:t>
            </w:r>
          </w:p>
        </w:tc>
      </w:tr>
      <w:tr w:rsidR="00EC1E82" w:rsidRPr="005863C1" w:rsidTr="00FF2B9B">
        <w:trPr>
          <w:trHeight w:val="269"/>
          <w:jc w:val="center"/>
        </w:trPr>
        <w:tc>
          <w:tcPr>
            <w:tcW w:w="3660" w:type="dxa"/>
            <w:tcBorders>
              <w:right w:val="single" w:sz="4" w:space="0" w:color="auto"/>
            </w:tcBorders>
          </w:tcPr>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OcenaTestu()</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OcenaTestu(int, int)</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setPunktacja(int)</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getPunktacja()</w:t>
            </w:r>
          </w:p>
          <w:p w:rsidR="00EC1E82" w:rsidRPr="005863C1" w:rsidRDefault="00EC1E82" w:rsidP="00FF2B9B">
            <w:pPr>
              <w:spacing w:after="0"/>
              <w:jc w:val="both"/>
              <w:rPr>
                <w:rFonts w:ascii="Arial" w:hAnsi="Arial" w:cs="Arial"/>
                <w:noProof/>
                <w:sz w:val="20"/>
                <w:szCs w:val="24"/>
              </w:rPr>
            </w:pPr>
            <w:r w:rsidRPr="005863C1">
              <w:rPr>
                <w:rFonts w:ascii="Arial" w:hAnsi="Arial" w:cs="Arial"/>
                <w:noProof/>
                <w:sz w:val="20"/>
                <w:szCs w:val="24"/>
              </w:rPr>
              <w:t>+ obliczWynik()</w:t>
            </w:r>
          </w:p>
        </w:tc>
      </w:tr>
    </w:tbl>
    <w:p w:rsidR="00EC1E82" w:rsidRPr="005863C1" w:rsidRDefault="00EC1E82" w:rsidP="00FF2B9B">
      <w:pPr>
        <w:spacing w:after="0"/>
        <w:ind w:left="1418"/>
        <w:rPr>
          <w:rFonts w:ascii="Arial" w:hAnsi="Arial" w:cs="Arial"/>
          <w:noProof/>
          <w:sz w:val="20"/>
          <w:szCs w:val="24"/>
        </w:rPr>
      </w:pPr>
    </w:p>
    <w:p w:rsidR="00796B62" w:rsidRPr="005863C1" w:rsidRDefault="00796B62" w:rsidP="00796B62">
      <w:pPr>
        <w:spacing w:after="0"/>
        <w:ind w:left="709"/>
        <w:rPr>
          <w:rFonts w:ascii="Arial" w:hAnsi="Arial" w:cs="Arial"/>
          <w:noProof/>
          <w:sz w:val="20"/>
          <w:szCs w:val="24"/>
        </w:rPr>
      </w:pPr>
      <w:r w:rsidRPr="005863C1">
        <w:rPr>
          <w:rFonts w:ascii="Arial" w:hAnsi="Arial" w:cs="Arial"/>
          <w:noProof/>
          <w:sz w:val="20"/>
          <w:szCs w:val="24"/>
        </w:rPr>
        <w:t>W klasie Ocena:</w:t>
      </w:r>
    </w:p>
    <w:p w:rsidR="00796B62" w:rsidRPr="005863C1" w:rsidRDefault="00796B62" w:rsidP="003C7B3E">
      <w:pPr>
        <w:pStyle w:val="Akapitzlist"/>
        <w:numPr>
          <w:ilvl w:val="0"/>
          <w:numId w:val="75"/>
        </w:numPr>
        <w:spacing w:after="0"/>
        <w:ind w:left="1428"/>
        <w:rPr>
          <w:rFonts w:ascii="Arial" w:hAnsi="Arial" w:cs="Arial"/>
          <w:noProof/>
          <w:sz w:val="20"/>
          <w:szCs w:val="24"/>
        </w:rPr>
      </w:pPr>
      <w:r w:rsidRPr="005863C1">
        <w:rPr>
          <w:rFonts w:ascii="Arial" w:hAnsi="Arial" w:cs="Arial"/>
          <w:noProof/>
          <w:sz w:val="20"/>
          <w:szCs w:val="24"/>
        </w:rPr>
        <w:t>konstruktor domyślny – zeruje pole wynik,</w:t>
      </w:r>
    </w:p>
    <w:p w:rsidR="00796B62" w:rsidRPr="005863C1" w:rsidRDefault="00796B62" w:rsidP="003C7B3E">
      <w:pPr>
        <w:pStyle w:val="Akapitzlist"/>
        <w:numPr>
          <w:ilvl w:val="0"/>
          <w:numId w:val="75"/>
        </w:numPr>
        <w:spacing w:after="0"/>
        <w:ind w:left="1428"/>
        <w:rPr>
          <w:rFonts w:ascii="Arial" w:hAnsi="Arial" w:cs="Arial"/>
          <w:noProof/>
          <w:sz w:val="20"/>
          <w:szCs w:val="24"/>
        </w:rPr>
      </w:pPr>
      <w:r w:rsidRPr="005863C1">
        <w:rPr>
          <w:rFonts w:ascii="Arial" w:hAnsi="Arial" w:cs="Arial"/>
          <w:noProof/>
          <w:sz w:val="20"/>
          <w:szCs w:val="24"/>
        </w:rPr>
        <w:t>konstruktor parametryczny – ustawia wartość pola wynik równą wartości swego argumentu,</w:t>
      </w:r>
    </w:p>
    <w:p w:rsidR="00796B62" w:rsidRPr="005863C1" w:rsidRDefault="00796B62" w:rsidP="003C7B3E">
      <w:pPr>
        <w:pStyle w:val="Akapitzlist"/>
        <w:numPr>
          <w:ilvl w:val="0"/>
          <w:numId w:val="75"/>
        </w:numPr>
        <w:spacing w:after="0"/>
        <w:ind w:left="1428"/>
        <w:rPr>
          <w:rFonts w:ascii="Arial" w:hAnsi="Arial" w:cs="Arial"/>
          <w:noProof/>
          <w:sz w:val="20"/>
          <w:szCs w:val="24"/>
        </w:rPr>
      </w:pPr>
      <w:r w:rsidRPr="005863C1">
        <w:rPr>
          <w:rFonts w:ascii="Arial" w:hAnsi="Arial" w:cs="Arial"/>
          <w:noProof/>
          <w:sz w:val="20"/>
          <w:szCs w:val="24"/>
        </w:rPr>
        <w:t>getWynik() – zwraca wartość pola wynik,</w:t>
      </w:r>
    </w:p>
    <w:p w:rsidR="00796B62" w:rsidRPr="005863C1" w:rsidRDefault="00796B62" w:rsidP="003C7B3E">
      <w:pPr>
        <w:pStyle w:val="Akapitzlist"/>
        <w:numPr>
          <w:ilvl w:val="0"/>
          <w:numId w:val="75"/>
        </w:numPr>
        <w:spacing w:after="0"/>
        <w:ind w:left="1428"/>
        <w:rPr>
          <w:rFonts w:ascii="Arial" w:hAnsi="Arial" w:cs="Arial"/>
          <w:noProof/>
          <w:sz w:val="20"/>
          <w:szCs w:val="24"/>
        </w:rPr>
      </w:pPr>
      <w:r w:rsidRPr="005863C1">
        <w:rPr>
          <w:rFonts w:ascii="Arial" w:hAnsi="Arial" w:cs="Arial"/>
          <w:noProof/>
          <w:sz w:val="20"/>
          <w:szCs w:val="24"/>
        </w:rPr>
        <w:t>ocenę wystawiamy (funkcja wystawOcene) w zależności od wyniku punktowego wg następujących zasad:</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 xml:space="preserve">100 </w:t>
      </w:r>
      <w:r w:rsidRPr="005863C1">
        <w:rPr>
          <w:rFonts w:ascii="Arial" w:hAnsi="Arial" w:cs="Arial"/>
          <w:noProof/>
          <w:sz w:val="20"/>
          <w:szCs w:val="24"/>
        </w:rPr>
        <w:tab/>
      </w:r>
      <w:r w:rsidRPr="005863C1">
        <w:rPr>
          <w:rFonts w:ascii="Arial" w:hAnsi="Arial" w:cs="Arial"/>
          <w:noProof/>
          <w:sz w:val="20"/>
          <w:szCs w:val="24"/>
        </w:rPr>
        <w:tab/>
        <w:t>– 6</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&gt;= 90 i &lt;100</w:t>
      </w:r>
      <w:r w:rsidRPr="005863C1">
        <w:rPr>
          <w:rFonts w:ascii="Arial" w:hAnsi="Arial" w:cs="Arial"/>
          <w:noProof/>
          <w:sz w:val="20"/>
          <w:szCs w:val="24"/>
        </w:rPr>
        <w:tab/>
        <w:t>– 5</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&gt;=75 i &lt;90</w:t>
      </w:r>
      <w:r w:rsidRPr="005863C1">
        <w:rPr>
          <w:rFonts w:ascii="Arial" w:hAnsi="Arial" w:cs="Arial"/>
          <w:noProof/>
          <w:sz w:val="20"/>
          <w:szCs w:val="24"/>
        </w:rPr>
        <w:tab/>
        <w:t>– 4</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 xml:space="preserve">&gt;=50 i &lt;75 </w:t>
      </w:r>
      <w:r w:rsidRPr="005863C1">
        <w:rPr>
          <w:rFonts w:ascii="Arial" w:hAnsi="Arial" w:cs="Arial"/>
          <w:noProof/>
          <w:sz w:val="20"/>
          <w:szCs w:val="24"/>
        </w:rPr>
        <w:tab/>
        <w:t>– 3</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 xml:space="preserve">&gt;=30 i &lt;50 </w:t>
      </w:r>
      <w:r w:rsidRPr="005863C1">
        <w:rPr>
          <w:rFonts w:ascii="Arial" w:hAnsi="Arial" w:cs="Arial"/>
          <w:noProof/>
          <w:sz w:val="20"/>
          <w:szCs w:val="24"/>
        </w:rPr>
        <w:tab/>
        <w:t>– 2</w:t>
      </w:r>
    </w:p>
    <w:p w:rsidR="00796B62" w:rsidRPr="005863C1" w:rsidRDefault="00796B62" w:rsidP="00796B62">
      <w:pPr>
        <w:spacing w:after="0"/>
        <w:ind w:left="1418"/>
        <w:rPr>
          <w:rFonts w:ascii="Arial" w:hAnsi="Arial" w:cs="Arial"/>
          <w:noProof/>
          <w:sz w:val="20"/>
          <w:szCs w:val="24"/>
        </w:rPr>
      </w:pPr>
      <w:r w:rsidRPr="005863C1">
        <w:rPr>
          <w:rFonts w:ascii="Arial" w:hAnsi="Arial" w:cs="Arial"/>
          <w:noProof/>
          <w:sz w:val="20"/>
          <w:szCs w:val="24"/>
        </w:rPr>
        <w:t>&lt;30</w:t>
      </w:r>
      <w:r w:rsidRPr="005863C1">
        <w:rPr>
          <w:rFonts w:ascii="Arial" w:hAnsi="Arial" w:cs="Arial"/>
          <w:noProof/>
          <w:sz w:val="20"/>
          <w:szCs w:val="24"/>
        </w:rPr>
        <w:tab/>
      </w:r>
      <w:r w:rsidRPr="005863C1">
        <w:rPr>
          <w:rFonts w:ascii="Arial" w:hAnsi="Arial" w:cs="Arial"/>
          <w:noProof/>
          <w:sz w:val="20"/>
          <w:szCs w:val="24"/>
        </w:rPr>
        <w:tab/>
        <w:t>– 1</w:t>
      </w:r>
    </w:p>
    <w:p w:rsidR="00EC1E82" w:rsidRPr="005863C1" w:rsidRDefault="00EC1E82" w:rsidP="00FF2B9B">
      <w:pPr>
        <w:ind w:left="708"/>
        <w:rPr>
          <w:rFonts w:ascii="Arial" w:hAnsi="Arial" w:cs="Arial"/>
          <w:noProof/>
          <w:sz w:val="20"/>
          <w:szCs w:val="24"/>
        </w:rPr>
      </w:pPr>
      <w:r w:rsidRPr="005863C1">
        <w:rPr>
          <w:rFonts w:ascii="Arial" w:hAnsi="Arial" w:cs="Arial"/>
          <w:noProof/>
          <w:sz w:val="20"/>
          <w:szCs w:val="24"/>
        </w:rPr>
        <w:t>W klasie OcenaTestu odwołujemy się do konstruktorów klasy bazowej:</w:t>
      </w:r>
    </w:p>
    <w:p w:rsidR="00EC1E82" w:rsidRPr="005863C1" w:rsidRDefault="00EC1E82" w:rsidP="003C7B3E">
      <w:pPr>
        <w:pStyle w:val="Akapitzlist"/>
        <w:numPr>
          <w:ilvl w:val="0"/>
          <w:numId w:val="76"/>
        </w:numPr>
        <w:spacing w:after="0"/>
        <w:ind w:left="1428"/>
        <w:rPr>
          <w:rFonts w:ascii="Arial" w:hAnsi="Arial" w:cs="Arial"/>
          <w:noProof/>
          <w:sz w:val="20"/>
          <w:szCs w:val="24"/>
        </w:rPr>
      </w:pPr>
      <w:r w:rsidRPr="005863C1">
        <w:rPr>
          <w:rFonts w:ascii="Arial" w:hAnsi="Arial" w:cs="Arial"/>
          <w:noProof/>
          <w:sz w:val="20"/>
          <w:szCs w:val="24"/>
        </w:rPr>
        <w:t>konstruktor domyślny – zeruje wszystkie pola,</w:t>
      </w:r>
    </w:p>
    <w:p w:rsidR="00EC1E82" w:rsidRPr="005863C1" w:rsidRDefault="00EC1E82" w:rsidP="003C7B3E">
      <w:pPr>
        <w:pStyle w:val="Akapitzlist"/>
        <w:numPr>
          <w:ilvl w:val="0"/>
          <w:numId w:val="76"/>
        </w:numPr>
        <w:spacing w:after="0"/>
        <w:ind w:left="1428"/>
        <w:rPr>
          <w:rFonts w:ascii="Arial" w:hAnsi="Arial" w:cs="Arial"/>
          <w:noProof/>
          <w:sz w:val="20"/>
          <w:szCs w:val="24"/>
        </w:rPr>
      </w:pPr>
      <w:r w:rsidRPr="005863C1">
        <w:rPr>
          <w:rFonts w:ascii="Arial" w:hAnsi="Arial" w:cs="Arial"/>
          <w:noProof/>
          <w:sz w:val="20"/>
          <w:szCs w:val="24"/>
        </w:rPr>
        <w:t>konstruktor parametryczny – wypełnia pola wartościami argumentów konstruktora,</w:t>
      </w:r>
    </w:p>
    <w:p w:rsidR="00EC1E82" w:rsidRPr="005863C1" w:rsidRDefault="00EC1E82" w:rsidP="003C7B3E">
      <w:pPr>
        <w:pStyle w:val="Akapitzlist"/>
        <w:numPr>
          <w:ilvl w:val="0"/>
          <w:numId w:val="76"/>
        </w:numPr>
        <w:spacing w:before="120" w:after="0"/>
        <w:ind w:left="1428"/>
        <w:jc w:val="both"/>
        <w:rPr>
          <w:rFonts w:ascii="Arial" w:hAnsi="Arial" w:cs="Arial"/>
          <w:noProof/>
          <w:sz w:val="20"/>
          <w:szCs w:val="24"/>
        </w:rPr>
      </w:pPr>
      <w:r w:rsidRPr="005863C1">
        <w:rPr>
          <w:rFonts w:ascii="Arial" w:hAnsi="Arial" w:cs="Arial"/>
          <w:noProof/>
          <w:sz w:val="20"/>
          <w:szCs w:val="24"/>
        </w:rPr>
        <w:lastRenderedPageBreak/>
        <w:t>punktację za każde pytanie w teście (setPunktacja(int)) ustalamy wg zasady, że zawsze maksymalny wynik punktowy testu to 100 pkt., tak więc np. przy 20 pytaniach, punktacja wynosi 5pkt.,</w:t>
      </w:r>
    </w:p>
    <w:p w:rsidR="00EC1E82" w:rsidRPr="005863C1" w:rsidRDefault="00EC1E82" w:rsidP="003C7B3E">
      <w:pPr>
        <w:pStyle w:val="Akapitzlist"/>
        <w:numPr>
          <w:ilvl w:val="0"/>
          <w:numId w:val="76"/>
        </w:numPr>
        <w:spacing w:before="120" w:after="0"/>
        <w:ind w:left="1428"/>
        <w:jc w:val="both"/>
        <w:rPr>
          <w:rFonts w:ascii="Arial" w:hAnsi="Arial" w:cs="Arial"/>
          <w:noProof/>
          <w:sz w:val="20"/>
          <w:szCs w:val="24"/>
        </w:rPr>
      </w:pPr>
      <w:r w:rsidRPr="005863C1">
        <w:rPr>
          <w:rFonts w:ascii="Arial" w:hAnsi="Arial" w:cs="Arial"/>
          <w:noProof/>
          <w:sz w:val="20"/>
          <w:szCs w:val="24"/>
        </w:rPr>
        <w:t>funkcja obliczWynik() zwraca wartość równą iloczynowi: iloscDobrychOdp*punktacja</w:t>
      </w:r>
    </w:p>
    <w:p w:rsidR="00EC1E82" w:rsidRPr="005863C1" w:rsidRDefault="00EC1E82" w:rsidP="00FF2B9B">
      <w:pPr>
        <w:spacing w:before="120" w:after="0"/>
        <w:ind w:left="1068"/>
        <w:jc w:val="both"/>
        <w:rPr>
          <w:rFonts w:ascii="Arial" w:hAnsi="Arial" w:cs="Arial"/>
          <w:noProof/>
          <w:sz w:val="20"/>
          <w:szCs w:val="24"/>
        </w:rPr>
      </w:pPr>
    </w:p>
    <w:p w:rsidR="00EC1E82" w:rsidRPr="005863C1" w:rsidRDefault="00EC1E82" w:rsidP="00FF2B9B">
      <w:pPr>
        <w:ind w:left="708"/>
        <w:rPr>
          <w:rFonts w:ascii="Arial" w:hAnsi="Arial" w:cs="Arial"/>
          <w:noProof/>
          <w:sz w:val="20"/>
          <w:szCs w:val="24"/>
        </w:rPr>
      </w:pPr>
      <w:r w:rsidRPr="005863C1">
        <w:rPr>
          <w:rFonts w:ascii="Arial" w:hAnsi="Arial" w:cs="Arial"/>
          <w:noProof/>
          <w:sz w:val="20"/>
          <w:szCs w:val="24"/>
        </w:rPr>
        <w:t>W funkcji głównej main() przetestuj działanie metod klas</w:t>
      </w:r>
    </w:p>
    <w:p w:rsidR="00EC1E82" w:rsidRPr="005863C1" w:rsidRDefault="00EC1E82" w:rsidP="003C7B3E">
      <w:pPr>
        <w:pStyle w:val="Akapitzlist"/>
        <w:numPr>
          <w:ilvl w:val="0"/>
          <w:numId w:val="74"/>
        </w:numPr>
        <w:spacing w:before="120" w:after="0"/>
        <w:ind w:left="1428"/>
        <w:rPr>
          <w:rFonts w:ascii="Arial" w:hAnsi="Arial" w:cs="Arial"/>
          <w:noProof/>
          <w:sz w:val="20"/>
          <w:szCs w:val="24"/>
        </w:rPr>
      </w:pPr>
      <w:r w:rsidRPr="005863C1">
        <w:rPr>
          <w:rFonts w:ascii="Arial" w:hAnsi="Arial" w:cs="Arial"/>
          <w:noProof/>
          <w:sz w:val="20"/>
          <w:szCs w:val="24"/>
        </w:rPr>
        <w:t>wczytaj ilość pytań w teście i ilość udzielonych dobrych odpowiedzi,</w:t>
      </w:r>
    </w:p>
    <w:p w:rsidR="00EC1E82" w:rsidRPr="005863C1" w:rsidRDefault="00EC1E82" w:rsidP="003C7B3E">
      <w:pPr>
        <w:pStyle w:val="Akapitzlist"/>
        <w:numPr>
          <w:ilvl w:val="0"/>
          <w:numId w:val="74"/>
        </w:numPr>
        <w:spacing w:before="120" w:after="0"/>
        <w:ind w:left="1428"/>
        <w:rPr>
          <w:rFonts w:ascii="Arial" w:hAnsi="Arial" w:cs="Arial"/>
          <w:noProof/>
          <w:sz w:val="20"/>
          <w:szCs w:val="24"/>
        </w:rPr>
      </w:pPr>
      <w:r w:rsidRPr="005863C1">
        <w:rPr>
          <w:rFonts w:ascii="Arial" w:hAnsi="Arial" w:cs="Arial"/>
          <w:noProof/>
          <w:sz w:val="20"/>
          <w:szCs w:val="24"/>
        </w:rPr>
        <w:t>utwórz obiekt klasy OcenaTestu z parametrami równymi wczytanym wartościom,</w:t>
      </w:r>
    </w:p>
    <w:p w:rsidR="00EC1E82" w:rsidRPr="005863C1" w:rsidRDefault="00EC1E82" w:rsidP="003C7B3E">
      <w:pPr>
        <w:pStyle w:val="Akapitzlist"/>
        <w:numPr>
          <w:ilvl w:val="0"/>
          <w:numId w:val="74"/>
        </w:numPr>
        <w:spacing w:before="120" w:after="0"/>
        <w:ind w:left="1428"/>
        <w:rPr>
          <w:rFonts w:ascii="Arial" w:hAnsi="Arial" w:cs="Arial"/>
          <w:noProof/>
          <w:sz w:val="20"/>
          <w:szCs w:val="24"/>
        </w:rPr>
      </w:pPr>
      <w:r w:rsidRPr="005863C1">
        <w:rPr>
          <w:rFonts w:ascii="Arial" w:hAnsi="Arial" w:cs="Arial"/>
          <w:noProof/>
          <w:sz w:val="20"/>
          <w:szCs w:val="24"/>
        </w:rPr>
        <w:t>wyświetl: punktację, wynik punktowy testu i ocenę za test.</w:t>
      </w:r>
    </w:p>
    <w:p w:rsidR="00EC1E82" w:rsidRPr="005863C1" w:rsidRDefault="00EC1E82" w:rsidP="00FF2B9B">
      <w:pPr>
        <w:pStyle w:val="Akapitzlist"/>
        <w:spacing w:after="120"/>
        <w:jc w:val="both"/>
        <w:rPr>
          <w:rFonts w:ascii="Arial" w:hAnsi="Arial" w:cs="Arial"/>
          <w:sz w:val="20"/>
          <w:szCs w:val="24"/>
        </w:rPr>
      </w:pPr>
    </w:p>
    <w:p w:rsidR="00EC1E82" w:rsidRPr="005863C1" w:rsidRDefault="00EC1E82" w:rsidP="003C7B3E">
      <w:pPr>
        <w:pStyle w:val="Akapitzlist"/>
        <w:numPr>
          <w:ilvl w:val="0"/>
          <w:numId w:val="78"/>
        </w:numPr>
        <w:spacing w:after="120"/>
        <w:jc w:val="both"/>
        <w:rPr>
          <w:rFonts w:ascii="Arial" w:hAnsi="Arial" w:cs="Arial"/>
          <w:sz w:val="20"/>
          <w:szCs w:val="24"/>
        </w:rPr>
      </w:pPr>
      <w:r w:rsidRPr="005863C1">
        <w:rPr>
          <w:rFonts w:ascii="Arial" w:hAnsi="Arial" w:cs="Arial"/>
          <w:sz w:val="20"/>
          <w:szCs w:val="24"/>
        </w:rPr>
        <w:t>Napisz program prezentujący interakcję z użytkownikiem. Interfejs użytkownika pokazany jest na rysunku. Klikanie przycisków powoduje obrót figur geometrycznych w prawo lub lewo.</w:t>
      </w:r>
    </w:p>
    <w:p w:rsidR="00EC1E82" w:rsidRPr="005863C1" w:rsidRDefault="00EC1E82" w:rsidP="00FF2B9B">
      <w:pPr>
        <w:spacing w:after="120"/>
        <w:rPr>
          <w:rFonts w:ascii="Arial" w:hAnsi="Arial" w:cs="Arial"/>
          <w:sz w:val="20"/>
          <w:szCs w:val="24"/>
        </w:rPr>
      </w:pPr>
    </w:p>
    <w:p w:rsidR="00EC1E82" w:rsidRPr="005863C1" w:rsidRDefault="00EC1E82" w:rsidP="00FF2B9B">
      <w:pPr>
        <w:spacing w:after="120"/>
        <w:jc w:val="center"/>
        <w:rPr>
          <w:rFonts w:ascii="Arial" w:hAnsi="Arial" w:cs="Arial"/>
          <w:sz w:val="24"/>
          <w:szCs w:val="24"/>
        </w:rPr>
      </w:pPr>
      <w:r w:rsidRPr="005863C1">
        <w:rPr>
          <w:rFonts w:ascii="Arial" w:hAnsi="Arial" w:cs="Arial"/>
          <w:noProof/>
          <w:sz w:val="24"/>
          <w:szCs w:val="24"/>
        </w:rPr>
        <w:drawing>
          <wp:inline distT="0" distB="0" distL="0" distR="0">
            <wp:extent cx="2322286" cy="1914981"/>
            <wp:effectExtent l="19050" t="0" r="1814" b="0"/>
            <wp:docPr id="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325770" cy="1917854"/>
                    </a:xfrm>
                    <a:prstGeom prst="rect">
                      <a:avLst/>
                    </a:prstGeom>
                    <a:noFill/>
                    <a:ln w="9525">
                      <a:noFill/>
                      <a:miter lim="800000"/>
                      <a:headEnd/>
                      <a:tailEnd/>
                    </a:ln>
                  </pic:spPr>
                </pic:pic>
              </a:graphicData>
            </a:graphic>
          </wp:inline>
        </w:drawing>
      </w:r>
      <w:r w:rsidRPr="005863C1">
        <w:rPr>
          <w:rFonts w:ascii="Arial" w:hAnsi="Arial" w:cs="Arial"/>
          <w:noProof/>
          <w:sz w:val="24"/>
          <w:szCs w:val="24"/>
        </w:rPr>
        <w:drawing>
          <wp:inline distT="0" distB="0" distL="0" distR="0">
            <wp:extent cx="2328838" cy="1920385"/>
            <wp:effectExtent l="19050" t="0" r="0" b="0"/>
            <wp:docPr id="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334115" cy="1924737"/>
                    </a:xfrm>
                    <a:prstGeom prst="rect">
                      <a:avLst/>
                    </a:prstGeom>
                    <a:noFill/>
                    <a:ln w="9525">
                      <a:noFill/>
                      <a:miter lim="800000"/>
                      <a:headEnd/>
                      <a:tailEnd/>
                    </a:ln>
                  </pic:spPr>
                </pic:pic>
              </a:graphicData>
            </a:graphic>
          </wp:inline>
        </w:drawing>
      </w:r>
    </w:p>
    <w:p w:rsidR="00EC1E82" w:rsidRPr="005863C1" w:rsidRDefault="00EC1E82" w:rsidP="00FF2B9B">
      <w:pPr>
        <w:spacing w:after="0"/>
        <w:jc w:val="center"/>
        <w:rPr>
          <w:rFonts w:ascii="Arial" w:hAnsi="Arial" w:cs="Arial"/>
          <w:sz w:val="20"/>
          <w:szCs w:val="24"/>
        </w:rPr>
      </w:pPr>
      <w:r w:rsidRPr="005863C1">
        <w:rPr>
          <w:rFonts w:ascii="Arial" w:hAnsi="Arial" w:cs="Arial"/>
          <w:sz w:val="20"/>
          <w:szCs w:val="24"/>
        </w:rPr>
        <w:t>Rysunek.</w:t>
      </w:r>
    </w:p>
    <w:p w:rsidR="00EC1E82" w:rsidRPr="005863C1" w:rsidRDefault="00EC1E82" w:rsidP="00FF2B9B">
      <w:pPr>
        <w:spacing w:after="120"/>
        <w:jc w:val="both"/>
        <w:rPr>
          <w:rFonts w:ascii="Arial" w:hAnsi="Arial" w:cs="Arial"/>
          <w:b/>
          <w:noProof/>
          <w:sz w:val="24"/>
        </w:rPr>
      </w:pPr>
    </w:p>
    <w:p w:rsidR="00EC1E82" w:rsidRPr="005863C1" w:rsidRDefault="00EC1E82" w:rsidP="003C7B3E">
      <w:pPr>
        <w:pStyle w:val="Akapitzlist"/>
        <w:numPr>
          <w:ilvl w:val="0"/>
          <w:numId w:val="78"/>
        </w:numPr>
        <w:spacing w:after="0"/>
        <w:ind w:left="714" w:hanging="357"/>
        <w:jc w:val="both"/>
        <w:rPr>
          <w:rFonts w:ascii="Arial" w:hAnsi="Arial" w:cs="Arial"/>
          <w:sz w:val="20"/>
          <w:szCs w:val="24"/>
        </w:rPr>
      </w:pPr>
      <w:r w:rsidRPr="005863C1">
        <w:rPr>
          <w:rFonts w:ascii="Arial" w:hAnsi="Arial" w:cs="Arial"/>
          <w:sz w:val="20"/>
          <w:szCs w:val="24"/>
        </w:rPr>
        <w:t>Napisz program tworzący notatnik. Interfejs użytkownika pokazany jest na rysunku 1. Okno aplikacji zawiera menu, pasek narzędzi, obszar dokumentu. Funkcjonalność menu aplikacji pokazana jest na rysunku 2 i ma zostać powtórzona na pasku narzędzi.</w:t>
      </w:r>
    </w:p>
    <w:p w:rsidR="00EC1E82" w:rsidRPr="005863C1" w:rsidRDefault="00EC1E82" w:rsidP="00FF2B9B">
      <w:pPr>
        <w:spacing w:after="120"/>
        <w:jc w:val="center"/>
        <w:rPr>
          <w:rFonts w:ascii="Arial" w:hAnsi="Arial" w:cs="Arial"/>
          <w:sz w:val="24"/>
          <w:szCs w:val="24"/>
        </w:rPr>
      </w:pPr>
      <w:r w:rsidRPr="005863C1">
        <w:rPr>
          <w:rFonts w:ascii="Arial" w:hAnsi="Arial" w:cs="Arial"/>
          <w:noProof/>
          <w:sz w:val="24"/>
          <w:szCs w:val="24"/>
        </w:rPr>
        <w:lastRenderedPageBreak/>
        <w:drawing>
          <wp:inline distT="0" distB="0" distL="0" distR="0">
            <wp:extent cx="4478615" cy="2667866"/>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483602" cy="2670837"/>
                    </a:xfrm>
                    <a:prstGeom prst="rect">
                      <a:avLst/>
                    </a:prstGeom>
                    <a:noFill/>
                    <a:ln w="9525">
                      <a:noFill/>
                      <a:miter lim="800000"/>
                      <a:headEnd/>
                      <a:tailEnd/>
                    </a:ln>
                  </pic:spPr>
                </pic:pic>
              </a:graphicData>
            </a:graphic>
          </wp:inline>
        </w:drawing>
      </w:r>
    </w:p>
    <w:p w:rsidR="00EC1E82" w:rsidRPr="005863C1" w:rsidRDefault="00EC1E82" w:rsidP="00FF2B9B">
      <w:pPr>
        <w:spacing w:after="120"/>
        <w:jc w:val="center"/>
        <w:rPr>
          <w:rFonts w:ascii="Arial" w:hAnsi="Arial" w:cs="Arial"/>
          <w:sz w:val="20"/>
          <w:szCs w:val="24"/>
        </w:rPr>
      </w:pPr>
      <w:r w:rsidRPr="005863C1">
        <w:rPr>
          <w:rFonts w:ascii="Arial" w:hAnsi="Arial" w:cs="Arial"/>
          <w:sz w:val="20"/>
          <w:szCs w:val="24"/>
        </w:rPr>
        <w:t>Rysunek 1. Okno aplikacji</w:t>
      </w:r>
    </w:p>
    <w:p w:rsidR="00EC1E82" w:rsidRPr="005863C1" w:rsidRDefault="00EC1E82" w:rsidP="00FF2B9B">
      <w:pPr>
        <w:spacing w:after="120"/>
        <w:jc w:val="center"/>
        <w:rPr>
          <w:rFonts w:ascii="Arial" w:hAnsi="Arial" w:cs="Arial"/>
          <w:noProof/>
          <w:sz w:val="24"/>
          <w:szCs w:val="24"/>
        </w:rPr>
      </w:pPr>
      <w:r w:rsidRPr="005863C1">
        <w:rPr>
          <w:rFonts w:ascii="Arial" w:hAnsi="Arial" w:cs="Arial"/>
          <w:noProof/>
          <w:sz w:val="24"/>
          <w:szCs w:val="24"/>
        </w:rPr>
        <w:drawing>
          <wp:inline distT="0" distB="0" distL="0" distR="0">
            <wp:extent cx="1380585" cy="1827170"/>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26314" t="24229" r="63710" b="52292"/>
                    <a:stretch>
                      <a:fillRect/>
                    </a:stretch>
                  </pic:blipFill>
                  <pic:spPr bwMode="auto">
                    <a:xfrm>
                      <a:off x="0" y="0"/>
                      <a:ext cx="1381878" cy="1828882"/>
                    </a:xfrm>
                    <a:prstGeom prst="rect">
                      <a:avLst/>
                    </a:prstGeom>
                    <a:noFill/>
                    <a:ln w="9525">
                      <a:noFill/>
                      <a:miter lim="800000"/>
                      <a:headEnd/>
                      <a:tailEnd/>
                    </a:ln>
                  </pic:spPr>
                </pic:pic>
              </a:graphicData>
            </a:graphic>
          </wp:inline>
        </w:drawing>
      </w:r>
      <w:r w:rsidRPr="005863C1">
        <w:rPr>
          <w:rFonts w:ascii="Arial" w:hAnsi="Arial" w:cs="Arial"/>
          <w:noProof/>
          <w:sz w:val="24"/>
          <w:szCs w:val="24"/>
        </w:rPr>
        <w:drawing>
          <wp:inline distT="0" distB="0" distL="0" distR="0">
            <wp:extent cx="1564395" cy="1842954"/>
            <wp:effectExtent l="19050" t="0" r="0" b="0"/>
            <wp:docPr id="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25994" t="24229" r="62778" b="52203"/>
                    <a:stretch>
                      <a:fillRect/>
                    </a:stretch>
                  </pic:blipFill>
                  <pic:spPr bwMode="auto">
                    <a:xfrm>
                      <a:off x="0" y="0"/>
                      <a:ext cx="1569360" cy="1848804"/>
                    </a:xfrm>
                    <a:prstGeom prst="rect">
                      <a:avLst/>
                    </a:prstGeom>
                    <a:noFill/>
                    <a:ln w="9525">
                      <a:noFill/>
                      <a:miter lim="800000"/>
                      <a:headEnd/>
                      <a:tailEnd/>
                    </a:ln>
                  </pic:spPr>
                </pic:pic>
              </a:graphicData>
            </a:graphic>
          </wp:inline>
        </w:drawing>
      </w:r>
      <w:r w:rsidRPr="005863C1">
        <w:rPr>
          <w:rFonts w:ascii="Arial" w:hAnsi="Arial" w:cs="Arial"/>
          <w:noProof/>
          <w:sz w:val="24"/>
          <w:szCs w:val="24"/>
        </w:rPr>
        <w:drawing>
          <wp:inline distT="0" distB="0" distL="0" distR="0">
            <wp:extent cx="2228391" cy="1379248"/>
            <wp:effectExtent l="19050" t="0" r="459" b="0"/>
            <wp:docPr id="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26314" t="24449" r="57943" b="58150"/>
                    <a:stretch>
                      <a:fillRect/>
                    </a:stretch>
                  </pic:blipFill>
                  <pic:spPr bwMode="auto">
                    <a:xfrm>
                      <a:off x="0" y="0"/>
                      <a:ext cx="2245031" cy="1389547"/>
                    </a:xfrm>
                    <a:prstGeom prst="rect">
                      <a:avLst/>
                    </a:prstGeom>
                    <a:noFill/>
                    <a:ln w="9525">
                      <a:noFill/>
                      <a:miter lim="800000"/>
                      <a:headEnd/>
                      <a:tailEnd/>
                    </a:ln>
                  </pic:spPr>
                </pic:pic>
              </a:graphicData>
            </a:graphic>
          </wp:inline>
        </w:drawing>
      </w:r>
    </w:p>
    <w:p w:rsidR="00EC1E82" w:rsidRPr="005863C1" w:rsidRDefault="00EC1E82" w:rsidP="00FF2B9B">
      <w:pPr>
        <w:spacing w:after="120"/>
        <w:jc w:val="center"/>
        <w:rPr>
          <w:rFonts w:ascii="Arial" w:hAnsi="Arial" w:cs="Arial"/>
          <w:noProof/>
          <w:sz w:val="20"/>
          <w:szCs w:val="24"/>
        </w:rPr>
      </w:pPr>
      <w:r w:rsidRPr="005863C1">
        <w:rPr>
          <w:rFonts w:ascii="Arial" w:hAnsi="Arial" w:cs="Arial"/>
          <w:noProof/>
          <w:sz w:val="20"/>
          <w:szCs w:val="24"/>
        </w:rPr>
        <w:t>Rysunek 2. Polecenia poszczególnych opcji menu</w:t>
      </w:r>
    </w:p>
    <w:p w:rsidR="00796B62" w:rsidRDefault="00796B62">
      <w:pPr>
        <w:spacing w:after="160" w:line="259" w:lineRule="auto"/>
        <w:rPr>
          <w:rFonts w:ascii="Arial" w:hAnsi="Arial" w:cs="Arial"/>
          <w:b/>
          <w:bCs/>
          <w:sz w:val="24"/>
          <w:szCs w:val="24"/>
        </w:rPr>
      </w:pPr>
      <w:r>
        <w:rPr>
          <w:rFonts w:ascii="Arial" w:hAnsi="Arial" w:cs="Arial"/>
          <w:b/>
          <w:bCs/>
          <w:sz w:val="24"/>
          <w:szCs w:val="24"/>
        </w:rPr>
        <w:br w:type="page"/>
      </w:r>
    </w:p>
    <w:p w:rsidR="00EC1E82" w:rsidRPr="005863C1" w:rsidRDefault="00EC1E82" w:rsidP="00FF2B9B">
      <w:pPr>
        <w:rPr>
          <w:rFonts w:ascii="Arial" w:hAnsi="Arial" w:cs="Arial"/>
          <w:sz w:val="24"/>
          <w:szCs w:val="24"/>
        </w:rPr>
      </w:pPr>
      <w:r w:rsidRPr="005863C1">
        <w:rPr>
          <w:rFonts w:ascii="Arial" w:hAnsi="Arial" w:cs="Arial"/>
          <w:b/>
          <w:bCs/>
          <w:sz w:val="24"/>
          <w:szCs w:val="24"/>
        </w:rPr>
        <w:lastRenderedPageBreak/>
        <w:t xml:space="preserve">PROPONOWANE METODY EWALUACJI PRZEDMIOTU </w:t>
      </w:r>
    </w:p>
    <w:p w:rsidR="00EC1E82" w:rsidRPr="005863C1" w:rsidRDefault="00EC1E82" w:rsidP="00FF2B9B">
      <w:pPr>
        <w:jc w:val="both"/>
        <w:rPr>
          <w:rFonts w:ascii="Arial" w:hAnsi="Arial" w:cs="Arial"/>
          <w:sz w:val="20"/>
          <w:szCs w:val="20"/>
        </w:rPr>
      </w:pPr>
      <w:r w:rsidRPr="005863C1">
        <w:rPr>
          <w:rFonts w:ascii="Arial" w:hAnsi="Arial" w:cs="Arial"/>
          <w:sz w:val="20"/>
          <w:szCs w:val="20"/>
        </w:rPr>
        <w:t xml:space="preserve">Koncepcja ewaluacji przedmiotu polegać będzie na tzw. twardej analizie danych, czyli ocen zdobytych przez uczniów z testów praktycznych z poszczególnych działów programowych oraz wykonanych przez uczniów projektów. Zebrane wyniki zostaną poddane analizie ilościowej i jakościowej z wykorzystaniem statystyki matematycznej. </w:t>
      </w:r>
    </w:p>
    <w:p w:rsidR="00EC1E82" w:rsidRPr="005863C1" w:rsidRDefault="00EC1E82" w:rsidP="00FF2B9B">
      <w:pPr>
        <w:jc w:val="both"/>
        <w:rPr>
          <w:rFonts w:ascii="Arial" w:hAnsi="Arial" w:cs="Arial"/>
          <w:sz w:val="20"/>
          <w:szCs w:val="20"/>
        </w:rPr>
      </w:pPr>
      <w:r w:rsidRPr="005863C1">
        <w:rPr>
          <w:rFonts w:ascii="Arial" w:hAnsi="Arial" w:cs="Arial"/>
          <w:sz w:val="20"/>
          <w:szCs w:val="20"/>
        </w:rPr>
        <w:t>Uzyskane informacje pozwolą na wyodrębnienie zagadnień sprawiających uczniom problemy. W następstwie, będzie można zwiększyć liczbę godzin dydaktycznych przypisanych do danego działu programowego. Korekta taka powinna się przyczynić do podwyższenia jakości kształcenia i indywidualnych wyników uczniów z egzaminu zawodowego.</w:t>
      </w:r>
    </w:p>
    <w:p w:rsidR="00EC1E82" w:rsidRPr="005863C1" w:rsidRDefault="00EC1E82" w:rsidP="00FF2B9B">
      <w:pPr>
        <w:spacing w:after="0"/>
        <w:jc w:val="both"/>
        <w:rPr>
          <w:rFonts w:ascii="Arial" w:hAnsi="Arial" w:cs="Arial"/>
          <w:sz w:val="20"/>
          <w:szCs w:val="20"/>
        </w:rPr>
      </w:pPr>
      <w:r w:rsidRPr="005863C1">
        <w:rPr>
          <w:rFonts w:ascii="Arial" w:hAnsi="Arial" w:cs="Arial"/>
          <w:sz w:val="20"/>
          <w:szCs w:val="20"/>
        </w:rPr>
        <w:t>Kluczowe umiejętności podlegające ewaluacji w ramach przedmiotu dotyczą:</w:t>
      </w:r>
    </w:p>
    <w:p w:rsidR="00EC1E82" w:rsidRPr="005863C1" w:rsidRDefault="00EC1E82" w:rsidP="003C7B3E">
      <w:pPr>
        <w:pStyle w:val="Tekstpodstawowy3"/>
        <w:numPr>
          <w:ilvl w:val="0"/>
          <w:numId w:val="71"/>
        </w:numPr>
        <w:spacing w:line="276" w:lineRule="auto"/>
        <w:rPr>
          <w:rFonts w:eastAsia="MS Mincho"/>
          <w:sz w:val="20"/>
        </w:rPr>
      </w:pPr>
      <w:r w:rsidRPr="005863C1">
        <w:rPr>
          <w:rFonts w:eastAsia="MS Mincho"/>
          <w:sz w:val="20"/>
        </w:rPr>
        <w:t>samodzielnego tworzenia poprawnych programów desktopowych,</w:t>
      </w:r>
    </w:p>
    <w:p w:rsidR="00EC1E82" w:rsidRPr="005863C1" w:rsidRDefault="00EC1E82" w:rsidP="003C7B3E">
      <w:pPr>
        <w:pStyle w:val="Tekstpodstawowy3"/>
        <w:numPr>
          <w:ilvl w:val="0"/>
          <w:numId w:val="71"/>
        </w:numPr>
        <w:spacing w:line="276" w:lineRule="auto"/>
        <w:rPr>
          <w:rFonts w:eastAsia="MS Mincho"/>
          <w:sz w:val="20"/>
        </w:rPr>
      </w:pPr>
      <w:r w:rsidRPr="005863C1">
        <w:rPr>
          <w:rFonts w:eastAsia="MS Mincho"/>
          <w:sz w:val="20"/>
        </w:rPr>
        <w:t>wyboru algorytmów do rozwiązania zadań,</w:t>
      </w:r>
    </w:p>
    <w:p w:rsidR="00EC1E82" w:rsidRPr="005863C1" w:rsidRDefault="00EC1E82" w:rsidP="003C7B3E">
      <w:pPr>
        <w:pStyle w:val="Tekstpodstawowy3"/>
        <w:numPr>
          <w:ilvl w:val="0"/>
          <w:numId w:val="71"/>
        </w:numPr>
        <w:spacing w:line="276" w:lineRule="auto"/>
        <w:rPr>
          <w:rFonts w:eastAsia="MS Mincho"/>
          <w:sz w:val="20"/>
        </w:rPr>
      </w:pPr>
      <w:r w:rsidRPr="005863C1">
        <w:rPr>
          <w:rFonts w:eastAsia="MS Mincho"/>
          <w:sz w:val="20"/>
        </w:rPr>
        <w:t>tworzenia programów według dostarczonego projektu,</w:t>
      </w:r>
    </w:p>
    <w:p w:rsidR="00EC1E82" w:rsidRPr="005863C1" w:rsidRDefault="00EC1E82" w:rsidP="003C7B3E">
      <w:pPr>
        <w:pStyle w:val="Tekstpodstawowy3"/>
        <w:numPr>
          <w:ilvl w:val="0"/>
          <w:numId w:val="71"/>
        </w:numPr>
        <w:spacing w:line="276" w:lineRule="auto"/>
        <w:rPr>
          <w:rFonts w:eastAsia="MS Mincho"/>
          <w:sz w:val="20"/>
        </w:rPr>
      </w:pPr>
      <w:r w:rsidRPr="005863C1">
        <w:rPr>
          <w:rFonts w:eastAsia="MS Mincho"/>
          <w:sz w:val="20"/>
        </w:rPr>
        <w:t>testowania i optymalizacji działania programu,</w:t>
      </w:r>
    </w:p>
    <w:p w:rsidR="00EC1E82" w:rsidRPr="005863C1" w:rsidRDefault="00EC1E82" w:rsidP="003C7B3E">
      <w:pPr>
        <w:pStyle w:val="Tekstpodstawowy3"/>
        <w:numPr>
          <w:ilvl w:val="0"/>
          <w:numId w:val="71"/>
        </w:numPr>
        <w:spacing w:line="276" w:lineRule="auto"/>
        <w:rPr>
          <w:rFonts w:eastAsia="MS Mincho"/>
          <w:sz w:val="20"/>
        </w:rPr>
      </w:pPr>
      <w:r w:rsidRPr="005863C1">
        <w:rPr>
          <w:rFonts w:eastAsia="MS Mincho"/>
          <w:sz w:val="20"/>
        </w:rPr>
        <w:t>dokumentowania programu</w:t>
      </w:r>
    </w:p>
    <w:p w:rsidR="00EC1E82" w:rsidRPr="005863C1" w:rsidRDefault="00EC1E82" w:rsidP="00FF2B9B">
      <w:pPr>
        <w:spacing w:after="160"/>
        <w:rPr>
          <w:rFonts w:ascii="Arial" w:hAnsi="Arial" w:cs="Arial"/>
          <w:b/>
          <w:sz w:val="28"/>
          <w:szCs w:val="28"/>
        </w:rPr>
      </w:pPr>
    </w:p>
    <w:p w:rsidR="00EC1E82" w:rsidRPr="005863C1" w:rsidRDefault="00EC1E82" w:rsidP="00EC1E82">
      <w:pPr>
        <w:rPr>
          <w:rFonts w:ascii="Arial" w:hAnsi="Arial" w:cs="Arial"/>
          <w:b/>
          <w:sz w:val="24"/>
          <w:szCs w:val="24"/>
        </w:rPr>
      </w:pPr>
      <w:r w:rsidRPr="005863C1">
        <w:rPr>
          <w:rFonts w:ascii="Arial" w:hAnsi="Arial" w:cs="Arial"/>
          <w:b/>
          <w:sz w:val="24"/>
          <w:szCs w:val="24"/>
        </w:rPr>
        <w:t>LITERATURA</w:t>
      </w:r>
    </w:p>
    <w:p w:rsidR="00EC1E82" w:rsidRPr="005863C1" w:rsidRDefault="00EC1E82" w:rsidP="003C7B3E">
      <w:pPr>
        <w:pStyle w:val="Akapitzlist"/>
        <w:numPr>
          <w:ilvl w:val="0"/>
          <w:numId w:val="84"/>
        </w:numPr>
        <w:spacing w:after="0"/>
        <w:ind w:left="709"/>
        <w:rPr>
          <w:rFonts w:ascii="Arial" w:hAnsi="Arial" w:cs="Arial"/>
          <w:strike/>
          <w:sz w:val="20"/>
          <w:szCs w:val="24"/>
        </w:rPr>
      </w:pPr>
      <w:r w:rsidRPr="005863C1">
        <w:rPr>
          <w:rFonts w:ascii="Arial" w:hAnsi="Arial" w:cs="Arial"/>
          <w:sz w:val="20"/>
          <w:szCs w:val="24"/>
        </w:rPr>
        <w:t>Bjarne Stroustrup, Język C++. Kompendium wiedzy, wyd. Helion,</w:t>
      </w:r>
    </w:p>
    <w:p w:rsidR="00EC1E82" w:rsidRPr="005863C1" w:rsidRDefault="00EC1E82" w:rsidP="003C7B3E">
      <w:pPr>
        <w:pStyle w:val="Akapitzlist"/>
        <w:numPr>
          <w:ilvl w:val="0"/>
          <w:numId w:val="84"/>
        </w:numPr>
        <w:spacing w:after="0"/>
        <w:ind w:left="709"/>
        <w:rPr>
          <w:rFonts w:ascii="Arial" w:hAnsi="Arial" w:cs="Arial"/>
          <w:strike/>
          <w:sz w:val="20"/>
          <w:szCs w:val="24"/>
        </w:rPr>
      </w:pPr>
      <w:r w:rsidRPr="005863C1">
        <w:rPr>
          <w:rFonts w:ascii="Arial" w:hAnsi="Arial" w:cs="Arial"/>
          <w:bCs/>
          <w:sz w:val="20"/>
          <w:szCs w:val="24"/>
        </w:rPr>
        <w:t>Stephen Prata, Język C++. Szkoła programowania. Wydanie VI, wyd. Helion,</w:t>
      </w:r>
    </w:p>
    <w:p w:rsidR="00EC1E82" w:rsidRPr="005863C1" w:rsidRDefault="00EC1E82" w:rsidP="003C7B3E">
      <w:pPr>
        <w:pStyle w:val="Akapitzlist"/>
        <w:numPr>
          <w:ilvl w:val="0"/>
          <w:numId w:val="84"/>
        </w:numPr>
        <w:spacing w:after="0"/>
        <w:ind w:left="709"/>
        <w:rPr>
          <w:rFonts w:ascii="Arial" w:hAnsi="Arial" w:cs="Arial"/>
          <w:strike/>
          <w:sz w:val="20"/>
          <w:szCs w:val="24"/>
        </w:rPr>
      </w:pPr>
      <w:r w:rsidRPr="005863C1">
        <w:rPr>
          <w:rFonts w:ascii="Arial" w:hAnsi="Arial" w:cs="Arial"/>
          <w:sz w:val="20"/>
          <w:szCs w:val="24"/>
        </w:rPr>
        <w:t xml:space="preserve">Grębosz Jerzy, Opus magnum C++11, Programowanie w języku C++ (komplet), </w:t>
      </w:r>
      <w:r w:rsidRPr="005863C1">
        <w:rPr>
          <w:rStyle w:val="feature-name"/>
          <w:rFonts w:ascii="Arial" w:hAnsi="Arial" w:cs="Arial"/>
          <w:sz w:val="20"/>
          <w:szCs w:val="24"/>
        </w:rPr>
        <w:t>Wyd.:</w:t>
      </w:r>
      <w:r w:rsidRPr="005863C1">
        <w:rPr>
          <w:rFonts w:ascii="Arial" w:hAnsi="Arial" w:cs="Arial"/>
          <w:sz w:val="20"/>
          <w:szCs w:val="24"/>
        </w:rPr>
        <w:t> </w:t>
      </w:r>
      <w:r w:rsidRPr="005863C1">
        <w:rPr>
          <w:rStyle w:val="feature-value"/>
          <w:rFonts w:ascii="Arial" w:hAnsi="Arial" w:cs="Arial"/>
          <w:szCs w:val="24"/>
        </w:rPr>
        <w:t>Grębosz Jerzy</w:t>
      </w:r>
      <w:r w:rsidRPr="005863C1">
        <w:rPr>
          <w:rFonts w:ascii="Arial" w:hAnsi="Arial" w:cs="Arial"/>
          <w:sz w:val="20"/>
          <w:szCs w:val="24"/>
        </w:rPr>
        <w:t>,</w:t>
      </w:r>
    </w:p>
    <w:p w:rsidR="00EC1E82" w:rsidRPr="005863C1" w:rsidRDefault="00EC1E82" w:rsidP="003C7B3E">
      <w:pPr>
        <w:pStyle w:val="Nagwek4"/>
        <w:numPr>
          <w:ilvl w:val="0"/>
          <w:numId w:val="84"/>
        </w:numPr>
        <w:shd w:val="clear" w:color="auto" w:fill="FFFFFF"/>
        <w:spacing w:before="0"/>
        <w:ind w:left="709" w:hanging="357"/>
        <w:rPr>
          <w:rFonts w:ascii="Arial" w:hAnsi="Arial" w:cs="Arial"/>
          <w:b w:val="0"/>
          <w:i w:val="0"/>
          <w:color w:val="auto"/>
          <w:sz w:val="20"/>
          <w:szCs w:val="24"/>
        </w:rPr>
      </w:pPr>
      <w:r w:rsidRPr="005863C1">
        <w:rPr>
          <w:rFonts w:ascii="Arial" w:hAnsi="Arial" w:cs="Arial"/>
          <w:b w:val="0"/>
          <w:i w:val="0"/>
          <w:color w:val="auto"/>
          <w:sz w:val="20"/>
          <w:szCs w:val="24"/>
        </w:rPr>
        <w:t>Python dla każdego. Podstawy programowania – Michael Dawson,wyd. Helion,</w:t>
      </w:r>
    </w:p>
    <w:p w:rsidR="00EC1E82" w:rsidRPr="005863C1" w:rsidRDefault="00EC1E82" w:rsidP="003C7B3E">
      <w:pPr>
        <w:pStyle w:val="Nagwek4"/>
        <w:numPr>
          <w:ilvl w:val="0"/>
          <w:numId w:val="84"/>
        </w:numPr>
        <w:shd w:val="clear" w:color="auto" w:fill="FFFFFF"/>
        <w:spacing w:before="0"/>
        <w:ind w:left="709" w:hanging="357"/>
        <w:rPr>
          <w:rFonts w:ascii="Arial" w:hAnsi="Arial" w:cs="Arial"/>
          <w:b w:val="0"/>
          <w:i w:val="0"/>
          <w:color w:val="auto"/>
          <w:sz w:val="20"/>
          <w:szCs w:val="24"/>
        </w:rPr>
      </w:pPr>
      <w:r w:rsidRPr="005863C1">
        <w:rPr>
          <w:rFonts w:ascii="Arial" w:hAnsi="Arial" w:cs="Arial"/>
          <w:b w:val="0"/>
          <w:i w:val="0"/>
          <w:color w:val="auto"/>
          <w:sz w:val="20"/>
          <w:szCs w:val="24"/>
        </w:rPr>
        <w:t>Eric Matthes, Python. Instrukcje dla programisty, wyd. Helion,</w:t>
      </w:r>
    </w:p>
    <w:p w:rsidR="00EC1E82" w:rsidRPr="005863C1" w:rsidRDefault="00EC1E82" w:rsidP="003C7B3E">
      <w:pPr>
        <w:pStyle w:val="Nagwek4"/>
        <w:numPr>
          <w:ilvl w:val="0"/>
          <w:numId w:val="84"/>
        </w:numPr>
        <w:shd w:val="clear" w:color="auto" w:fill="FFFFFF"/>
        <w:spacing w:before="0"/>
        <w:ind w:left="709" w:hanging="357"/>
        <w:rPr>
          <w:rFonts w:ascii="Arial" w:hAnsi="Arial" w:cs="Arial"/>
          <w:b w:val="0"/>
          <w:i w:val="0"/>
          <w:color w:val="auto"/>
          <w:sz w:val="20"/>
          <w:szCs w:val="29"/>
        </w:rPr>
      </w:pPr>
      <w:r w:rsidRPr="005863C1">
        <w:rPr>
          <w:rFonts w:ascii="Arial" w:hAnsi="Arial" w:cs="Arial"/>
          <w:b w:val="0"/>
          <w:i w:val="0"/>
          <w:color w:val="auto"/>
          <w:sz w:val="20"/>
          <w:szCs w:val="29"/>
        </w:rPr>
        <w:t>Al Sweigart, Automatyzacja nudnych zadań z Pythonem,</w:t>
      </w:r>
      <w:r w:rsidRPr="005863C1">
        <w:rPr>
          <w:rFonts w:ascii="Arial" w:hAnsi="Arial" w:cs="Arial"/>
          <w:b w:val="0"/>
          <w:i w:val="0"/>
          <w:color w:val="auto"/>
          <w:sz w:val="20"/>
          <w:szCs w:val="24"/>
        </w:rPr>
        <w:t xml:space="preserve"> wyd. Helion,</w:t>
      </w:r>
    </w:p>
    <w:p w:rsidR="00EC1E82" w:rsidRPr="005863C1" w:rsidRDefault="00EC1E82" w:rsidP="003C7B3E">
      <w:pPr>
        <w:pStyle w:val="Akapitzlist"/>
        <w:numPr>
          <w:ilvl w:val="0"/>
          <w:numId w:val="84"/>
        </w:numPr>
        <w:spacing w:after="0"/>
        <w:ind w:left="709"/>
        <w:rPr>
          <w:rFonts w:ascii="Arial" w:hAnsi="Arial" w:cs="Arial"/>
          <w:szCs w:val="24"/>
        </w:rPr>
      </w:pPr>
      <w:r w:rsidRPr="005863C1">
        <w:rPr>
          <w:rFonts w:ascii="Arial" w:hAnsi="Arial" w:cs="Arial"/>
          <w:sz w:val="20"/>
        </w:rPr>
        <w:t>http://www.cplusplus.com/</w:t>
      </w:r>
    </w:p>
    <w:p w:rsidR="00EC1E82" w:rsidRPr="005863C1" w:rsidRDefault="00EC1E82"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https://docs.python.org/3/tutorial/</w:t>
      </w:r>
    </w:p>
    <w:p w:rsidR="00EC1E82" w:rsidRPr="005863C1" w:rsidRDefault="00EC1E82"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http://codecademy.com</w:t>
      </w:r>
    </w:p>
    <w:p w:rsidR="00EC1E82" w:rsidRPr="005863C1" w:rsidRDefault="00EC1E82"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http://w3schools.com</w:t>
      </w:r>
    </w:p>
    <w:p w:rsidR="00EC1E82" w:rsidRPr="005863C1" w:rsidRDefault="00EC1E82" w:rsidP="003C7B3E">
      <w:pPr>
        <w:pStyle w:val="Akapitzlist"/>
        <w:numPr>
          <w:ilvl w:val="0"/>
          <w:numId w:val="84"/>
        </w:numPr>
        <w:spacing w:after="0"/>
        <w:ind w:left="709"/>
        <w:rPr>
          <w:rFonts w:ascii="Arial" w:hAnsi="Arial" w:cs="Arial"/>
          <w:sz w:val="20"/>
          <w:szCs w:val="24"/>
        </w:rPr>
      </w:pPr>
      <w:r w:rsidRPr="005863C1">
        <w:rPr>
          <w:rFonts w:ascii="Arial" w:hAnsi="Arial" w:cs="Arial"/>
          <w:sz w:val="20"/>
          <w:szCs w:val="24"/>
        </w:rPr>
        <w:t>https://doc.qt.io/qtcreator/index.html</w:t>
      </w:r>
    </w:p>
    <w:p w:rsidR="00EC1E82" w:rsidRPr="005863C1" w:rsidRDefault="00EC1E82" w:rsidP="003C7B3E">
      <w:pPr>
        <w:pStyle w:val="Akapitzlist"/>
        <w:numPr>
          <w:ilvl w:val="0"/>
          <w:numId w:val="84"/>
        </w:numPr>
        <w:spacing w:after="0"/>
        <w:ind w:left="709"/>
        <w:rPr>
          <w:rFonts w:ascii="Arial" w:hAnsi="Arial" w:cs="Arial"/>
          <w:szCs w:val="24"/>
        </w:rPr>
      </w:pPr>
      <w:r w:rsidRPr="005863C1">
        <w:rPr>
          <w:rFonts w:ascii="Arial" w:eastAsia="MS Mincho" w:hAnsi="Arial" w:cs="Arial"/>
          <w:sz w:val="20"/>
          <w:lang w:eastAsia="pl-PL"/>
        </w:rPr>
        <w:t>http://www-cs.ccny.cuny.edu/~wolberg/cs221/qt/books/C++-GUI-Programming-with-Qt-4-1st-ed.pdf</w:t>
      </w:r>
    </w:p>
    <w:p w:rsidR="00EC1E82" w:rsidRPr="005863C1" w:rsidRDefault="00EC1E82" w:rsidP="003C7B3E">
      <w:pPr>
        <w:pStyle w:val="Akapitzlist"/>
        <w:numPr>
          <w:ilvl w:val="0"/>
          <w:numId w:val="84"/>
        </w:numPr>
        <w:spacing w:after="0"/>
        <w:ind w:left="709"/>
        <w:rPr>
          <w:rFonts w:ascii="Arial" w:hAnsi="Arial" w:cs="Arial"/>
          <w:szCs w:val="24"/>
        </w:rPr>
      </w:pPr>
      <w:r w:rsidRPr="005863C1">
        <w:rPr>
          <w:rFonts w:ascii="Arial" w:hAnsi="Arial" w:cs="Arial"/>
          <w:sz w:val="20"/>
        </w:rPr>
        <w:t>https://qmlbook.github.io/assets/qt5_cadaques.pdf</w:t>
      </w:r>
    </w:p>
    <w:p w:rsidR="00EC1E82" w:rsidRPr="005863C1" w:rsidRDefault="00EC1E82">
      <w:pPr>
        <w:spacing w:after="160" w:line="259" w:lineRule="auto"/>
        <w:rPr>
          <w:rFonts w:ascii="Arial" w:hAnsi="Arial" w:cs="Arial"/>
          <w:b/>
          <w:sz w:val="24"/>
          <w:szCs w:val="24"/>
        </w:rPr>
      </w:pPr>
    </w:p>
    <w:p w:rsidR="00EC1E82" w:rsidRPr="005863C1" w:rsidRDefault="00EC1E82" w:rsidP="00326079">
      <w:pPr>
        <w:pStyle w:val="Nagwek2"/>
      </w:pPr>
      <w:r w:rsidRPr="005863C1">
        <w:br w:type="page"/>
      </w:r>
      <w:bookmarkStart w:id="21" w:name="_Toc18484414"/>
      <w:r w:rsidR="00326079" w:rsidRPr="005863C1">
        <w:lastRenderedPageBreak/>
        <w:t>Aplikacje desktopowe i mobilne</w:t>
      </w:r>
      <w:bookmarkEnd w:id="21"/>
    </w:p>
    <w:p w:rsidR="00EC1E82" w:rsidRPr="005863C1" w:rsidRDefault="00EC1E82" w:rsidP="00FF2B9B">
      <w:pPr>
        <w:rPr>
          <w:rFonts w:ascii="Arial" w:hAnsi="Arial" w:cs="Arial"/>
          <w:sz w:val="24"/>
          <w:szCs w:val="24"/>
        </w:rPr>
      </w:pPr>
      <w:r w:rsidRPr="005863C1">
        <w:rPr>
          <w:rFonts w:ascii="Arial" w:hAnsi="Arial" w:cs="Arial"/>
          <w:sz w:val="24"/>
          <w:szCs w:val="24"/>
        </w:rPr>
        <w:t> </w:t>
      </w:r>
      <w:r w:rsidRPr="005863C1">
        <w:rPr>
          <w:rFonts w:ascii="Arial" w:hAnsi="Arial" w:cs="Arial"/>
          <w:b/>
          <w:bCs/>
          <w:sz w:val="24"/>
          <w:szCs w:val="24"/>
        </w:rPr>
        <w:t xml:space="preserve">Cele ogólne przedmiotu </w:t>
      </w:r>
    </w:p>
    <w:p w:rsidR="00EC1E82" w:rsidRPr="005863C1" w:rsidRDefault="00EC1E82" w:rsidP="003C7B3E">
      <w:pPr>
        <w:pStyle w:val="Akapitzlist"/>
        <w:numPr>
          <w:ilvl w:val="0"/>
          <w:numId w:val="64"/>
        </w:numPr>
        <w:rPr>
          <w:rFonts w:ascii="Arial" w:hAnsi="Arial" w:cs="Arial"/>
          <w:sz w:val="20"/>
          <w:szCs w:val="24"/>
        </w:rPr>
      </w:pPr>
      <w:r w:rsidRPr="005863C1">
        <w:rPr>
          <w:rFonts w:ascii="Arial" w:hAnsi="Arial" w:cs="Arial"/>
          <w:sz w:val="20"/>
          <w:szCs w:val="24"/>
        </w:rPr>
        <w:t xml:space="preserve">Poznanie </w:t>
      </w:r>
    </w:p>
    <w:p w:rsidR="00EC1E82" w:rsidRPr="005863C1" w:rsidRDefault="00EC1E82" w:rsidP="003C7B3E">
      <w:pPr>
        <w:pStyle w:val="Akapitzlist"/>
        <w:numPr>
          <w:ilvl w:val="0"/>
          <w:numId w:val="81"/>
        </w:numPr>
        <w:ind w:left="1134"/>
        <w:rPr>
          <w:rFonts w:ascii="Arial" w:hAnsi="Arial" w:cs="Arial"/>
          <w:sz w:val="20"/>
          <w:szCs w:val="24"/>
        </w:rPr>
      </w:pPr>
      <w:r w:rsidRPr="005863C1">
        <w:rPr>
          <w:rFonts w:ascii="Arial" w:hAnsi="Arial" w:cs="Arial"/>
          <w:sz w:val="20"/>
          <w:szCs w:val="24"/>
        </w:rPr>
        <w:t>oprogramowania do tworzenia aplikacji desktopowych,</w:t>
      </w:r>
    </w:p>
    <w:p w:rsidR="00EC1E82" w:rsidRPr="005863C1" w:rsidRDefault="00EC1E82" w:rsidP="003C7B3E">
      <w:pPr>
        <w:pStyle w:val="Akapitzlist"/>
        <w:numPr>
          <w:ilvl w:val="0"/>
          <w:numId w:val="81"/>
        </w:numPr>
        <w:ind w:left="1134"/>
        <w:rPr>
          <w:rFonts w:ascii="Arial" w:hAnsi="Arial" w:cs="Arial"/>
          <w:sz w:val="20"/>
          <w:szCs w:val="24"/>
        </w:rPr>
      </w:pPr>
      <w:r w:rsidRPr="005863C1">
        <w:rPr>
          <w:rFonts w:ascii="Arial" w:hAnsi="Arial" w:cs="Arial"/>
          <w:sz w:val="20"/>
          <w:szCs w:val="24"/>
        </w:rPr>
        <w:t>funkcji frameworków do tworzenia aplikacji okienkowych,</w:t>
      </w:r>
    </w:p>
    <w:p w:rsidR="00EC1E82" w:rsidRPr="005863C1" w:rsidRDefault="00EC1E82" w:rsidP="003C7B3E">
      <w:pPr>
        <w:pStyle w:val="Akapitzlist"/>
        <w:numPr>
          <w:ilvl w:val="0"/>
          <w:numId w:val="81"/>
        </w:numPr>
        <w:ind w:left="1134"/>
        <w:rPr>
          <w:rFonts w:ascii="Arial" w:hAnsi="Arial" w:cs="Arial"/>
          <w:sz w:val="20"/>
          <w:szCs w:val="24"/>
        </w:rPr>
      </w:pPr>
      <w:r w:rsidRPr="005863C1">
        <w:rPr>
          <w:rFonts w:ascii="Arial" w:hAnsi="Arial" w:cs="Arial"/>
          <w:sz w:val="20"/>
          <w:szCs w:val="24"/>
        </w:rPr>
        <w:t>zasad projektowania aplikacji okienkowych,</w:t>
      </w:r>
    </w:p>
    <w:p w:rsidR="00EC1E82" w:rsidRPr="005863C1" w:rsidRDefault="00EC1E82" w:rsidP="003C7B3E">
      <w:pPr>
        <w:pStyle w:val="Akapitzlist"/>
        <w:numPr>
          <w:ilvl w:val="0"/>
          <w:numId w:val="81"/>
        </w:numPr>
        <w:ind w:left="1134"/>
        <w:rPr>
          <w:rFonts w:ascii="Arial" w:hAnsi="Arial" w:cs="Arial"/>
          <w:sz w:val="20"/>
          <w:szCs w:val="24"/>
        </w:rPr>
      </w:pPr>
      <w:r w:rsidRPr="005863C1">
        <w:rPr>
          <w:rFonts w:ascii="Arial" w:hAnsi="Arial" w:cs="Arial"/>
          <w:sz w:val="20"/>
          <w:szCs w:val="24"/>
        </w:rPr>
        <w:t>narzędzi i metodologii planowania i zarządzania projektem,</w:t>
      </w:r>
    </w:p>
    <w:p w:rsidR="00EC1E82" w:rsidRPr="005863C1" w:rsidRDefault="00EC1E82" w:rsidP="003C7B3E">
      <w:pPr>
        <w:pStyle w:val="Akapitzlist"/>
        <w:numPr>
          <w:ilvl w:val="0"/>
          <w:numId w:val="81"/>
        </w:numPr>
        <w:ind w:left="1134"/>
        <w:rPr>
          <w:rFonts w:ascii="Arial" w:hAnsi="Arial" w:cs="Arial"/>
          <w:sz w:val="20"/>
          <w:szCs w:val="24"/>
        </w:rPr>
      </w:pPr>
      <w:r w:rsidRPr="005863C1">
        <w:rPr>
          <w:rFonts w:ascii="Arial" w:hAnsi="Arial" w:cs="Arial"/>
          <w:sz w:val="20"/>
          <w:szCs w:val="24"/>
        </w:rPr>
        <w:t>zasad projektowania aplikacji,</w:t>
      </w:r>
    </w:p>
    <w:p w:rsidR="00EC1E82" w:rsidRPr="005863C1" w:rsidRDefault="00EC1E82" w:rsidP="003C7B3E">
      <w:pPr>
        <w:pStyle w:val="Akapitzlist"/>
        <w:numPr>
          <w:ilvl w:val="0"/>
          <w:numId w:val="81"/>
        </w:numPr>
        <w:spacing w:after="0"/>
        <w:ind w:left="1134" w:hanging="357"/>
        <w:rPr>
          <w:rFonts w:ascii="Arial" w:hAnsi="Arial" w:cs="Arial"/>
          <w:sz w:val="20"/>
          <w:szCs w:val="24"/>
        </w:rPr>
      </w:pPr>
      <w:r w:rsidRPr="005863C1">
        <w:rPr>
          <w:rFonts w:ascii="Arial" w:hAnsi="Arial" w:cs="Arial"/>
          <w:sz w:val="20"/>
          <w:szCs w:val="24"/>
        </w:rPr>
        <w:t>prawnych aspektów praw autorskich,</w:t>
      </w:r>
    </w:p>
    <w:p w:rsidR="000865B5" w:rsidRPr="005863C1" w:rsidRDefault="000865B5" w:rsidP="003C7B3E">
      <w:pPr>
        <w:numPr>
          <w:ilvl w:val="0"/>
          <w:numId w:val="81"/>
        </w:numPr>
        <w:spacing w:after="0"/>
        <w:ind w:left="1134" w:hanging="357"/>
        <w:rPr>
          <w:rFonts w:ascii="Arial" w:hAnsi="Arial" w:cs="Arial"/>
          <w:sz w:val="20"/>
          <w:szCs w:val="20"/>
        </w:rPr>
      </w:pPr>
      <w:r w:rsidRPr="005863C1">
        <w:rPr>
          <w:rFonts w:ascii="Arial" w:hAnsi="Arial" w:cs="Arial"/>
          <w:sz w:val="20"/>
          <w:szCs w:val="20"/>
        </w:rPr>
        <w:t>pojęć związanych ze środowiskiem programistycznym aplikacji mobilnych,</w:t>
      </w:r>
    </w:p>
    <w:p w:rsidR="000865B5" w:rsidRPr="005863C1" w:rsidRDefault="000865B5" w:rsidP="003C7B3E">
      <w:pPr>
        <w:numPr>
          <w:ilvl w:val="0"/>
          <w:numId w:val="81"/>
        </w:numPr>
        <w:spacing w:after="0"/>
        <w:ind w:left="1134" w:hanging="357"/>
        <w:rPr>
          <w:rFonts w:ascii="Arial" w:hAnsi="Arial" w:cs="Arial"/>
          <w:sz w:val="20"/>
          <w:szCs w:val="20"/>
        </w:rPr>
      </w:pPr>
      <w:r w:rsidRPr="005863C1">
        <w:rPr>
          <w:rFonts w:ascii="Arial" w:hAnsi="Arial" w:cs="Arial"/>
          <w:sz w:val="20"/>
          <w:szCs w:val="20"/>
        </w:rPr>
        <w:t>pojęć związanych z interfejsem użytkownika aplikacji mobilnej,</w:t>
      </w:r>
    </w:p>
    <w:p w:rsidR="000865B5" w:rsidRPr="005863C1" w:rsidRDefault="000865B5" w:rsidP="003C7B3E">
      <w:pPr>
        <w:numPr>
          <w:ilvl w:val="0"/>
          <w:numId w:val="81"/>
        </w:numPr>
        <w:spacing w:after="0"/>
        <w:ind w:left="1134"/>
        <w:rPr>
          <w:rFonts w:ascii="Arial" w:hAnsi="Arial" w:cs="Arial"/>
          <w:sz w:val="20"/>
          <w:szCs w:val="20"/>
        </w:rPr>
      </w:pPr>
      <w:r w:rsidRPr="005863C1">
        <w:rPr>
          <w:rFonts w:ascii="Arial" w:hAnsi="Arial" w:cs="Arial"/>
          <w:sz w:val="20"/>
          <w:szCs w:val="20"/>
        </w:rPr>
        <w:t>sposobów dokumentowania aplikacji,</w:t>
      </w:r>
    </w:p>
    <w:p w:rsidR="000865B5" w:rsidRPr="005863C1" w:rsidRDefault="000865B5" w:rsidP="003C7B3E">
      <w:pPr>
        <w:numPr>
          <w:ilvl w:val="0"/>
          <w:numId w:val="81"/>
        </w:numPr>
        <w:spacing w:after="0"/>
        <w:ind w:left="1134"/>
        <w:rPr>
          <w:rFonts w:ascii="Arial" w:hAnsi="Arial" w:cs="Arial"/>
          <w:sz w:val="20"/>
          <w:szCs w:val="20"/>
        </w:rPr>
      </w:pPr>
      <w:r w:rsidRPr="005863C1">
        <w:rPr>
          <w:rFonts w:ascii="Arial" w:hAnsi="Arial" w:cs="Arial"/>
          <w:sz w:val="20"/>
          <w:szCs w:val="20"/>
        </w:rPr>
        <w:t>metod testowania aplikacji;</w:t>
      </w:r>
    </w:p>
    <w:p w:rsidR="000865B5" w:rsidRPr="005863C1" w:rsidRDefault="000865B5" w:rsidP="003C7B3E">
      <w:pPr>
        <w:numPr>
          <w:ilvl w:val="0"/>
          <w:numId w:val="81"/>
        </w:numPr>
        <w:spacing w:after="0"/>
        <w:ind w:left="1134"/>
        <w:rPr>
          <w:rFonts w:ascii="Arial" w:hAnsi="Arial" w:cs="Arial"/>
          <w:sz w:val="20"/>
          <w:szCs w:val="20"/>
        </w:rPr>
      </w:pPr>
      <w:r w:rsidRPr="005863C1">
        <w:rPr>
          <w:rFonts w:ascii="Arial" w:hAnsi="Arial" w:cs="Arial"/>
          <w:sz w:val="20"/>
          <w:szCs w:val="20"/>
        </w:rPr>
        <w:t>podstawowych poleceń języka programowania aplikacji mobilnych;</w:t>
      </w:r>
    </w:p>
    <w:p w:rsidR="000865B5" w:rsidRPr="005863C1" w:rsidRDefault="000865B5" w:rsidP="000865B5">
      <w:pPr>
        <w:pStyle w:val="Akapitzlist"/>
        <w:ind w:left="1800"/>
        <w:rPr>
          <w:rFonts w:ascii="Arial" w:hAnsi="Arial" w:cs="Arial"/>
          <w:sz w:val="20"/>
          <w:szCs w:val="24"/>
        </w:rPr>
      </w:pPr>
    </w:p>
    <w:p w:rsidR="00EC1E82" w:rsidRPr="005863C1" w:rsidRDefault="00EC1E82" w:rsidP="003C7B3E">
      <w:pPr>
        <w:pStyle w:val="Akapitzlist"/>
        <w:numPr>
          <w:ilvl w:val="0"/>
          <w:numId w:val="64"/>
        </w:numPr>
        <w:rPr>
          <w:rFonts w:ascii="Arial" w:hAnsi="Arial" w:cs="Arial"/>
          <w:sz w:val="20"/>
          <w:szCs w:val="24"/>
        </w:rPr>
      </w:pPr>
      <w:r w:rsidRPr="005863C1">
        <w:rPr>
          <w:rFonts w:ascii="Arial" w:hAnsi="Arial" w:cs="Arial"/>
          <w:sz w:val="20"/>
          <w:szCs w:val="24"/>
        </w:rPr>
        <w:t>Nabycie umiejętności</w:t>
      </w:r>
    </w:p>
    <w:p w:rsidR="00EC1E82" w:rsidRPr="005863C1" w:rsidRDefault="00EC1E82" w:rsidP="003C7B3E">
      <w:pPr>
        <w:pStyle w:val="Akapitzlist"/>
        <w:numPr>
          <w:ilvl w:val="1"/>
          <w:numId w:val="87"/>
        </w:numPr>
        <w:ind w:left="1134"/>
        <w:rPr>
          <w:rFonts w:ascii="Arial" w:hAnsi="Arial" w:cs="Arial"/>
          <w:sz w:val="20"/>
          <w:szCs w:val="24"/>
        </w:rPr>
      </w:pPr>
      <w:r w:rsidRPr="005863C1">
        <w:rPr>
          <w:rFonts w:ascii="Arial" w:hAnsi="Arial" w:cs="Arial"/>
          <w:sz w:val="20"/>
          <w:szCs w:val="24"/>
        </w:rPr>
        <w:t>tworzenia aplikacji desktopowych,</w:t>
      </w:r>
    </w:p>
    <w:p w:rsidR="00EC1E82" w:rsidRPr="005863C1" w:rsidRDefault="00EC1E82" w:rsidP="003C7B3E">
      <w:pPr>
        <w:pStyle w:val="Akapitzlist"/>
        <w:numPr>
          <w:ilvl w:val="1"/>
          <w:numId w:val="87"/>
        </w:numPr>
        <w:ind w:left="1134"/>
        <w:rPr>
          <w:rFonts w:ascii="Arial" w:hAnsi="Arial" w:cs="Arial"/>
          <w:sz w:val="20"/>
          <w:szCs w:val="24"/>
        </w:rPr>
      </w:pPr>
      <w:r w:rsidRPr="005863C1">
        <w:rPr>
          <w:rFonts w:ascii="Arial" w:hAnsi="Arial" w:cs="Arial"/>
          <w:sz w:val="20"/>
          <w:szCs w:val="24"/>
        </w:rPr>
        <w:t>projektowania aplikacji okienkowych,</w:t>
      </w:r>
    </w:p>
    <w:p w:rsidR="00EC1E82" w:rsidRPr="005863C1" w:rsidRDefault="00EC1E82" w:rsidP="003C7B3E">
      <w:pPr>
        <w:pStyle w:val="Akapitzlist"/>
        <w:numPr>
          <w:ilvl w:val="1"/>
          <w:numId w:val="87"/>
        </w:numPr>
        <w:ind w:left="1134"/>
        <w:rPr>
          <w:rFonts w:ascii="Arial" w:hAnsi="Arial" w:cs="Arial"/>
          <w:sz w:val="20"/>
          <w:szCs w:val="24"/>
        </w:rPr>
      </w:pPr>
      <w:r w:rsidRPr="005863C1">
        <w:rPr>
          <w:rFonts w:ascii="Arial" w:hAnsi="Arial" w:cs="Arial"/>
          <w:sz w:val="20"/>
          <w:szCs w:val="24"/>
        </w:rPr>
        <w:t>tworzenia za pomocą frameworków desktopowych aplikacji okienkowych,</w:t>
      </w:r>
    </w:p>
    <w:p w:rsidR="00EC1E82" w:rsidRPr="005863C1" w:rsidRDefault="00EC1E82" w:rsidP="003C7B3E">
      <w:pPr>
        <w:pStyle w:val="Akapitzlist"/>
        <w:numPr>
          <w:ilvl w:val="1"/>
          <w:numId w:val="87"/>
        </w:numPr>
        <w:ind w:left="1134"/>
        <w:rPr>
          <w:rFonts w:ascii="Arial" w:hAnsi="Arial" w:cs="Arial"/>
          <w:sz w:val="20"/>
          <w:szCs w:val="24"/>
        </w:rPr>
      </w:pPr>
      <w:r w:rsidRPr="005863C1">
        <w:rPr>
          <w:rFonts w:ascii="Arial" w:hAnsi="Arial" w:cs="Arial"/>
          <w:sz w:val="20"/>
          <w:szCs w:val="24"/>
        </w:rPr>
        <w:t>planowania i zarządzania projektem,</w:t>
      </w:r>
    </w:p>
    <w:p w:rsidR="00EC1E82" w:rsidRPr="005863C1" w:rsidRDefault="00EC1E82" w:rsidP="003C7B3E">
      <w:pPr>
        <w:pStyle w:val="Akapitzlist"/>
        <w:numPr>
          <w:ilvl w:val="1"/>
          <w:numId w:val="87"/>
        </w:numPr>
        <w:ind w:left="1134"/>
        <w:rPr>
          <w:rFonts w:ascii="Arial" w:hAnsi="Arial" w:cs="Arial"/>
          <w:sz w:val="20"/>
          <w:szCs w:val="24"/>
        </w:rPr>
      </w:pPr>
      <w:r w:rsidRPr="005863C1">
        <w:rPr>
          <w:rFonts w:ascii="Arial" w:hAnsi="Arial" w:cs="Arial"/>
          <w:sz w:val="20"/>
          <w:szCs w:val="24"/>
        </w:rPr>
        <w:t>projektowania aplikacji,</w:t>
      </w:r>
    </w:p>
    <w:p w:rsidR="00EC1E82" w:rsidRPr="005863C1" w:rsidRDefault="00EC1E82" w:rsidP="003C7B3E">
      <w:pPr>
        <w:pStyle w:val="Akapitzlist"/>
        <w:numPr>
          <w:ilvl w:val="1"/>
          <w:numId w:val="87"/>
        </w:numPr>
        <w:spacing w:after="0"/>
        <w:ind w:left="1134"/>
        <w:rPr>
          <w:rFonts w:ascii="Arial" w:hAnsi="Arial" w:cs="Arial"/>
          <w:sz w:val="20"/>
          <w:szCs w:val="24"/>
        </w:rPr>
      </w:pPr>
      <w:r w:rsidRPr="005863C1">
        <w:rPr>
          <w:rFonts w:ascii="Arial" w:hAnsi="Arial" w:cs="Arial"/>
          <w:sz w:val="20"/>
          <w:szCs w:val="24"/>
        </w:rPr>
        <w:t>przestrzegania praw autorskich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tworzenia interfejsu aplikacji w języku XAML;</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tworzenia interfejsy aplikacji z elementów UI;</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implementacji instrukcji warunkowych w języku programowania aplikacji mobilnych;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implementacji pętli w języku programowania aplikacji mobilnych;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definiowania klas i metod w języku programowania aplikacji mobilnych;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stosowania hermetyzacji w programowaniu obiektowym w języku programowania aplikacji mobilnych;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obsługi plików w języku programowania aplikacji mobilnych;</w:t>
      </w:r>
    </w:p>
    <w:p w:rsidR="000865B5" w:rsidRPr="005863C1" w:rsidRDefault="000865B5" w:rsidP="003C7B3E">
      <w:pPr>
        <w:pStyle w:val="Akapitzlist"/>
        <w:numPr>
          <w:ilvl w:val="1"/>
          <w:numId w:val="87"/>
        </w:numPr>
        <w:spacing w:after="0"/>
        <w:ind w:left="1134"/>
        <w:rPr>
          <w:rFonts w:ascii="Arial" w:hAnsi="Arial" w:cs="Arial"/>
          <w:sz w:val="20"/>
          <w:szCs w:val="20"/>
        </w:rPr>
      </w:pPr>
      <w:r w:rsidRPr="005863C1">
        <w:rPr>
          <w:rFonts w:ascii="Arial" w:hAnsi="Arial" w:cs="Arial"/>
          <w:sz w:val="20"/>
          <w:szCs w:val="20"/>
        </w:rPr>
        <w:t>tworzenia dokumentacji dotyczącej projektu informatycznego;</w:t>
      </w:r>
    </w:p>
    <w:p w:rsidR="000865B5" w:rsidRPr="005863C1" w:rsidRDefault="000865B5" w:rsidP="004C5F52">
      <w:pPr>
        <w:pStyle w:val="Akapitzlist"/>
        <w:ind w:left="1843"/>
        <w:rPr>
          <w:rFonts w:ascii="Arial" w:hAnsi="Arial" w:cs="Arial"/>
          <w:sz w:val="20"/>
          <w:szCs w:val="24"/>
        </w:rPr>
      </w:pPr>
    </w:p>
    <w:p w:rsidR="00EC1E82" w:rsidRPr="005863C1" w:rsidRDefault="00EC1E82" w:rsidP="003C7B3E">
      <w:pPr>
        <w:pStyle w:val="Akapitzlist"/>
        <w:numPr>
          <w:ilvl w:val="0"/>
          <w:numId w:val="64"/>
        </w:numPr>
        <w:rPr>
          <w:rFonts w:ascii="Arial" w:hAnsi="Arial" w:cs="Arial"/>
          <w:sz w:val="20"/>
          <w:szCs w:val="24"/>
        </w:rPr>
      </w:pPr>
      <w:r w:rsidRPr="005863C1">
        <w:rPr>
          <w:rFonts w:ascii="Arial" w:hAnsi="Arial" w:cs="Arial"/>
          <w:sz w:val="20"/>
          <w:szCs w:val="24"/>
        </w:rPr>
        <w:lastRenderedPageBreak/>
        <w:t>Kształtowanie postawy, świadomości</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aktywnego słuchania i prowadzenia dyskusji;</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stosowania zasad kultury osobistej i ogólnie przyjętych norm zachowania w swoim środowisku;</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wrażliwości na potrzeby osób niepełnosprawnych;</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odpowiedzialności za podejmowane działania;</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kreatywności w rozwiązywaniu problemów;</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stosowania właściwej techniki twórczego myślenia przy rozwiązaniu problemu;</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doskonalenia jakości wykonywanych działań;</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analizowania i oceny podejmowanych działań;</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doskonalenia umiejętności zawodowych,</w:t>
      </w:r>
    </w:p>
    <w:p w:rsidR="00EC1E82" w:rsidRPr="005863C1" w:rsidRDefault="00EC1E82" w:rsidP="003C7B3E">
      <w:pPr>
        <w:pStyle w:val="Akapitzlist"/>
        <w:numPr>
          <w:ilvl w:val="0"/>
          <w:numId w:val="83"/>
        </w:numPr>
        <w:ind w:left="1134"/>
        <w:rPr>
          <w:rFonts w:ascii="Arial" w:hAnsi="Arial" w:cs="Arial"/>
          <w:sz w:val="20"/>
          <w:szCs w:val="24"/>
        </w:rPr>
      </w:pPr>
      <w:r w:rsidRPr="005863C1">
        <w:rPr>
          <w:rFonts w:ascii="Arial" w:hAnsi="Arial" w:cs="Arial"/>
          <w:sz w:val="20"/>
          <w:szCs w:val="24"/>
        </w:rPr>
        <w:t>przestrzegania prawa</w:t>
      </w:r>
    </w:p>
    <w:p w:rsidR="00EC1E82" w:rsidRPr="005863C1" w:rsidRDefault="00EC1E82" w:rsidP="00FF2B9B">
      <w:pPr>
        <w:rPr>
          <w:rFonts w:ascii="Arial" w:hAnsi="Arial" w:cs="Arial"/>
          <w:b/>
          <w:bCs/>
          <w:sz w:val="24"/>
          <w:szCs w:val="24"/>
        </w:rPr>
      </w:pPr>
      <w:r w:rsidRPr="005863C1">
        <w:rPr>
          <w:rFonts w:ascii="Arial" w:hAnsi="Arial" w:cs="Arial"/>
          <w:b/>
          <w:bCs/>
          <w:sz w:val="24"/>
          <w:szCs w:val="24"/>
        </w:rPr>
        <w:t xml:space="preserve">Cele operacyjne </w:t>
      </w:r>
    </w:p>
    <w:p w:rsidR="00EC1E82" w:rsidRPr="005863C1" w:rsidRDefault="00EC1E82" w:rsidP="00FF2B9B">
      <w:pPr>
        <w:tabs>
          <w:tab w:val="left" w:pos="709"/>
          <w:tab w:val="left" w:pos="993"/>
        </w:tabs>
        <w:rPr>
          <w:rFonts w:ascii="Arial" w:hAnsi="Arial" w:cs="Arial"/>
          <w:sz w:val="20"/>
          <w:szCs w:val="20"/>
        </w:rPr>
      </w:pPr>
      <w:r w:rsidRPr="005863C1">
        <w:rPr>
          <w:rFonts w:ascii="Arial" w:hAnsi="Arial" w:cs="Arial"/>
          <w:b/>
          <w:bCs/>
          <w:sz w:val="20"/>
          <w:szCs w:val="20"/>
        </w:rPr>
        <w:t>Uczeń potrafi:</w:t>
      </w:r>
    </w:p>
    <w:p w:rsidR="00EC1E82" w:rsidRPr="005863C1" w:rsidRDefault="00EC1E82" w:rsidP="003C7B3E">
      <w:pPr>
        <w:pStyle w:val="Tre"/>
        <w:numPr>
          <w:ilvl w:val="0"/>
          <w:numId w:val="82"/>
        </w:numPr>
        <w:spacing w:line="276" w:lineRule="auto"/>
        <w:rPr>
          <w:rFonts w:ascii="Arial" w:eastAsia="Times New Roman" w:hAnsi="Arial" w:cs="Arial"/>
          <w:color w:val="auto"/>
          <w:sz w:val="20"/>
          <w:szCs w:val="20"/>
        </w:rPr>
      </w:pPr>
      <w:r w:rsidRPr="005863C1">
        <w:rPr>
          <w:rFonts w:ascii="Arial" w:eastAsia="Times New Roman" w:hAnsi="Arial" w:cs="Arial"/>
          <w:color w:val="auto"/>
          <w:sz w:val="20"/>
          <w:szCs w:val="20"/>
          <w:bdr w:val="none" w:sz="0" w:space="0" w:color="auto"/>
        </w:rPr>
        <w:t>dobrać środowisko programistyczne do określonych zadań i języka programowania (np. Visual Studio) ,</w:t>
      </w:r>
    </w:p>
    <w:p w:rsidR="00EC1E82" w:rsidRPr="005863C1" w:rsidRDefault="00EC1E82" w:rsidP="003C7B3E">
      <w:pPr>
        <w:pStyle w:val="Akapitzlist"/>
        <w:numPr>
          <w:ilvl w:val="0"/>
          <w:numId w:val="82"/>
        </w:numPr>
        <w:spacing w:after="0"/>
        <w:rPr>
          <w:rFonts w:ascii="Arial" w:eastAsia="Times New Roman" w:hAnsi="Arial" w:cs="Arial"/>
          <w:sz w:val="20"/>
          <w:szCs w:val="20"/>
        </w:rPr>
      </w:pPr>
      <w:r w:rsidRPr="005863C1">
        <w:rPr>
          <w:rFonts w:ascii="Arial" w:eastAsia="Times New Roman" w:hAnsi="Arial" w:cs="Arial"/>
          <w:sz w:val="20"/>
          <w:szCs w:val="20"/>
        </w:rPr>
        <w:t>opisać narzędzia wykorzystywane w procesie tworzenia aplikacji desktopowych,</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objaśnić pojęcie frameworka,</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opisać funkcje frameworka do tworzenia aplikacji desktopowych np. Qt w  języku C++ (lub frameworka WPF – w  języku C#)</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opisać strategie organizowania okien w ramach pulpitu (SDI, MDI)</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 xml:space="preserve">opisać rodzaje widżetów (kontrolek), </w:t>
      </w:r>
    </w:p>
    <w:p w:rsidR="00EC1E82" w:rsidRPr="005863C1" w:rsidRDefault="00EC1E82" w:rsidP="003C7B3E">
      <w:pPr>
        <w:pStyle w:val="TableParagraph"/>
        <w:numPr>
          <w:ilvl w:val="0"/>
          <w:numId w:val="82"/>
        </w:numPr>
        <w:tabs>
          <w:tab w:val="left" w:pos="475"/>
        </w:tabs>
        <w:spacing w:line="276" w:lineRule="auto"/>
        <w:rPr>
          <w:rFonts w:ascii="Arial" w:hAnsi="Arial" w:cs="Arial"/>
          <w:sz w:val="20"/>
          <w:szCs w:val="20"/>
          <w:lang w:val="pl-PL"/>
        </w:rPr>
      </w:pPr>
      <w:r w:rsidRPr="005863C1">
        <w:rPr>
          <w:rFonts w:ascii="Arial" w:hAnsi="Arial" w:cs="Arial"/>
          <w:sz w:val="20"/>
          <w:szCs w:val="20"/>
          <w:lang w:val="pl-PL"/>
        </w:rPr>
        <w:t>zaprojektować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3C7B3E">
      <w:pPr>
        <w:pStyle w:val="Akapitzlist"/>
        <w:numPr>
          <w:ilvl w:val="0"/>
          <w:numId w:val="82"/>
        </w:numPr>
        <w:spacing w:after="0"/>
        <w:rPr>
          <w:rFonts w:ascii="Arial" w:eastAsia="Times New Roman" w:hAnsi="Arial" w:cs="Arial"/>
          <w:sz w:val="20"/>
          <w:szCs w:val="20"/>
        </w:rPr>
      </w:pPr>
      <w:r w:rsidRPr="005863C1">
        <w:rPr>
          <w:rFonts w:ascii="Arial" w:eastAsia="Times New Roman" w:hAnsi="Arial" w:cs="Arial"/>
          <w:sz w:val="20"/>
          <w:szCs w:val="20"/>
        </w:rPr>
        <w:t>stworzyć projekt  i strukturę aplikacji,</w:t>
      </w:r>
    </w:p>
    <w:p w:rsidR="00EC1E82" w:rsidRPr="005863C1" w:rsidRDefault="00EC1E82" w:rsidP="003C7B3E">
      <w:pPr>
        <w:pStyle w:val="Akapitzlist"/>
        <w:numPr>
          <w:ilvl w:val="0"/>
          <w:numId w:val="82"/>
        </w:numPr>
        <w:spacing w:after="0"/>
        <w:rPr>
          <w:rFonts w:ascii="Arial" w:eastAsia="Times New Roman" w:hAnsi="Arial" w:cs="Arial"/>
          <w:sz w:val="20"/>
          <w:szCs w:val="20"/>
        </w:rPr>
      </w:pPr>
      <w:r w:rsidRPr="005863C1">
        <w:rPr>
          <w:rFonts w:ascii="Arial" w:eastAsia="Times New Roman" w:hAnsi="Arial" w:cs="Arial"/>
          <w:sz w:val="20"/>
          <w:szCs w:val="20"/>
        </w:rPr>
        <w:t>zaprojektować okna aplikacji,</w:t>
      </w:r>
    </w:p>
    <w:p w:rsidR="00EC1E82" w:rsidRPr="005863C1" w:rsidRDefault="00EC1E82" w:rsidP="003C7B3E">
      <w:pPr>
        <w:pStyle w:val="Akapitzlist"/>
        <w:numPr>
          <w:ilvl w:val="0"/>
          <w:numId w:val="82"/>
        </w:numPr>
        <w:spacing w:after="0"/>
        <w:rPr>
          <w:rFonts w:ascii="Arial" w:eastAsia="Times New Roman" w:hAnsi="Arial" w:cs="Arial"/>
          <w:sz w:val="20"/>
          <w:szCs w:val="20"/>
        </w:rPr>
      </w:pPr>
      <w:r w:rsidRPr="005863C1">
        <w:rPr>
          <w:rFonts w:ascii="Arial" w:eastAsia="Times New Roman" w:hAnsi="Arial" w:cs="Arial"/>
          <w:sz w:val="20"/>
          <w:szCs w:val="20"/>
        </w:rPr>
        <w:t>opisać zasady dodawania widżetów d okna aplikacji i sposoby ich rozmieszczania,</w:t>
      </w:r>
    </w:p>
    <w:p w:rsidR="00EC1E82" w:rsidRPr="005863C1" w:rsidRDefault="00EC1E82" w:rsidP="003C7B3E">
      <w:pPr>
        <w:pStyle w:val="TableParagraph"/>
        <w:numPr>
          <w:ilvl w:val="0"/>
          <w:numId w:val="82"/>
        </w:numPr>
        <w:tabs>
          <w:tab w:val="left" w:pos="475"/>
        </w:tabs>
        <w:spacing w:line="276" w:lineRule="auto"/>
        <w:ind w:right="582"/>
        <w:rPr>
          <w:rFonts w:ascii="Arial" w:hAnsi="Arial" w:cs="Arial"/>
          <w:sz w:val="20"/>
          <w:szCs w:val="20"/>
          <w:lang w:val="pl-PL"/>
        </w:rPr>
      </w:pPr>
      <w:r w:rsidRPr="005863C1">
        <w:rPr>
          <w:rFonts w:ascii="Arial" w:hAnsi="Arial" w:cs="Arial"/>
          <w:sz w:val="20"/>
          <w:szCs w:val="20"/>
          <w:lang w:val="pl-PL"/>
        </w:rPr>
        <w:t>zaprojektować obsługę zdarzeń myszy i klawiatury,</w:t>
      </w:r>
    </w:p>
    <w:p w:rsidR="00EC1E82" w:rsidRPr="005863C1" w:rsidRDefault="00EC1E82" w:rsidP="003C7B3E">
      <w:pPr>
        <w:pStyle w:val="TableParagraph"/>
        <w:numPr>
          <w:ilvl w:val="0"/>
          <w:numId w:val="82"/>
        </w:numPr>
        <w:tabs>
          <w:tab w:val="left" w:pos="475"/>
        </w:tabs>
        <w:spacing w:line="276" w:lineRule="auto"/>
        <w:rPr>
          <w:rFonts w:ascii="Arial" w:hAnsi="Arial" w:cs="Arial"/>
          <w:sz w:val="20"/>
          <w:szCs w:val="20"/>
          <w:lang w:val="pl-PL"/>
        </w:rPr>
      </w:pPr>
      <w:r w:rsidRPr="005863C1">
        <w:rPr>
          <w:rFonts w:ascii="Arial" w:hAnsi="Arial" w:cs="Arial"/>
          <w:sz w:val="20"/>
          <w:szCs w:val="20"/>
          <w:lang w:val="pl-PL"/>
        </w:rPr>
        <w:t>zaprojektować menu aplikacji,</w:t>
      </w:r>
    </w:p>
    <w:p w:rsidR="00EC1E82" w:rsidRPr="005863C1" w:rsidRDefault="00EC1E82" w:rsidP="003C7B3E">
      <w:pPr>
        <w:pStyle w:val="TableParagraph"/>
        <w:numPr>
          <w:ilvl w:val="0"/>
          <w:numId w:val="82"/>
        </w:numPr>
        <w:tabs>
          <w:tab w:val="left" w:pos="475"/>
        </w:tabs>
        <w:spacing w:line="276" w:lineRule="auto"/>
        <w:rPr>
          <w:rFonts w:ascii="Arial" w:hAnsi="Arial" w:cs="Arial"/>
          <w:sz w:val="20"/>
          <w:szCs w:val="20"/>
          <w:lang w:val="pl-PL"/>
        </w:rPr>
      </w:pPr>
      <w:r w:rsidRPr="005863C1">
        <w:rPr>
          <w:rFonts w:ascii="Arial" w:hAnsi="Arial" w:cs="Arial"/>
          <w:sz w:val="20"/>
          <w:szCs w:val="20"/>
          <w:lang w:val="pl-PL"/>
        </w:rPr>
        <w:t>zaprojektować okna dialogowe aplikacji,</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 xml:space="preserve">scharakteryzować język do projektowania interfejsu użytkownika, np. QML, </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określić funkcje narzędzi do zarządzania projektem ,</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dobrać narzędzia do zarządzania projektem,</w:t>
      </w:r>
    </w:p>
    <w:p w:rsidR="00EC1E82" w:rsidRPr="005863C1" w:rsidRDefault="00EC1E82" w:rsidP="003C7B3E">
      <w:pPr>
        <w:pStyle w:val="Akapitzlist"/>
        <w:numPr>
          <w:ilvl w:val="0"/>
          <w:numId w:val="82"/>
        </w:numPr>
        <w:spacing w:after="0"/>
        <w:rPr>
          <w:rFonts w:ascii="Arial" w:eastAsia="Times New Roman" w:hAnsi="Arial" w:cs="Arial"/>
          <w:sz w:val="20"/>
          <w:szCs w:val="20"/>
        </w:rPr>
      </w:pPr>
      <w:r w:rsidRPr="005863C1">
        <w:rPr>
          <w:rFonts w:ascii="Arial" w:hAnsi="Arial" w:cs="Arial"/>
          <w:sz w:val="20"/>
          <w:szCs w:val="20"/>
        </w:rPr>
        <w:t>zastosować narzędzia wizualizacji w  zarządzaniu etapami projektu, zadaniami i czasem, np. diagram Gantta</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korzystać z programów wspierających zarządzanie projektami, np. Jira, Trello,</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lastRenderedPageBreak/>
        <w:t>korzystać z systemu kontroli wersji, np. Git,</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analizować wymagania klienta i tworzyć aplikację zgodnie z nimi,</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w:t>
      </w:r>
      <w:r w:rsidR="00EC1E82" w:rsidRPr="005863C1">
        <w:rPr>
          <w:rFonts w:ascii="Arial" w:hAnsi="Arial" w:cs="Arial"/>
          <w:sz w:val="20"/>
          <w:szCs w:val="20"/>
        </w:rPr>
        <w:t>identyfikować elementy interfejsu użytkownika, np. formularze, paski narzędziowe, widżety,</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projektować interfejs użytkownika i wygląd aplikacji,</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projektować struktury danych dla aplikacji,</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 xml:space="preserve">projektować funkcjonalność aplikacji </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u</w:t>
      </w:r>
      <w:r w:rsidR="00EC1E82" w:rsidRPr="005863C1">
        <w:rPr>
          <w:rFonts w:ascii="Arial" w:hAnsi="Arial" w:cs="Arial"/>
          <w:sz w:val="20"/>
          <w:szCs w:val="20"/>
        </w:rPr>
        <w:t>tworzyć specyfikację techniczną dla zespołu programistów na podstawie wymagań klienta,</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dostosować interfejs aplikacji do różnych platform,</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projektować aplikacje zgodnie z paradygmatami programowania: strukturalnym, obiektowym,</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projektować aplikację opartą na architekturze klient-serwer</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planować system zabezpieczeń aplikacji,</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określić cel projektu ,</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określić fazy realizacji projektu,</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s</w:t>
      </w:r>
      <w:r w:rsidR="00EC1E82" w:rsidRPr="005863C1">
        <w:rPr>
          <w:rFonts w:ascii="Arial" w:hAnsi="Arial" w:cs="Arial"/>
          <w:sz w:val="20"/>
          <w:szCs w:val="20"/>
        </w:rPr>
        <w:t>charakteryzować cykl życia projektu informatycznego i jego poszczególne etapy,</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określić zasoby ludzkie, ramy czasowe i koszt wykonania projektu,</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planować etapy tworzenia aplikacji,</w:t>
      </w:r>
    </w:p>
    <w:p w:rsidR="00EC1E82" w:rsidRPr="005863C1" w:rsidRDefault="00326079" w:rsidP="003C7B3E">
      <w:pPr>
        <w:pStyle w:val="Akapitzlist"/>
        <w:numPr>
          <w:ilvl w:val="0"/>
          <w:numId w:val="82"/>
        </w:numPr>
        <w:spacing w:after="0"/>
        <w:rPr>
          <w:rFonts w:ascii="Arial" w:hAnsi="Arial" w:cs="Arial"/>
          <w:sz w:val="20"/>
          <w:szCs w:val="20"/>
        </w:rPr>
      </w:pPr>
      <w:r>
        <w:rPr>
          <w:rFonts w:ascii="Arial" w:hAnsi="Arial" w:cs="Arial"/>
          <w:sz w:val="20"/>
          <w:szCs w:val="20"/>
        </w:rPr>
        <w:t>za</w:t>
      </w:r>
      <w:r w:rsidR="00EC1E82" w:rsidRPr="005863C1">
        <w:rPr>
          <w:rFonts w:ascii="Arial" w:hAnsi="Arial" w:cs="Arial"/>
          <w:sz w:val="20"/>
          <w:szCs w:val="20"/>
        </w:rPr>
        <w:t>stosować metodologię zarządzania projektem: model kaskadowy (waterfall), model przyrostowy, model prototypowy, metodyki zwinne (Agile oraz przynajmniej jedną z Scrum, Lean, Kanban) ,</w:t>
      </w:r>
    </w:p>
    <w:p w:rsidR="00EC1E82" w:rsidRPr="005863C1" w:rsidRDefault="004A20BF" w:rsidP="003C7B3E">
      <w:pPr>
        <w:pStyle w:val="Akapitzlist"/>
        <w:numPr>
          <w:ilvl w:val="0"/>
          <w:numId w:val="82"/>
        </w:numPr>
        <w:spacing w:after="0"/>
        <w:rPr>
          <w:rFonts w:ascii="Arial" w:hAnsi="Arial" w:cs="Arial"/>
          <w:sz w:val="20"/>
          <w:szCs w:val="20"/>
        </w:rPr>
      </w:pPr>
      <w:r>
        <w:rPr>
          <w:rFonts w:ascii="Arial" w:hAnsi="Arial" w:cs="Arial"/>
          <w:sz w:val="20"/>
          <w:szCs w:val="20"/>
        </w:rPr>
        <w:t>dobrać</w:t>
      </w:r>
      <w:r w:rsidR="00EC1E82" w:rsidRPr="005863C1">
        <w:rPr>
          <w:rFonts w:ascii="Arial" w:hAnsi="Arial" w:cs="Arial"/>
          <w:sz w:val="20"/>
          <w:szCs w:val="20"/>
        </w:rPr>
        <w:t xml:space="preserve"> optymalną metodologię zarządzania projektem,</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organizować prace projektowe (wyznaczyć role, ustalić etapy prac),</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 xml:space="preserve">stosować harmonogram czynności w celu efektywnego osiągnięcia celów, </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dobrać wzorzec projektowy do zadania programistycznego,</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stosować wzorce projektowe w programowaniu obiektowym, np. Metoda szablonowa (Template method), Fasada (Facade), Kompozyt (Composite)</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rozróżniać autorskie prawa osobiste i majątkowe,</w:t>
      </w:r>
    </w:p>
    <w:p w:rsidR="00EC1E82" w:rsidRPr="005863C1" w:rsidRDefault="004A20BF" w:rsidP="003C7B3E">
      <w:pPr>
        <w:pStyle w:val="Akapitzlist"/>
        <w:numPr>
          <w:ilvl w:val="0"/>
          <w:numId w:val="82"/>
        </w:numPr>
        <w:spacing w:after="0"/>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czas trwania praw autorskich,</w:t>
      </w:r>
    </w:p>
    <w:p w:rsidR="00EC1E82" w:rsidRPr="005863C1" w:rsidRDefault="004A20BF" w:rsidP="003C7B3E">
      <w:pPr>
        <w:pStyle w:val="Akapitzlist"/>
        <w:numPr>
          <w:ilvl w:val="0"/>
          <w:numId w:val="82"/>
        </w:numPr>
        <w:spacing w:after="0"/>
        <w:rPr>
          <w:rFonts w:ascii="Arial" w:hAnsi="Arial" w:cs="Arial"/>
          <w:sz w:val="20"/>
          <w:szCs w:val="20"/>
        </w:rPr>
      </w:pPr>
      <w:r>
        <w:rPr>
          <w:rFonts w:ascii="Arial" w:hAnsi="Arial" w:cs="Arial"/>
          <w:sz w:val="20"/>
          <w:szCs w:val="20"/>
        </w:rPr>
        <w:t>określić</w:t>
      </w:r>
      <w:r w:rsidR="00EC1E82" w:rsidRPr="005863C1">
        <w:rPr>
          <w:rFonts w:ascii="Arial" w:hAnsi="Arial" w:cs="Arial"/>
          <w:sz w:val="20"/>
          <w:szCs w:val="20"/>
        </w:rPr>
        <w:t xml:space="preserve"> konsekwencje naruszenia prawa autorskiego,</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rozróżniać  typy licencji oprogramowania,</w:t>
      </w:r>
    </w:p>
    <w:p w:rsidR="00A948EC" w:rsidRPr="005863C1" w:rsidRDefault="004A20BF" w:rsidP="003C7B3E">
      <w:pPr>
        <w:pStyle w:val="Akapitzlist"/>
        <w:numPr>
          <w:ilvl w:val="0"/>
          <w:numId w:val="82"/>
        </w:numPr>
        <w:spacing w:after="0"/>
        <w:rPr>
          <w:rFonts w:ascii="Arial" w:hAnsi="Arial" w:cs="Arial"/>
          <w:sz w:val="20"/>
          <w:szCs w:val="20"/>
        </w:rPr>
      </w:pPr>
      <w:r>
        <w:rPr>
          <w:rFonts w:ascii="Arial" w:hAnsi="Arial" w:cs="Arial"/>
          <w:sz w:val="20"/>
          <w:szCs w:val="20"/>
        </w:rPr>
        <w:t>scharakteryzować</w:t>
      </w:r>
      <w:r w:rsidR="00A948EC" w:rsidRPr="005863C1">
        <w:rPr>
          <w:rFonts w:ascii="Arial" w:hAnsi="Arial" w:cs="Arial"/>
          <w:sz w:val="20"/>
          <w:szCs w:val="20"/>
        </w:rPr>
        <w:t xml:space="preserve"> elementy własności intelektualnej (dobra niematerialne, własności przemysłowe),</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rozróżnić dedykowane języki do programowania aplikacji mobilnych tj, Objective-C, Swift, Java, C#,</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scharakteryzować</w:t>
      </w:r>
      <w:r w:rsidR="00A948EC" w:rsidRPr="005863C1">
        <w:rPr>
          <w:rFonts w:ascii="Arial" w:hAnsi="Arial" w:cs="Arial"/>
          <w:sz w:val="20"/>
          <w:szCs w:val="20"/>
        </w:rPr>
        <w:t xml:space="preserve"> typy danych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deklarować zmienne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deklarować tablice jedno i wielowymiarowe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deklarować struktury danych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wykonywać operacje arytmetyczne, bitowe, logiczne, przypisania, porównania na zmiennych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lastRenderedPageBreak/>
        <w:t>obsługiwać operacje wejścia/wyjścia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przetwarzać ciągi znaków i formatować dane tekstowe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dobrać operatory warunkowe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podać implementację instrukcji jeżeli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podać implementację instrukcji przełączającej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podać implementację poszczególnych pętli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podać implementację instrukcji sterujących programem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deklarować klasy i metody w wybranym języku programowania,</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dobrać</w:t>
      </w:r>
      <w:r w:rsidR="00A948EC" w:rsidRPr="005863C1">
        <w:rPr>
          <w:rFonts w:ascii="Arial" w:hAnsi="Arial" w:cs="Arial"/>
          <w:sz w:val="20"/>
          <w:szCs w:val="20"/>
        </w:rPr>
        <w:t xml:space="preserve"> typy argumentów w metodach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przeciążać metody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definiować własne konstruktory i destruktory w klasie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uzasadnić potrzebę stosowania hermetyzacji w programowaniu obiektowym,</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uzasadnić potrzebę zastosowania dziedziczenia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implementować klasy potomne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implementować obsługę plików w wybranym języku programowania,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obsługiwać wyjątki i błędy w wybranym języku programowania,</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dobrać</w:t>
      </w:r>
      <w:r w:rsidR="00A948EC" w:rsidRPr="005863C1">
        <w:rPr>
          <w:rFonts w:ascii="Arial" w:hAnsi="Arial" w:cs="Arial"/>
          <w:sz w:val="20"/>
          <w:szCs w:val="20"/>
        </w:rPr>
        <w:t xml:space="preserve"> środowiska programistyczne aplikacji mobilnych,</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scharakteryzować</w:t>
      </w:r>
      <w:r w:rsidR="00A948EC" w:rsidRPr="005863C1">
        <w:rPr>
          <w:rFonts w:ascii="Arial" w:hAnsi="Arial" w:cs="Arial"/>
          <w:sz w:val="20"/>
          <w:szCs w:val="20"/>
        </w:rPr>
        <w:t xml:space="preserve"> narzędzia programistycznego środowiska aplikacji mobilnych,</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określić</w:t>
      </w:r>
      <w:r w:rsidR="00A948EC" w:rsidRPr="005863C1">
        <w:rPr>
          <w:rFonts w:ascii="Arial" w:hAnsi="Arial" w:cs="Arial"/>
          <w:sz w:val="20"/>
          <w:szCs w:val="20"/>
        </w:rPr>
        <w:t xml:space="preserve"> parametry konfiguracji środowiska programistycznego aplikacji mobilnych,</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scharakteryzować</w:t>
      </w:r>
      <w:r w:rsidR="00A948EC" w:rsidRPr="005863C1">
        <w:rPr>
          <w:rFonts w:ascii="Arial" w:hAnsi="Arial" w:cs="Arial"/>
          <w:sz w:val="20"/>
          <w:szCs w:val="20"/>
        </w:rPr>
        <w:t xml:space="preserve"> interakcje pomiędzy użytkownikiem i aplikacją mobilną,</w:t>
      </w:r>
    </w:p>
    <w:p w:rsidR="00A948EC" w:rsidRPr="005863C1" w:rsidRDefault="00326079" w:rsidP="003C7B3E">
      <w:pPr>
        <w:numPr>
          <w:ilvl w:val="0"/>
          <w:numId w:val="82"/>
        </w:numPr>
        <w:spacing w:after="0"/>
        <w:rPr>
          <w:rFonts w:ascii="Arial" w:hAnsi="Arial" w:cs="Arial"/>
          <w:sz w:val="20"/>
          <w:szCs w:val="20"/>
        </w:rPr>
      </w:pPr>
      <w:r>
        <w:rPr>
          <w:rFonts w:ascii="Arial" w:hAnsi="Arial" w:cs="Arial"/>
          <w:sz w:val="20"/>
          <w:szCs w:val="20"/>
        </w:rPr>
        <w:t>rozróżni</w:t>
      </w:r>
      <w:r w:rsidR="00A948EC" w:rsidRPr="005863C1">
        <w:rPr>
          <w:rFonts w:ascii="Arial" w:hAnsi="Arial" w:cs="Arial"/>
          <w:sz w:val="20"/>
          <w:szCs w:val="20"/>
        </w:rPr>
        <w:t>ć gesty użytkownika dostępne w wybranym systemie iOS lub Android,</w:t>
      </w:r>
    </w:p>
    <w:p w:rsidR="00A948EC" w:rsidRPr="005863C1" w:rsidRDefault="00326079" w:rsidP="003C7B3E">
      <w:pPr>
        <w:numPr>
          <w:ilvl w:val="0"/>
          <w:numId w:val="82"/>
        </w:numPr>
        <w:spacing w:after="0"/>
        <w:rPr>
          <w:rFonts w:ascii="Arial" w:hAnsi="Arial" w:cs="Arial"/>
          <w:sz w:val="20"/>
          <w:szCs w:val="20"/>
        </w:rPr>
      </w:pPr>
      <w:r>
        <w:rPr>
          <w:rFonts w:ascii="Arial" w:hAnsi="Arial" w:cs="Arial"/>
          <w:sz w:val="20"/>
          <w:szCs w:val="20"/>
        </w:rPr>
        <w:t>z</w:t>
      </w:r>
      <w:r w:rsidR="00A948EC" w:rsidRPr="005863C1">
        <w:rPr>
          <w:rFonts w:ascii="Arial" w:hAnsi="Arial" w:cs="Arial"/>
          <w:sz w:val="20"/>
          <w:szCs w:val="20"/>
        </w:rPr>
        <w:t>identyfikować elementy UI takie jak: przyciski, nawigacja, okna dialogowe, listy, formularze, paski narzędziowe, grafika, animacje, dźwięk w aplikacji mobilnej w systemie iOS,</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identyfikować elementy UI takie jak: przyciski, nawigacja, okna dialogowe, listy, formularze, paski narzędziowe, grafika, animacje, dźwięk w aplikacji w systemie Android,</w:t>
      </w:r>
    </w:p>
    <w:p w:rsidR="00A948EC" w:rsidRPr="005863C1" w:rsidRDefault="00326079" w:rsidP="003C7B3E">
      <w:pPr>
        <w:numPr>
          <w:ilvl w:val="0"/>
          <w:numId w:val="82"/>
        </w:numPr>
        <w:spacing w:after="0"/>
        <w:rPr>
          <w:rFonts w:ascii="Arial" w:hAnsi="Arial" w:cs="Arial"/>
          <w:sz w:val="20"/>
          <w:szCs w:val="20"/>
        </w:rPr>
      </w:pPr>
      <w:r>
        <w:rPr>
          <w:rFonts w:ascii="Arial" w:hAnsi="Arial" w:cs="Arial"/>
          <w:sz w:val="20"/>
          <w:szCs w:val="20"/>
        </w:rPr>
        <w:t>za</w:t>
      </w:r>
      <w:r w:rsidR="00A948EC" w:rsidRPr="005863C1">
        <w:rPr>
          <w:rFonts w:ascii="Arial" w:hAnsi="Arial" w:cs="Arial"/>
          <w:sz w:val="20"/>
          <w:szCs w:val="20"/>
        </w:rPr>
        <w:t>stosować składnię języka XAML,</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rozróżniać poszczególne elementy interfejsu użytkownika w kodzie XAML,</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dobrać</w:t>
      </w:r>
      <w:r w:rsidR="00A948EC" w:rsidRPr="005863C1">
        <w:rPr>
          <w:rFonts w:ascii="Arial" w:hAnsi="Arial" w:cs="Arial"/>
          <w:sz w:val="20"/>
          <w:szCs w:val="20"/>
        </w:rPr>
        <w:t xml:space="preserve"> atrybuty elementów interfejsu użytkownika w języku XAML,</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programować interfejs użytkownika w języku XAML,</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zidentyfikować komentarze jedno i wielowierszowe,</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stosować zastosowanie komentarzy w kodzie programu,</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pisać dokumentację kodu,</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pisać dokumentację pomocy do programu,</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pisać instrukcję pomocy dla użytkownika,</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lastRenderedPageBreak/>
        <w:t>pisać dokumentację wdrożenia projektu programistycznego,</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rozróżniać narzędzia umożliwiające testowanie kodu programu w poszczególnych środowiskach programistycznych,</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rozróżniać systemy raportowania błędów,</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identyfikować błędy w kodzie programu zgłaszane przez interpreter,</w:t>
      </w:r>
    </w:p>
    <w:p w:rsidR="00A948EC" w:rsidRPr="005863C1" w:rsidRDefault="004A20BF" w:rsidP="003C7B3E">
      <w:pPr>
        <w:numPr>
          <w:ilvl w:val="0"/>
          <w:numId w:val="82"/>
        </w:numPr>
        <w:spacing w:after="0"/>
        <w:rPr>
          <w:rFonts w:ascii="Arial" w:hAnsi="Arial" w:cs="Arial"/>
          <w:sz w:val="20"/>
          <w:szCs w:val="20"/>
        </w:rPr>
      </w:pPr>
      <w:r>
        <w:rPr>
          <w:rFonts w:ascii="Arial" w:hAnsi="Arial" w:cs="Arial"/>
          <w:sz w:val="20"/>
          <w:szCs w:val="20"/>
        </w:rPr>
        <w:t>scharakteryzować</w:t>
      </w:r>
      <w:r w:rsidR="00A948EC" w:rsidRPr="005863C1">
        <w:rPr>
          <w:rFonts w:ascii="Arial" w:hAnsi="Arial" w:cs="Arial"/>
          <w:sz w:val="20"/>
          <w:szCs w:val="20"/>
        </w:rPr>
        <w:t xml:space="preserve"> metody testowania programu,</w:t>
      </w:r>
    </w:p>
    <w:p w:rsidR="00A948EC" w:rsidRPr="005863C1" w:rsidRDefault="00A948EC" w:rsidP="003C7B3E">
      <w:pPr>
        <w:numPr>
          <w:ilvl w:val="0"/>
          <w:numId w:val="82"/>
        </w:numPr>
        <w:spacing w:after="0"/>
        <w:rPr>
          <w:rFonts w:ascii="Arial" w:hAnsi="Arial" w:cs="Arial"/>
          <w:sz w:val="20"/>
          <w:szCs w:val="20"/>
        </w:rPr>
      </w:pPr>
      <w:r w:rsidRPr="005863C1">
        <w:rPr>
          <w:rFonts w:ascii="Arial" w:hAnsi="Arial" w:cs="Arial"/>
          <w:sz w:val="20"/>
          <w:szCs w:val="20"/>
        </w:rPr>
        <w:t>przygotować testy funkcjonalne i niefunkcjonalne programu,</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planować i organizować pracę zespołu w celu wykonania przydzielonych zadań,</w:t>
      </w:r>
    </w:p>
    <w:p w:rsidR="00EC1E82" w:rsidRPr="005863C1" w:rsidRDefault="004A20BF" w:rsidP="003C7B3E">
      <w:pPr>
        <w:pStyle w:val="Akapitzlist"/>
        <w:numPr>
          <w:ilvl w:val="0"/>
          <w:numId w:val="82"/>
        </w:numPr>
        <w:spacing w:after="0"/>
        <w:rPr>
          <w:rFonts w:ascii="Arial" w:hAnsi="Arial" w:cs="Arial"/>
          <w:sz w:val="20"/>
          <w:szCs w:val="20"/>
        </w:rPr>
      </w:pPr>
      <w:r>
        <w:rPr>
          <w:rFonts w:ascii="Arial" w:hAnsi="Arial" w:cs="Arial"/>
          <w:sz w:val="20"/>
          <w:szCs w:val="20"/>
        </w:rPr>
        <w:t>dobrać</w:t>
      </w:r>
      <w:r w:rsidR="00EC1E82" w:rsidRPr="005863C1">
        <w:rPr>
          <w:rFonts w:ascii="Arial" w:hAnsi="Arial" w:cs="Arial"/>
          <w:sz w:val="20"/>
          <w:szCs w:val="20"/>
        </w:rPr>
        <w:t xml:space="preserve"> osoby do wykonania przydzielonych zadań,</w:t>
      </w:r>
    </w:p>
    <w:p w:rsidR="00EC1E82" w:rsidRPr="005863C1" w:rsidRDefault="00EC1E82" w:rsidP="003C7B3E">
      <w:pPr>
        <w:pStyle w:val="Akapitzlist"/>
        <w:numPr>
          <w:ilvl w:val="0"/>
          <w:numId w:val="82"/>
        </w:numPr>
        <w:spacing w:after="0"/>
        <w:rPr>
          <w:rFonts w:ascii="Arial" w:hAnsi="Arial" w:cs="Arial"/>
          <w:sz w:val="20"/>
          <w:szCs w:val="20"/>
        </w:rPr>
      </w:pPr>
      <w:r w:rsidRPr="005863C1">
        <w:rPr>
          <w:rFonts w:ascii="Arial" w:hAnsi="Arial" w:cs="Arial"/>
          <w:sz w:val="20"/>
          <w:szCs w:val="20"/>
        </w:rPr>
        <w:t>kierować wykonaniem przydzielonych zadań,</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oceniać jakość wykonania przydzielonych zadań, aktywnie słuchać ,włączając się do dyskusji podczas szukania sposobu rozwiązania problemu,</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ponosić odpowiedzialność za podejmowane działania,</w:t>
      </w:r>
    </w:p>
    <w:p w:rsidR="00EC1E82" w:rsidRPr="005863C1" w:rsidRDefault="00EC1E82" w:rsidP="003C7B3E">
      <w:pPr>
        <w:pStyle w:val="Akapitzlist"/>
        <w:numPr>
          <w:ilvl w:val="0"/>
          <w:numId w:val="82"/>
        </w:numPr>
        <w:tabs>
          <w:tab w:val="left" w:pos="851"/>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p w:rsidR="00EC1E82" w:rsidRPr="00326079" w:rsidRDefault="00EC1E82" w:rsidP="003C7B3E">
      <w:pPr>
        <w:pStyle w:val="Akapitzlist"/>
        <w:numPr>
          <w:ilvl w:val="0"/>
          <w:numId w:val="82"/>
        </w:numPr>
        <w:spacing w:after="0"/>
        <w:rPr>
          <w:rFonts w:ascii="Arial" w:hAnsi="Arial" w:cs="Arial"/>
          <w:sz w:val="24"/>
          <w:szCs w:val="24"/>
        </w:rPr>
      </w:pPr>
      <w:r w:rsidRPr="00326079">
        <w:rPr>
          <w:rFonts w:ascii="Arial" w:hAnsi="Arial" w:cs="Arial"/>
          <w:sz w:val="20"/>
          <w:szCs w:val="20"/>
        </w:rPr>
        <w:t>doskonalić jakość wykonywanych działań;</w:t>
      </w:r>
    </w:p>
    <w:p w:rsidR="00EC1E82" w:rsidRPr="00326079" w:rsidRDefault="00EC1E82" w:rsidP="00FF2B9B">
      <w:pPr>
        <w:spacing w:after="160"/>
        <w:rPr>
          <w:rFonts w:ascii="Arial" w:hAnsi="Arial" w:cs="Arial"/>
          <w:b/>
          <w:bCs/>
          <w:sz w:val="20"/>
          <w:szCs w:val="24"/>
        </w:rPr>
      </w:pPr>
    </w:p>
    <w:p w:rsidR="00EC1E82" w:rsidRPr="005863C1" w:rsidRDefault="00EC1E82" w:rsidP="00FF2B9B">
      <w:pPr>
        <w:spacing w:after="160"/>
        <w:rPr>
          <w:rFonts w:ascii="Arial" w:hAnsi="Arial" w:cs="Arial"/>
          <w:sz w:val="24"/>
          <w:szCs w:val="24"/>
        </w:rPr>
      </w:pPr>
      <w:r w:rsidRPr="005863C1">
        <w:rPr>
          <w:rFonts w:ascii="Arial" w:hAnsi="Arial" w:cs="Arial"/>
          <w:b/>
          <w:bCs/>
          <w:sz w:val="24"/>
          <w:szCs w:val="24"/>
        </w:rPr>
        <w:t>MATERIAŁ NAUCZANIA</w:t>
      </w:r>
    </w:p>
    <w:tbl>
      <w:tblPr>
        <w:tblW w:w="1414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6"/>
        <w:gridCol w:w="2693"/>
        <w:gridCol w:w="850"/>
        <w:gridCol w:w="4395"/>
        <w:gridCol w:w="3685"/>
        <w:gridCol w:w="31"/>
        <w:gridCol w:w="1245"/>
      </w:tblGrid>
      <w:tr w:rsidR="00EC1E82" w:rsidRPr="005863C1" w:rsidTr="002D4023">
        <w:trPr>
          <w:trHeight w:val="1152"/>
        </w:trPr>
        <w:tc>
          <w:tcPr>
            <w:tcW w:w="1246"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Dział programowy</w:t>
            </w:r>
          </w:p>
        </w:tc>
        <w:tc>
          <w:tcPr>
            <w:tcW w:w="2693" w:type="dxa"/>
            <w:vMerge w:val="restart"/>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Tematy jednostek metodycznych</w:t>
            </w:r>
          </w:p>
        </w:tc>
        <w:tc>
          <w:tcPr>
            <w:tcW w:w="850" w:type="dxa"/>
            <w:vMerge w:val="restart"/>
            <w:shd w:val="clear" w:color="auto" w:fill="auto"/>
            <w:tcMar>
              <w:top w:w="15" w:type="dxa"/>
              <w:left w:w="101" w:type="dxa"/>
              <w:bottom w:w="0" w:type="dxa"/>
              <w:right w:w="101" w:type="dxa"/>
            </w:tcMar>
            <w:vAlign w:val="center"/>
          </w:tcPr>
          <w:p w:rsidR="00EC1E82" w:rsidRPr="005863C1" w:rsidRDefault="002D4023" w:rsidP="00FF2B9B">
            <w:pPr>
              <w:jc w:val="center"/>
              <w:rPr>
                <w:rFonts w:ascii="Arial" w:hAnsi="Arial" w:cs="Arial"/>
                <w:sz w:val="20"/>
                <w:szCs w:val="20"/>
              </w:rPr>
            </w:pPr>
            <w:r w:rsidRPr="005863C1">
              <w:rPr>
                <w:rFonts w:ascii="Arial" w:hAnsi="Arial" w:cs="Arial"/>
                <w:b/>
                <w:bCs/>
                <w:sz w:val="20"/>
                <w:szCs w:val="20"/>
              </w:rPr>
              <w:t>Liczba godz.</w:t>
            </w:r>
          </w:p>
        </w:tc>
        <w:tc>
          <w:tcPr>
            <w:tcW w:w="8080" w:type="dxa"/>
            <w:gridSpan w:val="2"/>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Wymagania programowe</w:t>
            </w:r>
          </w:p>
        </w:tc>
        <w:tc>
          <w:tcPr>
            <w:tcW w:w="1276" w:type="dxa"/>
            <w:gridSpan w:val="2"/>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b/>
                <w:bCs/>
                <w:sz w:val="20"/>
                <w:szCs w:val="20"/>
              </w:rPr>
              <w:t>Uwagi o realizacji</w:t>
            </w:r>
          </w:p>
        </w:tc>
      </w:tr>
      <w:tr w:rsidR="00EC1E82" w:rsidRPr="005863C1" w:rsidTr="002D4023">
        <w:trPr>
          <w:trHeight w:val="864"/>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850" w:type="dxa"/>
            <w:vMerge/>
            <w:shd w:val="clear" w:color="auto" w:fill="auto"/>
            <w:vAlign w:val="cente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3685" w:type="dxa"/>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Ponadpodstawowe</w:t>
            </w:r>
          </w:p>
          <w:p w:rsidR="00EC1E82" w:rsidRPr="005863C1" w:rsidRDefault="00EC1E82" w:rsidP="00FF2B9B">
            <w:pPr>
              <w:jc w:val="center"/>
              <w:rPr>
                <w:rFonts w:ascii="Arial" w:hAnsi="Arial" w:cs="Arial"/>
                <w:sz w:val="20"/>
                <w:szCs w:val="20"/>
              </w:rPr>
            </w:pPr>
            <w:r w:rsidRPr="005863C1">
              <w:rPr>
                <w:rFonts w:ascii="Arial" w:hAnsi="Arial" w:cs="Arial"/>
                <w:sz w:val="20"/>
                <w:szCs w:val="20"/>
              </w:rPr>
              <w:t>Uczeń potrafi:</w:t>
            </w:r>
          </w:p>
        </w:tc>
        <w:tc>
          <w:tcPr>
            <w:tcW w:w="1276" w:type="dxa"/>
            <w:gridSpan w:val="2"/>
            <w:shd w:val="clear" w:color="auto" w:fill="auto"/>
            <w:tcMar>
              <w:top w:w="15" w:type="dxa"/>
              <w:left w:w="101" w:type="dxa"/>
              <w:bottom w:w="0" w:type="dxa"/>
              <w:right w:w="101" w:type="dxa"/>
            </w:tcMar>
            <w:vAlign w:val="center"/>
            <w:hideMark/>
          </w:tcPr>
          <w:p w:rsidR="00EC1E82" w:rsidRPr="005863C1" w:rsidRDefault="00EC1E82" w:rsidP="00FF2B9B">
            <w:pPr>
              <w:jc w:val="center"/>
              <w:rPr>
                <w:rFonts w:ascii="Arial" w:hAnsi="Arial" w:cs="Arial"/>
                <w:sz w:val="20"/>
                <w:szCs w:val="20"/>
              </w:rPr>
            </w:pPr>
            <w:r w:rsidRPr="005863C1">
              <w:rPr>
                <w:rFonts w:ascii="Arial" w:hAnsi="Arial" w:cs="Arial"/>
                <w:sz w:val="20"/>
                <w:szCs w:val="20"/>
              </w:rPr>
              <w:t>Etap realizacji</w:t>
            </w:r>
          </w:p>
        </w:tc>
      </w:tr>
      <w:tr w:rsidR="00EC1E82" w:rsidRPr="005863C1" w:rsidTr="002D4023">
        <w:trPr>
          <w:trHeight w:val="1152"/>
        </w:trPr>
        <w:tc>
          <w:tcPr>
            <w:tcW w:w="1246" w:type="dxa"/>
            <w:vMerge w:val="restart"/>
            <w:shd w:val="clear" w:color="auto" w:fill="auto"/>
            <w:hideMark/>
          </w:tcPr>
          <w:p w:rsidR="00EC1E82" w:rsidRPr="005863C1" w:rsidRDefault="00EC1E82" w:rsidP="00FF2B9B">
            <w:pPr>
              <w:jc w:val="center"/>
              <w:rPr>
                <w:rFonts w:ascii="Arial" w:hAnsi="Arial" w:cs="Arial"/>
                <w:b/>
                <w:sz w:val="20"/>
                <w:szCs w:val="20"/>
              </w:rPr>
            </w:pPr>
            <w:r w:rsidRPr="005863C1">
              <w:rPr>
                <w:rFonts w:ascii="Arial" w:hAnsi="Arial" w:cs="Arial"/>
                <w:b/>
                <w:sz w:val="20"/>
                <w:szCs w:val="20"/>
              </w:rPr>
              <w:t>I. Progra</w:t>
            </w:r>
            <w:r w:rsidR="00146857">
              <w:rPr>
                <w:rFonts w:ascii="Arial" w:hAnsi="Arial" w:cs="Arial"/>
                <w:b/>
                <w:sz w:val="20"/>
                <w:szCs w:val="20"/>
              </w:rPr>
              <w:t>-</w:t>
            </w:r>
            <w:r w:rsidRPr="005863C1">
              <w:rPr>
                <w:rFonts w:ascii="Arial" w:hAnsi="Arial" w:cs="Arial"/>
                <w:b/>
                <w:sz w:val="20"/>
                <w:szCs w:val="20"/>
              </w:rPr>
              <w:t>mowanie desktopo</w:t>
            </w:r>
            <w:r w:rsidR="00146857">
              <w:rPr>
                <w:rFonts w:ascii="Arial" w:hAnsi="Arial" w:cs="Arial"/>
                <w:b/>
                <w:sz w:val="20"/>
                <w:szCs w:val="20"/>
              </w:rPr>
              <w:t>-</w:t>
            </w:r>
            <w:r w:rsidRPr="005863C1">
              <w:rPr>
                <w:rFonts w:ascii="Arial" w:hAnsi="Arial" w:cs="Arial"/>
                <w:b/>
                <w:sz w:val="20"/>
                <w:szCs w:val="20"/>
              </w:rPr>
              <w:t xml:space="preserve">wych aplikacji </w:t>
            </w:r>
            <w:r w:rsidRPr="005863C1">
              <w:rPr>
                <w:rFonts w:ascii="Arial" w:hAnsi="Arial" w:cs="Arial"/>
                <w:b/>
                <w:sz w:val="20"/>
                <w:szCs w:val="20"/>
              </w:rPr>
              <w:lastRenderedPageBreak/>
              <w:t>okienko</w:t>
            </w:r>
            <w:r w:rsidR="00146857">
              <w:rPr>
                <w:rFonts w:ascii="Arial" w:hAnsi="Arial" w:cs="Arial"/>
                <w:b/>
                <w:sz w:val="20"/>
                <w:szCs w:val="20"/>
              </w:rPr>
              <w:t>-</w:t>
            </w:r>
            <w:r w:rsidRPr="005863C1">
              <w:rPr>
                <w:rFonts w:ascii="Arial" w:hAnsi="Arial" w:cs="Arial"/>
                <w:b/>
                <w:sz w:val="20"/>
                <w:szCs w:val="20"/>
              </w:rPr>
              <w:t>wych</w:t>
            </w: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lastRenderedPageBreak/>
              <w:t>Środowisko programistyczne dla aplikacji desktopowych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pStyle w:val="Tre"/>
              <w:spacing w:line="276" w:lineRule="auto"/>
              <w:rPr>
                <w:rFonts w:ascii="Arial" w:eastAsia="Times New Roman" w:hAnsi="Arial" w:cs="Arial"/>
                <w:color w:val="auto"/>
                <w:sz w:val="20"/>
                <w:szCs w:val="20"/>
              </w:rPr>
            </w:pPr>
            <w:r w:rsidRPr="005863C1">
              <w:rPr>
                <w:rFonts w:ascii="Arial" w:eastAsia="Times New Roman" w:hAnsi="Arial" w:cs="Arial"/>
                <w:color w:val="auto"/>
                <w:sz w:val="20"/>
                <w:szCs w:val="20"/>
                <w:bdr w:val="none" w:sz="0" w:space="0" w:color="auto"/>
              </w:rPr>
              <w:t>dobrać środowisko programistyczne do określonych zadań i języka programowania (np. Visual Studio) ,</w:t>
            </w:r>
          </w:p>
          <w:p w:rsidR="00EC1E82" w:rsidRPr="005863C1" w:rsidRDefault="00EC1E82" w:rsidP="00FF2B9B">
            <w:pPr>
              <w:spacing w:after="0"/>
              <w:rPr>
                <w:rFonts w:ascii="Arial" w:hAnsi="Arial" w:cs="Arial"/>
                <w:sz w:val="20"/>
                <w:szCs w:val="20"/>
              </w:rPr>
            </w:pPr>
            <w:r w:rsidRPr="005863C1">
              <w:rPr>
                <w:rFonts w:ascii="Arial" w:eastAsia="Times New Roman" w:hAnsi="Arial" w:cs="Arial"/>
                <w:sz w:val="20"/>
                <w:szCs w:val="20"/>
              </w:rPr>
              <w:t>opisać narzędzia wykorzystywane w procesie tworzenia aplikacji desktopowych</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1152"/>
        </w:trPr>
        <w:tc>
          <w:tcPr>
            <w:tcW w:w="1246" w:type="dxa"/>
            <w:vMerge/>
            <w:shd w:val="clear" w:color="auto" w:fill="auto"/>
            <w:vAlign w:val="center"/>
            <w:hideMark/>
          </w:tcPr>
          <w:p w:rsidR="00EC1E82" w:rsidRPr="005863C1" w:rsidRDefault="00EC1E82" w:rsidP="00FF2B9B">
            <w:pPr>
              <w:jc w:val="cente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 xml:space="preserve">Frameworki do programowania aplikacji desktopowych </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objaśnić pojęcie frameworka,</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opisać funkcje frameworka do tworzenia aplikacji desktopowych np. Qt w  języku C++ (lub frameworka WPF – w  języku C#)</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658"/>
        </w:trPr>
        <w:tc>
          <w:tcPr>
            <w:tcW w:w="1246" w:type="dxa"/>
            <w:vMerge/>
            <w:shd w:val="clear" w:color="auto" w:fill="auto"/>
            <w:hideMark/>
          </w:tcPr>
          <w:p w:rsidR="00EC1E82" w:rsidRPr="005863C1" w:rsidRDefault="00EC1E82" w:rsidP="00FF2B9B">
            <w:pPr>
              <w:jc w:val="cente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Programowanie desktopowych aplikacji okienkowych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opisać strategie organizowania okien w ramach pulpitu (SDI, MDI)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opisać rodzaje widżetów (kontrolek), </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zaprojektować interfejs</w:t>
            </w:r>
            <w:r w:rsidRPr="005863C1">
              <w:rPr>
                <w:rFonts w:ascii="Arial" w:hAnsi="Arial" w:cs="Arial"/>
                <w:spacing w:val="-2"/>
                <w:sz w:val="20"/>
                <w:szCs w:val="20"/>
                <w:lang w:val="pl-PL"/>
              </w:rPr>
              <w:t xml:space="preserve"> </w:t>
            </w:r>
            <w:r w:rsidRPr="005863C1">
              <w:rPr>
                <w:rFonts w:ascii="Arial" w:hAnsi="Arial" w:cs="Arial"/>
                <w:sz w:val="20"/>
                <w:szCs w:val="20"/>
                <w:lang w:val="pl-PL"/>
              </w:rPr>
              <w:t>użytkownika,</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stworzyć projekt  i strukturę aplikacji,</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zaprojektować okna aplikacji,</w:t>
            </w:r>
          </w:p>
          <w:p w:rsidR="00EC1E82" w:rsidRPr="005863C1" w:rsidRDefault="00EC1E82" w:rsidP="00FF2B9B">
            <w:pPr>
              <w:spacing w:after="0"/>
              <w:rPr>
                <w:rFonts w:ascii="Arial" w:eastAsia="Times New Roman" w:hAnsi="Arial" w:cs="Arial"/>
                <w:sz w:val="20"/>
                <w:szCs w:val="20"/>
              </w:rPr>
            </w:pPr>
            <w:r w:rsidRPr="005863C1">
              <w:rPr>
                <w:rFonts w:ascii="Arial" w:eastAsia="Times New Roman" w:hAnsi="Arial" w:cs="Arial"/>
                <w:sz w:val="20"/>
                <w:szCs w:val="20"/>
              </w:rPr>
              <w:t>opisać zasady dodawania widżetów do okna aplikacji i sposoby ich rozmieszczania,</w:t>
            </w:r>
          </w:p>
          <w:p w:rsidR="00EC1E82" w:rsidRPr="005863C1" w:rsidRDefault="00EC1E82" w:rsidP="00FF2B9B">
            <w:pPr>
              <w:pStyle w:val="TableParagraph"/>
              <w:tabs>
                <w:tab w:val="left" w:pos="475"/>
              </w:tabs>
              <w:spacing w:line="276" w:lineRule="auto"/>
              <w:ind w:left="0" w:right="582"/>
              <w:rPr>
                <w:rFonts w:ascii="Arial" w:hAnsi="Arial" w:cs="Arial"/>
                <w:sz w:val="20"/>
                <w:szCs w:val="20"/>
                <w:lang w:val="pl-PL"/>
              </w:rPr>
            </w:pPr>
            <w:r w:rsidRPr="005863C1">
              <w:rPr>
                <w:rFonts w:ascii="Arial" w:hAnsi="Arial" w:cs="Arial"/>
                <w:sz w:val="20"/>
                <w:szCs w:val="20"/>
                <w:lang w:val="pl-PL"/>
              </w:rPr>
              <w:t>zaprojektować obsługę zdarzeń myszy i klawiatury,</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projektować menu aplikacji,</w:t>
            </w:r>
          </w:p>
          <w:p w:rsidR="00EC1E82" w:rsidRPr="005863C1" w:rsidRDefault="00EC1E82" w:rsidP="00FF2B9B">
            <w:pPr>
              <w:pStyle w:val="TableParagraph"/>
              <w:tabs>
                <w:tab w:val="left" w:pos="475"/>
              </w:tabs>
              <w:spacing w:line="276" w:lineRule="auto"/>
              <w:ind w:left="0"/>
              <w:rPr>
                <w:rFonts w:ascii="Arial" w:hAnsi="Arial" w:cs="Arial"/>
                <w:sz w:val="20"/>
                <w:szCs w:val="20"/>
                <w:lang w:val="pl-PL"/>
              </w:rPr>
            </w:pPr>
            <w:r w:rsidRPr="005863C1">
              <w:rPr>
                <w:rFonts w:ascii="Arial" w:hAnsi="Arial" w:cs="Arial"/>
                <w:sz w:val="20"/>
                <w:szCs w:val="20"/>
                <w:lang w:val="pl-PL"/>
              </w:rPr>
              <w:t>zaprojektować okna dialogowe aplikacji,</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aktywnie słuchać ,włączając się do dyskusji podczas szukania sposobu rozwiązania problemu,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stosować zasady kultury osobistej i ogólnie przyjęte normy zachowania w swoim środowisku;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zastosować właściwą technikę twórczego myślenia przy rozwiązaniu problemu;</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wykazywać się kreatywnością w rozwiązywaniu problemów,</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ponosić odpowiedzialność za podejmowane działania,</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dokonać analizy i oceny podejmowanych działań,</w:t>
            </w:r>
          </w:p>
          <w:p w:rsidR="00EC1E82" w:rsidRPr="005863C1" w:rsidRDefault="00EC1E82" w:rsidP="00FF2B9B">
            <w:pPr>
              <w:tabs>
                <w:tab w:val="left" w:pos="851"/>
                <w:tab w:val="left" w:pos="993"/>
              </w:tabs>
              <w:spacing w:after="0"/>
              <w:rPr>
                <w:rFonts w:ascii="Arial" w:hAnsi="Arial" w:cs="Arial"/>
                <w:sz w:val="20"/>
                <w:szCs w:val="20"/>
              </w:rPr>
            </w:pPr>
            <w:r w:rsidRPr="005863C1">
              <w:rPr>
                <w:rFonts w:ascii="Arial" w:hAnsi="Arial" w:cs="Arial"/>
                <w:sz w:val="20"/>
                <w:szCs w:val="20"/>
              </w:rPr>
              <w:t>doskonalić jakość wykonywanych działań;</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scharakteryzować język do projektowania interfejsu użytkownika, np. QML, </w:t>
            </w:r>
          </w:p>
          <w:p w:rsidR="00EC1E82" w:rsidRPr="005863C1" w:rsidRDefault="00EC1E82" w:rsidP="00FF2B9B">
            <w:pPr>
              <w:spacing w:after="0"/>
              <w:rPr>
                <w:rFonts w:ascii="Arial" w:hAnsi="Arial" w:cs="Arial"/>
                <w:sz w:val="20"/>
                <w:szCs w:val="20"/>
              </w:rPr>
            </w:pP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658"/>
        </w:trPr>
        <w:tc>
          <w:tcPr>
            <w:tcW w:w="1246" w:type="dxa"/>
            <w:vMerge w:val="restart"/>
            <w:shd w:val="clear" w:color="auto" w:fill="auto"/>
            <w:hideMark/>
          </w:tcPr>
          <w:p w:rsidR="00EC1E82" w:rsidRPr="005863C1" w:rsidRDefault="00EC1E82" w:rsidP="00FF2B9B">
            <w:pPr>
              <w:jc w:val="center"/>
              <w:rPr>
                <w:rFonts w:ascii="Arial" w:hAnsi="Arial" w:cs="Arial"/>
                <w:b/>
                <w:sz w:val="20"/>
                <w:szCs w:val="20"/>
              </w:rPr>
            </w:pPr>
            <w:r w:rsidRPr="005863C1">
              <w:rPr>
                <w:rFonts w:ascii="Arial" w:hAnsi="Arial" w:cs="Arial"/>
                <w:b/>
                <w:sz w:val="20"/>
                <w:szCs w:val="20"/>
              </w:rPr>
              <w:t xml:space="preserve">II. Planowanie i </w:t>
            </w:r>
            <w:r w:rsidRPr="005863C1">
              <w:rPr>
                <w:rFonts w:ascii="Arial" w:hAnsi="Arial" w:cs="Arial"/>
                <w:b/>
                <w:sz w:val="20"/>
                <w:szCs w:val="20"/>
              </w:rPr>
              <w:lastRenderedPageBreak/>
              <w:t>zarządzanie projektem</w:t>
            </w: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lastRenderedPageBreak/>
              <w:t xml:space="preserve">Narzędzia i metodologie planowania i zarządzania </w:t>
            </w:r>
            <w:r w:rsidRPr="005863C1">
              <w:rPr>
                <w:rFonts w:ascii="Arial" w:hAnsi="Arial" w:cs="Arial"/>
                <w:sz w:val="20"/>
                <w:szCs w:val="20"/>
              </w:rPr>
              <w:lastRenderedPageBreak/>
              <w:t xml:space="preserve">projektem </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określić funkcje narzędzi do zarządzania projektem ,</w:t>
            </w:r>
          </w:p>
          <w:p w:rsidR="00EC1E82" w:rsidRPr="005863C1" w:rsidRDefault="00EC1E82" w:rsidP="00FF2B9B">
            <w:pPr>
              <w:spacing w:after="0"/>
              <w:rPr>
                <w:rFonts w:ascii="Arial" w:hAnsi="Arial" w:cs="Arial"/>
                <w:sz w:val="20"/>
                <w:szCs w:val="20"/>
              </w:rPr>
            </w:pPr>
            <w:r w:rsidRPr="005863C1">
              <w:rPr>
                <w:rFonts w:ascii="Arial" w:hAnsi="Arial" w:cs="Arial"/>
                <w:sz w:val="20"/>
                <w:szCs w:val="20"/>
              </w:rPr>
              <w:lastRenderedPageBreak/>
              <w:t>dobrać narzędzia do zarządzania projektem,</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zastosować narzędzia wizualizacji w  zarządzaniu etapami projektu, zadaniami i czasem, np. diagram Gantta </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lastRenderedPageBreak/>
              <w:t xml:space="preserve">korzystać z programów wspierających zarządzanie projektami, np. Jira, </w:t>
            </w:r>
            <w:r w:rsidRPr="005863C1">
              <w:rPr>
                <w:rFonts w:ascii="Arial" w:hAnsi="Arial" w:cs="Arial"/>
                <w:sz w:val="20"/>
                <w:szCs w:val="20"/>
              </w:rPr>
              <w:lastRenderedPageBreak/>
              <w:t>Trello,</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korzystać z systemu kontroli wersji, np. Git</w:t>
            </w: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lastRenderedPageBreak/>
              <w:t>Klasa III</w:t>
            </w:r>
          </w:p>
        </w:tc>
      </w:tr>
      <w:tr w:rsidR="00EC1E82" w:rsidRPr="005863C1" w:rsidTr="002D4023">
        <w:trPr>
          <w:trHeight w:val="361"/>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Projektowanie aplikacji</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analizować wymagania klienta i tworzyć aplikację zgodnie z nimi,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identyfikować elementy interfejsu użytkownika, np. formularze, paski narzędziowe, widżety,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projektować interfejs użytkownika i wygląd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projektować struktury danych dla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projektować funkcjonalność aplikacji </w:t>
            </w:r>
          </w:p>
          <w:p w:rsidR="00EC1E82" w:rsidRPr="005863C1" w:rsidRDefault="00EC1E82" w:rsidP="00FF2B9B">
            <w:pPr>
              <w:spacing w:after="0"/>
              <w:rPr>
                <w:rFonts w:ascii="Arial" w:hAnsi="Arial" w:cs="Arial"/>
                <w:sz w:val="20"/>
                <w:szCs w:val="20"/>
              </w:rPr>
            </w:pP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tworzyć specyfikację techniczną dla zespołu programistów na podstawie wymagań klienta,</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dostosować interfejs aplikacji do różnych platform,</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projektować aplikacje zgodnie z paradygmatami programowania: strukturalnym, obiektowym,</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projektować aplikację opartą na architekturze klient-serwer</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planować system zabezpieczeń aplikacji</w:t>
            </w: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786"/>
        </w:trPr>
        <w:tc>
          <w:tcPr>
            <w:tcW w:w="1246" w:type="dxa"/>
            <w:vMerge/>
            <w:shd w:val="clear" w:color="auto" w:fill="auto"/>
            <w:vAlign w:val="center"/>
            <w:hideMark/>
          </w:tcPr>
          <w:p w:rsidR="00EC1E82" w:rsidRPr="005863C1" w:rsidRDefault="00EC1E82" w:rsidP="00FF2B9B">
            <w:pPr>
              <w:rPr>
                <w:rFonts w:ascii="Arial" w:hAnsi="Arial" w:cs="Arial"/>
                <w:sz w:val="20"/>
                <w:szCs w:val="20"/>
              </w:rPr>
            </w:pP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Planowanie przedsięwzięć programistycznych</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określić cel projektu ,</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określić fazy realizacji projektu,</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charakteryzować cykl życia projektu informatycznego i jego poszczególne etapy,</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określić zasoby ludzkie, ramy czasowe i koszt wykonania projektu,</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planować etapy tworzenia aplikacji;</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planować i organizować pracę zespołu w celu wykonania przydzielonych zadań,</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dobierać osoby do wykonania przydzielonych zadań,</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kierować wykonaniem przydzielonych zadań,</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oceniać jakość wykonania przydzielonych zadań</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metodologię zarządzania projektem: model kaskadowy (waterfall), model przyrostowy, model prototypowy, metodyki zwinne (Agile oraz przynajmniej jedną z Scrum, Lean, Kanban) ,</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dobierać optymalną metodologię zarządzania projektem,</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organizować prace projektowe (wyznaczyć role, ustalić etapy prac),</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stosować harmonogram czynności w celu efektywnego osiągnięcia celów</w:t>
            </w: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EC1E82" w:rsidRPr="005863C1" w:rsidTr="002D4023">
        <w:trPr>
          <w:trHeight w:val="658"/>
        </w:trPr>
        <w:tc>
          <w:tcPr>
            <w:tcW w:w="1246" w:type="dxa"/>
            <w:shd w:val="clear" w:color="auto" w:fill="auto"/>
            <w:hideMark/>
          </w:tcPr>
          <w:p w:rsidR="00EC1E82" w:rsidRPr="005863C1" w:rsidRDefault="00EC1E82" w:rsidP="00FF2B9B">
            <w:pPr>
              <w:jc w:val="center"/>
              <w:rPr>
                <w:rFonts w:ascii="Arial" w:hAnsi="Arial" w:cs="Arial"/>
                <w:b/>
                <w:sz w:val="20"/>
                <w:szCs w:val="20"/>
              </w:rPr>
            </w:pPr>
            <w:r w:rsidRPr="005863C1">
              <w:rPr>
                <w:rFonts w:ascii="Arial" w:hAnsi="Arial" w:cs="Arial"/>
                <w:b/>
                <w:sz w:val="20"/>
                <w:szCs w:val="20"/>
              </w:rPr>
              <w:t>III. Wzorce projektowe</w:t>
            </w: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Wzorce projektowe</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dobrać wzorzec projektowy do zadania programistycznego,</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stosować wzorce projektowe </w:t>
            </w:r>
            <w:r w:rsidRPr="005863C1">
              <w:rPr>
                <w:rFonts w:ascii="Arial" w:hAnsi="Arial" w:cs="Arial"/>
                <w:sz w:val="20"/>
                <w:szCs w:val="20"/>
              </w:rPr>
              <w:lastRenderedPageBreak/>
              <w:t xml:space="preserve">w programowaniu obiektowym, np. Metoda szablonowa (Template method), Fasada (Facade), Kompozyt (Composite) </w:t>
            </w: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lastRenderedPageBreak/>
              <w:t>Klasa III</w:t>
            </w:r>
          </w:p>
        </w:tc>
      </w:tr>
      <w:tr w:rsidR="00EC1E82" w:rsidRPr="005863C1" w:rsidTr="002D4023">
        <w:trPr>
          <w:trHeight w:val="658"/>
        </w:trPr>
        <w:tc>
          <w:tcPr>
            <w:tcW w:w="1246" w:type="dxa"/>
            <w:shd w:val="clear" w:color="auto" w:fill="auto"/>
            <w:hideMark/>
          </w:tcPr>
          <w:p w:rsidR="00EC1E82" w:rsidRPr="005863C1" w:rsidRDefault="00EC1E82" w:rsidP="00FF2B9B">
            <w:pPr>
              <w:jc w:val="center"/>
              <w:rPr>
                <w:rFonts w:ascii="Arial" w:hAnsi="Arial" w:cs="Arial"/>
                <w:b/>
                <w:sz w:val="20"/>
                <w:szCs w:val="20"/>
              </w:rPr>
            </w:pPr>
            <w:r w:rsidRPr="005863C1">
              <w:rPr>
                <w:rFonts w:ascii="Arial" w:hAnsi="Arial" w:cs="Arial"/>
                <w:b/>
                <w:sz w:val="20"/>
                <w:szCs w:val="20"/>
              </w:rPr>
              <w:lastRenderedPageBreak/>
              <w:t>IV. Aspekty prawne</w:t>
            </w:r>
          </w:p>
        </w:tc>
        <w:tc>
          <w:tcPr>
            <w:tcW w:w="2693" w:type="dxa"/>
            <w:shd w:val="clear" w:color="auto" w:fill="auto"/>
            <w:tcMar>
              <w:top w:w="15" w:type="dxa"/>
              <w:left w:w="101" w:type="dxa"/>
              <w:bottom w:w="0" w:type="dxa"/>
              <w:right w:w="101" w:type="dxa"/>
            </w:tcMar>
            <w:hideMark/>
          </w:tcPr>
          <w:p w:rsidR="00EC1E82" w:rsidRPr="005863C1" w:rsidRDefault="00EC1E82" w:rsidP="00FF2B9B">
            <w:pPr>
              <w:tabs>
                <w:tab w:val="left" w:pos="466"/>
              </w:tabs>
              <w:rPr>
                <w:rFonts w:ascii="Arial" w:hAnsi="Arial" w:cs="Arial"/>
                <w:sz w:val="20"/>
                <w:szCs w:val="20"/>
              </w:rPr>
            </w:pPr>
            <w:r w:rsidRPr="005863C1">
              <w:rPr>
                <w:rFonts w:ascii="Arial" w:hAnsi="Arial" w:cs="Arial"/>
                <w:sz w:val="20"/>
                <w:szCs w:val="20"/>
              </w:rPr>
              <w:t>Prawo autorskie w dziedzinie programowania</w:t>
            </w:r>
          </w:p>
        </w:tc>
        <w:tc>
          <w:tcPr>
            <w:tcW w:w="850" w:type="dxa"/>
            <w:shd w:val="clear" w:color="auto" w:fill="auto"/>
            <w:tcMar>
              <w:top w:w="15" w:type="dxa"/>
              <w:left w:w="101" w:type="dxa"/>
              <w:bottom w:w="0" w:type="dxa"/>
              <w:right w:w="101" w:type="dxa"/>
            </w:tcMar>
          </w:tcPr>
          <w:p w:rsidR="00EC1E82" w:rsidRPr="005863C1" w:rsidRDefault="00EC1E82" w:rsidP="00FF2B9B">
            <w:pPr>
              <w:jc w:val="center"/>
              <w:rPr>
                <w:rFonts w:ascii="Arial" w:hAnsi="Arial" w:cs="Arial"/>
                <w:sz w:val="20"/>
                <w:szCs w:val="20"/>
              </w:rPr>
            </w:pPr>
          </w:p>
        </w:tc>
        <w:tc>
          <w:tcPr>
            <w:tcW w:w="439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rozróżniać autorskie prawa osobiste i majątkowe,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określać czas trwania praw autorskich,</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określać konsekwencje naruszenia prawa autorskiego,</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rozróżniać  typy licencji oprogramowania</w:t>
            </w:r>
          </w:p>
        </w:tc>
        <w:tc>
          <w:tcPr>
            <w:tcW w:w="3685" w:type="dxa"/>
            <w:shd w:val="clear" w:color="auto" w:fill="auto"/>
            <w:tcMar>
              <w:top w:w="15" w:type="dxa"/>
              <w:left w:w="101" w:type="dxa"/>
              <w:bottom w:w="0" w:type="dxa"/>
              <w:right w:w="101" w:type="dxa"/>
            </w:tcMar>
            <w:hideMark/>
          </w:tcPr>
          <w:p w:rsidR="00EC1E82" w:rsidRPr="005863C1" w:rsidRDefault="00EC1E82" w:rsidP="00FF2B9B">
            <w:pPr>
              <w:spacing w:after="0"/>
              <w:rPr>
                <w:rFonts w:ascii="Arial" w:hAnsi="Arial" w:cs="Arial"/>
                <w:sz w:val="20"/>
                <w:szCs w:val="20"/>
              </w:rPr>
            </w:pPr>
            <w:r w:rsidRPr="005863C1">
              <w:rPr>
                <w:rFonts w:ascii="Arial" w:hAnsi="Arial" w:cs="Arial"/>
                <w:sz w:val="20"/>
                <w:szCs w:val="20"/>
              </w:rPr>
              <w:t>charakteryzować elementy własności intelektualnej (dobra niematerialne, własności przemysłowe)</w:t>
            </w:r>
          </w:p>
          <w:p w:rsidR="00EC1E82" w:rsidRPr="005863C1" w:rsidRDefault="00EC1E82" w:rsidP="00FF2B9B">
            <w:pPr>
              <w:spacing w:after="0"/>
              <w:rPr>
                <w:rFonts w:ascii="Arial" w:hAnsi="Arial" w:cs="Arial"/>
                <w:sz w:val="20"/>
                <w:szCs w:val="20"/>
              </w:rPr>
            </w:pPr>
          </w:p>
        </w:tc>
        <w:tc>
          <w:tcPr>
            <w:tcW w:w="1276" w:type="dxa"/>
            <w:gridSpan w:val="2"/>
            <w:shd w:val="clear" w:color="auto" w:fill="auto"/>
            <w:tcMar>
              <w:top w:w="15" w:type="dxa"/>
              <w:left w:w="101" w:type="dxa"/>
              <w:bottom w:w="0" w:type="dxa"/>
              <w:right w:w="101" w:type="dxa"/>
            </w:tcMar>
            <w:hideMark/>
          </w:tcPr>
          <w:p w:rsidR="00EC1E82" w:rsidRPr="005863C1" w:rsidRDefault="00EC1E82" w:rsidP="00FF2B9B">
            <w:pPr>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val="restart"/>
            <w:shd w:val="clear" w:color="auto" w:fill="auto"/>
            <w:tcMar>
              <w:top w:w="15" w:type="dxa"/>
              <w:left w:w="101" w:type="dxa"/>
              <w:bottom w:w="0" w:type="dxa"/>
              <w:right w:w="101" w:type="dxa"/>
            </w:tcMar>
            <w:hideMark/>
          </w:tcPr>
          <w:p w:rsidR="000865B5" w:rsidRPr="005863C1" w:rsidRDefault="00100779" w:rsidP="00FF2B9B">
            <w:pPr>
              <w:spacing w:after="0"/>
              <w:rPr>
                <w:rFonts w:ascii="Arial" w:hAnsi="Arial" w:cs="Arial"/>
                <w:b/>
                <w:bCs/>
                <w:sz w:val="20"/>
                <w:szCs w:val="20"/>
              </w:rPr>
            </w:pPr>
            <w:r w:rsidRPr="005863C1">
              <w:rPr>
                <w:rFonts w:ascii="Arial" w:hAnsi="Arial" w:cs="Arial"/>
                <w:b/>
                <w:bCs/>
                <w:sz w:val="20"/>
                <w:szCs w:val="20"/>
              </w:rPr>
              <w:t>V</w:t>
            </w:r>
            <w:r w:rsidR="000865B5" w:rsidRPr="005863C1">
              <w:rPr>
                <w:rFonts w:ascii="Arial" w:hAnsi="Arial" w:cs="Arial"/>
                <w:b/>
                <w:bCs/>
                <w:sz w:val="20"/>
                <w:szCs w:val="20"/>
              </w:rPr>
              <w:t>. Język programowania aplikacji mobilnych</w:t>
            </w: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1. Elementy języka programowania.</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rozróżnić dedykowane języki do programowania aplikacji mobilnych tj, Objective-C, Swift, Java, C#,</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charakteryzować typy danych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deklarować zmienne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wykonywać operacje arytmetyczne, bitowe, logiczne, przypisania, porównania na zmiennych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obsługiwać operacje wejścia/wyjścia w wybranym języku programowania,</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deklarować tablice jedno i wielowymiarowe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deklarować struktury danych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przetwarzać ciągi znaków i formatować dane tekstowe w wybranym języku programowania,</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Klasa III</w:t>
            </w:r>
          </w:p>
        </w:tc>
      </w:tr>
      <w:tr w:rsidR="000865B5" w:rsidRPr="005863C1" w:rsidTr="002D402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shd w:val="clear" w:color="auto" w:fill="auto"/>
            <w:vAlign w:val="center"/>
            <w:hideMark/>
          </w:tcPr>
          <w:p w:rsidR="000865B5" w:rsidRPr="005863C1" w:rsidRDefault="000865B5" w:rsidP="00FF2B9B">
            <w:pPr>
              <w:spacing w:after="0"/>
              <w:rPr>
                <w:rFonts w:ascii="Arial" w:hAnsi="Arial" w:cs="Arial"/>
                <w:sz w:val="20"/>
                <w:szCs w:val="20"/>
              </w:rPr>
            </w:pPr>
          </w:p>
        </w:tc>
        <w:tc>
          <w:tcPr>
            <w:tcW w:w="2693" w:type="dxa"/>
            <w:shd w:val="clear" w:color="auto" w:fill="auto"/>
            <w:tcMar>
              <w:top w:w="15" w:type="dxa"/>
              <w:left w:w="101" w:type="dxa"/>
              <w:bottom w:w="0" w:type="dxa"/>
              <w:right w:w="101" w:type="dxa"/>
            </w:tcMar>
            <w:hideMark/>
          </w:tcPr>
          <w:p w:rsidR="000865B5" w:rsidRPr="005863C1" w:rsidRDefault="000865B5" w:rsidP="00FF2B9B">
            <w:pPr>
              <w:spacing w:after="0"/>
              <w:rPr>
                <w:rFonts w:ascii="Arial" w:hAnsi="Arial" w:cs="Arial"/>
                <w:sz w:val="20"/>
                <w:szCs w:val="20"/>
              </w:rPr>
            </w:pPr>
            <w:r w:rsidRPr="005863C1">
              <w:rPr>
                <w:rFonts w:ascii="Arial" w:hAnsi="Arial" w:cs="Arial"/>
                <w:sz w:val="20"/>
                <w:szCs w:val="20"/>
              </w:rPr>
              <w:t>2.Pętle i instrukcje warunkowe.</w:t>
            </w:r>
          </w:p>
          <w:p w:rsidR="000865B5" w:rsidRPr="005863C1" w:rsidRDefault="000865B5" w:rsidP="00FF2B9B">
            <w:pPr>
              <w:spacing w:after="0"/>
              <w:rPr>
                <w:rFonts w:ascii="Arial" w:hAnsi="Arial" w:cs="Arial"/>
                <w:sz w:val="20"/>
                <w:szCs w:val="20"/>
                <w:lang w:eastAsia="en-US"/>
              </w:rPr>
            </w:pP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dobrać operatory warunkowe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podać implementację instrukcji jeżeli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podać implementację instrukcji sterujących programem w wybranym języku programowania,</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xml:space="preserve">- podać implementację instrukcji </w:t>
            </w:r>
            <w:r w:rsidRPr="005863C1">
              <w:rPr>
                <w:rFonts w:ascii="Arial" w:hAnsi="Arial" w:cs="Arial"/>
                <w:i/>
                <w:sz w:val="20"/>
                <w:szCs w:val="20"/>
              </w:rPr>
              <w:t>jeżeli … w przeciwnym przypadku</w:t>
            </w:r>
            <w:r w:rsidRPr="005863C1">
              <w:rPr>
                <w:rFonts w:ascii="Arial" w:hAnsi="Arial" w:cs="Arial"/>
                <w:sz w:val="20"/>
                <w:szCs w:val="20"/>
              </w:rPr>
              <w:t xml:space="preserve">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podać implementację instrukcji przełączającej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podać implementację poszczególnych pętli w wybranym języku programowania,</w:t>
            </w:r>
          </w:p>
        </w:tc>
        <w:tc>
          <w:tcPr>
            <w:tcW w:w="1245" w:type="dxa"/>
            <w:shd w:val="clear" w:color="auto" w:fill="auto"/>
            <w:tcMar>
              <w:top w:w="15" w:type="dxa"/>
              <w:left w:w="101" w:type="dxa"/>
              <w:bottom w:w="0" w:type="dxa"/>
              <w:right w:w="101" w:type="dxa"/>
            </w:tcMar>
            <w:hideMark/>
          </w:tcPr>
          <w:p w:rsidR="000865B5" w:rsidRPr="005863C1" w:rsidRDefault="000865B5" w:rsidP="00FF2B9B">
            <w:pPr>
              <w:spacing w:after="0"/>
              <w:jc w:val="center"/>
              <w:rPr>
                <w:rFonts w:ascii="Arial" w:hAnsi="Arial" w:cs="Arial"/>
                <w:sz w:val="20"/>
                <w:szCs w:val="20"/>
              </w:rPr>
            </w:pPr>
            <w:r w:rsidRPr="005863C1">
              <w:rPr>
                <w:rFonts w:ascii="Arial" w:hAnsi="Arial" w:cs="Arial"/>
                <w:sz w:val="20"/>
                <w:szCs w:val="20"/>
              </w:rPr>
              <w:t>Klasa III</w:t>
            </w:r>
          </w:p>
          <w:p w:rsidR="000865B5" w:rsidRPr="005863C1" w:rsidRDefault="000865B5" w:rsidP="00FF2B9B">
            <w:pPr>
              <w:spacing w:after="0"/>
              <w:rPr>
                <w:rFonts w:ascii="Arial" w:hAnsi="Arial" w:cs="Arial"/>
                <w:sz w:val="20"/>
                <w:szCs w:val="20"/>
              </w:rPr>
            </w:pP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shd w:val="clear" w:color="auto" w:fill="auto"/>
          </w:tcPr>
          <w:p w:rsidR="000865B5" w:rsidRPr="005863C1" w:rsidRDefault="000865B5" w:rsidP="00FF2B9B">
            <w:pPr>
              <w:spacing w:after="0"/>
              <w:rPr>
                <w:rFonts w:ascii="Arial" w:hAnsi="Arial" w:cs="Arial"/>
                <w:b/>
                <w:sz w:val="20"/>
                <w:szCs w:val="20"/>
              </w:rPr>
            </w:pP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3. Programowanie obiektowe.</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deklarować klasy i metody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dobierać typy argumentów w metodach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uzasadnić potrzebę zastosowania dziedziczenia w wybranym języku programowania,</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przeciążać metody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definiować własne konstruktory i destruktory w klasie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implementować klasy potomne w wybranym języku programowania,</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shd w:val="clear" w:color="auto" w:fill="auto"/>
            <w:vAlign w:val="center"/>
          </w:tcPr>
          <w:p w:rsidR="000865B5" w:rsidRPr="005863C1" w:rsidRDefault="000865B5" w:rsidP="00FF2B9B">
            <w:pPr>
              <w:spacing w:after="0"/>
              <w:rPr>
                <w:rFonts w:ascii="Arial" w:hAnsi="Arial" w:cs="Arial"/>
                <w:sz w:val="20"/>
                <w:szCs w:val="20"/>
              </w:rPr>
            </w:pP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Obsługa plików oraz wyjątków.</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implementować obsługę plików w wybranym języku programowania,</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obsługiwać wyjątki i błędy w wybranym języku programowania,</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val="restart"/>
            <w:shd w:val="clear" w:color="auto" w:fill="auto"/>
          </w:tcPr>
          <w:p w:rsidR="000865B5" w:rsidRPr="005863C1" w:rsidRDefault="00100779" w:rsidP="00FF2B9B">
            <w:pPr>
              <w:spacing w:after="0"/>
              <w:rPr>
                <w:rFonts w:ascii="Arial" w:hAnsi="Arial" w:cs="Arial"/>
                <w:b/>
                <w:sz w:val="20"/>
                <w:szCs w:val="20"/>
              </w:rPr>
            </w:pPr>
            <w:r w:rsidRPr="005863C1">
              <w:rPr>
                <w:rFonts w:ascii="Arial" w:hAnsi="Arial" w:cs="Arial"/>
                <w:b/>
                <w:sz w:val="20"/>
                <w:szCs w:val="20"/>
              </w:rPr>
              <w:t>V</w:t>
            </w:r>
            <w:r w:rsidR="000865B5" w:rsidRPr="005863C1">
              <w:rPr>
                <w:rFonts w:ascii="Arial" w:hAnsi="Arial" w:cs="Arial"/>
                <w:b/>
                <w:sz w:val="20"/>
                <w:szCs w:val="20"/>
              </w:rPr>
              <w:t>I. Specyfika programo</w:t>
            </w:r>
            <w:r w:rsidR="00146857">
              <w:rPr>
                <w:rFonts w:ascii="Arial" w:hAnsi="Arial" w:cs="Arial"/>
                <w:b/>
                <w:sz w:val="20"/>
                <w:szCs w:val="20"/>
              </w:rPr>
              <w:t>-</w:t>
            </w:r>
            <w:r w:rsidR="000865B5" w:rsidRPr="005863C1">
              <w:rPr>
                <w:rFonts w:ascii="Arial" w:hAnsi="Arial" w:cs="Arial"/>
                <w:b/>
                <w:sz w:val="20"/>
                <w:szCs w:val="20"/>
              </w:rPr>
              <w:t>wania aplikacji mobilnych</w:t>
            </w:r>
          </w:p>
          <w:p w:rsidR="000865B5" w:rsidRPr="005863C1" w:rsidRDefault="000865B5" w:rsidP="00FF2B9B">
            <w:pPr>
              <w:spacing w:after="0"/>
              <w:rPr>
                <w:rFonts w:ascii="Arial" w:hAnsi="Arial" w:cs="Arial"/>
                <w:b/>
                <w:sz w:val="20"/>
                <w:szCs w:val="20"/>
              </w:rPr>
            </w:pP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1. Środowiska programistyczne aplikacji mobilnych</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dobierać środowiska programistyczne aplikacji mobilnych,</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charakteryzować narzędzia programistycznego środowiska aplikacji mobilnych,</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określać parametry konfiguracji środowiska programistycznego aplikacji mobilnych,</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shd w:val="clear" w:color="auto" w:fill="auto"/>
          </w:tcPr>
          <w:p w:rsidR="000865B5" w:rsidRPr="005863C1" w:rsidRDefault="000865B5" w:rsidP="00FF2B9B">
            <w:pPr>
              <w:spacing w:after="0"/>
              <w:rPr>
                <w:rFonts w:ascii="Arial" w:hAnsi="Arial" w:cs="Arial"/>
                <w:b/>
                <w:sz w:val="20"/>
                <w:szCs w:val="20"/>
              </w:rPr>
            </w:pP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2. Interfejs użytkownika aplikacji mobilnej.</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charakteryzować interakcje pomiędzy użytkownikiem i aplikacją mobilną,</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rozróżniać gesty użytkownika dostępne w wybranym systemie iOS lub Android,</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identyfikować elementy UI takie jak: przyciski, nawigacja, okna dialogowe, listy, formularze, paski narzędziowe, grafika, animacje, dźwięk w aplikacji mobilnej w systemie iOS,</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identyfikować elementy UI takie jak: przyciski, nawigacja, okna dialogowe, listy, formularze, paski narzędziowe, grafika, animacje, dźwięk w aplikacji w systemie Android,</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stosować składnię języka XAML,</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rozróżniać poszczególne elementy interfejsu użytkownika w kodzie XAML,</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dobierać atrybuty elementów interfejsu użytkownika w języku XAML,</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programować interfejs użytkownika w języku XAML,</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val="restart"/>
            <w:shd w:val="clear" w:color="auto" w:fill="auto"/>
          </w:tcPr>
          <w:p w:rsidR="000865B5" w:rsidRPr="005863C1" w:rsidRDefault="000865B5" w:rsidP="00FF2B9B">
            <w:pPr>
              <w:spacing w:after="0"/>
              <w:jc w:val="center"/>
              <w:rPr>
                <w:rFonts w:ascii="Arial" w:hAnsi="Arial" w:cs="Arial"/>
                <w:b/>
                <w:sz w:val="20"/>
                <w:szCs w:val="20"/>
              </w:rPr>
            </w:pPr>
            <w:r w:rsidRPr="005863C1">
              <w:rPr>
                <w:rFonts w:ascii="Arial" w:hAnsi="Arial" w:cs="Arial"/>
                <w:b/>
                <w:sz w:val="20"/>
                <w:szCs w:val="20"/>
              </w:rPr>
              <w:lastRenderedPageBreak/>
              <w:t>III. Testowanie i dokumentowanie aplikacji</w:t>
            </w: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Testowanie aplikacji</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rozróżniać narzędzia umożliwiające testowanie kodu programu w poszczególnych środowiskach programistycznych,</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rozróżniać systemy raportowania błędów,</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charakteryzować metody testowania programu,</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identyfikować błędy w kodzie programu zgłaszane przez interpreter,</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przygotować testy funkcjonalne i niefunkcjonalne programu,</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52"/>
        </w:trPr>
        <w:tc>
          <w:tcPr>
            <w:tcW w:w="1246" w:type="dxa"/>
            <w:vMerge/>
            <w:shd w:val="clear" w:color="auto" w:fill="auto"/>
            <w:vAlign w:val="center"/>
          </w:tcPr>
          <w:p w:rsidR="000865B5" w:rsidRPr="005863C1" w:rsidRDefault="000865B5" w:rsidP="00FF2B9B">
            <w:pPr>
              <w:spacing w:after="0"/>
              <w:rPr>
                <w:rFonts w:ascii="Arial" w:hAnsi="Arial" w:cs="Arial"/>
                <w:sz w:val="20"/>
                <w:szCs w:val="20"/>
              </w:rPr>
            </w:pPr>
          </w:p>
        </w:tc>
        <w:tc>
          <w:tcPr>
            <w:tcW w:w="2693"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Dokumentowanie aplikacji</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zidentyfikować komentarze jedno i wielowierszowe,</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stosować komentarze w kodzie programu,</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pisać instrukcję pomocy dla użytkownika,</w:t>
            </w: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 pisać dokumentację kodu,</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pisać dokumentację pomocy do programu,</w:t>
            </w:r>
          </w:p>
          <w:p w:rsidR="000865B5" w:rsidRPr="005863C1" w:rsidRDefault="000865B5" w:rsidP="00FF2B9B">
            <w:pPr>
              <w:spacing w:after="0"/>
              <w:rPr>
                <w:rFonts w:ascii="Arial" w:hAnsi="Arial" w:cs="Arial"/>
                <w:sz w:val="20"/>
                <w:szCs w:val="20"/>
              </w:rPr>
            </w:pPr>
            <w:r w:rsidRPr="005863C1">
              <w:rPr>
                <w:rFonts w:ascii="Arial" w:hAnsi="Arial" w:cs="Arial"/>
                <w:sz w:val="20"/>
                <w:szCs w:val="20"/>
              </w:rPr>
              <w:t>- pisać dokumentację wdrożenia projektu programistycznego,</w:t>
            </w: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r w:rsidRPr="005863C1">
              <w:rPr>
                <w:rFonts w:ascii="Arial" w:hAnsi="Arial" w:cs="Arial"/>
                <w:sz w:val="20"/>
                <w:szCs w:val="20"/>
              </w:rPr>
              <w:t>Klasa III</w:t>
            </w:r>
          </w:p>
        </w:tc>
      </w:tr>
      <w:tr w:rsidR="000865B5" w:rsidRPr="005863C1" w:rsidTr="0014685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06"/>
        </w:trPr>
        <w:tc>
          <w:tcPr>
            <w:tcW w:w="3939" w:type="dxa"/>
            <w:gridSpan w:val="2"/>
            <w:shd w:val="clear" w:color="auto" w:fill="auto"/>
            <w:vAlign w:val="center"/>
          </w:tcPr>
          <w:p w:rsidR="000865B5" w:rsidRPr="005863C1" w:rsidRDefault="000865B5" w:rsidP="00FF2B9B">
            <w:pPr>
              <w:spacing w:after="0"/>
              <w:rPr>
                <w:rFonts w:ascii="Arial" w:hAnsi="Arial" w:cs="Arial"/>
                <w:sz w:val="20"/>
                <w:szCs w:val="20"/>
              </w:rPr>
            </w:pPr>
            <w:r w:rsidRPr="005863C1">
              <w:rPr>
                <w:rFonts w:ascii="Arial" w:hAnsi="Arial" w:cs="Arial"/>
                <w:sz w:val="20"/>
                <w:szCs w:val="20"/>
              </w:rPr>
              <w:t>Razem</w:t>
            </w:r>
          </w:p>
        </w:tc>
        <w:tc>
          <w:tcPr>
            <w:tcW w:w="850" w:type="dxa"/>
            <w:shd w:val="clear" w:color="auto" w:fill="auto"/>
            <w:tcMar>
              <w:top w:w="15" w:type="dxa"/>
              <w:left w:w="101" w:type="dxa"/>
              <w:bottom w:w="0" w:type="dxa"/>
              <w:right w:w="101" w:type="dxa"/>
            </w:tcMar>
          </w:tcPr>
          <w:p w:rsidR="000865B5" w:rsidRPr="005863C1" w:rsidRDefault="000865B5" w:rsidP="00100779">
            <w:pPr>
              <w:spacing w:after="0"/>
              <w:jc w:val="center"/>
              <w:rPr>
                <w:rFonts w:ascii="Arial" w:hAnsi="Arial" w:cs="Arial"/>
                <w:sz w:val="20"/>
                <w:szCs w:val="20"/>
              </w:rPr>
            </w:pPr>
          </w:p>
        </w:tc>
        <w:tc>
          <w:tcPr>
            <w:tcW w:w="439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p>
        </w:tc>
        <w:tc>
          <w:tcPr>
            <w:tcW w:w="3716" w:type="dxa"/>
            <w:gridSpan w:val="2"/>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p>
        </w:tc>
        <w:tc>
          <w:tcPr>
            <w:tcW w:w="1245" w:type="dxa"/>
            <w:shd w:val="clear" w:color="auto" w:fill="auto"/>
            <w:tcMar>
              <w:top w:w="15" w:type="dxa"/>
              <w:left w:w="101" w:type="dxa"/>
              <w:bottom w:w="0" w:type="dxa"/>
              <w:right w:w="101" w:type="dxa"/>
            </w:tcMar>
          </w:tcPr>
          <w:p w:rsidR="000865B5" w:rsidRPr="005863C1" w:rsidRDefault="000865B5" w:rsidP="00FF2B9B">
            <w:pPr>
              <w:spacing w:after="0"/>
              <w:rPr>
                <w:rFonts w:ascii="Arial" w:hAnsi="Arial" w:cs="Arial"/>
                <w:sz w:val="20"/>
                <w:szCs w:val="20"/>
              </w:rPr>
            </w:pPr>
          </w:p>
        </w:tc>
      </w:tr>
    </w:tbl>
    <w:p w:rsidR="001A2A63" w:rsidRPr="005863C1" w:rsidRDefault="001A2A63" w:rsidP="00FF2B9B">
      <w:pPr>
        <w:rPr>
          <w:rFonts w:ascii="Arial" w:hAnsi="Arial" w:cs="Arial"/>
          <w:sz w:val="20"/>
          <w:szCs w:val="20"/>
        </w:rPr>
      </w:pPr>
    </w:p>
    <w:p w:rsidR="00EC1E82" w:rsidRPr="005863C1" w:rsidRDefault="00EC1E82" w:rsidP="00FF2B9B">
      <w:pPr>
        <w:rPr>
          <w:rFonts w:ascii="Arial" w:hAnsi="Arial" w:cs="Arial"/>
          <w:sz w:val="24"/>
          <w:szCs w:val="24"/>
        </w:rPr>
      </w:pPr>
      <w:r w:rsidRPr="005863C1">
        <w:rPr>
          <w:rFonts w:ascii="Arial" w:hAnsi="Arial" w:cs="Arial"/>
          <w:b/>
          <w:bCs/>
          <w:sz w:val="24"/>
          <w:szCs w:val="24"/>
        </w:rPr>
        <w:t>PROCEDURY OSIĄGANIA CELÓW KSZTAŁCENIA PRZEDMIOTU</w:t>
      </w:r>
    </w:p>
    <w:p w:rsidR="00EC1E82" w:rsidRPr="005863C1" w:rsidRDefault="00EC1E82" w:rsidP="00FF2B9B">
      <w:pPr>
        <w:spacing w:after="0"/>
        <w:rPr>
          <w:rFonts w:ascii="Arial" w:hAnsi="Arial" w:cs="Arial"/>
          <w:sz w:val="20"/>
          <w:szCs w:val="24"/>
        </w:rPr>
      </w:pPr>
      <w:r w:rsidRPr="005863C1">
        <w:rPr>
          <w:rFonts w:ascii="Arial" w:hAnsi="Arial" w:cs="Arial"/>
          <w:sz w:val="20"/>
          <w:szCs w:val="24"/>
        </w:rPr>
        <w:t xml:space="preserve">Do osiągania założonych celów kształcenia w zakresie przedmiotu Aplikacje desktopowe i mobilne konieczne jest </w:t>
      </w:r>
    </w:p>
    <w:p w:rsidR="00EC1E82" w:rsidRPr="005863C1" w:rsidRDefault="00EC1E82" w:rsidP="003C7B3E">
      <w:pPr>
        <w:pStyle w:val="Akapitzlist"/>
        <w:numPr>
          <w:ilvl w:val="0"/>
          <w:numId w:val="54"/>
        </w:numPr>
        <w:spacing w:after="0"/>
        <w:ind w:left="426"/>
        <w:rPr>
          <w:rFonts w:ascii="Arial" w:hAnsi="Arial" w:cs="Arial"/>
          <w:sz w:val="20"/>
          <w:szCs w:val="24"/>
        </w:rPr>
      </w:pPr>
      <w:r w:rsidRPr="005863C1">
        <w:rPr>
          <w:rFonts w:ascii="Arial" w:hAnsi="Arial" w:cs="Arial"/>
          <w:sz w:val="20"/>
          <w:szCs w:val="24"/>
        </w:rPr>
        <w:t>zaplanowanie lekcji  poprzez wskazanie celów szczegółowych,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wykorzystanie różnorodnych metod nauczania, w szczególności aktywizujących,</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środków dydaktycznych do treści i celów nauczania,</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dobór formy pracy z uczniami – określenie ilości osób w grupie, określenie indywidualizacji zajęć,</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systematyczne sprawdzanie wiedzy i umiejętności uczniów poprzez sprawdziany, kartkówki, testy i projekty,</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stosowanie oceniania sumującego i kształtującego,</w:t>
      </w:r>
    </w:p>
    <w:p w:rsidR="00EC1E82" w:rsidRPr="005863C1" w:rsidRDefault="00EC1E82" w:rsidP="00F34288">
      <w:pPr>
        <w:numPr>
          <w:ilvl w:val="0"/>
          <w:numId w:val="10"/>
        </w:numPr>
        <w:pBdr>
          <w:top w:val="nil"/>
          <w:left w:val="nil"/>
          <w:bottom w:val="nil"/>
          <w:right w:val="nil"/>
          <w:between w:val="nil"/>
        </w:pBdr>
        <w:spacing w:after="0"/>
        <w:ind w:left="426"/>
        <w:rPr>
          <w:rFonts w:ascii="Arial" w:hAnsi="Arial" w:cs="Arial"/>
          <w:sz w:val="20"/>
          <w:szCs w:val="24"/>
        </w:rPr>
      </w:pPr>
      <w:r w:rsidRPr="005863C1">
        <w:rPr>
          <w:rFonts w:ascii="Arial" w:hAnsi="Arial" w:cs="Arial"/>
          <w:sz w:val="20"/>
          <w:szCs w:val="24"/>
        </w:rPr>
        <w:t>przeprowadzenie ewaluacji doboru treści nauczania do założonych celów, metod pracy, środków dydaktycznych, sposobu oceniania i informacji zwrotnej od ucznia.</w:t>
      </w:r>
    </w:p>
    <w:p w:rsidR="00EC1E82" w:rsidRPr="005863C1" w:rsidRDefault="00EC1E82" w:rsidP="00FF2B9B">
      <w:pPr>
        <w:spacing w:after="0"/>
        <w:rPr>
          <w:rFonts w:ascii="Arial" w:hAnsi="Arial" w:cs="Arial"/>
          <w:sz w:val="24"/>
          <w:szCs w:val="24"/>
        </w:rPr>
      </w:pPr>
    </w:p>
    <w:p w:rsidR="00EC1E82" w:rsidRPr="005863C1" w:rsidRDefault="00EC1E82" w:rsidP="00FF2B9B">
      <w:pPr>
        <w:pStyle w:val="nag4"/>
        <w:keepNext/>
        <w:spacing w:before="120" w:after="120" w:line="276" w:lineRule="auto"/>
        <w:rPr>
          <w:sz w:val="20"/>
          <w:szCs w:val="24"/>
        </w:rPr>
      </w:pPr>
      <w:r w:rsidRPr="005863C1">
        <w:rPr>
          <w:sz w:val="20"/>
          <w:szCs w:val="24"/>
        </w:rPr>
        <w:t>Środki dydaktyczne</w:t>
      </w:r>
    </w:p>
    <w:p w:rsidR="00FF2B9B" w:rsidRPr="005863C1" w:rsidRDefault="00EC1E82" w:rsidP="00FF2B9B">
      <w:pPr>
        <w:spacing w:after="0"/>
        <w:jc w:val="both"/>
        <w:rPr>
          <w:rFonts w:ascii="Arial" w:hAnsi="Arial" w:cs="Arial"/>
          <w:sz w:val="20"/>
          <w:szCs w:val="20"/>
        </w:rPr>
      </w:pPr>
      <w:r w:rsidRPr="005863C1">
        <w:rPr>
          <w:rFonts w:ascii="Arial" w:hAnsi="Arial" w:cs="Arial"/>
          <w:sz w:val="20"/>
          <w:szCs w:val="24"/>
        </w:rPr>
        <w:t xml:space="preserve">W sali lekcyjnej lub pracowni, w której prowadzone będą zajęcia powinno znajdować się stanowisko komputerowe dla nauczyciela, z odpowiednim oprogramowaniem (oprogramowanie biurowe, </w:t>
      </w:r>
      <w:r w:rsidRPr="005863C1">
        <w:rPr>
          <w:rFonts w:ascii="Arial" w:hAnsi="Arial" w:cs="Arial"/>
          <w:sz w:val="20"/>
        </w:rPr>
        <w:t>różne środowiska programistyczne – edytor, kompilator, biblioteki, frameworki , oprogramowanie wspomagające zarządzanie projektem</w:t>
      </w:r>
      <w:r w:rsidRPr="005863C1">
        <w:rPr>
          <w:rFonts w:ascii="Arial" w:hAnsi="Arial" w:cs="Arial"/>
          <w:sz w:val="20"/>
          <w:szCs w:val="24"/>
        </w:rPr>
        <w:t xml:space="preserve">, dostęp do portalu wspierającego pracę grupową), podłączone do sieci lokalnej z dostępem do internetu z urządzeniem wielofunkcyjnym  oraz z projektorem multimedialnym lub tablicą interaktywną, ekran, głośniki, W pracowni, w której prowadzone będą zajęcia powinny się </w:t>
      </w:r>
      <w:r w:rsidRPr="005863C1">
        <w:rPr>
          <w:rFonts w:ascii="Arial" w:hAnsi="Arial" w:cs="Arial"/>
          <w:sz w:val="20"/>
          <w:szCs w:val="24"/>
        </w:rPr>
        <w:lastRenderedPageBreak/>
        <w:t xml:space="preserve">znajdować: </w:t>
      </w:r>
      <w:r w:rsidR="00FF2B9B" w:rsidRPr="005863C1">
        <w:rPr>
          <w:rFonts w:ascii="Arial" w:hAnsi="Arial" w:cs="Arial"/>
          <w:sz w:val="20"/>
          <w:szCs w:val="20"/>
        </w:rPr>
        <w:t>plansze</w:t>
      </w:r>
      <w:r w:rsidR="00FB2AB9" w:rsidRPr="005863C1">
        <w:rPr>
          <w:rFonts w:ascii="Arial" w:hAnsi="Arial" w:cs="Arial"/>
          <w:sz w:val="20"/>
          <w:szCs w:val="20"/>
        </w:rPr>
        <w:t xml:space="preserve"> z</w:t>
      </w:r>
      <w:r w:rsidR="00FF2B9B" w:rsidRPr="005863C1">
        <w:rPr>
          <w:rFonts w:ascii="Arial" w:hAnsi="Arial" w:cs="Arial"/>
          <w:sz w:val="20"/>
          <w:szCs w:val="20"/>
        </w:rPr>
        <w:t xml:space="preserve"> elementami interfejsu UI, plansze dotyczące języka XAML, plansze z poleceniami w wybranym </w:t>
      </w:r>
      <w:r w:rsidR="00FB2AB9" w:rsidRPr="005863C1">
        <w:rPr>
          <w:rFonts w:ascii="Arial" w:hAnsi="Arial" w:cs="Arial"/>
          <w:sz w:val="20"/>
          <w:szCs w:val="20"/>
        </w:rPr>
        <w:t>języku programowania, plansze z </w:t>
      </w:r>
      <w:r w:rsidR="00FF2B9B" w:rsidRPr="005863C1">
        <w:rPr>
          <w:rFonts w:ascii="Arial" w:hAnsi="Arial" w:cs="Arial"/>
          <w:sz w:val="20"/>
          <w:szCs w:val="20"/>
        </w:rPr>
        <w:t>typowymi konstrukcjami programistycznymi w wybranym języku programowania, literatura dotycząca tworzenia interfejsu aplikacji mobilnej, języków programowania oraz środowisk programistycznych aplikacji mobilnych, komputer wyposażony w oprogramowanie służące do programowania aplikacji mobilnych, dostęp do Internetu, projektor, tablica interaktywna, drukarka.</w:t>
      </w:r>
    </w:p>
    <w:p w:rsidR="00EC1E82" w:rsidRPr="005863C1" w:rsidRDefault="00EC1E82" w:rsidP="00FF2B9B">
      <w:pPr>
        <w:spacing w:before="120" w:after="120"/>
        <w:jc w:val="both"/>
        <w:rPr>
          <w:rFonts w:ascii="Arial" w:hAnsi="Arial" w:cs="Arial"/>
          <w:sz w:val="20"/>
          <w:szCs w:val="24"/>
        </w:rPr>
      </w:pPr>
    </w:p>
    <w:p w:rsidR="00EC1E82" w:rsidRPr="005863C1" w:rsidRDefault="00EC1E82" w:rsidP="00FF2B9B">
      <w:pPr>
        <w:pStyle w:val="nag4"/>
        <w:keepNext/>
        <w:spacing w:before="120" w:after="120" w:line="276" w:lineRule="auto"/>
        <w:rPr>
          <w:sz w:val="20"/>
          <w:szCs w:val="24"/>
        </w:rPr>
      </w:pPr>
      <w:r w:rsidRPr="005863C1">
        <w:rPr>
          <w:sz w:val="20"/>
          <w:szCs w:val="24"/>
        </w:rPr>
        <w:t>Zalecane metody dydaktyczne</w:t>
      </w:r>
    </w:p>
    <w:p w:rsidR="00EC1E82" w:rsidRPr="005863C1" w:rsidRDefault="00EC1E82" w:rsidP="00FF2B9B">
      <w:pPr>
        <w:spacing w:after="0"/>
        <w:rPr>
          <w:rFonts w:ascii="Arial" w:hAnsi="Arial" w:cs="Arial"/>
          <w:sz w:val="20"/>
          <w:szCs w:val="20"/>
        </w:rPr>
      </w:pPr>
      <w:r w:rsidRPr="005863C1">
        <w:rPr>
          <w:rFonts w:ascii="Arial" w:hAnsi="Arial" w:cs="Arial"/>
          <w:sz w:val="20"/>
          <w:szCs w:val="20"/>
        </w:rPr>
        <w:t xml:space="preserve">Dla przedmiotu </w:t>
      </w:r>
      <w:r w:rsidRPr="005863C1">
        <w:rPr>
          <w:rFonts w:ascii="Arial" w:hAnsi="Arial" w:cs="Arial"/>
          <w:sz w:val="20"/>
          <w:szCs w:val="24"/>
        </w:rPr>
        <w:t>Aplikacje desktopowe i mobilne</w:t>
      </w:r>
      <w:r w:rsidRPr="005863C1">
        <w:rPr>
          <w:rFonts w:ascii="Arial" w:hAnsi="Arial" w:cs="Arial"/>
          <w:sz w:val="20"/>
          <w:szCs w:val="20"/>
        </w:rPr>
        <w:t>, który należy do przedmiotów teoretycznych, zaleca się stosowanie metod nauczania podających, eksponujących i problemowych, opartych na słowie i obserwacji, takich jak:</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informacyjny,</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pogadanka,</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pokaz z objaśnieniem,</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problemowy,</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dyskusja dydaktyczna,</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burza mózgów,</w:t>
      </w:r>
    </w:p>
    <w:p w:rsidR="00EC1E82" w:rsidRPr="005863C1" w:rsidRDefault="00EC1E82"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ćwiczenia praktyczne,</w:t>
      </w:r>
    </w:p>
    <w:p w:rsidR="00EC1E82" w:rsidRPr="005863C1" w:rsidRDefault="00EC1E82" w:rsidP="00FF2B9B">
      <w:pPr>
        <w:spacing w:after="0"/>
        <w:jc w:val="both"/>
        <w:rPr>
          <w:rFonts w:ascii="Arial" w:hAnsi="Arial" w:cs="Arial"/>
          <w:sz w:val="20"/>
          <w:szCs w:val="20"/>
        </w:rPr>
      </w:pPr>
      <w:r w:rsidRPr="005863C1">
        <w:rPr>
          <w:rFonts w:ascii="Arial" w:hAnsi="Arial" w:cs="Arial"/>
          <w:sz w:val="20"/>
          <w:szCs w:val="20"/>
        </w:rPr>
        <w:t>Zajęcia mogą odbywać się w grupach. Istotną metodą kształcenia powinny być także ćwiczenia praktyczne,</w:t>
      </w:r>
      <w:r w:rsidRPr="005863C1">
        <w:rPr>
          <w:rFonts w:ascii="Arial" w:hAnsi="Arial" w:cs="Arial"/>
          <w:bCs/>
          <w:sz w:val="20"/>
          <w:szCs w:val="20"/>
        </w:rPr>
        <w:t xml:space="preserve"> które ułatwią uczniom samodzielne zbieranie i analizowanie informacji oraz metoda przypadku. </w:t>
      </w:r>
    </w:p>
    <w:p w:rsidR="00EC1E82" w:rsidRPr="005863C1" w:rsidRDefault="00EC1E82" w:rsidP="00FF2B9B">
      <w:pPr>
        <w:pStyle w:val="nag4"/>
        <w:keepNext/>
        <w:spacing w:before="120" w:after="120" w:line="276" w:lineRule="auto"/>
        <w:rPr>
          <w:sz w:val="20"/>
          <w:szCs w:val="24"/>
        </w:rPr>
      </w:pPr>
      <w:r w:rsidRPr="005863C1">
        <w:rPr>
          <w:sz w:val="20"/>
          <w:szCs w:val="24"/>
        </w:rPr>
        <w:t>Formy organizacyjne</w:t>
      </w:r>
    </w:p>
    <w:p w:rsidR="00EC1E82" w:rsidRPr="005863C1" w:rsidRDefault="00EC1E82" w:rsidP="00FF2B9B">
      <w:pPr>
        <w:spacing w:after="0"/>
        <w:jc w:val="both"/>
        <w:rPr>
          <w:rFonts w:ascii="Arial" w:hAnsi="Arial" w:cs="Arial"/>
          <w:bCs/>
          <w:sz w:val="20"/>
          <w:szCs w:val="20"/>
        </w:rPr>
      </w:pPr>
      <w:r w:rsidRPr="005863C1">
        <w:rPr>
          <w:rFonts w:ascii="Arial" w:hAnsi="Arial" w:cs="Arial"/>
          <w:bCs/>
          <w:sz w:val="20"/>
          <w:szCs w:val="20"/>
        </w:rPr>
        <w:t xml:space="preserve">Zajęcia z przedmiotu Aplikacje desktopowe i mobilne powinny być prowadzone indywidualnie, zespołowo lub zbiorowo.  Należą one do grupy zajęć teoretycznych. W przypadku realizacji ćwiczeń praktycznych powinny być stosowane formy organizacyjne indywidualne. W kształceniu zawodowym bardzo ważną kwestią jest dostosowanie wymagań edukacyjnych do zróżnicowanych potrzeb i możliwości uczniów. Ponadto uczniowie powinni samodzielnie zdobywać wiedzę i kształtować umiejętności poprzez uczenie się we współpracy oraz korzystanie z różnych źródeł informacji. </w:t>
      </w:r>
    </w:p>
    <w:p w:rsidR="00EC1E82" w:rsidRPr="005863C1" w:rsidRDefault="00EC1E82" w:rsidP="00FF2B9B">
      <w:pPr>
        <w:pStyle w:val="nag3"/>
        <w:spacing w:before="120" w:after="120" w:line="276" w:lineRule="auto"/>
        <w:rPr>
          <w:sz w:val="20"/>
          <w:szCs w:val="24"/>
        </w:rPr>
      </w:pPr>
      <w:r w:rsidRPr="005863C1">
        <w:rPr>
          <w:sz w:val="20"/>
          <w:szCs w:val="24"/>
        </w:rPr>
        <w:t>Formy indywidualizacji pracy uczniów</w:t>
      </w:r>
    </w:p>
    <w:p w:rsidR="00EC1E82" w:rsidRPr="005863C1" w:rsidRDefault="00EC1E82" w:rsidP="00FF2B9B">
      <w:pPr>
        <w:spacing w:after="120"/>
        <w:jc w:val="both"/>
        <w:rPr>
          <w:rFonts w:ascii="Arial" w:hAnsi="Arial" w:cs="Arial"/>
          <w:sz w:val="20"/>
          <w:szCs w:val="24"/>
        </w:rPr>
      </w:pPr>
      <w:r w:rsidRPr="005863C1">
        <w:rPr>
          <w:rFonts w:ascii="Arial" w:hAnsi="Arial" w:cs="Arial"/>
          <w:sz w:val="20"/>
          <w:szCs w:val="24"/>
        </w:rPr>
        <w:t>W celu dostosowania warunków, środków, metod i form kształcenia do potrzeb i możliwości ucznia można w zakresie organizacji pracy zastosować instrukcje do zadań, podawanie dodatkowych zaleceń, objaśnień, instrukcji do pracy indywidualnej, udzielanie konsultacji indywidualnych. Nauczyciel powinien dostosować stopień trudności materiału do możliwości i potrzeb uczniów. W pracy grupowej należy zwracać uwagę na taki podział zadań między członków zespołu, by każdy wykonywał tę część zadania, której podoła. Uczniom szczególnie zdolnym i posiadającym określone zainteresowania zawodowe należy zaplanować zadania o większym stopniu trudności, proponować samodzielne poszerzanie wiedzy, korzystanie z dodatkowej literatury.</w:t>
      </w:r>
    </w:p>
    <w:p w:rsidR="001A2A63" w:rsidRPr="005863C1" w:rsidRDefault="001A2A63" w:rsidP="00FF2B9B">
      <w:pPr>
        <w:rPr>
          <w:rFonts w:ascii="Arial" w:hAnsi="Arial" w:cs="Arial"/>
          <w:b/>
          <w:bCs/>
          <w:sz w:val="24"/>
          <w:szCs w:val="24"/>
        </w:rPr>
      </w:pPr>
    </w:p>
    <w:p w:rsidR="00EC1E82" w:rsidRPr="005863C1" w:rsidRDefault="00EC1E82" w:rsidP="00FF2B9B">
      <w:pPr>
        <w:rPr>
          <w:rFonts w:ascii="Arial" w:hAnsi="Arial" w:cs="Arial"/>
          <w:sz w:val="24"/>
          <w:szCs w:val="24"/>
        </w:rPr>
      </w:pPr>
      <w:r w:rsidRPr="005863C1">
        <w:rPr>
          <w:rFonts w:ascii="Arial" w:hAnsi="Arial" w:cs="Arial"/>
          <w:b/>
          <w:bCs/>
          <w:sz w:val="24"/>
          <w:szCs w:val="24"/>
        </w:rPr>
        <w:lastRenderedPageBreak/>
        <w:t>PROPONOWANE METODY SPRAWDZANIA OSIĄGNIĘĆ EDUKACYJNYCH UCZNIA</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W celu sprawdzenia osiągnięć edukacyjnych ucznia proponuje się: testy wielokrotnego wyboru, testy zawierające zadania otwarte, kartkówki, prezentacje uczniów, projekty.</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Osiągnięcia uczniów należy oceniać na podstawie:</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pisemnych sprawdzianów i testów osiągnięć szkolnych,</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realizowanych ćwiczeń praktycznych w formie zadań,</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ukierunkowanej obserwacji pracy ucznia podczas wykonywania ćwiczeń,</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produktu projektu i jego prezentacji,</w:t>
      </w:r>
    </w:p>
    <w:p w:rsidR="00EC1E82" w:rsidRPr="005863C1" w:rsidRDefault="00EC1E82" w:rsidP="00FF2B9B">
      <w:pPr>
        <w:spacing w:after="0"/>
        <w:jc w:val="both"/>
        <w:rPr>
          <w:rFonts w:ascii="Arial" w:eastAsia="Times New Roman" w:hAnsi="Arial" w:cs="Arial"/>
          <w:sz w:val="20"/>
          <w:szCs w:val="24"/>
        </w:rPr>
      </w:pPr>
      <w:r w:rsidRPr="005863C1">
        <w:rPr>
          <w:rFonts w:ascii="Arial" w:eastAsia="Times New Roman" w:hAnsi="Arial" w:cs="Arial"/>
          <w:sz w:val="20"/>
          <w:szCs w:val="24"/>
        </w:rPr>
        <w:t>Obserwując czynności ucznia podczas wykonywania ćwiczeń i dokonując oceny jego pracy, należy zwrócić uwagę na:</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radzenia sobie w sytuacjami zbliżonych do rzeczywistych zadań zawodowych,</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pracy w zespole,</w:t>
      </w:r>
    </w:p>
    <w:p w:rsidR="00EC1E82" w:rsidRPr="005863C1" w:rsidRDefault="00EC1E82" w:rsidP="00FF2B9B">
      <w:pPr>
        <w:pStyle w:val="lewytabela"/>
        <w:spacing w:line="276" w:lineRule="auto"/>
        <w:ind w:left="357" w:hanging="357"/>
        <w:jc w:val="both"/>
        <w:rPr>
          <w:rFonts w:ascii="Arial" w:hAnsi="Arial" w:cs="Arial"/>
          <w:sz w:val="20"/>
          <w:szCs w:val="24"/>
        </w:rPr>
      </w:pPr>
      <w:r w:rsidRPr="005863C1">
        <w:rPr>
          <w:rFonts w:ascii="Arial" w:hAnsi="Arial" w:cs="Arial"/>
          <w:sz w:val="20"/>
          <w:szCs w:val="24"/>
        </w:rPr>
        <w:t>umiejętność korzystania z różnych źródeł informacji (tutoriali, dokumentacji danego języka – w tym w języku obcym i z wykorzystaniem technologii informacyjnej).</w:t>
      </w:r>
    </w:p>
    <w:p w:rsidR="00EC1E82" w:rsidRPr="005863C1" w:rsidRDefault="00EC1E82" w:rsidP="00FF2B9B">
      <w:pPr>
        <w:pStyle w:val="lewytabela"/>
        <w:numPr>
          <w:ilvl w:val="0"/>
          <w:numId w:val="0"/>
        </w:numPr>
        <w:spacing w:line="276" w:lineRule="auto"/>
        <w:jc w:val="both"/>
        <w:rPr>
          <w:rFonts w:ascii="Arial" w:hAnsi="Arial" w:cs="Arial"/>
          <w:sz w:val="20"/>
          <w:szCs w:val="24"/>
        </w:rPr>
      </w:pPr>
      <w:r w:rsidRPr="005863C1">
        <w:rPr>
          <w:rFonts w:ascii="Arial" w:hAnsi="Arial" w:cs="Arial"/>
          <w:sz w:val="20"/>
          <w:szCs w:val="24"/>
        </w:rPr>
        <w:t>Wskazane jest też, by uczniowie dokonywali samooceny i oceny kolegów z zespołu według zaproponowanych przez nauczyciela kryteriów.</w:t>
      </w:r>
    </w:p>
    <w:p w:rsidR="00EC1E82" w:rsidRPr="005863C1" w:rsidRDefault="00EC1E82" w:rsidP="00FF2B9B">
      <w:pPr>
        <w:spacing w:before="120" w:after="120"/>
        <w:jc w:val="both"/>
        <w:rPr>
          <w:rFonts w:ascii="Arial" w:hAnsi="Arial" w:cs="Arial"/>
          <w:sz w:val="20"/>
          <w:szCs w:val="24"/>
        </w:rPr>
      </w:pPr>
      <w:r w:rsidRPr="005863C1">
        <w:rPr>
          <w:rFonts w:ascii="Arial" w:hAnsi="Arial" w:cs="Arial"/>
          <w:sz w:val="20"/>
          <w:szCs w:val="24"/>
        </w:rPr>
        <w:t>Stosowane przez nauczyciela ocenianie powinno korzystać z zasad występujących w ocenianiu kształtującym, ma być dla ucznia informacją zwrotną, która pomaga mu się uczyć. Nauczyciel wskazuje silne strony ucznia i doradza, jak je rozwijać; wyraźnie i konstruktywnie informuje o stronach słabych i o tym, jak można je eliminować; stwarza uczniom możliwość poprawienia własnej pracy. Ocenianie skupiające się na postępach i osiągnięciach, a nie na podkreślaniu niepowodzeń, zachęca uczniów do uczenia się. Porównywanie osiągnięć poszczególnych uczniów z osiągnięciami ich kolegów, tworzenie rankingów, nie motywuje, a często zniechęca do uczenia się. Nauczyciel korzysta też z oceniania sumującego, nie rezygnuje ze stopni.</w:t>
      </w:r>
    </w:p>
    <w:p w:rsidR="00EC1E82" w:rsidRPr="005863C1" w:rsidRDefault="00EC1E82" w:rsidP="00FF2B9B">
      <w:pPr>
        <w:spacing w:after="120"/>
        <w:jc w:val="both"/>
        <w:rPr>
          <w:rFonts w:ascii="Arial" w:hAnsi="Arial" w:cs="Arial"/>
          <w:b/>
          <w:sz w:val="20"/>
        </w:rPr>
      </w:pPr>
      <w:r w:rsidRPr="005863C1">
        <w:rPr>
          <w:rFonts w:ascii="Arial" w:hAnsi="Arial" w:cs="Arial"/>
          <w:b/>
          <w:sz w:val="20"/>
        </w:rPr>
        <w:t>Przykładowe zadania</w:t>
      </w:r>
    </w:p>
    <w:p w:rsidR="00EC1E82" w:rsidRPr="005863C1" w:rsidRDefault="00EC1E82" w:rsidP="003C7B3E">
      <w:pPr>
        <w:pStyle w:val="Akapitzlist"/>
        <w:numPr>
          <w:ilvl w:val="0"/>
          <w:numId w:val="79"/>
        </w:numPr>
        <w:spacing w:after="120"/>
        <w:jc w:val="both"/>
        <w:rPr>
          <w:rFonts w:ascii="Arial" w:hAnsi="Arial" w:cs="Arial"/>
          <w:b/>
          <w:bCs/>
          <w:sz w:val="20"/>
          <w:szCs w:val="24"/>
        </w:rPr>
      </w:pPr>
      <w:r w:rsidRPr="005863C1">
        <w:rPr>
          <w:rFonts w:ascii="Arial" w:hAnsi="Arial" w:cs="Arial"/>
          <w:sz w:val="20"/>
        </w:rPr>
        <w:t>Opisz rodzaje licencji komputerowych.</w:t>
      </w:r>
    </w:p>
    <w:p w:rsidR="00EC1E82" w:rsidRPr="005863C1" w:rsidRDefault="00EC1E82" w:rsidP="003C7B3E">
      <w:pPr>
        <w:pStyle w:val="Akapitzlist"/>
        <w:numPr>
          <w:ilvl w:val="0"/>
          <w:numId w:val="79"/>
        </w:numPr>
        <w:spacing w:after="120"/>
        <w:jc w:val="both"/>
        <w:rPr>
          <w:rFonts w:ascii="Arial" w:hAnsi="Arial" w:cs="Arial"/>
          <w:b/>
          <w:bCs/>
          <w:sz w:val="20"/>
          <w:szCs w:val="24"/>
        </w:rPr>
      </w:pPr>
      <w:r w:rsidRPr="005863C1">
        <w:rPr>
          <w:rFonts w:ascii="Arial" w:hAnsi="Arial" w:cs="Arial"/>
          <w:sz w:val="20"/>
          <w:szCs w:val="24"/>
        </w:rPr>
        <w:t>Scharakteryzuj</w:t>
      </w:r>
      <w:r w:rsidR="007070FB" w:rsidRPr="005863C1">
        <w:rPr>
          <w:rFonts w:ascii="Arial" w:hAnsi="Arial" w:cs="Arial"/>
          <w:sz w:val="20"/>
          <w:szCs w:val="24"/>
        </w:rPr>
        <w:t xml:space="preserve"> narzędzia i metodologię</w:t>
      </w:r>
      <w:r w:rsidRPr="005863C1">
        <w:rPr>
          <w:rFonts w:ascii="Arial" w:hAnsi="Arial" w:cs="Arial"/>
          <w:sz w:val="20"/>
          <w:szCs w:val="24"/>
        </w:rPr>
        <w:t xml:space="preserve"> planowania i zarządzania projektem.</w:t>
      </w:r>
    </w:p>
    <w:p w:rsidR="007070FB" w:rsidRPr="005863C1" w:rsidRDefault="007070FB" w:rsidP="003C7B3E">
      <w:pPr>
        <w:pStyle w:val="Akapitzlist"/>
        <w:numPr>
          <w:ilvl w:val="0"/>
          <w:numId w:val="79"/>
        </w:numPr>
        <w:spacing w:after="0"/>
        <w:jc w:val="both"/>
        <w:rPr>
          <w:rFonts w:ascii="Arial" w:hAnsi="Arial" w:cs="Arial"/>
          <w:sz w:val="20"/>
          <w:szCs w:val="20"/>
        </w:rPr>
      </w:pPr>
      <w:r w:rsidRPr="005863C1">
        <w:rPr>
          <w:rFonts w:ascii="Arial" w:hAnsi="Arial" w:cs="Arial"/>
          <w:sz w:val="20"/>
          <w:szCs w:val="20"/>
        </w:rPr>
        <w:t>Zaimplementuj w języku programowania aplikacji mobilnych klasę pojazd opisującą ogólne właściwości i metody dla pojazdów. Na podstawie klasy pojazd utwórz klasę samochód dodając własności i metody dla samochodów. Na podstawie klasy pojazd utwórz klasę motor opisującą własności i metody dla motorów. Po utworzeniu powyższych trzech klas, przedyskutuj swoje spostrzeżenia z grupą. Wspólnie zastanówcie się czy na podstawie klasy samochód można zbudować kolejne podklasy.</w:t>
      </w:r>
    </w:p>
    <w:p w:rsidR="007070FB" w:rsidRPr="005863C1" w:rsidRDefault="007070FB" w:rsidP="003C7B3E">
      <w:pPr>
        <w:pStyle w:val="Akapitzlist"/>
        <w:numPr>
          <w:ilvl w:val="0"/>
          <w:numId w:val="79"/>
        </w:numPr>
        <w:spacing w:after="0"/>
        <w:rPr>
          <w:rFonts w:ascii="Arial" w:hAnsi="Arial" w:cs="Arial"/>
          <w:sz w:val="20"/>
          <w:szCs w:val="20"/>
        </w:rPr>
      </w:pPr>
      <w:r w:rsidRPr="005863C1">
        <w:rPr>
          <w:rFonts w:ascii="Arial" w:hAnsi="Arial" w:cs="Arial"/>
          <w:sz w:val="20"/>
          <w:szCs w:val="20"/>
        </w:rPr>
        <w:t>Zaimplementuj interfejs aplikacji kalkulator w języku XAML.</w:t>
      </w:r>
    </w:p>
    <w:p w:rsidR="007070FB" w:rsidRPr="005863C1" w:rsidRDefault="007070FB" w:rsidP="003C7B3E">
      <w:pPr>
        <w:pStyle w:val="Akapitzlist"/>
        <w:numPr>
          <w:ilvl w:val="0"/>
          <w:numId w:val="79"/>
        </w:numPr>
        <w:spacing w:after="0"/>
        <w:rPr>
          <w:rFonts w:ascii="Arial" w:hAnsi="Arial" w:cs="Arial"/>
          <w:sz w:val="20"/>
          <w:szCs w:val="20"/>
        </w:rPr>
      </w:pPr>
      <w:r w:rsidRPr="005863C1">
        <w:rPr>
          <w:rFonts w:ascii="Arial" w:hAnsi="Arial" w:cs="Arial"/>
          <w:sz w:val="20"/>
          <w:szCs w:val="20"/>
        </w:rPr>
        <w:t>Wymień i scharakteryzuj kolejne kroki testowania aplikacji mobilnej.</w:t>
      </w:r>
    </w:p>
    <w:p w:rsidR="00EC1E82" w:rsidRPr="005863C1" w:rsidRDefault="00EC1E82" w:rsidP="00FF2B9B">
      <w:pPr>
        <w:rPr>
          <w:rFonts w:ascii="Arial" w:hAnsi="Arial" w:cs="Arial"/>
          <w:sz w:val="24"/>
          <w:szCs w:val="24"/>
        </w:rPr>
      </w:pPr>
      <w:r w:rsidRPr="005863C1">
        <w:rPr>
          <w:rFonts w:ascii="Arial" w:hAnsi="Arial" w:cs="Arial"/>
          <w:b/>
          <w:bCs/>
          <w:sz w:val="24"/>
          <w:szCs w:val="24"/>
        </w:rPr>
        <w:lastRenderedPageBreak/>
        <w:t>PROPONOWANE METODY EWALUACJI PRZEDMIOTU</w:t>
      </w:r>
    </w:p>
    <w:p w:rsidR="00EC1E82" w:rsidRPr="005863C1" w:rsidRDefault="00EC1E82" w:rsidP="00FF2B9B">
      <w:pPr>
        <w:jc w:val="both"/>
        <w:rPr>
          <w:rFonts w:ascii="Arial" w:hAnsi="Arial" w:cs="Arial"/>
          <w:sz w:val="20"/>
          <w:szCs w:val="20"/>
        </w:rPr>
      </w:pPr>
      <w:r w:rsidRPr="005863C1">
        <w:rPr>
          <w:rFonts w:ascii="Arial" w:hAnsi="Arial" w:cs="Arial"/>
          <w:sz w:val="20"/>
          <w:szCs w:val="20"/>
        </w:rPr>
        <w:t xml:space="preserve">Koncepcja ewaluacji przedmiotu polegać będzie na tzw. twardej analizie danych, czyli ocen zdobytych przez uczniów ze sprawdzianów, kartkówek i testów z poszczególnych działów programowych oraz z przygotowanych przez uczniów projektów. Zebrane wyniki zostaną poddane analizie ilościowej i jakościowej z wykorzystaniem statystyki matematycznej. </w:t>
      </w:r>
    </w:p>
    <w:p w:rsidR="00EC1E82" w:rsidRPr="005863C1" w:rsidRDefault="00EC1E82" w:rsidP="00FF2B9B">
      <w:pPr>
        <w:jc w:val="both"/>
        <w:rPr>
          <w:rFonts w:ascii="Arial" w:hAnsi="Arial" w:cs="Arial"/>
          <w:sz w:val="20"/>
          <w:szCs w:val="20"/>
        </w:rPr>
      </w:pPr>
      <w:r w:rsidRPr="005863C1">
        <w:rPr>
          <w:rFonts w:ascii="Arial" w:hAnsi="Arial" w:cs="Arial"/>
          <w:sz w:val="20"/>
          <w:szCs w:val="20"/>
        </w:rPr>
        <w:t>Uzyskane informacje pozwolą na wyodrębnienie zagadnień sprawiających uczniom problemy. W następstwie, będzie można zwiększyć liczbę godzin dydaktycznych przypisanych do danego działu programowego. Korekta taka powinna się przyczynić do podwyższenia jakości kształcenia i poprawy indywidualnych wyników uczniów z egzaminu w danej kwalifikacji.</w:t>
      </w:r>
    </w:p>
    <w:p w:rsidR="00EC1E82" w:rsidRPr="005863C1" w:rsidRDefault="00EC1E82" w:rsidP="00FF2B9B">
      <w:pPr>
        <w:spacing w:after="0"/>
        <w:jc w:val="both"/>
        <w:rPr>
          <w:rFonts w:ascii="Arial" w:hAnsi="Arial" w:cs="Arial"/>
          <w:sz w:val="20"/>
          <w:szCs w:val="20"/>
        </w:rPr>
      </w:pPr>
      <w:r w:rsidRPr="005863C1">
        <w:rPr>
          <w:rFonts w:ascii="Arial" w:hAnsi="Arial" w:cs="Arial"/>
          <w:sz w:val="20"/>
          <w:szCs w:val="20"/>
        </w:rPr>
        <w:t>Kluczowe umiejętności podlegające ewaluacji w ramach przedmiotu dotyczą:</w:t>
      </w:r>
    </w:p>
    <w:p w:rsidR="00EC1E82" w:rsidRPr="005863C1" w:rsidRDefault="00EC1E82" w:rsidP="003C7B3E">
      <w:pPr>
        <w:pStyle w:val="Akapitzlist"/>
        <w:numPr>
          <w:ilvl w:val="0"/>
          <w:numId w:val="80"/>
        </w:numPr>
        <w:ind w:left="709"/>
        <w:jc w:val="both"/>
        <w:rPr>
          <w:rFonts w:ascii="Arial" w:hAnsi="Arial" w:cs="Arial"/>
          <w:sz w:val="20"/>
          <w:szCs w:val="20"/>
        </w:rPr>
      </w:pPr>
      <w:r w:rsidRPr="005863C1">
        <w:rPr>
          <w:rFonts w:ascii="Arial" w:hAnsi="Arial" w:cs="Arial"/>
          <w:sz w:val="20"/>
          <w:szCs w:val="24"/>
        </w:rPr>
        <w:t>planowania i zarządzania projektem,</w:t>
      </w:r>
    </w:p>
    <w:p w:rsidR="00EC1E82" w:rsidRPr="005863C1" w:rsidRDefault="00EC1E82" w:rsidP="003C7B3E">
      <w:pPr>
        <w:pStyle w:val="Akapitzlist"/>
        <w:numPr>
          <w:ilvl w:val="0"/>
          <w:numId w:val="80"/>
        </w:numPr>
        <w:ind w:left="709"/>
        <w:jc w:val="both"/>
        <w:rPr>
          <w:rFonts w:ascii="Arial" w:hAnsi="Arial" w:cs="Arial"/>
          <w:sz w:val="20"/>
          <w:szCs w:val="20"/>
        </w:rPr>
      </w:pPr>
      <w:r w:rsidRPr="005863C1">
        <w:rPr>
          <w:rFonts w:ascii="Arial" w:hAnsi="Arial" w:cs="Arial"/>
          <w:sz w:val="20"/>
          <w:szCs w:val="20"/>
        </w:rPr>
        <w:t>projektowania aplikacji,</w:t>
      </w:r>
      <w:r w:rsidRPr="005863C1">
        <w:rPr>
          <w:rFonts w:ascii="Arial" w:hAnsi="Arial" w:cs="Arial"/>
          <w:sz w:val="20"/>
          <w:szCs w:val="24"/>
        </w:rPr>
        <w:t xml:space="preserve"> </w:t>
      </w:r>
    </w:p>
    <w:p w:rsidR="00EC1E82" w:rsidRPr="005863C1" w:rsidRDefault="00EC1E82" w:rsidP="003C7B3E">
      <w:pPr>
        <w:pStyle w:val="Akapitzlist"/>
        <w:numPr>
          <w:ilvl w:val="0"/>
          <w:numId w:val="80"/>
        </w:numPr>
        <w:ind w:left="709"/>
        <w:jc w:val="both"/>
        <w:rPr>
          <w:rFonts w:ascii="Arial" w:hAnsi="Arial" w:cs="Arial"/>
          <w:sz w:val="20"/>
          <w:szCs w:val="20"/>
        </w:rPr>
      </w:pPr>
      <w:r w:rsidRPr="005863C1">
        <w:rPr>
          <w:rFonts w:ascii="Arial" w:hAnsi="Arial" w:cs="Arial"/>
          <w:sz w:val="20"/>
          <w:szCs w:val="24"/>
        </w:rPr>
        <w:t>znajomości zasad programowania desktopowych aplikacji okienkowych.</w:t>
      </w:r>
    </w:p>
    <w:p w:rsidR="00FB2AB9" w:rsidRPr="005863C1" w:rsidRDefault="00FB2AB9" w:rsidP="003C7B3E">
      <w:pPr>
        <w:pStyle w:val="Akapitzlist"/>
        <w:numPr>
          <w:ilvl w:val="0"/>
          <w:numId w:val="80"/>
        </w:numPr>
        <w:spacing w:after="0"/>
        <w:ind w:left="709"/>
        <w:jc w:val="both"/>
        <w:rPr>
          <w:rFonts w:ascii="Arial" w:hAnsi="Arial" w:cs="Arial"/>
          <w:bCs/>
          <w:sz w:val="20"/>
          <w:szCs w:val="20"/>
        </w:rPr>
      </w:pPr>
      <w:r w:rsidRPr="005863C1">
        <w:rPr>
          <w:rFonts w:ascii="Arial" w:hAnsi="Arial" w:cs="Arial"/>
          <w:bCs/>
          <w:sz w:val="20"/>
          <w:szCs w:val="20"/>
        </w:rPr>
        <w:t>stosowania implementacji poleceń wybranego języka programowania aplikacji mobilnych,</w:t>
      </w:r>
    </w:p>
    <w:p w:rsidR="00FB2AB9" w:rsidRPr="005863C1" w:rsidRDefault="00FB2AB9" w:rsidP="003C7B3E">
      <w:pPr>
        <w:pStyle w:val="Akapitzlist"/>
        <w:numPr>
          <w:ilvl w:val="0"/>
          <w:numId w:val="80"/>
        </w:numPr>
        <w:spacing w:after="0"/>
        <w:ind w:left="709"/>
        <w:jc w:val="both"/>
        <w:rPr>
          <w:rFonts w:ascii="Arial" w:hAnsi="Arial" w:cs="Arial"/>
          <w:bCs/>
          <w:sz w:val="20"/>
          <w:szCs w:val="20"/>
        </w:rPr>
      </w:pPr>
      <w:r w:rsidRPr="005863C1">
        <w:rPr>
          <w:rFonts w:ascii="Arial" w:hAnsi="Arial" w:cs="Arial"/>
          <w:bCs/>
          <w:sz w:val="20"/>
          <w:szCs w:val="20"/>
        </w:rPr>
        <w:t>tworzenie interfejsu użytkownika z wykorzystaniem języka XAML,</w:t>
      </w:r>
    </w:p>
    <w:p w:rsidR="00FB2AB9" w:rsidRPr="005863C1" w:rsidRDefault="00FB2AB9" w:rsidP="003C7B3E">
      <w:pPr>
        <w:pStyle w:val="Akapitzlist"/>
        <w:numPr>
          <w:ilvl w:val="0"/>
          <w:numId w:val="80"/>
        </w:numPr>
        <w:spacing w:after="0"/>
        <w:ind w:left="709"/>
        <w:rPr>
          <w:rFonts w:ascii="Arial" w:hAnsi="Arial" w:cs="Arial"/>
          <w:bCs/>
          <w:sz w:val="20"/>
          <w:szCs w:val="20"/>
        </w:rPr>
      </w:pPr>
      <w:r w:rsidRPr="005863C1">
        <w:rPr>
          <w:rFonts w:ascii="Arial" w:hAnsi="Arial" w:cs="Arial"/>
          <w:bCs/>
          <w:sz w:val="20"/>
          <w:szCs w:val="20"/>
        </w:rPr>
        <w:t>tworzenie interfejsu użytkownika na podstawie dostępnych elementów UI,</w:t>
      </w:r>
    </w:p>
    <w:p w:rsidR="00FB2AB9" w:rsidRPr="005863C1" w:rsidRDefault="00FB2AB9" w:rsidP="003C7B3E">
      <w:pPr>
        <w:pStyle w:val="Akapitzlist"/>
        <w:numPr>
          <w:ilvl w:val="0"/>
          <w:numId w:val="80"/>
        </w:numPr>
        <w:spacing w:after="0"/>
        <w:ind w:left="709"/>
        <w:rPr>
          <w:rFonts w:ascii="Arial" w:hAnsi="Arial" w:cs="Arial"/>
          <w:bCs/>
          <w:sz w:val="20"/>
          <w:szCs w:val="20"/>
        </w:rPr>
      </w:pPr>
      <w:r w:rsidRPr="005863C1">
        <w:rPr>
          <w:rFonts w:ascii="Arial" w:hAnsi="Arial" w:cs="Arial"/>
          <w:bCs/>
          <w:sz w:val="20"/>
          <w:szCs w:val="20"/>
        </w:rPr>
        <w:t>dokumentowanie projektów programistycznych.</w:t>
      </w:r>
    </w:p>
    <w:p w:rsidR="00FB2AB9" w:rsidRPr="005863C1" w:rsidRDefault="00FB2AB9" w:rsidP="00FB2AB9">
      <w:pPr>
        <w:jc w:val="both"/>
        <w:rPr>
          <w:rFonts w:ascii="Arial" w:hAnsi="Arial" w:cs="Arial"/>
          <w:sz w:val="20"/>
          <w:szCs w:val="20"/>
        </w:rPr>
      </w:pPr>
    </w:p>
    <w:p w:rsidR="00E76ABB" w:rsidRPr="005863C1" w:rsidRDefault="00E76ABB" w:rsidP="00E76ABB">
      <w:pPr>
        <w:spacing w:after="0"/>
        <w:rPr>
          <w:rFonts w:ascii="Arial" w:hAnsi="Arial" w:cs="Arial"/>
          <w:sz w:val="20"/>
          <w:szCs w:val="20"/>
          <w:lang w:val="en-US"/>
        </w:rPr>
      </w:pPr>
      <w:r w:rsidRPr="005863C1">
        <w:rPr>
          <w:rFonts w:ascii="Arial" w:hAnsi="Arial" w:cs="Arial"/>
          <w:b/>
          <w:sz w:val="20"/>
          <w:szCs w:val="20"/>
          <w:lang w:val="en-US"/>
        </w:rPr>
        <w:t xml:space="preserve">ZALECANA LITERATURA </w:t>
      </w:r>
    </w:p>
    <w:p w:rsidR="00E76ABB" w:rsidRPr="005863C1" w:rsidRDefault="00E76ABB" w:rsidP="003C7B3E">
      <w:pPr>
        <w:pStyle w:val="Akapitzlist"/>
        <w:numPr>
          <w:ilvl w:val="0"/>
          <w:numId w:val="88"/>
        </w:numPr>
        <w:spacing w:after="0"/>
        <w:ind w:left="709"/>
        <w:rPr>
          <w:rFonts w:ascii="Arial" w:hAnsi="Arial" w:cs="Arial"/>
          <w:sz w:val="20"/>
          <w:szCs w:val="20"/>
        </w:rPr>
      </w:pPr>
      <w:r w:rsidRPr="005863C1">
        <w:rPr>
          <w:rFonts w:ascii="Arial" w:hAnsi="Arial" w:cs="Arial"/>
          <w:sz w:val="20"/>
          <w:szCs w:val="20"/>
          <w:lang w:val="en-US"/>
        </w:rPr>
        <w:t xml:space="preserve">Dawn Griffiths, David Griffiths, Android. </w:t>
      </w:r>
      <w:r w:rsidRPr="005863C1">
        <w:rPr>
          <w:rFonts w:ascii="Arial" w:hAnsi="Arial" w:cs="Arial"/>
          <w:sz w:val="20"/>
          <w:szCs w:val="20"/>
        </w:rPr>
        <w:t>Programowanie aplikacji. Rusz głową! Wydanie II, wyd. Helion,</w:t>
      </w:r>
    </w:p>
    <w:p w:rsidR="00E76ABB" w:rsidRPr="005863C1" w:rsidRDefault="00E76ABB" w:rsidP="003C7B3E">
      <w:pPr>
        <w:pStyle w:val="Akapitzlist"/>
        <w:numPr>
          <w:ilvl w:val="0"/>
          <w:numId w:val="88"/>
        </w:numPr>
        <w:spacing w:after="0"/>
        <w:ind w:left="709"/>
        <w:rPr>
          <w:rFonts w:ascii="Arial" w:hAnsi="Arial" w:cs="Arial"/>
          <w:sz w:val="20"/>
          <w:szCs w:val="20"/>
        </w:rPr>
      </w:pPr>
      <w:r w:rsidRPr="005863C1">
        <w:rPr>
          <w:rFonts w:ascii="Arial" w:hAnsi="Arial" w:cs="Arial"/>
          <w:sz w:val="20"/>
          <w:szCs w:val="20"/>
        </w:rPr>
        <w:t>Marcin Płonkowski, Android Studio. Tworzenie aplikacji mobilnych. wyd. Helion,</w:t>
      </w:r>
    </w:p>
    <w:p w:rsidR="00E76ABB" w:rsidRPr="005863C1" w:rsidRDefault="00E76ABB" w:rsidP="003C7B3E">
      <w:pPr>
        <w:pStyle w:val="Akapitzlist"/>
        <w:numPr>
          <w:ilvl w:val="0"/>
          <w:numId w:val="88"/>
        </w:numPr>
        <w:spacing w:after="0"/>
        <w:ind w:left="709"/>
        <w:rPr>
          <w:rFonts w:ascii="Arial" w:hAnsi="Arial" w:cs="Arial"/>
          <w:sz w:val="20"/>
          <w:szCs w:val="20"/>
        </w:rPr>
      </w:pPr>
      <w:r w:rsidRPr="005863C1">
        <w:rPr>
          <w:rFonts w:ascii="Arial" w:hAnsi="Arial" w:cs="Arial"/>
          <w:sz w:val="20"/>
          <w:szCs w:val="20"/>
        </w:rPr>
        <w:t>Matt Neuburg, iOS 12. Wprowadzenie do programowania w Swifcie. Wydanie V, wyd. Helion,</w:t>
      </w:r>
    </w:p>
    <w:p w:rsidR="00EC1E82" w:rsidRPr="005863C1" w:rsidRDefault="00E76ABB" w:rsidP="003C7B3E">
      <w:pPr>
        <w:pStyle w:val="Akapitzlist"/>
        <w:numPr>
          <w:ilvl w:val="0"/>
          <w:numId w:val="88"/>
        </w:numPr>
        <w:ind w:left="709"/>
        <w:rPr>
          <w:rFonts w:ascii="Arial" w:hAnsi="Arial" w:cs="Arial"/>
          <w:sz w:val="24"/>
          <w:szCs w:val="24"/>
        </w:rPr>
      </w:pPr>
      <w:r w:rsidRPr="005863C1">
        <w:rPr>
          <w:rFonts w:ascii="Arial" w:hAnsi="Arial" w:cs="Arial"/>
          <w:sz w:val="20"/>
          <w:szCs w:val="20"/>
        </w:rPr>
        <w:t>Steven F. Daniel, Xamarin. Tworzenie interfejsów użytkownika, wyd. Helion.</w:t>
      </w:r>
    </w:p>
    <w:p w:rsidR="00EC1E82" w:rsidRPr="005863C1" w:rsidRDefault="00EC1E82">
      <w:pPr>
        <w:spacing w:after="160" w:line="259" w:lineRule="auto"/>
        <w:rPr>
          <w:rFonts w:ascii="Arial" w:hAnsi="Arial" w:cs="Arial"/>
          <w:b/>
          <w:bCs/>
          <w:sz w:val="24"/>
          <w:szCs w:val="20"/>
        </w:rPr>
      </w:pPr>
    </w:p>
    <w:p w:rsidR="00EC1E82" w:rsidRPr="005863C1" w:rsidRDefault="00EC1E82">
      <w:pPr>
        <w:spacing w:after="160" w:line="259" w:lineRule="auto"/>
        <w:rPr>
          <w:rFonts w:ascii="Arial" w:hAnsi="Arial" w:cs="Arial"/>
          <w:b/>
          <w:bCs/>
          <w:sz w:val="24"/>
          <w:szCs w:val="20"/>
        </w:rPr>
      </w:pPr>
    </w:p>
    <w:p w:rsidR="00E76ABB" w:rsidRPr="005863C1" w:rsidRDefault="00E76ABB">
      <w:pPr>
        <w:spacing w:after="160" w:line="259" w:lineRule="auto"/>
        <w:rPr>
          <w:rFonts w:ascii="Arial" w:hAnsi="Arial" w:cs="Arial"/>
          <w:b/>
          <w:bCs/>
          <w:sz w:val="24"/>
          <w:szCs w:val="20"/>
        </w:rPr>
      </w:pPr>
      <w:r w:rsidRPr="005863C1">
        <w:rPr>
          <w:rFonts w:ascii="Arial" w:hAnsi="Arial" w:cs="Arial"/>
          <w:b/>
          <w:bCs/>
          <w:sz w:val="24"/>
          <w:szCs w:val="20"/>
        </w:rPr>
        <w:br w:type="page"/>
      </w:r>
    </w:p>
    <w:p w:rsidR="00F34F74" w:rsidRPr="005863C1" w:rsidRDefault="00326079" w:rsidP="00326079">
      <w:pPr>
        <w:pStyle w:val="Nagwek2"/>
      </w:pPr>
      <w:bookmarkStart w:id="22" w:name="_Toc18484415"/>
      <w:r>
        <w:lastRenderedPageBreak/>
        <w:t>Aplikacje webowe</w:t>
      </w:r>
      <w:bookmarkEnd w:id="22"/>
    </w:p>
    <w:p w:rsidR="00C2777F" w:rsidRPr="005863C1" w:rsidRDefault="00C2777F" w:rsidP="00622F65">
      <w:pPr>
        <w:spacing w:after="0"/>
        <w:rPr>
          <w:rFonts w:ascii="Arial" w:hAnsi="Arial" w:cs="Arial"/>
          <w:b/>
          <w:bCs/>
          <w:sz w:val="20"/>
          <w:szCs w:val="20"/>
        </w:rPr>
      </w:pPr>
    </w:p>
    <w:p w:rsidR="00F34F74" w:rsidRPr="005863C1" w:rsidRDefault="00F34F74" w:rsidP="00622F65">
      <w:pPr>
        <w:spacing w:after="0"/>
        <w:rPr>
          <w:rFonts w:ascii="Arial" w:hAnsi="Arial" w:cs="Arial"/>
          <w:sz w:val="24"/>
          <w:szCs w:val="20"/>
        </w:rPr>
      </w:pPr>
      <w:r w:rsidRPr="005863C1">
        <w:rPr>
          <w:rFonts w:ascii="Arial" w:hAnsi="Arial" w:cs="Arial"/>
          <w:b/>
          <w:bCs/>
          <w:sz w:val="24"/>
          <w:szCs w:val="20"/>
        </w:rPr>
        <w:t>Cele ogólne przedmiotu</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Poznanie pojęć związanych ze środowiskiem do tworzenia aplikacji webowych np. Visual Studio, Eclipse, JetBrains;</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Poznanie narzędzi charakterystycznych dla programowania aplikacji webowych;</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Poznanie podstawowych informacji związanych z typowymi frameworkami dla aplikacji webowych np. ASP.NET Core, Django, Angular, React.js, Node.js</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Nabycie wiedzy na temat zastosowania frameworku Node.js w programowaniu aplikacji webowych;</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Nabycie wiedzy na temat zastosowania frameworku Diango w programowaniu aplikacji webowych;</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Nabycie podstawowej wiedzy nt. składni i poleceń języka Python;</w:t>
      </w:r>
    </w:p>
    <w:p w:rsidR="00F34F74" w:rsidRPr="005863C1" w:rsidRDefault="00F34F74" w:rsidP="003C7B3E">
      <w:pPr>
        <w:numPr>
          <w:ilvl w:val="0"/>
          <w:numId w:val="18"/>
        </w:numPr>
        <w:spacing w:after="0"/>
        <w:rPr>
          <w:rFonts w:ascii="Arial" w:hAnsi="Arial" w:cs="Arial"/>
          <w:sz w:val="20"/>
          <w:szCs w:val="20"/>
        </w:rPr>
      </w:pPr>
      <w:r w:rsidRPr="005863C1">
        <w:rPr>
          <w:rFonts w:ascii="Arial" w:hAnsi="Arial" w:cs="Arial"/>
          <w:sz w:val="20"/>
          <w:szCs w:val="20"/>
        </w:rPr>
        <w:t>Nabycie wiadomości o implementacji języka Python do tworzenia aplikacji webowych;</w:t>
      </w:r>
    </w:p>
    <w:p w:rsidR="00C2777F" w:rsidRPr="005863C1" w:rsidRDefault="00C2777F" w:rsidP="00622F65">
      <w:pPr>
        <w:spacing w:after="0"/>
        <w:rPr>
          <w:rFonts w:ascii="Arial" w:hAnsi="Arial" w:cs="Arial"/>
          <w:b/>
          <w:bCs/>
          <w:sz w:val="24"/>
          <w:szCs w:val="20"/>
        </w:rPr>
      </w:pPr>
    </w:p>
    <w:p w:rsidR="00F34F74" w:rsidRPr="005863C1" w:rsidRDefault="00F34F74" w:rsidP="00622F65">
      <w:pPr>
        <w:spacing w:after="0"/>
        <w:rPr>
          <w:rFonts w:ascii="Arial" w:hAnsi="Arial" w:cs="Arial"/>
          <w:sz w:val="24"/>
          <w:szCs w:val="20"/>
        </w:rPr>
      </w:pPr>
      <w:r w:rsidRPr="005863C1">
        <w:rPr>
          <w:rFonts w:ascii="Arial" w:hAnsi="Arial" w:cs="Arial"/>
          <w:b/>
          <w:bCs/>
          <w:sz w:val="24"/>
          <w:szCs w:val="20"/>
        </w:rPr>
        <w:t>Cele operacyjne</w:t>
      </w: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Uczeń potrafi:</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dobrać środowisko programistyczne do projektu aplikacji webowej,</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dobrać niezbędne narzędzia do pracy w środowisku programistycznym,</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dobrać środowisko pracy z wybranymi frameworkami Node.js i Django,</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podstawowe cechy frameworku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rozpocząć pracę z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rozpoznać wbudowane moduły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kluczowe techniki stosowane w frameworku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stosować pliki, strumienie i bufory w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scharakteryzować moduł http w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zainstalować menadżer pakietów npm dla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zainstalować framework expres.js dla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połączyć Node.js z bazą danych,</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korzystać z przydatnych narzędzi np. WebSocket, moduł Assert, biblioteka Chai oraz Mocha przeznaczonych dla Node.js,</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podstawowe cech frameworku Django,</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zainstalować Django na serwerze,</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podstawowe elementu projektu wykonanego w Django,</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kolejne etapy pracy nad projektem aplikacji tworzonej w Django,</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system komentarzy w Django,</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zasady tworzenia okna logowania i okna rejestracji użytkowników w Django,</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lastRenderedPageBreak/>
        <w:t>scharakteryzować profile użytkowników w Django,</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obsługiwać sesje i ciasteczka z poziomu Django,</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dobrać środowisko programowania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typy liczbowe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typy sekwencyjne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instrukcje warunkowe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pętle while i for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słowniki i listy składane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sposób deklaracji funkcje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stosować programowanie funkcyjne,</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wskazać metody formatowania łańcuchów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metody jak pobierać argumenty ze standardowego wejścia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opisać obsługę wyjątków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podać techniki pracy z plikami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korzystać z daty i czasu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współpracować z systemem operacyjnym z poziomu języka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deklarować klasy i instancje, atrybuty i metody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deklarować konstruktor klasy,</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stosować technikę dziedziczenia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przeciążać operatory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obsługiwać interfejs graficzny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obsługiwać bazy danych w języku Python,</w:t>
      </w:r>
    </w:p>
    <w:p w:rsidR="00F34F74" w:rsidRPr="005863C1" w:rsidRDefault="00F34F74" w:rsidP="003C7B3E">
      <w:pPr>
        <w:numPr>
          <w:ilvl w:val="0"/>
          <w:numId w:val="19"/>
        </w:numPr>
        <w:spacing w:after="0"/>
        <w:rPr>
          <w:rFonts w:ascii="Arial" w:hAnsi="Arial" w:cs="Arial"/>
          <w:sz w:val="20"/>
          <w:szCs w:val="20"/>
        </w:rPr>
      </w:pPr>
      <w:r w:rsidRPr="005863C1">
        <w:rPr>
          <w:rFonts w:ascii="Arial" w:hAnsi="Arial" w:cs="Arial"/>
          <w:sz w:val="20"/>
          <w:szCs w:val="20"/>
        </w:rPr>
        <w:t>realizować współpracę języka Python z serwerem Apache.</w:t>
      </w:r>
    </w:p>
    <w:p w:rsidR="00F34F74" w:rsidRPr="005863C1" w:rsidRDefault="00F34F74" w:rsidP="00622F65">
      <w:pPr>
        <w:spacing w:after="0"/>
        <w:ind w:left="720"/>
        <w:rPr>
          <w:rFonts w:ascii="Arial" w:hAnsi="Arial" w:cs="Arial"/>
          <w:sz w:val="20"/>
          <w:szCs w:val="20"/>
        </w:rPr>
      </w:pPr>
    </w:p>
    <w:p w:rsidR="00F34F74" w:rsidRPr="005863C1" w:rsidRDefault="001A2A63" w:rsidP="006D43D5">
      <w:pPr>
        <w:spacing w:after="160" w:line="259" w:lineRule="auto"/>
        <w:rPr>
          <w:rFonts w:ascii="Arial" w:hAnsi="Arial" w:cs="Arial"/>
          <w:sz w:val="24"/>
          <w:szCs w:val="20"/>
        </w:rPr>
      </w:pPr>
      <w:r w:rsidRPr="005863C1">
        <w:rPr>
          <w:rFonts w:ascii="Arial" w:hAnsi="Arial" w:cs="Arial"/>
          <w:b/>
          <w:bCs/>
          <w:sz w:val="24"/>
          <w:szCs w:val="20"/>
        </w:rPr>
        <w:br w:type="page"/>
      </w:r>
      <w:r w:rsidR="00F34F74" w:rsidRPr="005863C1">
        <w:rPr>
          <w:rFonts w:ascii="Arial" w:hAnsi="Arial" w:cs="Arial"/>
          <w:b/>
          <w:bCs/>
          <w:sz w:val="24"/>
          <w:szCs w:val="20"/>
        </w:rPr>
        <w:lastRenderedPageBreak/>
        <w:t>MATERIAŁ NAUCZANIA</w:t>
      </w:r>
      <w:r w:rsidR="00F34F74" w:rsidRPr="005863C1">
        <w:rPr>
          <w:rFonts w:ascii="Arial" w:hAnsi="Arial" w:cs="Arial"/>
          <w:i/>
          <w:iCs/>
          <w:sz w:val="24"/>
          <w:szCs w:val="20"/>
        </w:rPr>
        <w:t xml:space="preserve"> </w:t>
      </w:r>
    </w:p>
    <w:tbl>
      <w:tblPr>
        <w:tblW w:w="14317"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25"/>
        <w:gridCol w:w="2491"/>
        <w:gridCol w:w="985"/>
        <w:gridCol w:w="4013"/>
        <w:gridCol w:w="3402"/>
        <w:gridCol w:w="1701"/>
      </w:tblGrid>
      <w:tr w:rsidR="00F34F74" w:rsidRPr="005863C1" w:rsidTr="00733F83">
        <w:trPr>
          <w:trHeight w:val="1152"/>
        </w:trPr>
        <w:tc>
          <w:tcPr>
            <w:tcW w:w="1725" w:type="dxa"/>
            <w:vMerge w:val="restart"/>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b/>
                <w:bCs/>
                <w:sz w:val="20"/>
                <w:szCs w:val="20"/>
              </w:rPr>
              <w:t>Dział programowy</w:t>
            </w:r>
          </w:p>
        </w:tc>
        <w:tc>
          <w:tcPr>
            <w:tcW w:w="2491" w:type="dxa"/>
            <w:vMerge w:val="restart"/>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b/>
                <w:bCs/>
                <w:sz w:val="20"/>
                <w:szCs w:val="20"/>
              </w:rPr>
              <w:t>Tematy jednostek metodycznych</w:t>
            </w:r>
          </w:p>
        </w:tc>
        <w:tc>
          <w:tcPr>
            <w:tcW w:w="985" w:type="dxa"/>
            <w:vMerge w:val="restart"/>
            <w:shd w:val="clear" w:color="auto" w:fill="auto"/>
            <w:tcMar>
              <w:top w:w="15" w:type="dxa"/>
              <w:left w:w="101" w:type="dxa"/>
              <w:bottom w:w="0" w:type="dxa"/>
              <w:right w:w="101" w:type="dxa"/>
            </w:tcMar>
            <w:vAlign w:val="center"/>
          </w:tcPr>
          <w:p w:rsidR="00F34F74" w:rsidRPr="005863C1" w:rsidRDefault="00733F83" w:rsidP="00C2777F">
            <w:pPr>
              <w:spacing w:after="0"/>
              <w:jc w:val="center"/>
              <w:rPr>
                <w:rFonts w:ascii="Arial" w:hAnsi="Arial" w:cs="Arial"/>
                <w:sz w:val="20"/>
                <w:szCs w:val="20"/>
              </w:rPr>
            </w:pPr>
            <w:r w:rsidRPr="005863C1">
              <w:rPr>
                <w:rFonts w:ascii="Arial" w:hAnsi="Arial" w:cs="Arial"/>
                <w:b/>
                <w:bCs/>
                <w:sz w:val="20"/>
                <w:szCs w:val="20"/>
              </w:rPr>
              <w:t>Liczba godz.</w:t>
            </w:r>
          </w:p>
        </w:tc>
        <w:tc>
          <w:tcPr>
            <w:tcW w:w="7415" w:type="dxa"/>
            <w:gridSpan w:val="2"/>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b/>
                <w:bCs/>
                <w:sz w:val="20"/>
                <w:szCs w:val="20"/>
              </w:rPr>
              <w:t>Wymagania programowe</w:t>
            </w:r>
          </w:p>
        </w:tc>
        <w:tc>
          <w:tcPr>
            <w:tcW w:w="1701" w:type="dxa"/>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b/>
                <w:bCs/>
                <w:sz w:val="20"/>
                <w:szCs w:val="20"/>
              </w:rPr>
              <w:t>Uwagi o realizacji</w:t>
            </w:r>
          </w:p>
        </w:tc>
      </w:tr>
      <w:tr w:rsidR="00F34F74" w:rsidRPr="005863C1" w:rsidTr="00733F83">
        <w:trPr>
          <w:trHeight w:val="864"/>
        </w:trPr>
        <w:tc>
          <w:tcPr>
            <w:tcW w:w="1725" w:type="dxa"/>
            <w:vMerge/>
            <w:shd w:val="clear" w:color="auto" w:fill="auto"/>
            <w:vAlign w:val="center"/>
            <w:hideMark/>
          </w:tcPr>
          <w:p w:rsidR="00F34F74" w:rsidRPr="005863C1" w:rsidRDefault="00F34F74" w:rsidP="00C2777F">
            <w:pPr>
              <w:spacing w:after="0"/>
              <w:jc w:val="center"/>
              <w:rPr>
                <w:rFonts w:ascii="Arial" w:hAnsi="Arial" w:cs="Arial"/>
                <w:sz w:val="20"/>
                <w:szCs w:val="20"/>
              </w:rPr>
            </w:pPr>
          </w:p>
        </w:tc>
        <w:tc>
          <w:tcPr>
            <w:tcW w:w="2491" w:type="dxa"/>
            <w:vMerge/>
            <w:shd w:val="clear" w:color="auto" w:fill="auto"/>
            <w:vAlign w:val="center"/>
            <w:hideMark/>
          </w:tcPr>
          <w:p w:rsidR="00F34F74" w:rsidRPr="005863C1" w:rsidRDefault="00F34F74" w:rsidP="00C2777F">
            <w:pPr>
              <w:spacing w:after="0"/>
              <w:jc w:val="center"/>
              <w:rPr>
                <w:rFonts w:ascii="Arial" w:hAnsi="Arial" w:cs="Arial"/>
                <w:sz w:val="20"/>
                <w:szCs w:val="20"/>
              </w:rPr>
            </w:pPr>
          </w:p>
        </w:tc>
        <w:tc>
          <w:tcPr>
            <w:tcW w:w="985" w:type="dxa"/>
            <w:vMerge/>
            <w:shd w:val="clear" w:color="auto" w:fill="auto"/>
            <w:vAlign w:val="center"/>
          </w:tcPr>
          <w:p w:rsidR="00F34F74" w:rsidRPr="005863C1" w:rsidRDefault="00F34F74"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Podstawowe</w:t>
            </w:r>
          </w:p>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Uczeń potrafi:</w:t>
            </w:r>
          </w:p>
        </w:tc>
        <w:tc>
          <w:tcPr>
            <w:tcW w:w="3402" w:type="dxa"/>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Ponadpodstawowe</w:t>
            </w:r>
          </w:p>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Uczeń potrafi:</w:t>
            </w:r>
          </w:p>
        </w:tc>
        <w:tc>
          <w:tcPr>
            <w:tcW w:w="1701" w:type="dxa"/>
            <w:shd w:val="clear" w:color="auto" w:fill="auto"/>
            <w:tcMar>
              <w:top w:w="15" w:type="dxa"/>
              <w:left w:w="101" w:type="dxa"/>
              <w:bottom w:w="0" w:type="dxa"/>
              <w:right w:w="101" w:type="dxa"/>
            </w:tcMar>
            <w:vAlign w:val="center"/>
            <w:hideMark/>
          </w:tcPr>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Etap realizacji</w:t>
            </w:r>
          </w:p>
        </w:tc>
      </w:tr>
      <w:tr w:rsidR="00212F46" w:rsidRPr="005863C1" w:rsidTr="00C2777F">
        <w:trPr>
          <w:trHeight w:val="1152"/>
        </w:trPr>
        <w:tc>
          <w:tcPr>
            <w:tcW w:w="1725" w:type="dxa"/>
            <w:vMerge w:val="restart"/>
            <w:shd w:val="clear" w:color="auto" w:fill="auto"/>
            <w:tcMar>
              <w:top w:w="15" w:type="dxa"/>
              <w:left w:w="101" w:type="dxa"/>
              <w:bottom w:w="0" w:type="dxa"/>
              <w:right w:w="101" w:type="dxa"/>
            </w:tcMar>
            <w:vAlign w:val="center"/>
            <w:hideMark/>
          </w:tcPr>
          <w:p w:rsidR="00212F46" w:rsidRPr="005863C1" w:rsidRDefault="00212F46" w:rsidP="00C2777F">
            <w:pPr>
              <w:spacing w:after="0"/>
              <w:jc w:val="center"/>
              <w:rPr>
                <w:rFonts w:ascii="Arial" w:hAnsi="Arial" w:cs="Arial"/>
                <w:b/>
                <w:bCs/>
                <w:sz w:val="20"/>
                <w:szCs w:val="20"/>
              </w:rPr>
            </w:pPr>
            <w:r w:rsidRPr="005863C1">
              <w:rPr>
                <w:rFonts w:ascii="Arial" w:hAnsi="Arial" w:cs="Arial"/>
                <w:b/>
                <w:bCs/>
                <w:sz w:val="20"/>
                <w:szCs w:val="20"/>
              </w:rPr>
              <w:t>I. Zaawansowanie techniki programowania aplikacji webowych</w:t>
            </w:r>
          </w:p>
        </w:tc>
        <w:tc>
          <w:tcPr>
            <w:tcW w:w="2491" w:type="dxa"/>
            <w:shd w:val="clear" w:color="auto" w:fill="auto"/>
            <w:tcMar>
              <w:top w:w="15" w:type="dxa"/>
              <w:left w:w="101" w:type="dxa"/>
              <w:bottom w:w="0" w:type="dxa"/>
              <w:right w:w="101" w:type="dxa"/>
            </w:tcMar>
            <w:vAlign w:val="center"/>
          </w:tcPr>
          <w:p w:rsidR="00212F46" w:rsidRPr="005863C1" w:rsidRDefault="00212F46" w:rsidP="001A2A63">
            <w:pPr>
              <w:spacing w:after="0"/>
              <w:rPr>
                <w:rFonts w:ascii="Arial" w:hAnsi="Arial" w:cs="Arial"/>
                <w:sz w:val="20"/>
                <w:szCs w:val="20"/>
              </w:rPr>
            </w:pPr>
            <w:r w:rsidRPr="005863C1">
              <w:rPr>
                <w:rFonts w:ascii="Arial" w:hAnsi="Arial" w:cs="Arial"/>
                <w:sz w:val="20"/>
                <w:szCs w:val="20"/>
              </w:rPr>
              <w:t>1. Środowisko pracy.</w:t>
            </w:r>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dobrać środowisko programistyczne do projektu aplikacji webowej,</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dobrać niezbędne narzędzia do pracy w środowisku programistycznym,</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dobrać środowisko pracy z wybranymi frameworkami Node.js i Django,</w:t>
            </w: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p>
        </w:tc>
        <w:tc>
          <w:tcPr>
            <w:tcW w:w="1701"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tc>
      </w:tr>
      <w:tr w:rsidR="00212F46" w:rsidRPr="005863C1" w:rsidTr="00733F83">
        <w:trPr>
          <w:trHeight w:val="1152"/>
        </w:trPr>
        <w:tc>
          <w:tcPr>
            <w:tcW w:w="1725" w:type="dxa"/>
            <w:vMerge/>
            <w:shd w:val="clear" w:color="auto" w:fill="auto"/>
            <w:vAlign w:val="center"/>
            <w:hideMark/>
          </w:tcPr>
          <w:p w:rsidR="00212F46" w:rsidRPr="005863C1" w:rsidRDefault="00212F46" w:rsidP="00C2777F">
            <w:pPr>
              <w:spacing w:after="0"/>
              <w:jc w:val="center"/>
              <w:rPr>
                <w:rFonts w:ascii="Arial" w:hAnsi="Arial" w:cs="Arial"/>
                <w:sz w:val="20"/>
                <w:szCs w:val="20"/>
              </w:rPr>
            </w:pPr>
          </w:p>
        </w:tc>
        <w:tc>
          <w:tcPr>
            <w:tcW w:w="2491" w:type="dxa"/>
            <w:shd w:val="clear" w:color="auto" w:fill="auto"/>
            <w:tcMar>
              <w:top w:w="15" w:type="dxa"/>
              <w:left w:w="101" w:type="dxa"/>
              <w:bottom w:w="0" w:type="dxa"/>
              <w:right w:w="101" w:type="dxa"/>
            </w:tcMar>
            <w:vAlign w:val="center"/>
            <w:hideMark/>
          </w:tcPr>
          <w:p w:rsidR="00212F46" w:rsidRPr="005863C1" w:rsidRDefault="00212F46" w:rsidP="001A2A63">
            <w:pPr>
              <w:spacing w:after="0"/>
              <w:rPr>
                <w:rFonts w:ascii="Arial" w:hAnsi="Arial" w:cs="Arial"/>
                <w:sz w:val="20"/>
                <w:szCs w:val="20"/>
              </w:rPr>
            </w:pPr>
            <w:r w:rsidRPr="005863C1">
              <w:rPr>
                <w:rFonts w:ascii="Arial" w:hAnsi="Arial" w:cs="Arial"/>
                <w:sz w:val="20"/>
                <w:szCs w:val="20"/>
              </w:rPr>
              <w:t>2. Framework Node.js</w:t>
            </w:r>
          </w:p>
          <w:p w:rsidR="00212F46" w:rsidRPr="005863C1" w:rsidRDefault="00212F46" w:rsidP="001A2A63">
            <w:pPr>
              <w:spacing w:after="0"/>
              <w:rPr>
                <w:rFonts w:ascii="Arial" w:hAnsi="Arial" w:cs="Arial"/>
                <w:sz w:val="20"/>
                <w:szCs w:val="20"/>
                <w:lang w:eastAsia="en-US"/>
              </w:rPr>
            </w:pPr>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rozpocząć pracę z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rozpoznać wbudowane moduły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kluczowe techniki stosowane w frameworku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stosować pliki, strumienie i bufory w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zainstalować menadżer pakietów npm dla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zainstalować framework expres.js dla Node.js,</w:t>
            </w: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scharakteryzować moduł http w Node.js,</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połączyć Node.js z bazą danych,</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korzystać z przydatnych narzędzi np. WebSocket, moduł Assert, biblioteka Chai oraz Mocha przeznaczonych dla Node.js,</w:t>
            </w:r>
          </w:p>
          <w:p w:rsidR="00212F46" w:rsidRPr="005863C1" w:rsidRDefault="00212F46" w:rsidP="001A2A63">
            <w:pPr>
              <w:spacing w:after="0"/>
              <w:ind w:left="196" w:hanging="196"/>
              <w:rPr>
                <w:rFonts w:ascii="Arial" w:hAnsi="Arial" w:cs="Arial"/>
                <w:sz w:val="20"/>
                <w:szCs w:val="20"/>
              </w:rPr>
            </w:pPr>
          </w:p>
        </w:tc>
        <w:tc>
          <w:tcPr>
            <w:tcW w:w="1701" w:type="dxa"/>
            <w:shd w:val="clear" w:color="auto" w:fill="auto"/>
            <w:tcMar>
              <w:top w:w="15" w:type="dxa"/>
              <w:left w:w="101" w:type="dxa"/>
              <w:bottom w:w="0" w:type="dxa"/>
              <w:right w:w="101" w:type="dxa"/>
            </w:tcMar>
            <w:vAlign w:val="center"/>
            <w:hideMark/>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p w:rsidR="00212F46" w:rsidRPr="005863C1" w:rsidRDefault="00212F46" w:rsidP="00C2777F">
            <w:pPr>
              <w:spacing w:after="0"/>
              <w:jc w:val="center"/>
              <w:rPr>
                <w:rFonts w:ascii="Arial" w:hAnsi="Arial" w:cs="Arial"/>
                <w:sz w:val="20"/>
                <w:szCs w:val="20"/>
              </w:rPr>
            </w:pPr>
          </w:p>
        </w:tc>
      </w:tr>
      <w:tr w:rsidR="00212F46" w:rsidRPr="005863C1" w:rsidTr="001A2A63">
        <w:trPr>
          <w:trHeight w:val="528"/>
        </w:trPr>
        <w:tc>
          <w:tcPr>
            <w:tcW w:w="1725" w:type="dxa"/>
            <w:vMerge/>
            <w:shd w:val="clear" w:color="auto" w:fill="auto"/>
            <w:vAlign w:val="center"/>
          </w:tcPr>
          <w:p w:rsidR="00212F46" w:rsidRPr="005863C1" w:rsidRDefault="00212F46" w:rsidP="00C2777F">
            <w:pPr>
              <w:spacing w:after="0"/>
              <w:jc w:val="center"/>
              <w:rPr>
                <w:rFonts w:ascii="Arial" w:hAnsi="Arial" w:cs="Arial"/>
                <w:b/>
                <w:sz w:val="20"/>
                <w:szCs w:val="20"/>
              </w:rPr>
            </w:pPr>
          </w:p>
        </w:tc>
        <w:tc>
          <w:tcPr>
            <w:tcW w:w="2491" w:type="dxa"/>
            <w:shd w:val="clear" w:color="auto" w:fill="auto"/>
            <w:tcMar>
              <w:top w:w="15" w:type="dxa"/>
              <w:left w:w="101" w:type="dxa"/>
              <w:bottom w:w="0" w:type="dxa"/>
              <w:right w:w="101" w:type="dxa"/>
            </w:tcMar>
            <w:vAlign w:val="center"/>
          </w:tcPr>
          <w:p w:rsidR="00212F46" w:rsidRPr="005863C1" w:rsidRDefault="00212F46" w:rsidP="001A2A63">
            <w:pPr>
              <w:spacing w:after="0"/>
              <w:rPr>
                <w:rFonts w:ascii="Arial" w:hAnsi="Arial" w:cs="Arial"/>
                <w:sz w:val="20"/>
                <w:szCs w:val="20"/>
              </w:rPr>
            </w:pPr>
            <w:r w:rsidRPr="005863C1">
              <w:rPr>
                <w:rFonts w:ascii="Arial" w:hAnsi="Arial" w:cs="Arial"/>
                <w:sz w:val="20"/>
                <w:szCs w:val="20"/>
              </w:rPr>
              <w:t>3. Framework Django</w:t>
            </w:r>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podstawowe cech frameworku Django,</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podstawowe elementu projektu wykonanego w Django,</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kolejne etapy pracy nad projektem aplikacji tworzonej w Django,</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system komentarzy w Django,</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xml:space="preserve">- scharakteryzować profile użytkowników </w:t>
            </w:r>
            <w:r w:rsidRPr="005863C1">
              <w:rPr>
                <w:rFonts w:ascii="Arial" w:hAnsi="Arial" w:cs="Arial"/>
                <w:sz w:val="20"/>
                <w:szCs w:val="20"/>
              </w:rPr>
              <w:lastRenderedPageBreak/>
              <w:t>w Django,</w:t>
            </w: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lastRenderedPageBreak/>
              <w:t>- zainstalować Django na serwerze,</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zasady tworzenia okna logowania i okna rejestracji użytkowników w Django,</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obsługiwać sesje i ciasteczka z poziomu Django,</w:t>
            </w:r>
          </w:p>
          <w:p w:rsidR="00212F46" w:rsidRPr="005863C1" w:rsidRDefault="00212F46" w:rsidP="001A2A63">
            <w:pPr>
              <w:spacing w:after="0"/>
              <w:ind w:left="196" w:hanging="196"/>
              <w:rPr>
                <w:rFonts w:ascii="Arial" w:hAnsi="Arial" w:cs="Arial"/>
                <w:sz w:val="20"/>
                <w:szCs w:val="20"/>
              </w:rPr>
            </w:pPr>
          </w:p>
        </w:tc>
        <w:tc>
          <w:tcPr>
            <w:tcW w:w="1701"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tc>
      </w:tr>
      <w:tr w:rsidR="00212F46" w:rsidRPr="005863C1" w:rsidTr="00C2777F">
        <w:trPr>
          <w:trHeight w:val="1152"/>
        </w:trPr>
        <w:tc>
          <w:tcPr>
            <w:tcW w:w="1725" w:type="dxa"/>
            <w:vMerge w:val="restart"/>
            <w:shd w:val="clear" w:color="auto" w:fill="auto"/>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b/>
                <w:sz w:val="20"/>
                <w:szCs w:val="20"/>
              </w:rPr>
              <w:lastRenderedPageBreak/>
              <w:t>II. Specyfika programowania aplikacji mobilnych.</w:t>
            </w:r>
          </w:p>
        </w:tc>
        <w:tc>
          <w:tcPr>
            <w:tcW w:w="2491" w:type="dxa"/>
            <w:shd w:val="clear" w:color="auto" w:fill="auto"/>
            <w:tcMar>
              <w:top w:w="15" w:type="dxa"/>
              <w:left w:w="101" w:type="dxa"/>
              <w:bottom w:w="0" w:type="dxa"/>
              <w:right w:w="101" w:type="dxa"/>
            </w:tcMar>
            <w:vAlign w:val="center"/>
          </w:tcPr>
          <w:p w:rsidR="00212F46" w:rsidRPr="005863C1" w:rsidRDefault="00212F46" w:rsidP="001A2A63">
            <w:pPr>
              <w:spacing w:after="0"/>
              <w:rPr>
                <w:rFonts w:ascii="Arial" w:hAnsi="Arial" w:cs="Arial"/>
                <w:sz w:val="20"/>
                <w:szCs w:val="20"/>
              </w:rPr>
            </w:pPr>
            <w:r w:rsidRPr="005863C1">
              <w:rPr>
                <w:rFonts w:ascii="Arial" w:hAnsi="Arial" w:cs="Arial"/>
                <w:sz w:val="20"/>
                <w:szCs w:val="20"/>
              </w:rPr>
              <w:t>1. Podstawy języka Python</w:t>
            </w:r>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dobrać środowisko programowania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typy liczbowe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typy sekwencyjne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instrukcje warunkowe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pętle while i for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słowniki i listy składane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metody jak pobierać argumenty ze standardowego wejścia w języku Python,</w:t>
            </w:r>
          </w:p>
          <w:p w:rsidR="00212F46" w:rsidRPr="005863C1" w:rsidRDefault="00212F46" w:rsidP="001A2A63">
            <w:pPr>
              <w:spacing w:after="0"/>
              <w:ind w:left="196" w:hanging="196"/>
              <w:rPr>
                <w:rFonts w:ascii="Arial" w:hAnsi="Arial" w:cs="Arial"/>
                <w:sz w:val="20"/>
                <w:szCs w:val="20"/>
              </w:rPr>
            </w:pP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obsługę wyjątków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podać techniki pracy z plikami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korzystać z daty i czasu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współpracować z systemem operacyjnym z poziomu języka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opisać sposób deklaracji funkcje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stosować programowanie funkcyjne,</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wskazać metody formatowania łańcuchów w języku Python,</w:t>
            </w:r>
          </w:p>
          <w:p w:rsidR="00212F46" w:rsidRPr="005863C1" w:rsidRDefault="00212F46" w:rsidP="001A2A63">
            <w:pPr>
              <w:spacing w:after="0"/>
              <w:ind w:left="196" w:hanging="196"/>
              <w:rPr>
                <w:rFonts w:ascii="Arial" w:hAnsi="Arial" w:cs="Arial"/>
                <w:sz w:val="20"/>
                <w:szCs w:val="20"/>
              </w:rPr>
            </w:pPr>
          </w:p>
        </w:tc>
        <w:tc>
          <w:tcPr>
            <w:tcW w:w="1701"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tc>
      </w:tr>
      <w:tr w:rsidR="00212F46" w:rsidRPr="005863C1" w:rsidTr="00C2777F">
        <w:trPr>
          <w:trHeight w:val="1152"/>
        </w:trPr>
        <w:tc>
          <w:tcPr>
            <w:tcW w:w="1725" w:type="dxa"/>
            <w:vMerge/>
            <w:shd w:val="clear" w:color="auto" w:fill="auto"/>
            <w:vAlign w:val="center"/>
          </w:tcPr>
          <w:p w:rsidR="00212F46" w:rsidRPr="005863C1" w:rsidRDefault="00212F46" w:rsidP="00C2777F">
            <w:pPr>
              <w:spacing w:after="0"/>
              <w:jc w:val="center"/>
              <w:rPr>
                <w:rFonts w:ascii="Arial" w:hAnsi="Arial" w:cs="Arial"/>
                <w:b/>
                <w:sz w:val="20"/>
                <w:szCs w:val="20"/>
              </w:rPr>
            </w:pPr>
          </w:p>
        </w:tc>
        <w:tc>
          <w:tcPr>
            <w:tcW w:w="2491" w:type="dxa"/>
            <w:shd w:val="clear" w:color="auto" w:fill="auto"/>
            <w:tcMar>
              <w:top w:w="15" w:type="dxa"/>
              <w:left w:w="101" w:type="dxa"/>
              <w:bottom w:w="0" w:type="dxa"/>
              <w:right w:w="101" w:type="dxa"/>
            </w:tcMar>
            <w:vAlign w:val="center"/>
          </w:tcPr>
          <w:p w:rsidR="00212F46" w:rsidRPr="005863C1" w:rsidRDefault="00212F46" w:rsidP="001A2A63">
            <w:pPr>
              <w:spacing w:after="0"/>
              <w:rPr>
                <w:rFonts w:ascii="Arial" w:hAnsi="Arial" w:cs="Arial"/>
                <w:sz w:val="20"/>
                <w:szCs w:val="20"/>
              </w:rPr>
            </w:pPr>
            <w:r w:rsidRPr="005863C1">
              <w:rPr>
                <w:rFonts w:ascii="Arial" w:hAnsi="Arial" w:cs="Arial"/>
                <w:sz w:val="20"/>
                <w:szCs w:val="20"/>
              </w:rPr>
              <w:t>2. Programowanie obiektowe w języku Python.</w:t>
            </w:r>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deklarować klasy i instancje, atrybuty i metody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deklarować konstruktor klasy,</w:t>
            </w: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stosować technikę dziedziczenia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przeciążać operatory w języku Python,</w:t>
            </w:r>
          </w:p>
        </w:tc>
        <w:tc>
          <w:tcPr>
            <w:tcW w:w="1701"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p w:rsidR="00212F46" w:rsidRPr="005863C1" w:rsidRDefault="00212F46" w:rsidP="00C2777F">
            <w:pPr>
              <w:spacing w:after="0"/>
              <w:jc w:val="center"/>
              <w:rPr>
                <w:rFonts w:ascii="Arial" w:hAnsi="Arial" w:cs="Arial"/>
                <w:sz w:val="20"/>
                <w:szCs w:val="20"/>
              </w:rPr>
            </w:pPr>
          </w:p>
        </w:tc>
      </w:tr>
      <w:tr w:rsidR="00212F46" w:rsidRPr="005863C1" w:rsidTr="00C2777F">
        <w:trPr>
          <w:trHeight w:val="1152"/>
        </w:trPr>
        <w:tc>
          <w:tcPr>
            <w:tcW w:w="1725" w:type="dxa"/>
            <w:vMerge/>
            <w:shd w:val="clear" w:color="auto" w:fill="auto"/>
            <w:vAlign w:val="center"/>
          </w:tcPr>
          <w:p w:rsidR="00212F46" w:rsidRPr="005863C1" w:rsidRDefault="00212F46" w:rsidP="00C2777F">
            <w:pPr>
              <w:spacing w:after="0"/>
              <w:jc w:val="center"/>
              <w:rPr>
                <w:rFonts w:ascii="Arial" w:hAnsi="Arial" w:cs="Arial"/>
                <w:b/>
                <w:sz w:val="20"/>
                <w:szCs w:val="20"/>
              </w:rPr>
            </w:pPr>
          </w:p>
        </w:tc>
        <w:tc>
          <w:tcPr>
            <w:tcW w:w="2491" w:type="dxa"/>
            <w:shd w:val="clear" w:color="auto" w:fill="auto"/>
            <w:tcMar>
              <w:top w:w="15" w:type="dxa"/>
              <w:left w:w="101" w:type="dxa"/>
              <w:bottom w:w="0" w:type="dxa"/>
              <w:right w:w="101" w:type="dxa"/>
            </w:tcMar>
            <w:vAlign w:val="center"/>
          </w:tcPr>
          <w:p w:rsidR="00212F46" w:rsidRPr="005863C1" w:rsidRDefault="00212F46" w:rsidP="001A2A63">
            <w:pPr>
              <w:spacing w:after="0"/>
              <w:rPr>
                <w:rFonts w:ascii="Arial" w:hAnsi="Arial" w:cs="Arial"/>
                <w:sz w:val="20"/>
                <w:szCs w:val="20"/>
              </w:rPr>
            </w:pPr>
            <w:r w:rsidRPr="005863C1">
              <w:rPr>
                <w:rFonts w:ascii="Arial" w:hAnsi="Arial" w:cs="Arial"/>
                <w:sz w:val="20"/>
                <w:szCs w:val="20"/>
              </w:rPr>
              <w:t>3.Elementy języka Python przydatne w aplikacjach webowych.</w:t>
            </w:r>
          </w:p>
        </w:tc>
        <w:tc>
          <w:tcPr>
            <w:tcW w:w="985"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p>
        </w:tc>
        <w:tc>
          <w:tcPr>
            <w:tcW w:w="3402" w:type="dxa"/>
            <w:shd w:val="clear" w:color="auto" w:fill="auto"/>
            <w:tcMar>
              <w:top w:w="15" w:type="dxa"/>
              <w:left w:w="101" w:type="dxa"/>
              <w:bottom w:w="0" w:type="dxa"/>
              <w:right w:w="101" w:type="dxa"/>
            </w:tcMar>
            <w:vAlign w:val="center"/>
          </w:tcPr>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obsługiwać interfejs graficzny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obsługiwać bazy danych w języku Python,</w:t>
            </w:r>
          </w:p>
          <w:p w:rsidR="00212F46" w:rsidRPr="005863C1" w:rsidRDefault="00212F46" w:rsidP="001A2A63">
            <w:pPr>
              <w:spacing w:after="0"/>
              <w:ind w:left="196" w:hanging="196"/>
              <w:rPr>
                <w:rFonts w:ascii="Arial" w:hAnsi="Arial" w:cs="Arial"/>
                <w:sz w:val="20"/>
                <w:szCs w:val="20"/>
              </w:rPr>
            </w:pPr>
            <w:r w:rsidRPr="005863C1">
              <w:rPr>
                <w:rFonts w:ascii="Arial" w:hAnsi="Arial" w:cs="Arial"/>
                <w:sz w:val="20"/>
                <w:szCs w:val="20"/>
              </w:rPr>
              <w:t>- realizować współpracę języka Python z serwerem Apache.</w:t>
            </w:r>
          </w:p>
        </w:tc>
        <w:tc>
          <w:tcPr>
            <w:tcW w:w="1701" w:type="dxa"/>
            <w:shd w:val="clear" w:color="auto" w:fill="auto"/>
            <w:tcMar>
              <w:top w:w="15" w:type="dxa"/>
              <w:left w:w="101" w:type="dxa"/>
              <w:bottom w:w="0" w:type="dxa"/>
              <w:right w:w="101" w:type="dxa"/>
            </w:tcMar>
            <w:vAlign w:val="center"/>
          </w:tcPr>
          <w:p w:rsidR="00212F46" w:rsidRPr="005863C1" w:rsidRDefault="00212F46" w:rsidP="00C2777F">
            <w:pPr>
              <w:spacing w:after="0"/>
              <w:jc w:val="center"/>
              <w:rPr>
                <w:rFonts w:ascii="Arial" w:hAnsi="Arial" w:cs="Arial"/>
                <w:sz w:val="20"/>
                <w:szCs w:val="20"/>
              </w:rPr>
            </w:pPr>
            <w:r w:rsidRPr="005863C1">
              <w:rPr>
                <w:rFonts w:ascii="Arial" w:hAnsi="Arial" w:cs="Arial"/>
                <w:sz w:val="20"/>
                <w:szCs w:val="20"/>
              </w:rPr>
              <w:t>Klasa III</w:t>
            </w:r>
          </w:p>
        </w:tc>
      </w:tr>
      <w:tr w:rsidR="00F34F74" w:rsidRPr="005863C1" w:rsidTr="00C2777F">
        <w:trPr>
          <w:trHeight w:val="474"/>
        </w:trPr>
        <w:tc>
          <w:tcPr>
            <w:tcW w:w="4216" w:type="dxa"/>
            <w:gridSpan w:val="2"/>
            <w:shd w:val="clear" w:color="auto" w:fill="auto"/>
            <w:vAlign w:val="center"/>
          </w:tcPr>
          <w:p w:rsidR="00F34F74" w:rsidRPr="005863C1" w:rsidRDefault="00F34F74" w:rsidP="00C2777F">
            <w:pPr>
              <w:spacing w:after="0"/>
              <w:jc w:val="center"/>
              <w:rPr>
                <w:rFonts w:ascii="Arial" w:hAnsi="Arial" w:cs="Arial"/>
                <w:sz w:val="20"/>
                <w:szCs w:val="20"/>
              </w:rPr>
            </w:pPr>
            <w:r w:rsidRPr="005863C1">
              <w:rPr>
                <w:rFonts w:ascii="Arial" w:hAnsi="Arial" w:cs="Arial"/>
                <w:sz w:val="20"/>
                <w:szCs w:val="20"/>
              </w:rPr>
              <w:t>Razem</w:t>
            </w:r>
          </w:p>
        </w:tc>
        <w:tc>
          <w:tcPr>
            <w:tcW w:w="985" w:type="dxa"/>
            <w:shd w:val="clear" w:color="auto" w:fill="auto"/>
            <w:tcMar>
              <w:top w:w="15" w:type="dxa"/>
              <w:left w:w="101" w:type="dxa"/>
              <w:bottom w:w="0" w:type="dxa"/>
              <w:right w:w="101" w:type="dxa"/>
            </w:tcMar>
            <w:vAlign w:val="center"/>
          </w:tcPr>
          <w:p w:rsidR="00F34F74" w:rsidRPr="005863C1" w:rsidRDefault="00F34F74" w:rsidP="00C2777F">
            <w:pPr>
              <w:spacing w:after="0"/>
              <w:jc w:val="center"/>
              <w:rPr>
                <w:rFonts w:ascii="Arial" w:hAnsi="Arial" w:cs="Arial"/>
                <w:sz w:val="20"/>
                <w:szCs w:val="20"/>
              </w:rPr>
            </w:pPr>
          </w:p>
        </w:tc>
        <w:tc>
          <w:tcPr>
            <w:tcW w:w="4013" w:type="dxa"/>
            <w:shd w:val="clear" w:color="auto" w:fill="auto"/>
            <w:tcMar>
              <w:top w:w="15" w:type="dxa"/>
              <w:left w:w="101" w:type="dxa"/>
              <w:bottom w:w="0" w:type="dxa"/>
              <w:right w:w="101" w:type="dxa"/>
            </w:tcMar>
            <w:vAlign w:val="center"/>
          </w:tcPr>
          <w:p w:rsidR="00F34F74" w:rsidRPr="005863C1" w:rsidRDefault="00F34F74" w:rsidP="00C2777F">
            <w:pPr>
              <w:spacing w:after="0"/>
              <w:jc w:val="center"/>
              <w:rPr>
                <w:rFonts w:ascii="Arial" w:hAnsi="Arial" w:cs="Arial"/>
                <w:sz w:val="20"/>
                <w:szCs w:val="20"/>
              </w:rPr>
            </w:pPr>
          </w:p>
        </w:tc>
        <w:tc>
          <w:tcPr>
            <w:tcW w:w="3402" w:type="dxa"/>
            <w:shd w:val="clear" w:color="auto" w:fill="auto"/>
            <w:tcMar>
              <w:top w:w="15" w:type="dxa"/>
              <w:left w:w="101" w:type="dxa"/>
              <w:bottom w:w="0" w:type="dxa"/>
              <w:right w:w="101" w:type="dxa"/>
            </w:tcMar>
            <w:vAlign w:val="center"/>
          </w:tcPr>
          <w:p w:rsidR="00F34F74" w:rsidRPr="005863C1" w:rsidRDefault="00F34F74" w:rsidP="00C2777F">
            <w:pPr>
              <w:spacing w:after="0"/>
              <w:jc w:val="center"/>
              <w:rPr>
                <w:rFonts w:ascii="Arial" w:hAnsi="Arial" w:cs="Arial"/>
                <w:sz w:val="20"/>
                <w:szCs w:val="20"/>
              </w:rPr>
            </w:pPr>
          </w:p>
        </w:tc>
        <w:tc>
          <w:tcPr>
            <w:tcW w:w="1701" w:type="dxa"/>
            <w:shd w:val="clear" w:color="auto" w:fill="auto"/>
            <w:tcMar>
              <w:top w:w="15" w:type="dxa"/>
              <w:left w:w="101" w:type="dxa"/>
              <w:bottom w:w="0" w:type="dxa"/>
              <w:right w:w="101" w:type="dxa"/>
            </w:tcMar>
            <w:vAlign w:val="center"/>
          </w:tcPr>
          <w:p w:rsidR="00F34F74" w:rsidRPr="005863C1" w:rsidRDefault="00F34F74" w:rsidP="00C2777F">
            <w:pPr>
              <w:spacing w:after="0"/>
              <w:jc w:val="center"/>
              <w:rPr>
                <w:rFonts w:ascii="Arial" w:hAnsi="Arial" w:cs="Arial"/>
                <w:sz w:val="20"/>
                <w:szCs w:val="20"/>
              </w:rPr>
            </w:pPr>
          </w:p>
        </w:tc>
      </w:tr>
    </w:tbl>
    <w:p w:rsidR="00F34F74" w:rsidRPr="005863C1" w:rsidRDefault="00F34F74" w:rsidP="00622F65">
      <w:pPr>
        <w:spacing w:after="0"/>
        <w:rPr>
          <w:rFonts w:ascii="Arial" w:hAnsi="Arial" w:cs="Arial"/>
          <w:sz w:val="20"/>
          <w:szCs w:val="20"/>
        </w:rPr>
      </w:pPr>
    </w:p>
    <w:p w:rsidR="00F34F74" w:rsidRPr="005863C1" w:rsidRDefault="00F34F74" w:rsidP="00622F65">
      <w:pPr>
        <w:spacing w:after="0"/>
        <w:rPr>
          <w:rFonts w:ascii="Arial" w:hAnsi="Arial" w:cs="Arial"/>
          <w:sz w:val="24"/>
          <w:szCs w:val="20"/>
        </w:rPr>
      </w:pPr>
      <w:r w:rsidRPr="005863C1">
        <w:rPr>
          <w:rFonts w:ascii="Arial" w:hAnsi="Arial" w:cs="Arial"/>
          <w:b/>
          <w:bCs/>
          <w:sz w:val="24"/>
          <w:szCs w:val="20"/>
        </w:rPr>
        <w:t>PROCEDURY OSIĄGANIA CELÓW KSZTAŁCENIA PRZEDMIOTU</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Warunkiem osiągania założonych celów kształcenia w zakresie przedmiotu jest opracowanie odpowiednich dla danego zawodu procedur, a w tym:</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lastRenderedPageBreak/>
        <w:t>zaplanowanie lekcji (wskazanie celów szczegółowych jakie powinny zostać osiągnięte),</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w:t>
      </w:r>
      <w:r w:rsidR="007314E5" w:rsidRPr="005863C1">
        <w:rPr>
          <w:rFonts w:ascii="Arial" w:hAnsi="Arial" w:cs="Arial"/>
          <w:sz w:val="20"/>
          <w:szCs w:val="20"/>
        </w:rPr>
        <w:fldChar w:fldCharType="begin"/>
      </w:r>
      <w:r w:rsidRPr="005863C1">
        <w:rPr>
          <w:rFonts w:ascii="Arial" w:hAnsi="Arial" w:cs="Arial"/>
          <w:sz w:val="20"/>
          <w:szCs w:val="20"/>
        </w:rPr>
        <w:instrText xml:space="preserve"> LISTNUM </w:instrText>
      </w:r>
      <w:r w:rsidR="007314E5" w:rsidRPr="005863C1">
        <w:rPr>
          <w:rFonts w:ascii="Arial" w:hAnsi="Arial" w:cs="Arial"/>
          <w:sz w:val="20"/>
          <w:szCs w:val="20"/>
        </w:rPr>
        <w:fldChar w:fldCharType="end"/>
      </w:r>
      <w:r w:rsidRPr="005863C1">
        <w:rPr>
          <w:rFonts w:ascii="Arial" w:hAnsi="Arial" w:cs="Arial"/>
          <w:sz w:val="20"/>
          <w:szCs w:val="20"/>
        </w:rPr>
        <w:t>ści takich, które aktywizują ucznia do pracy),</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F34F74" w:rsidRPr="005863C1" w:rsidRDefault="00F34F74" w:rsidP="00622F65">
      <w:pPr>
        <w:spacing w:after="0"/>
        <w:rPr>
          <w:rFonts w:ascii="Arial" w:hAnsi="Arial" w:cs="Arial"/>
          <w:b/>
          <w:bCs/>
          <w:sz w:val="20"/>
          <w:szCs w:val="20"/>
        </w:rPr>
      </w:pPr>
      <w:r w:rsidRPr="005863C1">
        <w:rPr>
          <w:rFonts w:ascii="Arial" w:hAnsi="Arial" w:cs="Arial"/>
          <w:b/>
          <w:bCs/>
          <w:sz w:val="20"/>
          <w:szCs w:val="20"/>
        </w:rPr>
        <w:t> </w:t>
      </w: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METODY NAUCZANIA</w:t>
      </w:r>
    </w:p>
    <w:p w:rsidR="00F34F74" w:rsidRPr="005863C1" w:rsidRDefault="00F34F74" w:rsidP="003827C8">
      <w:pPr>
        <w:spacing w:after="0"/>
        <w:jc w:val="both"/>
        <w:rPr>
          <w:rFonts w:ascii="Arial" w:hAnsi="Arial" w:cs="Arial"/>
          <w:sz w:val="20"/>
          <w:szCs w:val="20"/>
        </w:rPr>
      </w:pPr>
      <w:r w:rsidRPr="005863C1">
        <w:rPr>
          <w:rFonts w:ascii="Arial" w:hAnsi="Arial" w:cs="Arial"/>
          <w:sz w:val="20"/>
          <w:szCs w:val="20"/>
        </w:rPr>
        <w:t>Dla przedmiotu Aplikacje desktopowe i mobilne, który należy do przedmiotów teoretycznych, zaleca się stosowanie metod nauczania podających, eksponujących i problemowych takich jak:</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informacyjny,</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pokaz z objaśnieniem,</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wykład problemowy,</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dyskusja dydaktyczna,</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burza mózgów,</w:t>
      </w:r>
    </w:p>
    <w:p w:rsidR="00F34F74" w:rsidRPr="005863C1" w:rsidRDefault="00F34F74" w:rsidP="00F34288">
      <w:pPr>
        <w:numPr>
          <w:ilvl w:val="0"/>
          <w:numId w:val="11"/>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ćwiczenia praktyczne,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Zajęcia mogą także odbywać się w grupach. Dominująca metodą kształcenia powinny być także ćwiczenia praktyczne,</w:t>
      </w:r>
      <w:r w:rsidRPr="005863C1">
        <w:rPr>
          <w:rFonts w:ascii="Arial" w:hAnsi="Arial" w:cs="Arial"/>
          <w:bCs/>
          <w:sz w:val="20"/>
          <w:szCs w:val="20"/>
        </w:rPr>
        <w:t xml:space="preserve"> które ułatwią uczniom samodzielne zbieranie i analizowanie informacji oraz metoda przypadku, polegająca na analizowaniu przypadku opisującego problem. W trakcie realizacji zajęć </w:t>
      </w:r>
      <w:r w:rsidRPr="005863C1">
        <w:rPr>
          <w:rFonts w:ascii="Arial" w:hAnsi="Arial" w:cs="Arial"/>
          <w:sz w:val="20"/>
          <w:szCs w:val="20"/>
        </w:rPr>
        <w:t>nauczyciel powinien:</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motywować uczniów do pracy,</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dostosowywać stopień trudności planowanych ćwiczeń do możliwości uczniów,</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uwzględniać zainteresowania uczniów,</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przygotowywać zadania o różnym stopniu trudności i złożoności,</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zachęcać uczniów do korzystania z różnych źródeł informacji zawodowej,</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stosować metody aktywizujące,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stosować nowoczesne środki kształcenia, np. tablice multimedialne.</w:t>
      </w:r>
    </w:p>
    <w:p w:rsidR="00F34F74" w:rsidRPr="005863C1" w:rsidRDefault="00F34F74" w:rsidP="00622F65">
      <w:pPr>
        <w:spacing w:after="0"/>
        <w:rPr>
          <w:rFonts w:ascii="Arial" w:hAnsi="Arial" w:cs="Arial"/>
          <w:b/>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ŚRODKI DYDAKTYCZNE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W pracowni, w której prowadzone będą zajęcia powinny się znajdować: plansze elementam</w:t>
      </w:r>
      <w:r w:rsidR="00113F25" w:rsidRPr="005863C1">
        <w:rPr>
          <w:rFonts w:ascii="Arial" w:hAnsi="Arial" w:cs="Arial"/>
          <w:sz w:val="20"/>
          <w:szCs w:val="20"/>
        </w:rPr>
        <w:t>i/modułami/funkcjami charakterystycznymi dla wybranych frameworków</w:t>
      </w:r>
      <w:r w:rsidR="00E716C9" w:rsidRPr="005863C1">
        <w:rPr>
          <w:rFonts w:ascii="Arial" w:hAnsi="Arial" w:cs="Arial"/>
          <w:sz w:val="20"/>
          <w:szCs w:val="20"/>
        </w:rPr>
        <w:t xml:space="preserve"> Django, Node.js</w:t>
      </w:r>
      <w:r w:rsidRPr="005863C1">
        <w:rPr>
          <w:rFonts w:ascii="Arial" w:hAnsi="Arial" w:cs="Arial"/>
          <w:sz w:val="20"/>
          <w:szCs w:val="20"/>
        </w:rPr>
        <w:t>, plansze z poleceniami w wybranym języku programowania</w:t>
      </w:r>
      <w:r w:rsidR="00E716C9" w:rsidRPr="005863C1">
        <w:rPr>
          <w:rFonts w:ascii="Arial" w:hAnsi="Arial" w:cs="Arial"/>
          <w:sz w:val="20"/>
          <w:szCs w:val="20"/>
        </w:rPr>
        <w:t xml:space="preserve"> np. Python</w:t>
      </w:r>
      <w:r w:rsidRPr="005863C1">
        <w:rPr>
          <w:rFonts w:ascii="Arial" w:hAnsi="Arial" w:cs="Arial"/>
          <w:sz w:val="20"/>
          <w:szCs w:val="20"/>
        </w:rPr>
        <w:t xml:space="preserve">, plansze z typowymi konstrukcjami programistycznymi w wybranym języku programowania, literatura dotycząca tworzenia </w:t>
      </w:r>
      <w:r w:rsidR="00E716C9" w:rsidRPr="005863C1">
        <w:rPr>
          <w:rFonts w:ascii="Arial" w:hAnsi="Arial" w:cs="Arial"/>
          <w:sz w:val="20"/>
          <w:szCs w:val="20"/>
        </w:rPr>
        <w:t>aplikacji webowej</w:t>
      </w:r>
      <w:r w:rsidRPr="005863C1">
        <w:rPr>
          <w:rFonts w:ascii="Arial" w:hAnsi="Arial" w:cs="Arial"/>
          <w:sz w:val="20"/>
          <w:szCs w:val="20"/>
        </w:rPr>
        <w:t xml:space="preserve">, języków programowania oraz środowisk programistycznych aplikacji </w:t>
      </w:r>
      <w:r w:rsidR="00E716C9" w:rsidRPr="005863C1">
        <w:rPr>
          <w:rFonts w:ascii="Arial" w:hAnsi="Arial" w:cs="Arial"/>
          <w:sz w:val="20"/>
          <w:szCs w:val="20"/>
        </w:rPr>
        <w:lastRenderedPageBreak/>
        <w:t>webowych</w:t>
      </w:r>
      <w:r w:rsidRPr="005863C1">
        <w:rPr>
          <w:rFonts w:ascii="Arial" w:hAnsi="Arial" w:cs="Arial"/>
          <w:sz w:val="20"/>
          <w:szCs w:val="20"/>
        </w:rPr>
        <w:t xml:space="preserve">, komputer wyposażony w oprogramowanie służące do programowania aplikacji </w:t>
      </w:r>
      <w:r w:rsidR="00E716C9" w:rsidRPr="005863C1">
        <w:rPr>
          <w:rFonts w:ascii="Arial" w:hAnsi="Arial" w:cs="Arial"/>
          <w:sz w:val="20"/>
          <w:szCs w:val="20"/>
        </w:rPr>
        <w:t>webowych</w:t>
      </w:r>
      <w:r w:rsidRPr="005863C1">
        <w:rPr>
          <w:rFonts w:ascii="Arial" w:hAnsi="Arial" w:cs="Arial"/>
          <w:sz w:val="20"/>
          <w:szCs w:val="20"/>
        </w:rPr>
        <w:t>, dostęp do Internetu, projektor, tablica interaktywna, drukarka.</w:t>
      </w:r>
    </w:p>
    <w:p w:rsidR="00F34F74" w:rsidRPr="005863C1" w:rsidRDefault="00F34F74" w:rsidP="00622F65">
      <w:pPr>
        <w:spacing w:after="0"/>
        <w:jc w:val="both"/>
        <w:rPr>
          <w:rFonts w:ascii="Arial" w:hAnsi="Arial" w:cs="Arial"/>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FORMY ORGANIZACYJNE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xml:space="preserve">Zajęcia powinny być prowadzone z wykorzystaniem różnych form organizacyjnych: indywidualnie i zespołowo. W przypadku realizacji ćwiczeń praktycznych powinny być stosowane formy organizacyjne indywidualne. Bardzo ważną kwestią w kształceniu zawodowym jest indywidualizacja pracy w kierunku potrzeb i możliwości ucznia w zakresie metod, środków oraz form kształcenia. Ponadto uczniowie powinni samodzielnie budować swoją wiedzę i kształtować umiejętności poprzez uczenie się we współpracy oraz korzystanie z różnych źródeł informacji. </w:t>
      </w:r>
    </w:p>
    <w:p w:rsidR="00F34F74" w:rsidRPr="005863C1" w:rsidRDefault="00F34F74" w:rsidP="00622F65">
      <w:pPr>
        <w:spacing w:after="0"/>
        <w:rPr>
          <w:rFonts w:ascii="Arial" w:hAnsi="Arial" w:cs="Arial"/>
          <w:sz w:val="20"/>
          <w:szCs w:val="20"/>
        </w:rPr>
      </w:pPr>
    </w:p>
    <w:p w:rsidR="00F34F74" w:rsidRPr="005863C1" w:rsidRDefault="00F34F74" w:rsidP="00F617F3">
      <w:pPr>
        <w:spacing w:after="120"/>
        <w:rPr>
          <w:rFonts w:ascii="Arial" w:hAnsi="Arial" w:cs="Arial"/>
          <w:sz w:val="20"/>
          <w:szCs w:val="20"/>
        </w:rPr>
      </w:pPr>
      <w:r w:rsidRPr="005863C1">
        <w:rPr>
          <w:rFonts w:ascii="Arial" w:hAnsi="Arial" w:cs="Arial"/>
          <w:b/>
          <w:bCs/>
          <w:sz w:val="20"/>
          <w:szCs w:val="20"/>
        </w:rPr>
        <w:t>PROPONOWANE METODY SPRAWDZANIA OSIĄGNIĘĆ EDUKACYJNYCH UCZNIA</w:t>
      </w:r>
    </w:p>
    <w:p w:rsidR="00F617F3" w:rsidRPr="00455E66" w:rsidRDefault="00F617F3" w:rsidP="00F617F3">
      <w:pPr>
        <w:jc w:val="both"/>
        <w:rPr>
          <w:rFonts w:ascii="Arial" w:hAnsi="Arial" w:cs="Arial"/>
          <w:kern w:val="24"/>
          <w:sz w:val="20"/>
          <w:szCs w:val="20"/>
        </w:rPr>
      </w:pPr>
      <w:r w:rsidRPr="00455E66">
        <w:rPr>
          <w:rFonts w:ascii="Arial" w:hAnsi="Arial" w:cs="Arial"/>
          <w:kern w:val="24"/>
          <w:sz w:val="20"/>
          <w:szCs w:val="20"/>
        </w:rPr>
        <w:t xml:space="preserve">Metody sprawdzania osiągnięć edukacyjnych ucznia: testy wielokrotnego wyboru, testy zawierające zadania otwarte, odpowiedzi ustne, prezentacje uczniów. </w:t>
      </w:r>
    </w:p>
    <w:p w:rsidR="00F617F3" w:rsidRPr="00455E66" w:rsidRDefault="00F617F3" w:rsidP="00F617F3">
      <w:pPr>
        <w:jc w:val="both"/>
        <w:rPr>
          <w:rFonts w:ascii="Arial" w:hAnsi="Arial" w:cs="Arial"/>
          <w:sz w:val="20"/>
          <w:szCs w:val="20"/>
        </w:rPr>
      </w:pPr>
      <w:r w:rsidRPr="00455E66">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F617F3" w:rsidRPr="00455E66" w:rsidRDefault="00F617F3" w:rsidP="00F617F3">
      <w:pPr>
        <w:rPr>
          <w:rFonts w:ascii="Arial" w:hAnsi="Arial" w:cs="Arial"/>
          <w:sz w:val="20"/>
          <w:szCs w:val="20"/>
        </w:rPr>
      </w:pPr>
      <w:r w:rsidRPr="00455E66">
        <w:rPr>
          <w:rFonts w:ascii="Arial" w:hAnsi="Arial" w:cs="Arial"/>
          <w:sz w:val="20"/>
          <w:szCs w:val="20"/>
        </w:rPr>
        <w:t>Osiągnięcia uczniów należy oceniać na podstawie:</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ustnych sprawdzianów, sprawdzających poziom wiedzy i umiejętności,</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pisemnych sprawdzianów i testów osiągnięć szkolnych,</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ukierunkowanej obserwacji pracy ucznia podczas wykonywania ćwiczeń praktycznych,</w:t>
      </w:r>
    </w:p>
    <w:p w:rsidR="00F617F3"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projektu</w:t>
      </w:r>
      <w:r>
        <w:rPr>
          <w:rFonts w:ascii="Arial" w:eastAsia="Calibri" w:hAnsi="Arial" w:cs="Arial"/>
          <w:sz w:val="20"/>
          <w:szCs w:val="20"/>
        </w:rPr>
        <w:t xml:space="preserve"> </w:t>
      </w:r>
      <w:r w:rsidR="006D43D5">
        <w:rPr>
          <w:rFonts w:ascii="Arial" w:eastAsia="Calibri" w:hAnsi="Arial" w:cs="Arial"/>
          <w:sz w:val="20"/>
          <w:szCs w:val="20"/>
        </w:rPr>
        <w:t>aplikacji</w:t>
      </w:r>
      <w:r w:rsidRPr="00455E66">
        <w:rPr>
          <w:rFonts w:ascii="Arial" w:eastAsia="Calibri" w:hAnsi="Arial" w:cs="Arial"/>
          <w:sz w:val="20"/>
          <w:szCs w:val="20"/>
        </w:rPr>
        <w:t xml:space="preserve"> i jego prezentacji</w:t>
      </w:r>
      <w:r w:rsidRPr="004F5AFD">
        <w:rPr>
          <w:rFonts w:ascii="Arial" w:eastAsia="Calibri" w:hAnsi="Arial" w:cs="Arial"/>
          <w:sz w:val="20"/>
          <w:szCs w:val="20"/>
        </w:rPr>
        <w:t>.</w:t>
      </w:r>
    </w:p>
    <w:p w:rsidR="00F617F3" w:rsidRPr="004F5AFD" w:rsidRDefault="00F617F3" w:rsidP="00F617F3">
      <w:pPr>
        <w:pStyle w:val="lewytabela"/>
        <w:numPr>
          <w:ilvl w:val="0"/>
          <w:numId w:val="0"/>
        </w:numPr>
        <w:spacing w:line="276" w:lineRule="auto"/>
        <w:ind w:left="357"/>
        <w:rPr>
          <w:rFonts w:ascii="Arial" w:eastAsia="Calibri" w:hAnsi="Arial" w:cs="Arial"/>
          <w:sz w:val="20"/>
          <w:szCs w:val="20"/>
        </w:rPr>
      </w:pPr>
    </w:p>
    <w:p w:rsidR="00F617F3" w:rsidRPr="00455E66" w:rsidRDefault="00F617F3" w:rsidP="00F617F3">
      <w:pPr>
        <w:rPr>
          <w:rFonts w:ascii="Arial" w:hAnsi="Arial" w:cs="Arial"/>
          <w:sz w:val="20"/>
          <w:szCs w:val="20"/>
        </w:rPr>
      </w:pPr>
      <w:r w:rsidRPr="00455E66">
        <w:rPr>
          <w:rFonts w:ascii="Arial" w:hAnsi="Arial" w:cs="Arial"/>
          <w:sz w:val="20"/>
          <w:szCs w:val="20"/>
        </w:rPr>
        <w:t>Obserwując czynności ucznia podczas wykonywania ćwiczeń i dokonując oceny jego pracy, należy zwrócić uwagę na:</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umiejętność radzenia sobie w sytuacjami zbliżonych do rzeczywistych zadań zawodowych,</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umiejętność pracy w zespole,</w:t>
      </w:r>
    </w:p>
    <w:p w:rsidR="00F617F3" w:rsidRPr="00455E66" w:rsidRDefault="00F617F3" w:rsidP="00F617F3">
      <w:pPr>
        <w:pStyle w:val="lewytabela"/>
        <w:spacing w:line="276" w:lineRule="auto"/>
        <w:ind w:left="357" w:hanging="357"/>
        <w:rPr>
          <w:rFonts w:ascii="Arial" w:eastAsia="Calibri" w:hAnsi="Arial" w:cs="Arial"/>
          <w:sz w:val="20"/>
          <w:szCs w:val="20"/>
        </w:rPr>
      </w:pPr>
      <w:r w:rsidRPr="00455E66">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F617F3" w:rsidRDefault="00F617F3" w:rsidP="00F617F3">
      <w:pPr>
        <w:rPr>
          <w:rFonts w:ascii="Arial" w:hAnsi="Arial" w:cs="Arial"/>
          <w:sz w:val="20"/>
          <w:szCs w:val="20"/>
        </w:rPr>
      </w:pPr>
      <w:r w:rsidRPr="00455E66">
        <w:rPr>
          <w:rFonts w:ascii="Arial" w:hAnsi="Arial" w:cs="Arial"/>
          <w:sz w:val="20"/>
          <w:szCs w:val="20"/>
        </w:rPr>
        <w:t>Wskazane jest, aby uczniowie dokonywali także własnej samooceny</w:t>
      </w:r>
      <w:r>
        <w:rPr>
          <w:rFonts w:ascii="Arial" w:hAnsi="Arial" w:cs="Arial"/>
          <w:sz w:val="20"/>
          <w:szCs w:val="20"/>
        </w:rPr>
        <w:t xml:space="preserve"> </w:t>
      </w:r>
      <w:r w:rsidRPr="00455E66">
        <w:rPr>
          <w:rFonts w:ascii="Arial" w:hAnsi="Arial" w:cs="Arial"/>
          <w:sz w:val="20"/>
          <w:szCs w:val="20"/>
        </w:rPr>
        <w:t>pracy i kolegów z zespołu, wg. zaproponowanych przez nauczyciela arkuszy samooceny i oceny oraz sprawdzianów postępów.</w:t>
      </w:r>
    </w:p>
    <w:p w:rsidR="002D6EED" w:rsidRPr="005863C1" w:rsidRDefault="002D6EED" w:rsidP="00622F65">
      <w:pPr>
        <w:spacing w:after="0"/>
        <w:rPr>
          <w:rFonts w:ascii="Arial" w:hAnsi="Arial" w:cs="Arial"/>
          <w:sz w:val="20"/>
          <w:szCs w:val="20"/>
        </w:rPr>
      </w:pPr>
    </w:p>
    <w:p w:rsidR="00F617F3" w:rsidRDefault="00F617F3" w:rsidP="00622F65">
      <w:pPr>
        <w:spacing w:after="0"/>
        <w:rPr>
          <w:rFonts w:ascii="Arial" w:hAnsi="Arial" w:cs="Arial"/>
          <w:b/>
          <w:sz w:val="20"/>
          <w:szCs w:val="20"/>
        </w:rPr>
      </w:pPr>
    </w:p>
    <w:p w:rsidR="00C766E4" w:rsidRPr="002D6EED" w:rsidRDefault="002D6EED" w:rsidP="00622F65">
      <w:pPr>
        <w:spacing w:after="0"/>
        <w:rPr>
          <w:rFonts w:ascii="Arial" w:hAnsi="Arial" w:cs="Arial"/>
          <w:b/>
          <w:sz w:val="20"/>
          <w:szCs w:val="20"/>
        </w:rPr>
      </w:pPr>
      <w:r w:rsidRPr="002D6EED">
        <w:rPr>
          <w:rFonts w:ascii="Arial" w:hAnsi="Arial" w:cs="Arial"/>
          <w:b/>
          <w:sz w:val="20"/>
          <w:szCs w:val="20"/>
        </w:rPr>
        <w:lastRenderedPageBreak/>
        <w:t>Przykładowe zadania</w:t>
      </w:r>
    </w:p>
    <w:p w:rsidR="00212F46" w:rsidRPr="005863C1" w:rsidRDefault="00F34F74" w:rsidP="00622F65">
      <w:pPr>
        <w:spacing w:after="0"/>
        <w:rPr>
          <w:rFonts w:ascii="Arial" w:hAnsi="Arial" w:cs="Arial"/>
          <w:sz w:val="20"/>
          <w:szCs w:val="20"/>
        </w:rPr>
      </w:pPr>
      <w:r w:rsidRPr="005863C1">
        <w:rPr>
          <w:rFonts w:ascii="Arial" w:hAnsi="Arial" w:cs="Arial"/>
          <w:sz w:val="20"/>
          <w:szCs w:val="20"/>
        </w:rPr>
        <w:t>Zadanie 1</w:t>
      </w:r>
      <w:r w:rsidR="00212F46" w:rsidRPr="005863C1">
        <w:rPr>
          <w:rFonts w:ascii="Arial" w:hAnsi="Arial" w:cs="Arial"/>
          <w:sz w:val="20"/>
          <w:szCs w:val="20"/>
        </w:rPr>
        <w:t xml:space="preserve"> </w:t>
      </w:r>
    </w:p>
    <w:p w:rsidR="00F34F74" w:rsidRPr="005863C1" w:rsidRDefault="00212F46" w:rsidP="00622F65">
      <w:pPr>
        <w:spacing w:after="0"/>
        <w:rPr>
          <w:rFonts w:ascii="Arial" w:hAnsi="Arial" w:cs="Arial"/>
          <w:sz w:val="20"/>
          <w:szCs w:val="20"/>
        </w:rPr>
      </w:pPr>
      <w:r w:rsidRPr="005863C1">
        <w:rPr>
          <w:rFonts w:ascii="Arial" w:hAnsi="Arial" w:cs="Arial"/>
          <w:sz w:val="20"/>
          <w:szCs w:val="20"/>
        </w:rPr>
        <w:t>Wymień i opisz kolejne etapy pracy nad projektem aplikacji webowej realizowanej z wykorzystaniem frameworku Django.</w:t>
      </w:r>
    </w:p>
    <w:p w:rsidR="00212F46" w:rsidRPr="005863C1" w:rsidRDefault="00212F46" w:rsidP="00622F65">
      <w:pPr>
        <w:spacing w:after="0"/>
        <w:rPr>
          <w:rFonts w:ascii="Arial" w:hAnsi="Arial" w:cs="Arial"/>
          <w:sz w:val="20"/>
          <w:szCs w:val="20"/>
        </w:rPr>
      </w:pPr>
    </w:p>
    <w:p w:rsidR="00212F46" w:rsidRPr="005863C1" w:rsidRDefault="00212F46" w:rsidP="00622F65">
      <w:pPr>
        <w:spacing w:after="0"/>
        <w:rPr>
          <w:rFonts w:ascii="Arial" w:hAnsi="Arial" w:cs="Arial"/>
          <w:sz w:val="20"/>
          <w:szCs w:val="20"/>
        </w:rPr>
      </w:pPr>
      <w:r w:rsidRPr="005863C1">
        <w:rPr>
          <w:rFonts w:ascii="Arial" w:hAnsi="Arial" w:cs="Arial"/>
          <w:sz w:val="20"/>
          <w:szCs w:val="20"/>
        </w:rPr>
        <w:t>Zadanie 2</w:t>
      </w:r>
    </w:p>
    <w:p w:rsidR="00212F46" w:rsidRPr="005863C1" w:rsidRDefault="00212F46" w:rsidP="00622F65">
      <w:pPr>
        <w:spacing w:after="0"/>
        <w:rPr>
          <w:rFonts w:ascii="Arial" w:hAnsi="Arial" w:cs="Arial"/>
          <w:sz w:val="20"/>
          <w:szCs w:val="20"/>
        </w:rPr>
      </w:pPr>
      <w:r w:rsidRPr="005863C1">
        <w:rPr>
          <w:rFonts w:ascii="Arial" w:hAnsi="Arial" w:cs="Arial"/>
          <w:sz w:val="20"/>
          <w:szCs w:val="20"/>
        </w:rPr>
        <w:t>Jakie wyróżnisz sposoby połączenie aplikacji webowej napisanej z wykorzystaniem frameworku Node.js z bazą danych? Który z wymienionych sposobów polecisz do napisania aplikacji typu ogłoszenia internetowe, która gromadzi informacje o użytkownikach, ich ogłoszeniach, posiada panel administracyjny oraz dostęp dla użytkowników niezarejestrowanych typu gość?</w:t>
      </w:r>
    </w:p>
    <w:p w:rsidR="00212F46" w:rsidRPr="005863C1" w:rsidRDefault="00212F46" w:rsidP="00622F65">
      <w:pPr>
        <w:spacing w:after="0"/>
        <w:rPr>
          <w:rFonts w:ascii="Arial" w:hAnsi="Arial" w:cs="Arial"/>
          <w:sz w:val="20"/>
          <w:szCs w:val="20"/>
        </w:rPr>
      </w:pPr>
    </w:p>
    <w:p w:rsidR="00212F46" w:rsidRPr="005863C1" w:rsidRDefault="00212F46" w:rsidP="00622F65">
      <w:pPr>
        <w:spacing w:after="0"/>
        <w:rPr>
          <w:rFonts w:ascii="Arial" w:hAnsi="Arial" w:cs="Arial"/>
          <w:sz w:val="20"/>
          <w:szCs w:val="20"/>
        </w:rPr>
      </w:pPr>
      <w:r w:rsidRPr="005863C1">
        <w:rPr>
          <w:rFonts w:ascii="Arial" w:hAnsi="Arial" w:cs="Arial"/>
          <w:sz w:val="20"/>
          <w:szCs w:val="20"/>
        </w:rPr>
        <w:t>Zadanie 3</w:t>
      </w:r>
    </w:p>
    <w:p w:rsidR="00212F46" w:rsidRPr="005863C1" w:rsidRDefault="00212F46" w:rsidP="00622F65">
      <w:pPr>
        <w:spacing w:after="0"/>
        <w:rPr>
          <w:rFonts w:ascii="Arial" w:hAnsi="Arial" w:cs="Arial"/>
          <w:sz w:val="20"/>
          <w:szCs w:val="20"/>
        </w:rPr>
      </w:pPr>
      <w:r w:rsidRPr="005863C1">
        <w:rPr>
          <w:rFonts w:ascii="Arial" w:hAnsi="Arial" w:cs="Arial"/>
          <w:sz w:val="20"/>
          <w:szCs w:val="20"/>
        </w:rPr>
        <w:t>Jakie czynności należy wykonać po stronie serwera Apache współpracował z nim język Python? Do udzielenia odpowiedzi przyjmij, że na serwerze jest zainstalowana tylko usługa Apache.</w:t>
      </w:r>
    </w:p>
    <w:p w:rsidR="00C766E4" w:rsidRPr="005863C1" w:rsidRDefault="00C766E4" w:rsidP="00622F65">
      <w:pPr>
        <w:spacing w:after="0"/>
        <w:rPr>
          <w:rFonts w:ascii="Arial" w:hAnsi="Arial" w:cs="Arial"/>
          <w:b/>
          <w:bCs/>
          <w:sz w:val="20"/>
          <w:szCs w:val="20"/>
        </w:rPr>
      </w:pPr>
    </w:p>
    <w:p w:rsidR="00F34F74" w:rsidRPr="005863C1" w:rsidRDefault="00F34F74" w:rsidP="00622F65">
      <w:pPr>
        <w:spacing w:after="0"/>
        <w:rPr>
          <w:rFonts w:ascii="Arial" w:hAnsi="Arial" w:cs="Arial"/>
          <w:sz w:val="24"/>
          <w:szCs w:val="20"/>
        </w:rPr>
      </w:pPr>
      <w:r w:rsidRPr="005863C1">
        <w:rPr>
          <w:rFonts w:ascii="Arial" w:hAnsi="Arial" w:cs="Arial"/>
          <w:b/>
          <w:bCs/>
          <w:sz w:val="24"/>
          <w:szCs w:val="20"/>
        </w:rPr>
        <w:t xml:space="preserve">PROPONOWANE METODY EWALUACJI PRZEDMIOTU </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narzędzia, którym jest statystyka matematyczna. Przydatnym narzędziem w tej analizie może być na przykład korzystanie z platformy testowej office 365.com lub podobnej, która daje możliwość analizy, które z pytań testowych sprawiają trudność.</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F34F74" w:rsidRPr="005863C1" w:rsidRDefault="00F34F74"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F34F74" w:rsidRPr="005863C1" w:rsidRDefault="00F34F74" w:rsidP="002D6EED">
      <w:pPr>
        <w:spacing w:after="0"/>
        <w:ind w:left="567" w:hanging="283"/>
        <w:jc w:val="both"/>
        <w:rPr>
          <w:rFonts w:ascii="Arial" w:hAnsi="Arial" w:cs="Arial"/>
          <w:bCs/>
          <w:sz w:val="20"/>
          <w:szCs w:val="20"/>
        </w:rPr>
      </w:pPr>
      <w:r w:rsidRPr="005863C1">
        <w:rPr>
          <w:rFonts w:ascii="Arial" w:hAnsi="Arial" w:cs="Arial"/>
          <w:bCs/>
          <w:sz w:val="20"/>
          <w:szCs w:val="20"/>
        </w:rPr>
        <w:t xml:space="preserve">1. </w:t>
      </w:r>
      <w:r w:rsidR="00C10CBE" w:rsidRPr="005863C1">
        <w:rPr>
          <w:rFonts w:ascii="Arial" w:hAnsi="Arial" w:cs="Arial"/>
          <w:bCs/>
          <w:sz w:val="20"/>
          <w:szCs w:val="20"/>
        </w:rPr>
        <w:t>znajomość składni kodu dla frameworku Node.js</w:t>
      </w:r>
      <w:r w:rsidRPr="005863C1">
        <w:rPr>
          <w:rFonts w:ascii="Arial" w:hAnsi="Arial" w:cs="Arial"/>
          <w:bCs/>
          <w:sz w:val="20"/>
          <w:szCs w:val="20"/>
        </w:rPr>
        <w:t>,</w:t>
      </w:r>
    </w:p>
    <w:p w:rsidR="00F34F74" w:rsidRPr="005863C1" w:rsidRDefault="00F34F74" w:rsidP="002D6EED">
      <w:pPr>
        <w:spacing w:after="0"/>
        <w:ind w:left="567" w:hanging="283"/>
        <w:jc w:val="both"/>
        <w:rPr>
          <w:rFonts w:ascii="Arial" w:hAnsi="Arial" w:cs="Arial"/>
          <w:bCs/>
          <w:sz w:val="20"/>
          <w:szCs w:val="20"/>
        </w:rPr>
      </w:pPr>
      <w:r w:rsidRPr="005863C1">
        <w:rPr>
          <w:rFonts w:ascii="Arial" w:hAnsi="Arial" w:cs="Arial"/>
          <w:bCs/>
          <w:sz w:val="20"/>
          <w:szCs w:val="20"/>
        </w:rPr>
        <w:t xml:space="preserve">2. </w:t>
      </w:r>
      <w:r w:rsidR="00C10CBE" w:rsidRPr="005863C1">
        <w:rPr>
          <w:rFonts w:ascii="Arial" w:hAnsi="Arial" w:cs="Arial"/>
          <w:bCs/>
          <w:sz w:val="20"/>
          <w:szCs w:val="20"/>
        </w:rPr>
        <w:t>znajomość składni kodu dla frameworku Django</w:t>
      </w:r>
      <w:r w:rsidRPr="005863C1">
        <w:rPr>
          <w:rFonts w:ascii="Arial" w:hAnsi="Arial" w:cs="Arial"/>
          <w:bCs/>
          <w:sz w:val="20"/>
          <w:szCs w:val="20"/>
        </w:rPr>
        <w:t>,</w:t>
      </w:r>
    </w:p>
    <w:p w:rsidR="00F34F74" w:rsidRPr="005863C1" w:rsidRDefault="00F34F74" w:rsidP="002D6EED">
      <w:pPr>
        <w:spacing w:after="0"/>
        <w:ind w:left="567" w:hanging="283"/>
        <w:rPr>
          <w:rFonts w:ascii="Arial" w:hAnsi="Arial" w:cs="Arial"/>
          <w:bCs/>
          <w:sz w:val="20"/>
          <w:szCs w:val="20"/>
        </w:rPr>
      </w:pPr>
      <w:r w:rsidRPr="005863C1">
        <w:rPr>
          <w:rFonts w:ascii="Arial" w:hAnsi="Arial" w:cs="Arial"/>
          <w:bCs/>
          <w:sz w:val="20"/>
          <w:szCs w:val="20"/>
        </w:rPr>
        <w:t xml:space="preserve">3. </w:t>
      </w:r>
      <w:r w:rsidR="00C10CBE" w:rsidRPr="005863C1">
        <w:rPr>
          <w:rFonts w:ascii="Arial" w:hAnsi="Arial" w:cs="Arial"/>
          <w:bCs/>
          <w:sz w:val="20"/>
          <w:szCs w:val="20"/>
        </w:rPr>
        <w:t>znajomość modułów i rozszerzeń używanych we frameworkach</w:t>
      </w:r>
      <w:r w:rsidRPr="005863C1">
        <w:rPr>
          <w:rFonts w:ascii="Arial" w:hAnsi="Arial" w:cs="Arial"/>
          <w:bCs/>
          <w:sz w:val="20"/>
          <w:szCs w:val="20"/>
        </w:rPr>
        <w:t>,</w:t>
      </w:r>
    </w:p>
    <w:p w:rsidR="00F34F74" w:rsidRPr="005863C1" w:rsidRDefault="00F34F74" w:rsidP="002D6EED">
      <w:pPr>
        <w:spacing w:after="0"/>
        <w:ind w:left="567" w:hanging="283"/>
        <w:rPr>
          <w:rFonts w:ascii="Arial" w:hAnsi="Arial" w:cs="Arial"/>
          <w:bCs/>
          <w:sz w:val="20"/>
          <w:szCs w:val="20"/>
        </w:rPr>
      </w:pPr>
      <w:r w:rsidRPr="005863C1">
        <w:rPr>
          <w:rFonts w:ascii="Arial" w:hAnsi="Arial" w:cs="Arial"/>
          <w:bCs/>
          <w:sz w:val="20"/>
          <w:szCs w:val="20"/>
        </w:rPr>
        <w:t xml:space="preserve">4. </w:t>
      </w:r>
      <w:r w:rsidR="00C10CBE" w:rsidRPr="005863C1">
        <w:rPr>
          <w:rFonts w:ascii="Arial" w:hAnsi="Arial" w:cs="Arial"/>
          <w:bCs/>
          <w:sz w:val="20"/>
          <w:szCs w:val="20"/>
        </w:rPr>
        <w:t>znajomość składni języka Python stosowanego w frameworku Django</w:t>
      </w:r>
      <w:r w:rsidRPr="005863C1">
        <w:rPr>
          <w:rFonts w:ascii="Arial" w:hAnsi="Arial" w:cs="Arial"/>
          <w:bCs/>
          <w:sz w:val="20"/>
          <w:szCs w:val="20"/>
        </w:rPr>
        <w:t>.</w:t>
      </w:r>
    </w:p>
    <w:p w:rsidR="00C766E4" w:rsidRPr="005863C1" w:rsidRDefault="00C766E4" w:rsidP="00622F65">
      <w:pPr>
        <w:spacing w:after="0"/>
        <w:rPr>
          <w:rFonts w:ascii="Arial" w:hAnsi="Arial" w:cs="Arial"/>
          <w:b/>
          <w:sz w:val="20"/>
          <w:szCs w:val="20"/>
        </w:rPr>
      </w:pPr>
    </w:p>
    <w:p w:rsidR="00F34F74" w:rsidRPr="005863C1" w:rsidRDefault="00F34F74" w:rsidP="00622F65">
      <w:pPr>
        <w:spacing w:after="0"/>
        <w:rPr>
          <w:rFonts w:ascii="Arial" w:hAnsi="Arial" w:cs="Arial"/>
          <w:sz w:val="24"/>
          <w:szCs w:val="20"/>
        </w:rPr>
      </w:pPr>
      <w:r w:rsidRPr="005863C1">
        <w:rPr>
          <w:rFonts w:ascii="Arial" w:hAnsi="Arial" w:cs="Arial"/>
          <w:b/>
          <w:sz w:val="24"/>
          <w:szCs w:val="20"/>
        </w:rPr>
        <w:t xml:space="preserve">ZALECANA LITERATURA </w:t>
      </w:r>
    </w:p>
    <w:p w:rsidR="00C766E4" w:rsidRPr="002D6EED" w:rsidRDefault="00C766E4" w:rsidP="003C7B3E">
      <w:pPr>
        <w:pStyle w:val="Akapitzlist"/>
        <w:numPr>
          <w:ilvl w:val="0"/>
          <w:numId w:val="131"/>
        </w:numPr>
        <w:spacing w:after="0"/>
        <w:ind w:left="567"/>
        <w:rPr>
          <w:rFonts w:ascii="Arial" w:hAnsi="Arial" w:cs="Arial"/>
          <w:bCs/>
          <w:sz w:val="20"/>
          <w:szCs w:val="20"/>
        </w:rPr>
      </w:pPr>
      <w:r w:rsidRPr="002D6EED">
        <w:rPr>
          <w:rFonts w:ascii="Arial" w:hAnsi="Arial" w:cs="Arial"/>
          <w:bCs/>
          <w:sz w:val="20"/>
          <w:szCs w:val="20"/>
        </w:rPr>
        <w:t>Gniewomir Sarbicki, Python. Kurs dla nauczycieli i studentów, wyd. Helion,</w:t>
      </w:r>
    </w:p>
    <w:p w:rsidR="00C766E4" w:rsidRPr="002D6EED" w:rsidRDefault="00C766E4" w:rsidP="003C7B3E">
      <w:pPr>
        <w:pStyle w:val="Akapitzlist"/>
        <w:numPr>
          <w:ilvl w:val="0"/>
          <w:numId w:val="131"/>
        </w:numPr>
        <w:spacing w:after="0"/>
        <w:ind w:left="567"/>
        <w:rPr>
          <w:rFonts w:ascii="Arial" w:hAnsi="Arial" w:cs="Arial"/>
          <w:bCs/>
          <w:sz w:val="20"/>
          <w:szCs w:val="20"/>
        </w:rPr>
      </w:pPr>
      <w:r w:rsidRPr="002D6EED">
        <w:rPr>
          <w:rFonts w:ascii="Arial" w:hAnsi="Arial" w:cs="Arial"/>
          <w:bCs/>
          <w:sz w:val="20"/>
          <w:szCs w:val="20"/>
        </w:rPr>
        <w:t xml:space="preserve">David Herron, Platforma Node.js. Przewodnik webdevelopera. Wydanie III, wyd. Helion, </w:t>
      </w:r>
    </w:p>
    <w:p w:rsidR="00F34F74" w:rsidRPr="002D6EED" w:rsidRDefault="00C766E4" w:rsidP="003C7B3E">
      <w:pPr>
        <w:pStyle w:val="Akapitzlist"/>
        <w:numPr>
          <w:ilvl w:val="0"/>
          <w:numId w:val="131"/>
        </w:numPr>
        <w:spacing w:after="0"/>
        <w:ind w:left="567"/>
        <w:rPr>
          <w:rFonts w:ascii="Arial" w:hAnsi="Arial" w:cs="Arial"/>
          <w:bCs/>
          <w:sz w:val="20"/>
          <w:szCs w:val="20"/>
        </w:rPr>
      </w:pPr>
      <w:r w:rsidRPr="002D6EED">
        <w:rPr>
          <w:rFonts w:ascii="Arial" w:hAnsi="Arial" w:cs="Arial"/>
          <w:bCs/>
          <w:sz w:val="20"/>
          <w:szCs w:val="20"/>
        </w:rPr>
        <w:t>Antonio Mele, Django 2. Praktyczne tworzenie aplikacji sieciowych. Wydanie II, wyd. Helion.</w:t>
      </w:r>
      <w:r w:rsidR="00F34F74" w:rsidRPr="002D6EED">
        <w:rPr>
          <w:rFonts w:ascii="Arial" w:hAnsi="Arial" w:cs="Arial"/>
          <w:b/>
          <w:bCs/>
          <w:sz w:val="20"/>
          <w:szCs w:val="20"/>
        </w:rPr>
        <w:br w:type="page"/>
      </w:r>
    </w:p>
    <w:p w:rsidR="00C10CBE" w:rsidRPr="005863C1" w:rsidRDefault="00862BA8" w:rsidP="00862BA8">
      <w:pPr>
        <w:pStyle w:val="Nagwek2"/>
        <w:rPr>
          <w:sz w:val="20"/>
        </w:rPr>
      </w:pPr>
      <w:bookmarkStart w:id="23" w:name="_Toc18484416"/>
      <w:r>
        <w:lastRenderedPageBreak/>
        <w:t>Tworzenie aplikacji webowych</w:t>
      </w:r>
      <w:bookmarkEnd w:id="23"/>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Cele ogólne przedmiotu</w:t>
      </w:r>
    </w:p>
    <w:p w:rsidR="004449CC" w:rsidRDefault="004449CC" w:rsidP="003C7B3E">
      <w:pPr>
        <w:numPr>
          <w:ilvl w:val="0"/>
          <w:numId w:val="22"/>
        </w:numPr>
        <w:spacing w:after="0"/>
        <w:rPr>
          <w:rFonts w:ascii="Arial" w:hAnsi="Arial" w:cs="Arial"/>
          <w:sz w:val="20"/>
          <w:szCs w:val="20"/>
        </w:rPr>
      </w:pPr>
      <w:r>
        <w:rPr>
          <w:rFonts w:ascii="Arial" w:hAnsi="Arial" w:cs="Arial"/>
          <w:sz w:val="20"/>
          <w:szCs w:val="20"/>
        </w:rPr>
        <w:t>Poznanie frameworków Node.js iDjango;</w:t>
      </w:r>
    </w:p>
    <w:p w:rsidR="001F6EDB" w:rsidRPr="005863C1" w:rsidRDefault="001F6EDB" w:rsidP="003C7B3E">
      <w:pPr>
        <w:numPr>
          <w:ilvl w:val="0"/>
          <w:numId w:val="22"/>
        </w:numPr>
        <w:spacing w:after="0"/>
        <w:rPr>
          <w:rFonts w:ascii="Arial" w:hAnsi="Arial" w:cs="Arial"/>
          <w:sz w:val="20"/>
          <w:szCs w:val="20"/>
        </w:rPr>
      </w:pPr>
      <w:r w:rsidRPr="005863C1">
        <w:rPr>
          <w:rFonts w:ascii="Arial" w:hAnsi="Arial" w:cs="Arial"/>
          <w:sz w:val="20"/>
          <w:szCs w:val="20"/>
        </w:rPr>
        <w:t>Nabycie umiejętności programowania aplikacji webowej z wykorzystaniem wzorców projektowych;</w:t>
      </w:r>
    </w:p>
    <w:p w:rsidR="00C10CBE" w:rsidRPr="005863C1" w:rsidRDefault="00C10CBE" w:rsidP="003C7B3E">
      <w:pPr>
        <w:numPr>
          <w:ilvl w:val="0"/>
          <w:numId w:val="22"/>
        </w:numPr>
        <w:spacing w:after="0"/>
        <w:rPr>
          <w:rFonts w:ascii="Arial" w:hAnsi="Arial" w:cs="Arial"/>
          <w:sz w:val="20"/>
          <w:szCs w:val="20"/>
        </w:rPr>
      </w:pPr>
      <w:r w:rsidRPr="005863C1">
        <w:rPr>
          <w:rFonts w:ascii="Arial" w:hAnsi="Arial" w:cs="Arial"/>
          <w:sz w:val="20"/>
          <w:szCs w:val="20"/>
        </w:rPr>
        <w:t>Nabycie umiejętności programowania aplikacji webowej z wykorzystaniem frameworku jQuery;</w:t>
      </w:r>
    </w:p>
    <w:p w:rsidR="00C10CBE" w:rsidRPr="005863C1" w:rsidRDefault="00C10CBE" w:rsidP="003C7B3E">
      <w:pPr>
        <w:numPr>
          <w:ilvl w:val="0"/>
          <w:numId w:val="22"/>
        </w:numPr>
        <w:spacing w:after="0"/>
        <w:rPr>
          <w:rFonts w:ascii="Arial" w:hAnsi="Arial" w:cs="Arial"/>
          <w:sz w:val="20"/>
          <w:szCs w:val="20"/>
        </w:rPr>
      </w:pPr>
      <w:r w:rsidRPr="005863C1">
        <w:rPr>
          <w:rFonts w:ascii="Arial" w:hAnsi="Arial" w:cs="Arial"/>
          <w:sz w:val="20"/>
          <w:szCs w:val="20"/>
        </w:rPr>
        <w:t>Nabycie umiejętności programowania aplikacji webowej z wykorzystaniem frameworku Node.js;</w:t>
      </w:r>
    </w:p>
    <w:p w:rsidR="00C10CBE" w:rsidRPr="005863C1" w:rsidRDefault="00C10CBE" w:rsidP="003C7B3E">
      <w:pPr>
        <w:numPr>
          <w:ilvl w:val="0"/>
          <w:numId w:val="22"/>
        </w:numPr>
        <w:spacing w:after="0"/>
        <w:rPr>
          <w:rFonts w:ascii="Arial" w:hAnsi="Arial" w:cs="Arial"/>
          <w:sz w:val="20"/>
          <w:szCs w:val="20"/>
        </w:rPr>
      </w:pPr>
      <w:r w:rsidRPr="005863C1">
        <w:rPr>
          <w:rFonts w:ascii="Arial" w:hAnsi="Arial" w:cs="Arial"/>
          <w:sz w:val="20"/>
          <w:szCs w:val="20"/>
        </w:rPr>
        <w:t>Nabycie umiejętności programowania aplikacji webowej z wykorzystaniem frameworku D</w:t>
      </w:r>
      <w:r w:rsidR="00A13ED3" w:rsidRPr="005863C1">
        <w:rPr>
          <w:rFonts w:ascii="Arial" w:hAnsi="Arial" w:cs="Arial"/>
          <w:sz w:val="20"/>
          <w:szCs w:val="20"/>
        </w:rPr>
        <w:t>jango</w:t>
      </w:r>
      <w:r w:rsidRPr="005863C1">
        <w:rPr>
          <w:rFonts w:ascii="Arial" w:hAnsi="Arial" w:cs="Arial"/>
          <w:sz w:val="20"/>
          <w:szCs w:val="20"/>
        </w:rPr>
        <w:t>;</w:t>
      </w:r>
    </w:p>
    <w:p w:rsidR="00A13ED3" w:rsidRPr="005863C1" w:rsidRDefault="00A13ED3" w:rsidP="003C7B3E">
      <w:pPr>
        <w:numPr>
          <w:ilvl w:val="0"/>
          <w:numId w:val="22"/>
        </w:numPr>
        <w:spacing w:after="0"/>
        <w:rPr>
          <w:rFonts w:ascii="Arial" w:hAnsi="Arial" w:cs="Arial"/>
          <w:sz w:val="20"/>
          <w:szCs w:val="20"/>
        </w:rPr>
      </w:pPr>
      <w:r w:rsidRPr="005863C1">
        <w:rPr>
          <w:rFonts w:ascii="Arial" w:hAnsi="Arial" w:cs="Arial"/>
          <w:sz w:val="20"/>
          <w:szCs w:val="20"/>
        </w:rPr>
        <w:t xml:space="preserve">Nabycie umiejętności programowania aplikacji webowej z </w:t>
      </w:r>
      <w:r w:rsidR="00B82A40" w:rsidRPr="005863C1">
        <w:rPr>
          <w:rFonts w:ascii="Arial" w:hAnsi="Arial" w:cs="Arial"/>
          <w:sz w:val="20"/>
          <w:szCs w:val="20"/>
        </w:rPr>
        <w:t>wykorzystaniem</w:t>
      </w:r>
      <w:r w:rsidRPr="005863C1">
        <w:rPr>
          <w:rFonts w:ascii="Arial" w:hAnsi="Arial" w:cs="Arial"/>
          <w:sz w:val="20"/>
          <w:szCs w:val="20"/>
        </w:rPr>
        <w:t xml:space="preserve"> języka</w:t>
      </w:r>
      <w:r w:rsidR="00B82A40" w:rsidRPr="005863C1">
        <w:rPr>
          <w:rFonts w:ascii="Arial" w:hAnsi="Arial" w:cs="Arial"/>
          <w:sz w:val="20"/>
          <w:szCs w:val="20"/>
        </w:rPr>
        <w:t xml:space="preserve"> programowania np. PHP, C#,</w:t>
      </w:r>
      <w:r w:rsidRPr="005863C1">
        <w:rPr>
          <w:rFonts w:ascii="Arial" w:hAnsi="Arial" w:cs="Arial"/>
          <w:sz w:val="20"/>
          <w:szCs w:val="20"/>
        </w:rPr>
        <w:t xml:space="preserve"> Python</w:t>
      </w:r>
      <w:r w:rsidR="00B82A40" w:rsidRPr="005863C1">
        <w:rPr>
          <w:rFonts w:ascii="Arial" w:hAnsi="Arial" w:cs="Arial"/>
          <w:sz w:val="20"/>
          <w:szCs w:val="20"/>
        </w:rPr>
        <w:t>, JavaScript</w:t>
      </w:r>
      <w:r w:rsidRPr="005863C1">
        <w:rPr>
          <w:rFonts w:ascii="Arial" w:hAnsi="Arial" w:cs="Arial"/>
          <w:sz w:val="20"/>
          <w:szCs w:val="20"/>
        </w:rPr>
        <w:t>;</w:t>
      </w:r>
    </w:p>
    <w:p w:rsidR="00C10CBE" w:rsidRPr="005863C1" w:rsidRDefault="00C10CBE" w:rsidP="003C7B3E">
      <w:pPr>
        <w:numPr>
          <w:ilvl w:val="0"/>
          <w:numId w:val="22"/>
        </w:numPr>
        <w:spacing w:after="0"/>
        <w:rPr>
          <w:rFonts w:ascii="Arial" w:hAnsi="Arial" w:cs="Arial"/>
          <w:sz w:val="20"/>
          <w:szCs w:val="20"/>
        </w:rPr>
      </w:pPr>
      <w:r w:rsidRPr="005863C1">
        <w:rPr>
          <w:rFonts w:ascii="Arial" w:hAnsi="Arial" w:cs="Arial"/>
          <w:sz w:val="20"/>
          <w:szCs w:val="20"/>
        </w:rPr>
        <w:t xml:space="preserve">Nabycie </w:t>
      </w:r>
      <w:r w:rsidR="00A13ED3" w:rsidRPr="005863C1">
        <w:rPr>
          <w:rFonts w:ascii="Arial" w:hAnsi="Arial" w:cs="Arial"/>
          <w:sz w:val="20"/>
          <w:szCs w:val="20"/>
        </w:rPr>
        <w:t>umiejętności wdrażania aplikacji webowej;</w:t>
      </w: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Cele operacyjne</w:t>
      </w: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Uczeń potrafi:</w:t>
      </w:r>
    </w:p>
    <w:p w:rsidR="00C10CBE" w:rsidRPr="005863C1" w:rsidRDefault="00A13ED3" w:rsidP="003C7B3E">
      <w:pPr>
        <w:numPr>
          <w:ilvl w:val="0"/>
          <w:numId w:val="23"/>
        </w:numPr>
        <w:spacing w:after="0"/>
        <w:rPr>
          <w:rFonts w:ascii="Arial" w:hAnsi="Arial" w:cs="Arial"/>
          <w:sz w:val="20"/>
          <w:szCs w:val="20"/>
        </w:rPr>
      </w:pPr>
      <w:r w:rsidRPr="005863C1">
        <w:rPr>
          <w:rFonts w:ascii="Arial" w:hAnsi="Arial" w:cs="Arial"/>
          <w:sz w:val="20"/>
          <w:szCs w:val="20"/>
        </w:rPr>
        <w:t>stosować środowisko</w:t>
      </w:r>
      <w:r w:rsidR="00C10CBE" w:rsidRPr="005863C1">
        <w:rPr>
          <w:rFonts w:ascii="Arial" w:hAnsi="Arial" w:cs="Arial"/>
          <w:sz w:val="20"/>
          <w:szCs w:val="20"/>
        </w:rPr>
        <w:t xml:space="preserve"> programistyczne do </w:t>
      </w:r>
      <w:r w:rsidRPr="005863C1">
        <w:rPr>
          <w:rFonts w:ascii="Arial" w:hAnsi="Arial" w:cs="Arial"/>
          <w:sz w:val="20"/>
          <w:szCs w:val="20"/>
        </w:rPr>
        <w:t xml:space="preserve">realizacji </w:t>
      </w:r>
      <w:r w:rsidR="00C10CBE" w:rsidRPr="005863C1">
        <w:rPr>
          <w:rFonts w:ascii="Arial" w:hAnsi="Arial" w:cs="Arial"/>
          <w:sz w:val="20"/>
          <w:szCs w:val="20"/>
        </w:rPr>
        <w:t>projektu aplikacji webowej,</w:t>
      </w:r>
    </w:p>
    <w:p w:rsidR="00C10CBE" w:rsidRPr="005863C1" w:rsidRDefault="00A13ED3" w:rsidP="003C7B3E">
      <w:pPr>
        <w:numPr>
          <w:ilvl w:val="0"/>
          <w:numId w:val="23"/>
        </w:numPr>
        <w:spacing w:after="0"/>
        <w:rPr>
          <w:rFonts w:ascii="Arial" w:hAnsi="Arial" w:cs="Arial"/>
          <w:sz w:val="20"/>
          <w:szCs w:val="20"/>
        </w:rPr>
      </w:pPr>
      <w:r w:rsidRPr="005863C1">
        <w:rPr>
          <w:rFonts w:ascii="Arial" w:hAnsi="Arial" w:cs="Arial"/>
          <w:sz w:val="20"/>
          <w:szCs w:val="20"/>
        </w:rPr>
        <w:t>korzystać z</w:t>
      </w:r>
      <w:r w:rsidR="00C10CBE" w:rsidRPr="005863C1">
        <w:rPr>
          <w:rFonts w:ascii="Arial" w:hAnsi="Arial" w:cs="Arial"/>
          <w:sz w:val="20"/>
          <w:szCs w:val="20"/>
        </w:rPr>
        <w:t xml:space="preserve"> </w:t>
      </w:r>
      <w:r w:rsidR="001F6EDB" w:rsidRPr="005863C1">
        <w:rPr>
          <w:rFonts w:ascii="Arial" w:hAnsi="Arial" w:cs="Arial"/>
          <w:sz w:val="20"/>
          <w:szCs w:val="20"/>
        </w:rPr>
        <w:t xml:space="preserve">dedykowanych </w:t>
      </w:r>
      <w:r w:rsidR="00C10CBE" w:rsidRPr="005863C1">
        <w:rPr>
          <w:rFonts w:ascii="Arial" w:hAnsi="Arial" w:cs="Arial"/>
          <w:sz w:val="20"/>
          <w:szCs w:val="20"/>
        </w:rPr>
        <w:t xml:space="preserve">narzędzi </w:t>
      </w:r>
      <w:r w:rsidRPr="005863C1">
        <w:rPr>
          <w:rFonts w:ascii="Arial" w:hAnsi="Arial" w:cs="Arial"/>
          <w:sz w:val="20"/>
          <w:szCs w:val="20"/>
        </w:rPr>
        <w:t xml:space="preserve">dostępnych w </w:t>
      </w:r>
      <w:r w:rsidR="00C10CBE" w:rsidRPr="005863C1">
        <w:rPr>
          <w:rFonts w:ascii="Arial" w:hAnsi="Arial" w:cs="Arial"/>
          <w:sz w:val="20"/>
          <w:szCs w:val="20"/>
        </w:rPr>
        <w:t>środowisku programistycznym</w:t>
      </w:r>
      <w:r w:rsidRPr="005863C1">
        <w:rPr>
          <w:rFonts w:ascii="Arial" w:hAnsi="Arial" w:cs="Arial"/>
          <w:sz w:val="20"/>
          <w:szCs w:val="20"/>
        </w:rPr>
        <w:t xml:space="preserve"> przy tworzeniu aplikacji webowej</w:t>
      </w:r>
      <w:r w:rsidR="001F6EDB" w:rsidRPr="005863C1">
        <w:rPr>
          <w:rFonts w:ascii="Arial" w:hAnsi="Arial" w:cs="Arial"/>
          <w:sz w:val="20"/>
          <w:szCs w:val="20"/>
        </w:rPr>
        <w:t xml:space="preserve"> w danym frameworku</w:t>
      </w:r>
      <w:r w:rsidR="00C10CBE" w:rsidRPr="005863C1">
        <w:rPr>
          <w:rFonts w:ascii="Arial" w:hAnsi="Arial" w:cs="Arial"/>
          <w:sz w:val="20"/>
          <w:szCs w:val="20"/>
        </w:rPr>
        <w:t>,</w:t>
      </w:r>
    </w:p>
    <w:p w:rsidR="001F6EDB" w:rsidRPr="005863C1" w:rsidRDefault="001F6EDB" w:rsidP="003C7B3E">
      <w:pPr>
        <w:numPr>
          <w:ilvl w:val="0"/>
          <w:numId w:val="23"/>
        </w:numPr>
        <w:spacing w:after="0"/>
        <w:rPr>
          <w:rFonts w:ascii="Arial" w:hAnsi="Arial" w:cs="Arial"/>
          <w:sz w:val="20"/>
          <w:szCs w:val="20"/>
        </w:rPr>
      </w:pPr>
      <w:r w:rsidRPr="005863C1">
        <w:rPr>
          <w:rFonts w:ascii="Arial" w:hAnsi="Arial" w:cs="Arial"/>
          <w:sz w:val="20"/>
          <w:szCs w:val="20"/>
        </w:rPr>
        <w:t>korzystać z dedykowanych narzędzi dostępnych w środowisku programistycznym przy tworzeniu aplikacji webowej w danym języku prrogramowania,</w:t>
      </w:r>
    </w:p>
    <w:p w:rsidR="001F6ED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implementować podstawowe operacje w jQuery,</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implementować wybór elementów w tym selektorów poprzez jQuery,</w:t>
      </w:r>
    </w:p>
    <w:p w:rsidR="00E5362B" w:rsidRPr="005863C1" w:rsidRDefault="00862BA8" w:rsidP="003C7B3E">
      <w:pPr>
        <w:numPr>
          <w:ilvl w:val="0"/>
          <w:numId w:val="23"/>
        </w:numPr>
        <w:spacing w:after="0"/>
        <w:rPr>
          <w:rFonts w:ascii="Arial" w:hAnsi="Arial" w:cs="Arial"/>
          <w:sz w:val="20"/>
          <w:szCs w:val="20"/>
        </w:rPr>
      </w:pPr>
      <w:r>
        <w:rPr>
          <w:rFonts w:ascii="Arial" w:hAnsi="Arial" w:cs="Arial"/>
          <w:sz w:val="20"/>
          <w:szCs w:val="20"/>
        </w:rPr>
        <w:t>z</w:t>
      </w:r>
      <w:r w:rsidR="00E5362B" w:rsidRPr="005863C1">
        <w:rPr>
          <w:rFonts w:ascii="Arial" w:hAnsi="Arial" w:cs="Arial"/>
          <w:sz w:val="20"/>
          <w:szCs w:val="20"/>
        </w:rPr>
        <w:t>modyfikować wygląd aplikacji webowej poprzez kodu w tym HTML poprzez jQuery,</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odbierać zdarzenia w jQuery,</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odpowiadać na zdarzenia w jQuery,</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generować żądania GET w w jQuery,</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przekazywać nagłówki HTTP w jQuery,</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wczytywać kod XML w jQuery,</w:t>
      </w:r>
    </w:p>
    <w:p w:rsidR="00E5362B" w:rsidRPr="005863C1" w:rsidRDefault="00E5362B" w:rsidP="003C7B3E">
      <w:pPr>
        <w:numPr>
          <w:ilvl w:val="0"/>
          <w:numId w:val="23"/>
        </w:numPr>
        <w:spacing w:after="0"/>
        <w:rPr>
          <w:rFonts w:ascii="Arial" w:hAnsi="Arial" w:cs="Arial"/>
          <w:sz w:val="20"/>
          <w:szCs w:val="20"/>
        </w:rPr>
      </w:pPr>
      <w:r w:rsidRPr="005863C1">
        <w:rPr>
          <w:rFonts w:ascii="Arial" w:hAnsi="Arial" w:cs="Arial"/>
          <w:sz w:val="20"/>
          <w:szCs w:val="20"/>
        </w:rPr>
        <w:t>obsługiwać zdarzenia AJAX w jQuery,</w:t>
      </w:r>
    </w:p>
    <w:p w:rsidR="004567CB" w:rsidRPr="005863C1" w:rsidRDefault="00862BA8" w:rsidP="003C7B3E">
      <w:pPr>
        <w:numPr>
          <w:ilvl w:val="0"/>
          <w:numId w:val="23"/>
        </w:numPr>
        <w:spacing w:after="0"/>
        <w:rPr>
          <w:rFonts w:ascii="Arial" w:hAnsi="Arial" w:cs="Arial"/>
          <w:sz w:val="20"/>
          <w:szCs w:val="20"/>
        </w:rPr>
      </w:pPr>
      <w:r>
        <w:rPr>
          <w:rFonts w:ascii="Arial" w:hAnsi="Arial" w:cs="Arial"/>
          <w:sz w:val="20"/>
          <w:szCs w:val="20"/>
        </w:rPr>
        <w:t>odczyt</w:t>
      </w:r>
      <w:r w:rsidR="004567CB" w:rsidRPr="005863C1">
        <w:rPr>
          <w:rFonts w:ascii="Arial" w:hAnsi="Arial" w:cs="Arial"/>
          <w:sz w:val="20"/>
          <w:szCs w:val="20"/>
        </w:rPr>
        <w:t>ać dane JSON z zewnętrznego serwera w jQuery,</w:t>
      </w:r>
    </w:p>
    <w:p w:rsidR="004567CB"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implementować przeciąganie elementów w jQuery UI,</w:t>
      </w:r>
    </w:p>
    <w:p w:rsidR="004567CB"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implementować upuszczanie elementów w jQuery UI,</w:t>
      </w:r>
    </w:p>
    <w:p w:rsidR="004567CB"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implementować zmianę kolejności elementów przy wykorzystaniu elementów sortowalnych w jQuery UI,</w:t>
      </w:r>
    </w:p>
    <w:p w:rsidR="004567CB"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implementować zaznaczanie elementów w jQuery UI,</w:t>
      </w:r>
    </w:p>
    <w:p w:rsidR="004567CB"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implementować grupowanie treści w jQuery,</w:t>
      </w:r>
    </w:p>
    <w:p w:rsidR="0018331A" w:rsidRPr="005863C1" w:rsidRDefault="004567CB" w:rsidP="003C7B3E">
      <w:pPr>
        <w:numPr>
          <w:ilvl w:val="0"/>
          <w:numId w:val="23"/>
        </w:numPr>
        <w:spacing w:after="0"/>
        <w:rPr>
          <w:rFonts w:ascii="Arial" w:hAnsi="Arial" w:cs="Arial"/>
          <w:sz w:val="20"/>
          <w:szCs w:val="20"/>
        </w:rPr>
      </w:pPr>
      <w:r w:rsidRPr="005863C1">
        <w:rPr>
          <w:rFonts w:ascii="Arial" w:hAnsi="Arial" w:cs="Arial"/>
          <w:sz w:val="20"/>
          <w:szCs w:val="20"/>
        </w:rPr>
        <w:t>implementować uzupełnianie treści w jQuery,</w:t>
      </w:r>
    </w:p>
    <w:p w:rsidR="004567CB"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implementować zmianę elementu w przycisk w jQuery,</w:t>
      </w:r>
    </w:p>
    <w:p w:rsidR="004567CB"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implementować okna dialogowe w jQuery,</w:t>
      </w:r>
    </w:p>
    <w:p w:rsidR="0018331A"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implementować pobieranie liczb za pomocą suwaka w jQuery,</w:t>
      </w:r>
    </w:p>
    <w:p w:rsidR="0018331A"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lastRenderedPageBreak/>
        <w:t>implementować nawigację w aplikacji przy użyciu kart w jQuery,</w:t>
      </w:r>
    </w:p>
    <w:p w:rsidR="0018331A"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implementować pasek postępu w jQuery,</w:t>
      </w:r>
    </w:p>
    <w:p w:rsidR="0018331A"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dostosować aplikację webową do urządzeń mobilnych w jQuery,</w:t>
      </w:r>
    </w:p>
    <w:p w:rsidR="0018331A"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 xml:space="preserve">implementować nawigowanie aplikacje webowej przy użyciu jQuery </w:t>
      </w:r>
      <w:r w:rsidR="000E0F14" w:rsidRPr="005863C1">
        <w:rPr>
          <w:rFonts w:ascii="Arial" w:hAnsi="Arial" w:cs="Arial"/>
          <w:sz w:val="20"/>
          <w:szCs w:val="20"/>
        </w:rPr>
        <w:t>M</w:t>
      </w:r>
      <w:r w:rsidRPr="005863C1">
        <w:rPr>
          <w:rFonts w:ascii="Arial" w:hAnsi="Arial" w:cs="Arial"/>
          <w:sz w:val="20"/>
          <w:szCs w:val="20"/>
        </w:rPr>
        <w:t>obile,</w:t>
      </w:r>
    </w:p>
    <w:p w:rsidR="000E0F14" w:rsidRPr="005863C1" w:rsidRDefault="0018331A" w:rsidP="003C7B3E">
      <w:pPr>
        <w:numPr>
          <w:ilvl w:val="0"/>
          <w:numId w:val="23"/>
        </w:numPr>
        <w:spacing w:after="0"/>
        <w:rPr>
          <w:rFonts w:ascii="Arial" w:hAnsi="Arial" w:cs="Arial"/>
          <w:sz w:val="20"/>
          <w:szCs w:val="20"/>
        </w:rPr>
      </w:pPr>
      <w:r w:rsidRPr="005863C1">
        <w:rPr>
          <w:rFonts w:ascii="Arial" w:hAnsi="Arial" w:cs="Arial"/>
          <w:sz w:val="20"/>
          <w:szCs w:val="20"/>
        </w:rPr>
        <w:t>implementować interakcję aplikacji webowej z użytkownikiem na urządzeniu mob</w:t>
      </w:r>
      <w:r w:rsidR="000E0F14" w:rsidRPr="005863C1">
        <w:rPr>
          <w:rFonts w:ascii="Arial" w:hAnsi="Arial" w:cs="Arial"/>
          <w:sz w:val="20"/>
          <w:szCs w:val="20"/>
        </w:rPr>
        <w:t>ilnym przy użyciu jQuery Mobile,</w:t>
      </w:r>
    </w:p>
    <w:p w:rsidR="000E0F14" w:rsidRPr="005863C1" w:rsidRDefault="00862BA8" w:rsidP="003C7B3E">
      <w:pPr>
        <w:numPr>
          <w:ilvl w:val="0"/>
          <w:numId w:val="23"/>
        </w:numPr>
        <w:spacing w:after="0"/>
        <w:rPr>
          <w:rFonts w:ascii="Arial" w:hAnsi="Arial" w:cs="Arial"/>
          <w:sz w:val="20"/>
          <w:szCs w:val="20"/>
        </w:rPr>
      </w:pPr>
      <w:r>
        <w:rPr>
          <w:rFonts w:ascii="Arial" w:hAnsi="Arial" w:cs="Arial"/>
          <w:sz w:val="20"/>
          <w:szCs w:val="20"/>
        </w:rPr>
        <w:t>s</w:t>
      </w:r>
      <w:r w:rsidR="000E0F14" w:rsidRPr="005863C1">
        <w:rPr>
          <w:rFonts w:ascii="Arial" w:hAnsi="Arial" w:cs="Arial"/>
          <w:sz w:val="20"/>
          <w:szCs w:val="20"/>
        </w:rPr>
        <w:t>korzystać z gotowych wtyczek w jQuery,</w:t>
      </w:r>
    </w:p>
    <w:p w:rsidR="000E0F14" w:rsidRPr="005863C1" w:rsidRDefault="00862BA8" w:rsidP="003C7B3E">
      <w:pPr>
        <w:numPr>
          <w:ilvl w:val="0"/>
          <w:numId w:val="23"/>
        </w:numPr>
        <w:spacing w:after="0"/>
        <w:rPr>
          <w:rFonts w:ascii="Arial" w:hAnsi="Arial" w:cs="Arial"/>
          <w:sz w:val="20"/>
          <w:szCs w:val="20"/>
        </w:rPr>
      </w:pPr>
      <w:r>
        <w:rPr>
          <w:rFonts w:ascii="Arial" w:hAnsi="Arial" w:cs="Arial"/>
          <w:sz w:val="20"/>
          <w:szCs w:val="20"/>
        </w:rPr>
        <w:t>u</w:t>
      </w:r>
      <w:r w:rsidR="000E0F14" w:rsidRPr="005863C1">
        <w:rPr>
          <w:rFonts w:ascii="Arial" w:hAnsi="Arial" w:cs="Arial"/>
          <w:sz w:val="20"/>
          <w:szCs w:val="20"/>
        </w:rPr>
        <w:t>tworzyć własne wtyczki w jQuery,</w:t>
      </w:r>
    </w:p>
    <w:p w:rsidR="000E0F14" w:rsidRPr="005863C1" w:rsidRDefault="00862BA8" w:rsidP="003C7B3E">
      <w:pPr>
        <w:numPr>
          <w:ilvl w:val="0"/>
          <w:numId w:val="23"/>
        </w:numPr>
        <w:spacing w:after="0"/>
        <w:rPr>
          <w:rFonts w:ascii="Arial" w:hAnsi="Arial" w:cs="Arial"/>
          <w:sz w:val="20"/>
          <w:szCs w:val="20"/>
        </w:rPr>
      </w:pPr>
      <w:r>
        <w:rPr>
          <w:rFonts w:ascii="Arial" w:hAnsi="Arial" w:cs="Arial"/>
          <w:sz w:val="20"/>
          <w:szCs w:val="20"/>
        </w:rPr>
        <w:t>u</w:t>
      </w:r>
      <w:r w:rsidR="000E0F14" w:rsidRPr="005863C1">
        <w:rPr>
          <w:rFonts w:ascii="Arial" w:hAnsi="Arial" w:cs="Arial"/>
          <w:sz w:val="20"/>
          <w:szCs w:val="20"/>
        </w:rPr>
        <w:t>tworzyć własne skrypty śródliniowe w Node.js,</w:t>
      </w:r>
    </w:p>
    <w:p w:rsidR="000E0F14" w:rsidRPr="005863C1" w:rsidRDefault="00862BA8" w:rsidP="003C7B3E">
      <w:pPr>
        <w:numPr>
          <w:ilvl w:val="0"/>
          <w:numId w:val="23"/>
        </w:numPr>
        <w:spacing w:after="0"/>
        <w:rPr>
          <w:rFonts w:ascii="Arial" w:hAnsi="Arial" w:cs="Arial"/>
          <w:sz w:val="20"/>
          <w:szCs w:val="20"/>
        </w:rPr>
      </w:pPr>
      <w:r>
        <w:rPr>
          <w:rFonts w:ascii="Arial" w:hAnsi="Arial" w:cs="Arial"/>
          <w:sz w:val="20"/>
          <w:szCs w:val="20"/>
        </w:rPr>
        <w:t>z</w:t>
      </w:r>
      <w:r w:rsidR="000E0F14" w:rsidRPr="005863C1">
        <w:rPr>
          <w:rFonts w:ascii="Arial" w:hAnsi="Arial" w:cs="Arial"/>
          <w:sz w:val="20"/>
          <w:szCs w:val="20"/>
        </w:rPr>
        <w:t>definiować własne moduły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obsługę zdarzeń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odczyt danych z pliku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zapis danych w pliku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wykonywać operacje na plikach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kopiować pliki za pomocą strumieni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prosty serwer HTTP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odpowiedź typu HTML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zdefiniować routing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implementować odpowiedź JSON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wykorzystać stru</w:t>
      </w:r>
      <w:r w:rsidR="00981641" w:rsidRPr="005863C1">
        <w:rPr>
          <w:rFonts w:ascii="Arial" w:hAnsi="Arial" w:cs="Arial"/>
          <w:sz w:val="20"/>
          <w:szCs w:val="20"/>
        </w:rPr>
        <w:t>m</w:t>
      </w:r>
      <w:r w:rsidRPr="005863C1">
        <w:rPr>
          <w:rFonts w:ascii="Arial" w:hAnsi="Arial" w:cs="Arial"/>
          <w:sz w:val="20"/>
          <w:szCs w:val="20"/>
        </w:rPr>
        <w:t>ienie i HTTP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stworzyć aplikację z wykorzystaniem frameworku express.js w Node.js,</w:t>
      </w:r>
    </w:p>
    <w:p w:rsidR="000E0F14" w:rsidRPr="005863C1" w:rsidRDefault="000E0F14" w:rsidP="003C7B3E">
      <w:pPr>
        <w:numPr>
          <w:ilvl w:val="0"/>
          <w:numId w:val="23"/>
        </w:numPr>
        <w:spacing w:after="0"/>
        <w:rPr>
          <w:rFonts w:ascii="Arial" w:hAnsi="Arial" w:cs="Arial"/>
          <w:sz w:val="20"/>
          <w:szCs w:val="20"/>
        </w:rPr>
      </w:pPr>
      <w:r w:rsidRPr="005863C1">
        <w:rPr>
          <w:rFonts w:ascii="Arial" w:hAnsi="Arial" w:cs="Arial"/>
          <w:sz w:val="20"/>
          <w:szCs w:val="20"/>
        </w:rPr>
        <w:t>zainstalować MongoDB w N</w:t>
      </w:r>
      <w:r w:rsidR="00BE5B4C" w:rsidRPr="005863C1">
        <w:rPr>
          <w:rFonts w:ascii="Arial" w:hAnsi="Arial" w:cs="Arial"/>
          <w:sz w:val="20"/>
          <w:szCs w:val="20"/>
        </w:rPr>
        <w:t>ode.js,</w:t>
      </w:r>
    </w:p>
    <w:p w:rsidR="00BE5B4C" w:rsidRPr="005863C1" w:rsidRDefault="00BE5B4C" w:rsidP="003C7B3E">
      <w:pPr>
        <w:numPr>
          <w:ilvl w:val="0"/>
          <w:numId w:val="23"/>
        </w:numPr>
        <w:spacing w:after="0"/>
        <w:rPr>
          <w:rFonts w:ascii="Arial" w:hAnsi="Arial" w:cs="Arial"/>
          <w:sz w:val="20"/>
          <w:szCs w:val="20"/>
        </w:rPr>
      </w:pPr>
      <w:r w:rsidRPr="005863C1">
        <w:rPr>
          <w:rFonts w:ascii="Arial" w:hAnsi="Arial" w:cs="Arial"/>
          <w:sz w:val="20"/>
          <w:szCs w:val="20"/>
        </w:rPr>
        <w:t>implementować podstawowe polecenia Mongo,</w:t>
      </w:r>
    </w:p>
    <w:p w:rsidR="0047468C" w:rsidRPr="005863C1" w:rsidRDefault="00BE5B4C" w:rsidP="003C7B3E">
      <w:pPr>
        <w:numPr>
          <w:ilvl w:val="0"/>
          <w:numId w:val="23"/>
        </w:numPr>
        <w:spacing w:after="0"/>
        <w:rPr>
          <w:rFonts w:ascii="Arial" w:hAnsi="Arial" w:cs="Arial"/>
          <w:sz w:val="20"/>
          <w:szCs w:val="20"/>
        </w:rPr>
      </w:pPr>
      <w:r w:rsidRPr="005863C1">
        <w:rPr>
          <w:rFonts w:ascii="Arial" w:hAnsi="Arial" w:cs="Arial"/>
          <w:sz w:val="20"/>
          <w:szCs w:val="20"/>
        </w:rPr>
        <w:t>połączyć Node.js z bazą danych,</w:t>
      </w:r>
    </w:p>
    <w:p w:rsidR="00BE5B4C" w:rsidRPr="005863C1" w:rsidRDefault="00BE5B4C" w:rsidP="003C7B3E">
      <w:pPr>
        <w:numPr>
          <w:ilvl w:val="0"/>
          <w:numId w:val="23"/>
        </w:numPr>
        <w:spacing w:after="0"/>
        <w:rPr>
          <w:rFonts w:ascii="Arial" w:hAnsi="Arial" w:cs="Arial"/>
          <w:sz w:val="20"/>
          <w:szCs w:val="20"/>
        </w:rPr>
      </w:pPr>
      <w:r w:rsidRPr="005863C1">
        <w:rPr>
          <w:rFonts w:ascii="Arial" w:hAnsi="Arial" w:cs="Arial"/>
          <w:sz w:val="20"/>
          <w:szCs w:val="20"/>
        </w:rPr>
        <w:t>dodawać nowe wartości do nazy danych z poziomu Node.js</w:t>
      </w:r>
      <w:r w:rsidR="0047468C" w:rsidRPr="005863C1">
        <w:rPr>
          <w:rFonts w:ascii="Arial" w:hAnsi="Arial" w:cs="Arial"/>
          <w:sz w:val="20"/>
          <w:szCs w:val="20"/>
        </w:rPr>
        <w:t>,</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wykorzystać Web Socket w Node.js,</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wykorzystać inne biblioteki Node.js,</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zainstalować język Python na serwerze,</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dokonać edycji zmiennych środowiskowych na serwerze w celu instalacji Django,</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zainstalować Django na serwerze,</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tworzyć projekt aplikacji webowej w Django,</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przygotować bazę danych do projektu aplikacji wykonanej w Django,</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opracować model danych stosowanych w aplikacji webowej wykonane w Django,</w:t>
      </w:r>
    </w:p>
    <w:p w:rsidR="0047468C" w:rsidRPr="005863C1" w:rsidRDefault="0047468C" w:rsidP="003C7B3E">
      <w:pPr>
        <w:numPr>
          <w:ilvl w:val="0"/>
          <w:numId w:val="23"/>
        </w:numPr>
        <w:spacing w:after="0"/>
        <w:rPr>
          <w:rFonts w:ascii="Arial" w:hAnsi="Arial" w:cs="Arial"/>
          <w:sz w:val="20"/>
          <w:szCs w:val="20"/>
        </w:rPr>
      </w:pPr>
      <w:r w:rsidRPr="005863C1">
        <w:rPr>
          <w:rFonts w:ascii="Arial" w:hAnsi="Arial" w:cs="Arial"/>
          <w:sz w:val="20"/>
          <w:szCs w:val="20"/>
        </w:rPr>
        <w:t>wpr</w:t>
      </w:r>
      <w:r w:rsidR="009831EA" w:rsidRPr="005863C1">
        <w:rPr>
          <w:rFonts w:ascii="Arial" w:hAnsi="Arial" w:cs="Arial"/>
          <w:sz w:val="20"/>
          <w:szCs w:val="20"/>
        </w:rPr>
        <w:t>owadzi</w:t>
      </w:r>
      <w:r w:rsidR="00CC050D" w:rsidRPr="005863C1">
        <w:rPr>
          <w:rFonts w:ascii="Arial" w:hAnsi="Arial" w:cs="Arial"/>
          <w:sz w:val="20"/>
          <w:szCs w:val="20"/>
        </w:rPr>
        <w:t xml:space="preserve">ć dane do tabel w bazie danych </w:t>
      </w:r>
      <w:r w:rsidR="00E20F82" w:rsidRPr="005863C1">
        <w:rPr>
          <w:rFonts w:ascii="Arial" w:hAnsi="Arial" w:cs="Arial"/>
          <w:sz w:val="20"/>
          <w:szCs w:val="20"/>
        </w:rPr>
        <w:t>dla aplikacji webowej wykonanej w Django,</w:t>
      </w:r>
    </w:p>
    <w:p w:rsidR="00E20F82" w:rsidRPr="005863C1" w:rsidRDefault="00E20F82" w:rsidP="003C7B3E">
      <w:pPr>
        <w:numPr>
          <w:ilvl w:val="0"/>
          <w:numId w:val="23"/>
        </w:numPr>
        <w:spacing w:after="0"/>
        <w:rPr>
          <w:rFonts w:ascii="Arial" w:hAnsi="Arial" w:cs="Arial"/>
          <w:sz w:val="20"/>
          <w:szCs w:val="20"/>
        </w:rPr>
      </w:pPr>
      <w:r w:rsidRPr="005863C1">
        <w:rPr>
          <w:rFonts w:ascii="Arial" w:hAnsi="Arial" w:cs="Arial"/>
          <w:sz w:val="20"/>
          <w:szCs w:val="20"/>
        </w:rPr>
        <w:t>implementować formularz logowania się użytkowników do aplikacji webowej wykonanej w Django,</w:t>
      </w:r>
    </w:p>
    <w:p w:rsidR="00E20F82" w:rsidRPr="005863C1" w:rsidRDefault="00E20F82" w:rsidP="003C7B3E">
      <w:pPr>
        <w:numPr>
          <w:ilvl w:val="0"/>
          <w:numId w:val="23"/>
        </w:numPr>
        <w:spacing w:after="0"/>
        <w:rPr>
          <w:rFonts w:ascii="Arial" w:hAnsi="Arial" w:cs="Arial"/>
          <w:sz w:val="20"/>
          <w:szCs w:val="20"/>
        </w:rPr>
      </w:pPr>
      <w:r w:rsidRPr="005863C1">
        <w:rPr>
          <w:rFonts w:ascii="Arial" w:hAnsi="Arial" w:cs="Arial"/>
          <w:sz w:val="20"/>
          <w:szCs w:val="20"/>
        </w:rPr>
        <w:lastRenderedPageBreak/>
        <w:t>zautomatyzować procesy np. powiadamiane użytkowników w aplikacji webowej wykonanej w Django,</w:t>
      </w:r>
    </w:p>
    <w:p w:rsidR="00B82A40"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B82A40" w:rsidRPr="005863C1">
        <w:rPr>
          <w:rFonts w:ascii="Arial" w:hAnsi="Arial" w:cs="Arial"/>
          <w:sz w:val="20"/>
          <w:szCs w:val="20"/>
        </w:rPr>
        <w:t>programować aplikacje internetowe w wybranym języku programowania np. PHP, C#, Python, JavaScript,</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aplikacje webowe wykorzystujące mechanizm sesji i ciasteczek,</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aplikacje webowe zawierające dynamiczne formularze,</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systemy logowania do aplikacji  webowej,</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system kontroli dostępu do określonych elementów witryny,</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aplikacje webowe z dostępem do baz danych,</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wybrane elementy e-sklepu,</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wybrane elementy portalu społecznościowego,</w:t>
      </w:r>
    </w:p>
    <w:p w:rsidR="00E20F82"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wybrane elementy serwisu ogłoszeń internetowych,</w:t>
      </w:r>
    </w:p>
    <w:p w:rsidR="00BC0F0A" w:rsidRPr="005863C1" w:rsidRDefault="00862BA8" w:rsidP="003C7B3E">
      <w:pPr>
        <w:numPr>
          <w:ilvl w:val="0"/>
          <w:numId w:val="23"/>
        </w:numPr>
        <w:spacing w:after="0"/>
        <w:rPr>
          <w:rFonts w:ascii="Arial" w:hAnsi="Arial" w:cs="Arial"/>
          <w:sz w:val="20"/>
          <w:szCs w:val="20"/>
        </w:rPr>
      </w:pPr>
      <w:r>
        <w:rPr>
          <w:rFonts w:ascii="Arial" w:hAnsi="Arial" w:cs="Arial"/>
          <w:sz w:val="20"/>
          <w:szCs w:val="20"/>
        </w:rPr>
        <w:t>za</w:t>
      </w:r>
      <w:r w:rsidR="00E20F82" w:rsidRPr="005863C1">
        <w:rPr>
          <w:rFonts w:ascii="Arial" w:hAnsi="Arial" w:cs="Arial"/>
          <w:sz w:val="20"/>
          <w:szCs w:val="20"/>
        </w:rPr>
        <w:t>programować wybrane elementy serwisu rezerwacyjnego,</w:t>
      </w:r>
    </w:p>
    <w:p w:rsidR="006E4928" w:rsidRPr="005863C1" w:rsidRDefault="00B82A40" w:rsidP="003C7B3E">
      <w:pPr>
        <w:numPr>
          <w:ilvl w:val="0"/>
          <w:numId w:val="23"/>
        </w:numPr>
        <w:spacing w:after="0"/>
        <w:rPr>
          <w:rFonts w:ascii="Arial" w:hAnsi="Arial" w:cs="Arial"/>
          <w:sz w:val="20"/>
          <w:szCs w:val="20"/>
        </w:rPr>
      </w:pPr>
      <w:r w:rsidRPr="005863C1">
        <w:rPr>
          <w:rFonts w:ascii="Arial" w:hAnsi="Arial" w:cs="Arial"/>
          <w:sz w:val="20"/>
          <w:szCs w:val="20"/>
        </w:rPr>
        <w:t>testować zaprogramowaną aplikację użytkownika,</w:t>
      </w:r>
    </w:p>
    <w:p w:rsidR="00C10CBE" w:rsidRPr="005863C1" w:rsidRDefault="00B82A40" w:rsidP="003C7B3E">
      <w:pPr>
        <w:numPr>
          <w:ilvl w:val="0"/>
          <w:numId w:val="23"/>
        </w:numPr>
        <w:spacing w:after="0"/>
        <w:rPr>
          <w:rFonts w:ascii="Arial" w:hAnsi="Arial" w:cs="Arial"/>
          <w:sz w:val="20"/>
          <w:szCs w:val="20"/>
        </w:rPr>
      </w:pPr>
      <w:r w:rsidRPr="005863C1">
        <w:rPr>
          <w:rFonts w:ascii="Arial" w:hAnsi="Arial" w:cs="Arial"/>
          <w:sz w:val="20"/>
          <w:szCs w:val="20"/>
        </w:rPr>
        <w:t>dokumentować kod zaprogramowanej aplikacji</w:t>
      </w:r>
      <w:r w:rsidR="006E4928" w:rsidRPr="005863C1">
        <w:rPr>
          <w:rFonts w:ascii="Arial" w:hAnsi="Arial" w:cs="Arial"/>
          <w:sz w:val="20"/>
          <w:szCs w:val="20"/>
        </w:rPr>
        <w:t>,</w:t>
      </w:r>
    </w:p>
    <w:p w:rsidR="006E4928" w:rsidRPr="005863C1" w:rsidRDefault="006E4928" w:rsidP="003C7B3E">
      <w:pPr>
        <w:numPr>
          <w:ilvl w:val="0"/>
          <w:numId w:val="23"/>
        </w:numPr>
        <w:spacing w:after="0"/>
        <w:rPr>
          <w:rFonts w:ascii="Arial" w:hAnsi="Arial" w:cs="Arial"/>
          <w:sz w:val="20"/>
          <w:szCs w:val="20"/>
        </w:rPr>
      </w:pPr>
      <w:r w:rsidRPr="005863C1">
        <w:rPr>
          <w:rFonts w:ascii="Arial" w:hAnsi="Arial" w:cs="Arial"/>
          <w:sz w:val="20"/>
          <w:szCs w:val="20"/>
        </w:rPr>
        <w:t>publikować aplikację webową na serwerze.</w:t>
      </w:r>
    </w:p>
    <w:p w:rsidR="006E4928" w:rsidRPr="005863C1" w:rsidRDefault="006E4928" w:rsidP="00622F65">
      <w:pPr>
        <w:spacing w:after="0"/>
        <w:ind w:left="720"/>
        <w:rPr>
          <w:rFonts w:ascii="Arial" w:hAnsi="Arial" w:cs="Arial"/>
          <w:sz w:val="20"/>
          <w:szCs w:val="20"/>
        </w:rPr>
      </w:pP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MATERIAŁ NAUCZANIA</w:t>
      </w:r>
      <w:r w:rsidRPr="005863C1">
        <w:rPr>
          <w:rFonts w:ascii="Arial" w:hAnsi="Arial" w:cs="Arial"/>
          <w:i/>
          <w:iCs/>
          <w:sz w:val="20"/>
          <w:szCs w:val="20"/>
        </w:rPr>
        <w:t xml:space="preserve"> </w:t>
      </w:r>
    </w:p>
    <w:tbl>
      <w:tblPr>
        <w:tblW w:w="14317"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48"/>
        <w:gridCol w:w="2483"/>
        <w:gridCol w:w="984"/>
        <w:gridCol w:w="3858"/>
        <w:gridCol w:w="3685"/>
        <w:gridCol w:w="1559"/>
      </w:tblGrid>
      <w:tr w:rsidR="00C10CBE" w:rsidRPr="005863C1" w:rsidTr="00733F83">
        <w:trPr>
          <w:trHeight w:val="1152"/>
        </w:trPr>
        <w:tc>
          <w:tcPr>
            <w:tcW w:w="1748" w:type="dxa"/>
            <w:vMerge w:val="restart"/>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Dział programowy</w:t>
            </w:r>
          </w:p>
        </w:tc>
        <w:tc>
          <w:tcPr>
            <w:tcW w:w="2483" w:type="dxa"/>
            <w:vMerge w:val="restart"/>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Tematy jednostek metodycznych</w:t>
            </w:r>
          </w:p>
        </w:tc>
        <w:tc>
          <w:tcPr>
            <w:tcW w:w="984" w:type="dxa"/>
            <w:vMerge w:val="restart"/>
            <w:shd w:val="clear" w:color="auto" w:fill="auto"/>
            <w:tcMar>
              <w:top w:w="15" w:type="dxa"/>
              <w:left w:w="101" w:type="dxa"/>
              <w:bottom w:w="0" w:type="dxa"/>
              <w:right w:w="101" w:type="dxa"/>
            </w:tcMar>
          </w:tcPr>
          <w:p w:rsidR="00C10CBE" w:rsidRPr="005863C1" w:rsidRDefault="00733F83" w:rsidP="00622F65">
            <w:pPr>
              <w:spacing w:after="0"/>
              <w:rPr>
                <w:rFonts w:ascii="Arial" w:hAnsi="Arial" w:cs="Arial"/>
                <w:sz w:val="20"/>
                <w:szCs w:val="20"/>
              </w:rPr>
            </w:pPr>
            <w:r w:rsidRPr="005863C1">
              <w:rPr>
                <w:rFonts w:ascii="Arial" w:hAnsi="Arial" w:cs="Arial"/>
                <w:b/>
                <w:bCs/>
                <w:sz w:val="20"/>
                <w:szCs w:val="20"/>
              </w:rPr>
              <w:t>Liczba godz.</w:t>
            </w:r>
          </w:p>
        </w:tc>
        <w:tc>
          <w:tcPr>
            <w:tcW w:w="7543" w:type="dxa"/>
            <w:gridSpan w:val="2"/>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Wymagania programowe</w:t>
            </w:r>
          </w:p>
        </w:tc>
        <w:tc>
          <w:tcPr>
            <w:tcW w:w="1559" w:type="dxa"/>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Uwagi o realizacji</w:t>
            </w:r>
          </w:p>
        </w:tc>
      </w:tr>
      <w:tr w:rsidR="00C10CBE" w:rsidRPr="005863C1" w:rsidTr="00733F83">
        <w:trPr>
          <w:trHeight w:val="864"/>
        </w:trPr>
        <w:tc>
          <w:tcPr>
            <w:tcW w:w="1748" w:type="dxa"/>
            <w:vMerge/>
            <w:shd w:val="clear" w:color="auto" w:fill="auto"/>
            <w:vAlign w:val="center"/>
            <w:hideMark/>
          </w:tcPr>
          <w:p w:rsidR="00C10CBE" w:rsidRPr="005863C1" w:rsidRDefault="00C10CBE" w:rsidP="00622F65">
            <w:pPr>
              <w:spacing w:after="0"/>
              <w:rPr>
                <w:rFonts w:ascii="Arial" w:hAnsi="Arial" w:cs="Arial"/>
                <w:sz w:val="20"/>
                <w:szCs w:val="20"/>
              </w:rPr>
            </w:pPr>
          </w:p>
        </w:tc>
        <w:tc>
          <w:tcPr>
            <w:tcW w:w="2483" w:type="dxa"/>
            <w:vMerge/>
            <w:shd w:val="clear" w:color="auto" w:fill="auto"/>
            <w:vAlign w:val="center"/>
            <w:hideMark/>
          </w:tcPr>
          <w:p w:rsidR="00C10CBE" w:rsidRPr="005863C1" w:rsidRDefault="00C10CBE" w:rsidP="00622F65">
            <w:pPr>
              <w:spacing w:after="0"/>
              <w:rPr>
                <w:rFonts w:ascii="Arial" w:hAnsi="Arial" w:cs="Arial"/>
                <w:sz w:val="20"/>
                <w:szCs w:val="20"/>
              </w:rPr>
            </w:pPr>
          </w:p>
        </w:tc>
        <w:tc>
          <w:tcPr>
            <w:tcW w:w="984" w:type="dxa"/>
            <w:vMerge/>
            <w:shd w:val="clear" w:color="auto" w:fill="auto"/>
            <w:vAlign w:val="cente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sz w:val="20"/>
                <w:szCs w:val="20"/>
              </w:rPr>
              <w:t>Podstawowe</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Uczeń potrafi:</w:t>
            </w:r>
          </w:p>
        </w:tc>
        <w:tc>
          <w:tcPr>
            <w:tcW w:w="3685" w:type="dxa"/>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sz w:val="20"/>
                <w:szCs w:val="20"/>
              </w:rPr>
              <w:t>Ponadpodstawowe</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Uczeń potrafi:</w:t>
            </w:r>
          </w:p>
        </w:tc>
        <w:tc>
          <w:tcPr>
            <w:tcW w:w="1559" w:type="dxa"/>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sz w:val="20"/>
                <w:szCs w:val="20"/>
              </w:rPr>
              <w:t>Etap realizacji</w:t>
            </w:r>
          </w:p>
        </w:tc>
      </w:tr>
      <w:tr w:rsidR="00C10CBE" w:rsidRPr="005863C1" w:rsidTr="000437F6">
        <w:trPr>
          <w:trHeight w:val="1152"/>
        </w:trPr>
        <w:tc>
          <w:tcPr>
            <w:tcW w:w="1748" w:type="dxa"/>
            <w:vMerge w:val="restart"/>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b/>
                <w:bCs/>
                <w:sz w:val="20"/>
                <w:szCs w:val="20"/>
              </w:rPr>
            </w:pPr>
            <w:r w:rsidRPr="005863C1">
              <w:rPr>
                <w:rFonts w:ascii="Arial" w:hAnsi="Arial" w:cs="Arial"/>
                <w:b/>
                <w:bCs/>
                <w:sz w:val="20"/>
                <w:szCs w:val="20"/>
              </w:rPr>
              <w:t xml:space="preserve">I. </w:t>
            </w:r>
            <w:r w:rsidR="00B82A40" w:rsidRPr="005863C1">
              <w:rPr>
                <w:rFonts w:ascii="Arial" w:hAnsi="Arial" w:cs="Arial"/>
                <w:b/>
                <w:bCs/>
                <w:sz w:val="20"/>
                <w:szCs w:val="20"/>
              </w:rPr>
              <w:t>Programowanie  aplikacji webowych z wykorzystaniem frameworków</w:t>
            </w:r>
          </w:p>
        </w:tc>
        <w:tc>
          <w:tcPr>
            <w:tcW w:w="2483"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1. </w:t>
            </w:r>
            <w:r w:rsidR="00B82A40" w:rsidRPr="005863C1">
              <w:rPr>
                <w:rFonts w:ascii="Arial" w:hAnsi="Arial" w:cs="Arial"/>
                <w:sz w:val="20"/>
                <w:szCs w:val="20"/>
              </w:rPr>
              <w:t>Programowanie aplikacji webowych w jQuery.</w:t>
            </w: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dobrać środowisko programistyczne do projektu aplikacji webowej,</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dobrać niezbędne narzędzia do pracy w środowisku programistycznym,</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dobrać środowisko pracy z wybranymi frameworkami Node.js i Django,</w:t>
            </w:r>
          </w:p>
        </w:tc>
        <w:tc>
          <w:tcPr>
            <w:tcW w:w="3685"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1559"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Klasa III</w:t>
            </w:r>
          </w:p>
        </w:tc>
      </w:tr>
      <w:tr w:rsidR="00C10CBE" w:rsidRPr="005863C1" w:rsidTr="00733F83">
        <w:trPr>
          <w:trHeight w:val="1152"/>
        </w:trPr>
        <w:tc>
          <w:tcPr>
            <w:tcW w:w="1748" w:type="dxa"/>
            <w:vMerge/>
            <w:shd w:val="clear" w:color="auto" w:fill="auto"/>
            <w:vAlign w:val="center"/>
            <w:hideMark/>
          </w:tcPr>
          <w:p w:rsidR="00C10CBE" w:rsidRPr="005863C1" w:rsidRDefault="00C10CBE" w:rsidP="00622F65">
            <w:pPr>
              <w:spacing w:after="0"/>
              <w:rPr>
                <w:rFonts w:ascii="Arial" w:hAnsi="Arial" w:cs="Arial"/>
                <w:sz w:val="20"/>
                <w:szCs w:val="20"/>
              </w:rPr>
            </w:pPr>
          </w:p>
        </w:tc>
        <w:tc>
          <w:tcPr>
            <w:tcW w:w="2483" w:type="dxa"/>
            <w:shd w:val="clear" w:color="auto" w:fill="auto"/>
            <w:tcMar>
              <w:top w:w="15" w:type="dxa"/>
              <w:left w:w="101" w:type="dxa"/>
              <w:bottom w:w="0" w:type="dxa"/>
              <w:right w:w="101" w:type="dxa"/>
            </w:tcMar>
            <w:hideMark/>
          </w:tcPr>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2. </w:t>
            </w:r>
            <w:r w:rsidR="00B82A40" w:rsidRPr="005863C1">
              <w:rPr>
                <w:rFonts w:ascii="Arial" w:hAnsi="Arial" w:cs="Arial"/>
                <w:sz w:val="20"/>
                <w:szCs w:val="20"/>
              </w:rPr>
              <w:t>Programowanie aplikacji webowych w Node.js.</w:t>
            </w:r>
          </w:p>
          <w:p w:rsidR="00C10CBE" w:rsidRPr="005863C1" w:rsidRDefault="00C10CBE" w:rsidP="00622F65">
            <w:pPr>
              <w:spacing w:after="0"/>
              <w:rPr>
                <w:rFonts w:ascii="Arial" w:hAnsi="Arial" w:cs="Arial"/>
                <w:sz w:val="20"/>
                <w:szCs w:val="20"/>
                <w:lang w:eastAsia="en-US"/>
              </w:rPr>
            </w:pP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rozpocząć pracę z Node.js,</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rozpoznać wbudowane moduły Node.js,</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opisać kluczowe techniki stosowane w frameworku Node.js;</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stosować pliki, strumienie i bufory w Node.js,</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zainstalować menadżer pakietów npm dla Node.js,</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zainstalować framework expres.js dla Node.js,</w:t>
            </w:r>
          </w:p>
        </w:tc>
        <w:tc>
          <w:tcPr>
            <w:tcW w:w="3685"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1559" w:type="dxa"/>
            <w:shd w:val="clear" w:color="auto" w:fill="auto"/>
            <w:tcMar>
              <w:top w:w="15" w:type="dxa"/>
              <w:left w:w="101" w:type="dxa"/>
              <w:bottom w:w="0" w:type="dxa"/>
              <w:right w:w="101" w:type="dxa"/>
            </w:tcMar>
            <w:hideMark/>
          </w:tcPr>
          <w:p w:rsidR="00C10CBE" w:rsidRPr="005863C1" w:rsidRDefault="00C10CBE" w:rsidP="00622F65">
            <w:pPr>
              <w:spacing w:after="0"/>
              <w:jc w:val="center"/>
              <w:rPr>
                <w:rFonts w:ascii="Arial" w:hAnsi="Arial" w:cs="Arial"/>
                <w:sz w:val="20"/>
                <w:szCs w:val="20"/>
              </w:rPr>
            </w:pPr>
            <w:r w:rsidRPr="005863C1">
              <w:rPr>
                <w:rFonts w:ascii="Arial" w:hAnsi="Arial" w:cs="Arial"/>
                <w:sz w:val="20"/>
                <w:szCs w:val="20"/>
              </w:rPr>
              <w:t>Klasa III</w:t>
            </w:r>
          </w:p>
          <w:p w:rsidR="00C10CBE" w:rsidRPr="005863C1" w:rsidRDefault="00C10CBE" w:rsidP="00622F65">
            <w:pPr>
              <w:spacing w:after="0"/>
              <w:rPr>
                <w:rFonts w:ascii="Arial" w:hAnsi="Arial" w:cs="Arial"/>
                <w:sz w:val="20"/>
                <w:szCs w:val="20"/>
              </w:rPr>
            </w:pPr>
          </w:p>
        </w:tc>
      </w:tr>
      <w:tr w:rsidR="00C10CBE" w:rsidRPr="005863C1" w:rsidTr="000437F6">
        <w:trPr>
          <w:trHeight w:val="1152"/>
        </w:trPr>
        <w:tc>
          <w:tcPr>
            <w:tcW w:w="1748" w:type="dxa"/>
            <w:vMerge/>
            <w:shd w:val="clear" w:color="auto" w:fill="auto"/>
          </w:tcPr>
          <w:p w:rsidR="00C10CBE" w:rsidRPr="005863C1" w:rsidRDefault="00C10CBE" w:rsidP="00622F65">
            <w:pPr>
              <w:spacing w:after="0"/>
              <w:rPr>
                <w:rFonts w:ascii="Arial" w:hAnsi="Arial" w:cs="Arial"/>
                <w:b/>
                <w:sz w:val="20"/>
                <w:szCs w:val="20"/>
              </w:rPr>
            </w:pPr>
          </w:p>
        </w:tc>
        <w:tc>
          <w:tcPr>
            <w:tcW w:w="2483"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xml:space="preserve">3. </w:t>
            </w:r>
            <w:r w:rsidR="00B82A40" w:rsidRPr="005863C1">
              <w:rPr>
                <w:rFonts w:ascii="Arial" w:hAnsi="Arial" w:cs="Arial"/>
                <w:sz w:val="20"/>
                <w:szCs w:val="20"/>
              </w:rPr>
              <w:t>Programowanie aplikacji webowej w Django.</w:t>
            </w: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 opisać podstawowe cech frameworku Django,</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opisać podstawowe elementu projektu wykonanego w Django,</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opisać kolejne etapy pracy nad projektem aplikacji tworzonej w Django,</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opisać system komentarzy w Django,</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scharakteryzować profile użytkowników w Django,</w:t>
            </w:r>
          </w:p>
        </w:tc>
        <w:tc>
          <w:tcPr>
            <w:tcW w:w="3685"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1559"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Klasa III</w:t>
            </w:r>
          </w:p>
        </w:tc>
      </w:tr>
      <w:tr w:rsidR="00C10CBE" w:rsidRPr="005863C1" w:rsidTr="000437F6">
        <w:trPr>
          <w:trHeight w:val="1152"/>
        </w:trPr>
        <w:tc>
          <w:tcPr>
            <w:tcW w:w="1748" w:type="dxa"/>
            <w:vMerge w:val="restart"/>
            <w:shd w:val="clear" w:color="auto" w:fill="auto"/>
          </w:tcPr>
          <w:p w:rsidR="00C10CBE" w:rsidRPr="005863C1" w:rsidRDefault="00C10CBE" w:rsidP="00622F65">
            <w:pPr>
              <w:spacing w:after="0"/>
              <w:rPr>
                <w:rFonts w:ascii="Arial" w:hAnsi="Arial" w:cs="Arial"/>
                <w:b/>
                <w:sz w:val="20"/>
                <w:szCs w:val="20"/>
              </w:rPr>
            </w:pPr>
            <w:r w:rsidRPr="005863C1">
              <w:rPr>
                <w:rFonts w:ascii="Arial" w:hAnsi="Arial" w:cs="Arial"/>
                <w:b/>
                <w:sz w:val="20"/>
                <w:szCs w:val="20"/>
              </w:rPr>
              <w:t xml:space="preserve">II. </w:t>
            </w:r>
            <w:r w:rsidR="00B82A40" w:rsidRPr="005863C1">
              <w:rPr>
                <w:rFonts w:ascii="Arial" w:hAnsi="Arial" w:cs="Arial"/>
                <w:b/>
                <w:sz w:val="20"/>
                <w:szCs w:val="20"/>
              </w:rPr>
              <w:t>Programowanie aplikacji webowej w wybranym języku programowania.</w:t>
            </w:r>
          </w:p>
        </w:tc>
        <w:tc>
          <w:tcPr>
            <w:tcW w:w="2483" w:type="dxa"/>
            <w:shd w:val="clear" w:color="auto" w:fill="auto"/>
            <w:tcMar>
              <w:top w:w="15" w:type="dxa"/>
              <w:left w:w="101" w:type="dxa"/>
              <w:bottom w:w="0" w:type="dxa"/>
              <w:right w:w="101" w:type="dxa"/>
            </w:tcMar>
          </w:tcPr>
          <w:p w:rsidR="00C10CBE" w:rsidRPr="005863C1" w:rsidRDefault="006E4928" w:rsidP="00622F65">
            <w:pPr>
              <w:spacing w:after="0"/>
              <w:rPr>
                <w:rFonts w:ascii="Arial" w:hAnsi="Arial" w:cs="Arial"/>
                <w:sz w:val="20"/>
                <w:szCs w:val="20"/>
              </w:rPr>
            </w:pPr>
            <w:r w:rsidRPr="005863C1">
              <w:rPr>
                <w:rFonts w:ascii="Arial" w:hAnsi="Arial" w:cs="Arial"/>
                <w:sz w:val="20"/>
                <w:szCs w:val="20"/>
              </w:rPr>
              <w:t>1</w:t>
            </w:r>
            <w:r w:rsidR="00C10CBE" w:rsidRPr="005863C1">
              <w:rPr>
                <w:rFonts w:ascii="Arial" w:hAnsi="Arial" w:cs="Arial"/>
                <w:sz w:val="20"/>
                <w:szCs w:val="20"/>
              </w:rPr>
              <w:t xml:space="preserve">. </w:t>
            </w:r>
            <w:r w:rsidRPr="005863C1">
              <w:rPr>
                <w:rFonts w:ascii="Arial" w:hAnsi="Arial" w:cs="Arial"/>
                <w:sz w:val="20"/>
                <w:szCs w:val="20"/>
              </w:rPr>
              <w:t>Programowanie wybranych mechanizmów w programowaniu aplikacji webowych</w:t>
            </w:r>
            <w:r w:rsidR="00C10CBE" w:rsidRPr="005863C1">
              <w:rPr>
                <w:rFonts w:ascii="Arial" w:hAnsi="Arial" w:cs="Arial"/>
                <w:sz w:val="20"/>
                <w:szCs w:val="20"/>
              </w:rPr>
              <w:t>.</w:t>
            </w: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aplikacje internetowe w wybranym języku programowania np. PHP, C#, Python, JavaScript,</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aplikacje webowe wykorzystujące mechanizm sesji i ciasteczek,</w:t>
            </w:r>
          </w:p>
          <w:p w:rsidR="00C10CBE" w:rsidRPr="005863C1" w:rsidRDefault="006E4928" w:rsidP="00622F65">
            <w:pPr>
              <w:spacing w:after="0"/>
              <w:rPr>
                <w:rFonts w:ascii="Arial" w:hAnsi="Arial" w:cs="Arial"/>
                <w:sz w:val="20"/>
                <w:szCs w:val="20"/>
              </w:rPr>
            </w:pPr>
            <w:r w:rsidRPr="005863C1">
              <w:rPr>
                <w:rFonts w:ascii="Arial" w:hAnsi="Arial" w:cs="Arial"/>
                <w:sz w:val="20"/>
                <w:szCs w:val="20"/>
              </w:rPr>
              <w:t>- programować aplikacje webowe zawierające dynamiczne formularze,</w:t>
            </w:r>
          </w:p>
        </w:tc>
        <w:tc>
          <w:tcPr>
            <w:tcW w:w="3685" w:type="dxa"/>
            <w:shd w:val="clear" w:color="auto" w:fill="auto"/>
            <w:tcMar>
              <w:top w:w="15" w:type="dxa"/>
              <w:left w:w="101" w:type="dxa"/>
              <w:bottom w:w="0" w:type="dxa"/>
              <w:right w:w="101" w:type="dxa"/>
            </w:tcMar>
          </w:tcPr>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systemy logowania do aplikacji  webowej,</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system kontroli dostępu do określonych elementów witryny,</w:t>
            </w:r>
          </w:p>
          <w:p w:rsidR="00C10CBE" w:rsidRPr="005863C1" w:rsidRDefault="006E4928" w:rsidP="00622F65">
            <w:pPr>
              <w:spacing w:after="0"/>
              <w:rPr>
                <w:rFonts w:ascii="Arial" w:hAnsi="Arial" w:cs="Arial"/>
                <w:sz w:val="20"/>
                <w:szCs w:val="20"/>
              </w:rPr>
            </w:pPr>
            <w:r w:rsidRPr="005863C1">
              <w:rPr>
                <w:rFonts w:ascii="Arial" w:hAnsi="Arial" w:cs="Arial"/>
                <w:sz w:val="20"/>
                <w:szCs w:val="20"/>
              </w:rPr>
              <w:t>- programować aplikacje webowe z dostępem do baz danych,</w:t>
            </w:r>
          </w:p>
        </w:tc>
        <w:tc>
          <w:tcPr>
            <w:tcW w:w="1559"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t>Klasa III</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 </w:t>
            </w:r>
          </w:p>
        </w:tc>
      </w:tr>
      <w:tr w:rsidR="00C10CBE" w:rsidRPr="005863C1" w:rsidTr="000437F6">
        <w:trPr>
          <w:trHeight w:val="1152"/>
        </w:trPr>
        <w:tc>
          <w:tcPr>
            <w:tcW w:w="1748" w:type="dxa"/>
            <w:vMerge/>
            <w:shd w:val="clear" w:color="auto" w:fill="auto"/>
          </w:tcPr>
          <w:p w:rsidR="00C10CBE" w:rsidRPr="005863C1" w:rsidRDefault="00C10CBE" w:rsidP="00622F65">
            <w:pPr>
              <w:spacing w:after="0"/>
              <w:rPr>
                <w:rFonts w:ascii="Arial" w:hAnsi="Arial" w:cs="Arial"/>
                <w:b/>
                <w:sz w:val="20"/>
                <w:szCs w:val="20"/>
              </w:rPr>
            </w:pPr>
          </w:p>
        </w:tc>
        <w:tc>
          <w:tcPr>
            <w:tcW w:w="2483" w:type="dxa"/>
            <w:shd w:val="clear" w:color="auto" w:fill="auto"/>
            <w:tcMar>
              <w:top w:w="15" w:type="dxa"/>
              <w:left w:w="101" w:type="dxa"/>
              <w:bottom w:w="0" w:type="dxa"/>
              <w:right w:w="101" w:type="dxa"/>
            </w:tcMar>
          </w:tcPr>
          <w:p w:rsidR="00C10CBE" w:rsidRPr="005863C1" w:rsidRDefault="006E4928" w:rsidP="00622F65">
            <w:pPr>
              <w:spacing w:after="0"/>
              <w:rPr>
                <w:rFonts w:ascii="Arial" w:hAnsi="Arial" w:cs="Arial"/>
                <w:sz w:val="20"/>
                <w:szCs w:val="20"/>
              </w:rPr>
            </w:pPr>
            <w:r w:rsidRPr="005863C1">
              <w:rPr>
                <w:rFonts w:ascii="Arial" w:hAnsi="Arial" w:cs="Arial"/>
                <w:sz w:val="20"/>
                <w:szCs w:val="20"/>
              </w:rPr>
              <w:t>2</w:t>
            </w:r>
            <w:r w:rsidR="00C10CBE" w:rsidRPr="005863C1">
              <w:rPr>
                <w:rFonts w:ascii="Arial" w:hAnsi="Arial" w:cs="Arial"/>
                <w:sz w:val="20"/>
                <w:szCs w:val="20"/>
              </w:rPr>
              <w:t>.</w:t>
            </w:r>
            <w:r w:rsidRPr="005863C1">
              <w:rPr>
                <w:rFonts w:ascii="Arial" w:hAnsi="Arial" w:cs="Arial"/>
                <w:sz w:val="20"/>
                <w:szCs w:val="20"/>
              </w:rPr>
              <w:t xml:space="preserve"> Programowanie wybranych elementów aplikacji webowej.</w:t>
            </w: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6E4928" w:rsidRPr="005863C1" w:rsidRDefault="006E4928" w:rsidP="00622F65">
            <w:pPr>
              <w:spacing w:after="0"/>
              <w:rPr>
                <w:rFonts w:ascii="Arial" w:hAnsi="Arial" w:cs="Arial"/>
                <w:sz w:val="20"/>
                <w:szCs w:val="20"/>
              </w:rPr>
            </w:pPr>
            <w:r w:rsidRPr="005863C1">
              <w:rPr>
                <w:rFonts w:ascii="Arial" w:hAnsi="Arial" w:cs="Arial"/>
                <w:sz w:val="20"/>
                <w:szCs w:val="20"/>
              </w:rPr>
              <w:t>- testować zaprogramowaną aplikację użytkownika,</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dokumentować kod zaprogramowanej aplikacji,</w:t>
            </w:r>
          </w:p>
          <w:p w:rsidR="00C10CBE" w:rsidRPr="005863C1" w:rsidRDefault="006E4928" w:rsidP="00622F65">
            <w:pPr>
              <w:spacing w:after="0"/>
              <w:rPr>
                <w:rFonts w:ascii="Arial" w:hAnsi="Arial" w:cs="Arial"/>
                <w:sz w:val="20"/>
                <w:szCs w:val="20"/>
              </w:rPr>
            </w:pPr>
            <w:r w:rsidRPr="005863C1">
              <w:rPr>
                <w:rFonts w:ascii="Arial" w:hAnsi="Arial" w:cs="Arial"/>
                <w:sz w:val="20"/>
                <w:szCs w:val="20"/>
              </w:rPr>
              <w:t xml:space="preserve">- publikować aplikację webową na </w:t>
            </w:r>
            <w:r w:rsidRPr="005863C1">
              <w:rPr>
                <w:rFonts w:ascii="Arial" w:hAnsi="Arial" w:cs="Arial"/>
                <w:sz w:val="20"/>
                <w:szCs w:val="20"/>
              </w:rPr>
              <w:lastRenderedPageBreak/>
              <w:t>serwerze.</w:t>
            </w:r>
          </w:p>
        </w:tc>
        <w:tc>
          <w:tcPr>
            <w:tcW w:w="3685" w:type="dxa"/>
            <w:shd w:val="clear" w:color="auto" w:fill="auto"/>
            <w:tcMar>
              <w:top w:w="15" w:type="dxa"/>
              <w:left w:w="101" w:type="dxa"/>
              <w:bottom w:w="0" w:type="dxa"/>
              <w:right w:w="101" w:type="dxa"/>
            </w:tcMar>
          </w:tcPr>
          <w:p w:rsidR="006E4928" w:rsidRPr="005863C1" w:rsidRDefault="006E4928" w:rsidP="00622F65">
            <w:pPr>
              <w:spacing w:after="0"/>
              <w:rPr>
                <w:rFonts w:ascii="Arial" w:hAnsi="Arial" w:cs="Arial"/>
                <w:sz w:val="20"/>
                <w:szCs w:val="20"/>
              </w:rPr>
            </w:pPr>
            <w:r w:rsidRPr="005863C1">
              <w:rPr>
                <w:rFonts w:ascii="Arial" w:hAnsi="Arial" w:cs="Arial"/>
                <w:sz w:val="20"/>
                <w:szCs w:val="20"/>
              </w:rPr>
              <w:lastRenderedPageBreak/>
              <w:t>- programować wybrane elementy e-sklepu,</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wybrane elementy portalu społecznościowego,</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xml:space="preserve">- programować wybrane elementy </w:t>
            </w:r>
            <w:r w:rsidRPr="005863C1">
              <w:rPr>
                <w:rFonts w:ascii="Arial" w:hAnsi="Arial" w:cs="Arial"/>
                <w:sz w:val="20"/>
                <w:szCs w:val="20"/>
              </w:rPr>
              <w:lastRenderedPageBreak/>
              <w:t>serwisu ogłoszeń internetowych,</w:t>
            </w:r>
          </w:p>
          <w:p w:rsidR="006E4928" w:rsidRPr="005863C1" w:rsidRDefault="006E4928" w:rsidP="00622F65">
            <w:pPr>
              <w:spacing w:after="0"/>
              <w:rPr>
                <w:rFonts w:ascii="Arial" w:hAnsi="Arial" w:cs="Arial"/>
                <w:sz w:val="20"/>
                <w:szCs w:val="20"/>
              </w:rPr>
            </w:pPr>
            <w:r w:rsidRPr="005863C1">
              <w:rPr>
                <w:rFonts w:ascii="Arial" w:hAnsi="Arial" w:cs="Arial"/>
                <w:sz w:val="20"/>
                <w:szCs w:val="20"/>
              </w:rPr>
              <w:t>- programować wybrane elementy serwisu rezerwacyjnego,</w:t>
            </w:r>
          </w:p>
        </w:tc>
        <w:tc>
          <w:tcPr>
            <w:tcW w:w="1559"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r w:rsidRPr="005863C1">
              <w:rPr>
                <w:rFonts w:ascii="Arial" w:hAnsi="Arial" w:cs="Arial"/>
                <w:sz w:val="20"/>
                <w:szCs w:val="20"/>
              </w:rPr>
              <w:lastRenderedPageBreak/>
              <w:t>Klasa III</w:t>
            </w:r>
          </w:p>
        </w:tc>
      </w:tr>
      <w:tr w:rsidR="00C10CBE" w:rsidRPr="005863C1" w:rsidTr="00A15EC8">
        <w:trPr>
          <w:trHeight w:val="615"/>
        </w:trPr>
        <w:tc>
          <w:tcPr>
            <w:tcW w:w="4231" w:type="dxa"/>
            <w:gridSpan w:val="2"/>
            <w:shd w:val="clear" w:color="auto" w:fill="auto"/>
          </w:tcPr>
          <w:p w:rsidR="00C10CBE" w:rsidRPr="005863C1" w:rsidRDefault="00C10CBE" w:rsidP="00622F65">
            <w:pPr>
              <w:spacing w:after="0"/>
              <w:rPr>
                <w:rFonts w:ascii="Arial" w:hAnsi="Arial" w:cs="Arial"/>
                <w:sz w:val="20"/>
                <w:szCs w:val="20"/>
              </w:rPr>
            </w:pPr>
            <w:r w:rsidRPr="005863C1">
              <w:rPr>
                <w:rFonts w:ascii="Arial" w:hAnsi="Arial" w:cs="Arial"/>
                <w:sz w:val="20"/>
                <w:szCs w:val="20"/>
              </w:rPr>
              <w:lastRenderedPageBreak/>
              <w:t>Razem</w:t>
            </w:r>
          </w:p>
        </w:tc>
        <w:tc>
          <w:tcPr>
            <w:tcW w:w="984"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858"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3685"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c>
          <w:tcPr>
            <w:tcW w:w="1559" w:type="dxa"/>
            <w:shd w:val="clear" w:color="auto" w:fill="auto"/>
            <w:tcMar>
              <w:top w:w="15" w:type="dxa"/>
              <w:left w:w="101" w:type="dxa"/>
              <w:bottom w:w="0" w:type="dxa"/>
              <w:right w:w="101" w:type="dxa"/>
            </w:tcMar>
          </w:tcPr>
          <w:p w:rsidR="00C10CBE" w:rsidRPr="005863C1" w:rsidRDefault="00C10CBE" w:rsidP="00622F65">
            <w:pPr>
              <w:spacing w:after="0"/>
              <w:rPr>
                <w:rFonts w:ascii="Arial" w:hAnsi="Arial" w:cs="Arial"/>
                <w:sz w:val="20"/>
                <w:szCs w:val="20"/>
              </w:rPr>
            </w:pPr>
          </w:p>
        </w:tc>
      </w:tr>
    </w:tbl>
    <w:p w:rsidR="00C10CBE" w:rsidRPr="005863C1" w:rsidRDefault="00C10CBE" w:rsidP="00622F65">
      <w:pPr>
        <w:spacing w:after="0"/>
        <w:rPr>
          <w:rFonts w:ascii="Arial" w:hAnsi="Arial" w:cs="Arial"/>
          <w:sz w:val="20"/>
          <w:szCs w:val="20"/>
        </w:rPr>
      </w:pP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PROCEDURY OSIĄGANIA CELÓW KSZTAŁCENIA PRZEDMIOTU</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Warunkiem osiągania założonych celów kształcenia w zakresie przedmiotu jest opracowanie odpowiednich dla danego zawodu procedur, a w tym:</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w:t>
      </w:r>
      <w:r w:rsidR="007314E5" w:rsidRPr="005863C1">
        <w:rPr>
          <w:rFonts w:ascii="Arial" w:hAnsi="Arial" w:cs="Arial"/>
          <w:sz w:val="20"/>
          <w:szCs w:val="20"/>
        </w:rPr>
        <w:fldChar w:fldCharType="begin"/>
      </w:r>
      <w:r w:rsidRPr="005863C1">
        <w:rPr>
          <w:rFonts w:ascii="Arial" w:hAnsi="Arial" w:cs="Arial"/>
          <w:sz w:val="20"/>
          <w:szCs w:val="20"/>
        </w:rPr>
        <w:instrText xml:space="preserve"> LISTNUM </w:instrText>
      </w:r>
      <w:r w:rsidR="007314E5" w:rsidRPr="005863C1">
        <w:rPr>
          <w:rFonts w:ascii="Arial" w:hAnsi="Arial" w:cs="Arial"/>
          <w:sz w:val="20"/>
          <w:szCs w:val="20"/>
        </w:rPr>
        <w:fldChar w:fldCharType="end"/>
      </w:r>
      <w:r w:rsidRPr="005863C1">
        <w:rPr>
          <w:rFonts w:ascii="Arial" w:hAnsi="Arial" w:cs="Arial"/>
          <w:sz w:val="20"/>
          <w:szCs w:val="20"/>
        </w:rPr>
        <w:t>ści takich, które aktywizują ucznia do pracy),</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C10CBE" w:rsidRPr="005863C1" w:rsidRDefault="00C10CBE"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C10CBE" w:rsidRPr="005863C1" w:rsidRDefault="00C10CBE" w:rsidP="00622F65">
      <w:pPr>
        <w:spacing w:after="0"/>
        <w:rPr>
          <w:rFonts w:ascii="Arial" w:hAnsi="Arial" w:cs="Arial"/>
          <w:b/>
          <w:bCs/>
          <w:sz w:val="20"/>
          <w:szCs w:val="20"/>
        </w:rPr>
      </w:pPr>
      <w:r w:rsidRPr="005863C1">
        <w:rPr>
          <w:rFonts w:ascii="Arial" w:hAnsi="Arial" w:cs="Arial"/>
          <w:b/>
          <w:bCs/>
          <w:sz w:val="20"/>
          <w:szCs w:val="20"/>
        </w:rPr>
        <w:t> </w:t>
      </w:r>
    </w:p>
    <w:p w:rsidR="00C10CBE" w:rsidRPr="005863C1" w:rsidRDefault="00C10CBE" w:rsidP="00622F65">
      <w:pPr>
        <w:spacing w:after="0"/>
        <w:rPr>
          <w:rFonts w:ascii="Arial" w:hAnsi="Arial" w:cs="Arial"/>
          <w:b/>
          <w:sz w:val="20"/>
          <w:szCs w:val="20"/>
        </w:rPr>
      </w:pPr>
      <w:r w:rsidRPr="005863C1">
        <w:rPr>
          <w:rFonts w:ascii="Arial" w:hAnsi="Arial" w:cs="Arial"/>
          <w:b/>
          <w:sz w:val="20"/>
          <w:szCs w:val="20"/>
        </w:rPr>
        <w:t>METODY NAUCZANIA</w:t>
      </w:r>
    </w:p>
    <w:p w:rsidR="00C10CBE" w:rsidRPr="005863C1" w:rsidRDefault="003827C8" w:rsidP="004255F8">
      <w:pPr>
        <w:spacing w:after="0"/>
        <w:jc w:val="both"/>
        <w:rPr>
          <w:rFonts w:ascii="Arial" w:hAnsi="Arial" w:cs="Arial"/>
          <w:sz w:val="20"/>
          <w:szCs w:val="20"/>
        </w:rPr>
      </w:pPr>
      <w:r>
        <w:rPr>
          <w:rFonts w:ascii="Arial" w:hAnsi="Arial" w:cs="Arial"/>
          <w:sz w:val="20"/>
          <w:szCs w:val="20"/>
        </w:rPr>
        <w:t>Dla przedmiotu Tworzenie aplikacji webowych</w:t>
      </w:r>
      <w:r w:rsidR="00C10CBE" w:rsidRPr="005863C1">
        <w:rPr>
          <w:rFonts w:ascii="Arial" w:hAnsi="Arial" w:cs="Arial"/>
          <w:sz w:val="20"/>
          <w:szCs w:val="20"/>
        </w:rPr>
        <w:t xml:space="preserve">, który należy do przedmiotów </w:t>
      </w:r>
      <w:r>
        <w:rPr>
          <w:rFonts w:ascii="Arial" w:hAnsi="Arial" w:cs="Arial"/>
          <w:sz w:val="20"/>
          <w:szCs w:val="20"/>
        </w:rPr>
        <w:t>praktycznych</w:t>
      </w:r>
      <w:r w:rsidR="004255F8">
        <w:rPr>
          <w:rFonts w:ascii="Arial" w:hAnsi="Arial" w:cs="Arial"/>
          <w:sz w:val="20"/>
          <w:szCs w:val="20"/>
        </w:rPr>
        <w:t xml:space="preserve">, by dominującą </w:t>
      </w:r>
      <w:r w:rsidR="00C10CBE" w:rsidRPr="005863C1">
        <w:rPr>
          <w:rFonts w:ascii="Arial" w:hAnsi="Arial" w:cs="Arial"/>
          <w:sz w:val="20"/>
          <w:szCs w:val="20"/>
        </w:rPr>
        <w:t xml:space="preserve">metodą kształcenia powinny </w:t>
      </w:r>
      <w:r w:rsidR="004255F8">
        <w:rPr>
          <w:rFonts w:ascii="Arial" w:hAnsi="Arial" w:cs="Arial"/>
          <w:sz w:val="20"/>
          <w:szCs w:val="20"/>
        </w:rPr>
        <w:t>były</w:t>
      </w:r>
      <w:r w:rsidR="00C10CBE" w:rsidRPr="005863C1">
        <w:rPr>
          <w:rFonts w:ascii="Arial" w:hAnsi="Arial" w:cs="Arial"/>
          <w:sz w:val="20"/>
          <w:szCs w:val="20"/>
        </w:rPr>
        <w:t xml:space="preserve"> ćwiczenia praktyczne,</w:t>
      </w:r>
      <w:r w:rsidR="00C10CBE" w:rsidRPr="005863C1">
        <w:rPr>
          <w:rFonts w:ascii="Arial" w:hAnsi="Arial" w:cs="Arial"/>
          <w:bCs/>
          <w:sz w:val="20"/>
          <w:szCs w:val="20"/>
        </w:rPr>
        <w:t xml:space="preserve"> które ułatwią uczniom samodzielne zbieranie i analizowanie informacji oraz metoda przypadku, polegająca na analizowaniu przypadku opisującego problem. W trakcie realizacji zajęć </w:t>
      </w:r>
      <w:r w:rsidR="00C10CBE" w:rsidRPr="005863C1">
        <w:rPr>
          <w:rFonts w:ascii="Arial" w:hAnsi="Arial" w:cs="Arial"/>
          <w:sz w:val="20"/>
          <w:szCs w:val="20"/>
        </w:rPr>
        <w:t>nauczyciel powinien:</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motywować uczniów do pracy,</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dostosowywać stopień trudności planowanych ćwiczeń do możliwości uczniów,</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uwzględniać zainteresowania uczniów,</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przygotowywać zadania o różnym stopniu trudności i złożoności,</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zachęcać uczniów do korzystania z różnych źródeł informacji zawodowej,</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 stosować metody aktywizujące,</w:t>
      </w:r>
    </w:p>
    <w:p w:rsidR="005F5653" w:rsidRDefault="00C10CBE" w:rsidP="004255F8">
      <w:pPr>
        <w:spacing w:after="0"/>
        <w:jc w:val="both"/>
        <w:rPr>
          <w:rFonts w:ascii="Arial" w:hAnsi="Arial" w:cs="Arial"/>
          <w:sz w:val="20"/>
          <w:szCs w:val="20"/>
        </w:rPr>
      </w:pPr>
      <w:r w:rsidRPr="005863C1">
        <w:rPr>
          <w:rFonts w:ascii="Arial" w:hAnsi="Arial" w:cs="Arial"/>
          <w:sz w:val="20"/>
          <w:szCs w:val="20"/>
        </w:rPr>
        <w:t>– stosować nowoczesne środki kształcenia, np. tablice multimedialne.</w:t>
      </w:r>
    </w:p>
    <w:p w:rsidR="004255F8" w:rsidRPr="004255F8" w:rsidRDefault="004255F8" w:rsidP="004255F8">
      <w:pPr>
        <w:spacing w:after="0"/>
        <w:jc w:val="both"/>
        <w:rPr>
          <w:rFonts w:ascii="Arial" w:hAnsi="Arial" w:cs="Arial"/>
          <w:sz w:val="20"/>
          <w:szCs w:val="20"/>
        </w:rPr>
      </w:pPr>
    </w:p>
    <w:p w:rsidR="00C10CBE" w:rsidRPr="005863C1" w:rsidRDefault="00C10CBE" w:rsidP="00622F65">
      <w:pPr>
        <w:spacing w:after="0"/>
        <w:rPr>
          <w:rFonts w:ascii="Arial" w:hAnsi="Arial" w:cs="Arial"/>
          <w:b/>
          <w:sz w:val="20"/>
          <w:szCs w:val="20"/>
        </w:rPr>
      </w:pPr>
      <w:r w:rsidRPr="005863C1">
        <w:rPr>
          <w:rFonts w:ascii="Arial" w:hAnsi="Arial" w:cs="Arial"/>
          <w:b/>
          <w:sz w:val="20"/>
          <w:szCs w:val="20"/>
        </w:rPr>
        <w:t>ŚRODKI DYDAKTYCZNE</w:t>
      </w:r>
    </w:p>
    <w:p w:rsidR="00C10CBE" w:rsidRPr="005863C1" w:rsidRDefault="00797F36" w:rsidP="00622F65">
      <w:pPr>
        <w:spacing w:after="0"/>
        <w:jc w:val="both"/>
        <w:rPr>
          <w:rFonts w:ascii="Arial" w:hAnsi="Arial" w:cs="Arial"/>
          <w:sz w:val="20"/>
          <w:szCs w:val="20"/>
        </w:rPr>
      </w:pPr>
      <w:r w:rsidRPr="005863C1">
        <w:rPr>
          <w:rFonts w:ascii="Arial" w:hAnsi="Arial" w:cs="Arial"/>
          <w:sz w:val="20"/>
          <w:szCs w:val="20"/>
        </w:rPr>
        <w:lastRenderedPageBreak/>
        <w:t>Pracownia informatyczna wyposażona w stanowiska komputerowe</w:t>
      </w:r>
      <w:r w:rsidR="00BC0F0A" w:rsidRPr="005863C1">
        <w:rPr>
          <w:rFonts w:ascii="Arial" w:hAnsi="Arial" w:cs="Arial"/>
          <w:sz w:val="20"/>
          <w:szCs w:val="20"/>
        </w:rPr>
        <w:t xml:space="preserve"> dla uczniów i nauczyciela</w:t>
      </w:r>
      <w:r w:rsidRPr="005863C1">
        <w:rPr>
          <w:rFonts w:ascii="Arial" w:hAnsi="Arial" w:cs="Arial"/>
          <w:sz w:val="20"/>
          <w:szCs w:val="20"/>
        </w:rPr>
        <w:t xml:space="preserve"> z dostępem do Interne</w:t>
      </w:r>
      <w:r w:rsidR="004255F8">
        <w:rPr>
          <w:rFonts w:ascii="Arial" w:hAnsi="Arial" w:cs="Arial"/>
          <w:sz w:val="20"/>
          <w:szCs w:val="20"/>
        </w:rPr>
        <w:t>tu wyposażone w monitor o 21” o </w:t>
      </w:r>
      <w:r w:rsidRPr="005863C1">
        <w:rPr>
          <w:rFonts w:ascii="Arial" w:hAnsi="Arial" w:cs="Arial"/>
          <w:sz w:val="20"/>
          <w:szCs w:val="20"/>
        </w:rPr>
        <w:t xml:space="preserve">rozdzielczości co najmniej Full HD (w przypadku monitorów z mniejszą rozdzielczością należy rozważyć 2 monitory), środowisko do tworzenia aplikacji webowych np. Visual Studio, Eclipse Jet Brains lub inne, </w:t>
      </w:r>
      <w:r w:rsidR="00BC0F0A" w:rsidRPr="005863C1">
        <w:rPr>
          <w:rFonts w:ascii="Arial" w:hAnsi="Arial" w:cs="Arial"/>
          <w:sz w:val="20"/>
          <w:szCs w:val="20"/>
        </w:rPr>
        <w:t xml:space="preserve">zainstalowane frameworki i języki programowania, </w:t>
      </w:r>
      <w:r w:rsidRPr="005863C1">
        <w:rPr>
          <w:rFonts w:ascii="Arial" w:hAnsi="Arial" w:cs="Arial"/>
          <w:sz w:val="20"/>
          <w:szCs w:val="20"/>
        </w:rPr>
        <w:t xml:space="preserve">zainstalowane lokalnie oprogramowanie serwera usług hostingowych i baz danych, dostęp do zdalnego serwera z usługami hostingowymi i bazami danych, </w:t>
      </w:r>
      <w:r w:rsidR="00BC0F0A" w:rsidRPr="005863C1">
        <w:rPr>
          <w:rFonts w:ascii="Arial" w:hAnsi="Arial" w:cs="Arial"/>
          <w:sz w:val="20"/>
          <w:szCs w:val="20"/>
        </w:rPr>
        <w:t xml:space="preserve">dostęp do repozytorium Git z zamieszczonymi przykładami, biblioteka cyfrowa zawierająca dokumentację do zainstalowanych aplikacji, frameworków i języków programowania oraz podręcznikami. Dodatkowo w pracowni znajduje się tablica interaktywna, projektor, nagłośnienie, drukarka sieciowa, stoły i krzesła umożliwiające pracę grupową bez komputerów. Wskazane jest aby uczniowie mieli dostęp do aplikacji umożliwiających pracę </w:t>
      </w:r>
      <w:r w:rsidR="00801A42" w:rsidRPr="005863C1">
        <w:rPr>
          <w:rFonts w:ascii="Arial" w:hAnsi="Arial" w:cs="Arial"/>
          <w:sz w:val="20"/>
          <w:szCs w:val="20"/>
        </w:rPr>
        <w:t xml:space="preserve">i komunikację </w:t>
      </w:r>
      <w:r w:rsidR="00BC0F0A" w:rsidRPr="005863C1">
        <w:rPr>
          <w:rFonts w:ascii="Arial" w:hAnsi="Arial" w:cs="Arial"/>
          <w:sz w:val="20"/>
          <w:szCs w:val="20"/>
        </w:rPr>
        <w:t xml:space="preserve">grupową </w:t>
      </w:r>
      <w:r w:rsidR="00801A42" w:rsidRPr="005863C1">
        <w:rPr>
          <w:rFonts w:ascii="Arial" w:hAnsi="Arial" w:cs="Arial"/>
          <w:sz w:val="20"/>
          <w:szCs w:val="20"/>
        </w:rPr>
        <w:t xml:space="preserve">np. Team, Slack. </w:t>
      </w:r>
    </w:p>
    <w:p w:rsidR="00C10CBE" w:rsidRPr="005863C1" w:rsidRDefault="00C10CBE" w:rsidP="00622F65">
      <w:pPr>
        <w:spacing w:after="0"/>
        <w:jc w:val="both"/>
        <w:rPr>
          <w:rFonts w:ascii="Arial" w:hAnsi="Arial" w:cs="Arial"/>
          <w:sz w:val="20"/>
          <w:szCs w:val="20"/>
        </w:rPr>
      </w:pPr>
    </w:p>
    <w:p w:rsidR="00C10CBE" w:rsidRPr="005863C1" w:rsidRDefault="00C10CBE" w:rsidP="00622F65">
      <w:pPr>
        <w:spacing w:after="0"/>
        <w:rPr>
          <w:rFonts w:ascii="Arial" w:hAnsi="Arial" w:cs="Arial"/>
          <w:b/>
          <w:sz w:val="20"/>
          <w:szCs w:val="20"/>
        </w:rPr>
      </w:pPr>
      <w:r w:rsidRPr="005863C1">
        <w:rPr>
          <w:rFonts w:ascii="Arial" w:hAnsi="Arial" w:cs="Arial"/>
          <w:b/>
          <w:sz w:val="20"/>
          <w:szCs w:val="20"/>
        </w:rPr>
        <w:t>FORMY ORGANIZACYJNE</w:t>
      </w:r>
    </w:p>
    <w:p w:rsidR="00C10CBE" w:rsidRPr="005863C1" w:rsidRDefault="000437F6" w:rsidP="002206E4">
      <w:pPr>
        <w:spacing w:after="0"/>
        <w:jc w:val="both"/>
        <w:rPr>
          <w:rFonts w:ascii="Arial" w:hAnsi="Arial" w:cs="Arial"/>
          <w:sz w:val="20"/>
          <w:szCs w:val="20"/>
        </w:rPr>
      </w:pPr>
      <w:r w:rsidRPr="005863C1">
        <w:rPr>
          <w:rFonts w:ascii="Arial" w:hAnsi="Arial" w:cs="Arial"/>
          <w:sz w:val="20"/>
          <w:szCs w:val="20"/>
        </w:rPr>
        <w:t xml:space="preserve">Zajęcia z przedmiotu Tworzenie </w:t>
      </w:r>
      <w:r w:rsidR="004255F8">
        <w:rPr>
          <w:rFonts w:ascii="Arial" w:hAnsi="Arial" w:cs="Arial"/>
          <w:sz w:val="20"/>
          <w:szCs w:val="20"/>
        </w:rPr>
        <w:t>aplikacji webowych</w:t>
      </w:r>
      <w:r w:rsidRPr="005863C1">
        <w:rPr>
          <w:rFonts w:ascii="Arial" w:hAnsi="Arial" w:cs="Arial"/>
          <w:sz w:val="20"/>
          <w:szCs w:val="20"/>
        </w:rPr>
        <w:t xml:space="preserve"> powinny być prowadzone indywidualnie lub zespołowo.  Należą one</w:t>
      </w:r>
      <w:r w:rsidR="004255F8">
        <w:rPr>
          <w:rFonts w:ascii="Arial" w:hAnsi="Arial" w:cs="Arial"/>
          <w:sz w:val="20"/>
          <w:szCs w:val="20"/>
        </w:rPr>
        <w:t xml:space="preserve"> do grupy zajęć praktycznych. O </w:t>
      </w:r>
      <w:r w:rsidRPr="005863C1">
        <w:rPr>
          <w:rFonts w:ascii="Arial" w:hAnsi="Arial" w:cs="Arial"/>
          <w:sz w:val="20"/>
          <w:szCs w:val="20"/>
        </w:rPr>
        <w:t xml:space="preserve">liczebności grup ogólnie mówi §6 Rozporządzenia Ministra Edukacji Narodowej z dnia 22 lutego 2019 r. w sprawie praktycznej nauki zawodu. W celu spełnienia wymienionych w nim warunków realizacji kształcenia praktycznego, zajęcia edukacyjne powinny się odbywać w </w:t>
      </w:r>
      <w:r w:rsidR="004255F8">
        <w:rPr>
          <w:rFonts w:ascii="Arial" w:hAnsi="Arial" w:cs="Arial"/>
          <w:sz w:val="20"/>
          <w:szCs w:val="20"/>
        </w:rPr>
        <w:t>pracowni z podziałem na grupy o </w:t>
      </w:r>
      <w:r w:rsidRPr="005863C1">
        <w:rPr>
          <w:rFonts w:ascii="Arial" w:hAnsi="Arial" w:cs="Arial"/>
          <w:sz w:val="20"/>
          <w:szCs w:val="20"/>
        </w:rPr>
        <w:t>liczebności maksymalnie do 12 osób.</w:t>
      </w:r>
    </w:p>
    <w:p w:rsidR="000437F6" w:rsidRPr="005863C1" w:rsidRDefault="000437F6" w:rsidP="00622F65">
      <w:pPr>
        <w:spacing w:after="0"/>
        <w:rPr>
          <w:rFonts w:ascii="Arial" w:hAnsi="Arial" w:cs="Arial"/>
          <w:sz w:val="20"/>
          <w:szCs w:val="20"/>
        </w:rPr>
      </w:pP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PROPONOWANE METODY SPRAWDZANIA OSIĄGNIĘĆ EDUKACYJNYCH UCZNIA</w:t>
      </w:r>
    </w:p>
    <w:p w:rsidR="00C10CBE" w:rsidRPr="005863C1" w:rsidRDefault="00C10CBE" w:rsidP="00622F65">
      <w:pPr>
        <w:spacing w:after="0"/>
        <w:jc w:val="both"/>
        <w:rPr>
          <w:rFonts w:ascii="Arial" w:hAnsi="Arial" w:cs="Arial"/>
          <w:kern w:val="24"/>
          <w:sz w:val="20"/>
          <w:szCs w:val="20"/>
        </w:rPr>
      </w:pPr>
      <w:r w:rsidRPr="005863C1">
        <w:rPr>
          <w:rFonts w:ascii="Arial" w:hAnsi="Arial" w:cs="Arial"/>
          <w:kern w:val="24"/>
          <w:sz w:val="20"/>
          <w:szCs w:val="20"/>
        </w:rPr>
        <w:t xml:space="preserve">Do głównych metod sprawdzania osiągnięć edukacyjnych ucznia należą ćwiczenia praktyczne oraz metoda projektów. </w:t>
      </w:r>
      <w:r w:rsidRPr="005863C1">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Osiągnięcia uczniów należy oceniać na podstawie:</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realizowanych zadań praktycznych,</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zadań praktycznych,</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produktu projektu i jego prezentacji.</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radzenia sobie w sytuacjami zbliżonych do rzeczywistych zadań zawodowych,</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pracy w zespole,</w:t>
      </w:r>
    </w:p>
    <w:p w:rsidR="00C10CBE" w:rsidRPr="005863C1" w:rsidRDefault="00C10CBE"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C10CBE" w:rsidRPr="005863C1" w:rsidRDefault="00C10CBE" w:rsidP="00622F65">
      <w:pPr>
        <w:spacing w:after="0"/>
        <w:rPr>
          <w:rFonts w:ascii="Arial" w:hAnsi="Arial" w:cs="Arial"/>
          <w:sz w:val="20"/>
          <w:szCs w:val="20"/>
        </w:rPr>
      </w:pPr>
      <w:r w:rsidRPr="005863C1">
        <w:rPr>
          <w:rFonts w:ascii="Arial" w:hAnsi="Arial" w:cs="Arial"/>
          <w:sz w:val="20"/>
          <w:szCs w:val="20"/>
        </w:rPr>
        <w:t>Wskazane jest, aby uczniowie dokonywali także własnej samooceny pracy i kolegów z zespołu wg. zaproponowanych przez nauczyciela arkuszy samooceny i oceny oraz sprawdzianów postępów.</w:t>
      </w:r>
    </w:p>
    <w:p w:rsidR="003340DE" w:rsidRPr="005863C1" w:rsidRDefault="003340DE" w:rsidP="00622F65">
      <w:pPr>
        <w:spacing w:after="0"/>
        <w:rPr>
          <w:rFonts w:ascii="Arial" w:hAnsi="Arial" w:cs="Arial"/>
          <w:sz w:val="20"/>
          <w:szCs w:val="20"/>
        </w:rPr>
      </w:pPr>
    </w:p>
    <w:p w:rsidR="002206E4" w:rsidRDefault="002206E4" w:rsidP="00622F65">
      <w:pPr>
        <w:spacing w:after="0"/>
        <w:rPr>
          <w:rFonts w:ascii="Arial" w:hAnsi="Arial" w:cs="Arial"/>
          <w:b/>
          <w:sz w:val="20"/>
          <w:szCs w:val="20"/>
        </w:rPr>
      </w:pPr>
    </w:p>
    <w:p w:rsidR="002206E4" w:rsidRDefault="002206E4" w:rsidP="00622F65">
      <w:pPr>
        <w:spacing w:after="0"/>
        <w:rPr>
          <w:rFonts w:ascii="Arial" w:hAnsi="Arial" w:cs="Arial"/>
          <w:b/>
          <w:sz w:val="20"/>
          <w:szCs w:val="20"/>
        </w:rPr>
      </w:pPr>
    </w:p>
    <w:p w:rsidR="003340DE" w:rsidRPr="005863C1" w:rsidRDefault="003340DE" w:rsidP="00622F65">
      <w:pPr>
        <w:spacing w:after="0"/>
        <w:rPr>
          <w:rFonts w:ascii="Arial" w:hAnsi="Arial" w:cs="Arial"/>
          <w:b/>
          <w:sz w:val="20"/>
          <w:szCs w:val="20"/>
        </w:rPr>
      </w:pPr>
      <w:r w:rsidRPr="005863C1">
        <w:rPr>
          <w:rFonts w:ascii="Arial" w:hAnsi="Arial" w:cs="Arial"/>
          <w:b/>
          <w:sz w:val="20"/>
          <w:szCs w:val="20"/>
        </w:rPr>
        <w:t>Przykładowe zadania</w:t>
      </w:r>
    </w:p>
    <w:p w:rsidR="00460665" w:rsidRPr="005863C1" w:rsidRDefault="00C10CBE" w:rsidP="00622F65">
      <w:pPr>
        <w:spacing w:after="0"/>
        <w:rPr>
          <w:rFonts w:ascii="Arial" w:hAnsi="Arial" w:cs="Arial"/>
          <w:sz w:val="20"/>
          <w:szCs w:val="20"/>
        </w:rPr>
      </w:pPr>
      <w:r w:rsidRPr="005863C1">
        <w:rPr>
          <w:rFonts w:ascii="Arial" w:hAnsi="Arial" w:cs="Arial"/>
          <w:sz w:val="20"/>
          <w:szCs w:val="20"/>
        </w:rPr>
        <w:lastRenderedPageBreak/>
        <w:t>Zadanie 1</w:t>
      </w:r>
    </w:p>
    <w:p w:rsidR="00801A42" w:rsidRPr="005863C1" w:rsidRDefault="00801A42" w:rsidP="00622F65">
      <w:pPr>
        <w:spacing w:after="0"/>
        <w:rPr>
          <w:rFonts w:ascii="Arial" w:hAnsi="Arial" w:cs="Arial"/>
          <w:sz w:val="20"/>
          <w:szCs w:val="20"/>
        </w:rPr>
      </w:pPr>
      <w:r w:rsidRPr="005863C1">
        <w:rPr>
          <w:rFonts w:ascii="Arial" w:hAnsi="Arial" w:cs="Arial"/>
          <w:sz w:val="20"/>
          <w:szCs w:val="20"/>
        </w:rPr>
        <w:t>Zaprogramuj animowany przycisk aplikacji webowej z wykorzystaniem biblioteki jQuery o wymiarach 200x80 pikseli w kolorze #4444FF z napisem kliknij mnie umieszczonym w środku przycisku w kolorze #FFFFFF. Po kliknięciu przycisku zmienia się jego szerokość do 500 pikseli</w:t>
      </w:r>
      <w:r w:rsidR="00460665" w:rsidRPr="005863C1">
        <w:rPr>
          <w:rFonts w:ascii="Arial" w:hAnsi="Arial" w:cs="Arial"/>
          <w:sz w:val="20"/>
          <w:szCs w:val="20"/>
        </w:rPr>
        <w:t>, tło wypełnienia uzyskuje przezroczystość 0.4, tekst jest 2-krotnie większy i pojawia się obramowanie przycisku o szerokości 10 pikseli. Czas animacji przycisku wynosi 1 sekundę</w:t>
      </w:r>
      <w:r w:rsidR="000706AE" w:rsidRPr="005863C1">
        <w:rPr>
          <w:rFonts w:ascii="Arial" w:hAnsi="Arial" w:cs="Arial"/>
          <w:sz w:val="20"/>
          <w:szCs w:val="20"/>
        </w:rPr>
        <w:t>.</w:t>
      </w:r>
    </w:p>
    <w:p w:rsidR="000706AE" w:rsidRPr="005863C1" w:rsidRDefault="000706AE" w:rsidP="00622F65">
      <w:pPr>
        <w:spacing w:after="0"/>
        <w:rPr>
          <w:rFonts w:ascii="Arial" w:hAnsi="Arial" w:cs="Arial"/>
          <w:sz w:val="20"/>
          <w:szCs w:val="20"/>
        </w:rPr>
      </w:pPr>
    </w:p>
    <w:p w:rsidR="004255F8" w:rsidRDefault="004255F8" w:rsidP="00622F65">
      <w:pPr>
        <w:spacing w:after="0"/>
        <w:rPr>
          <w:rFonts w:ascii="Arial" w:hAnsi="Arial" w:cs="Arial"/>
          <w:sz w:val="20"/>
          <w:szCs w:val="20"/>
        </w:rPr>
      </w:pPr>
    </w:p>
    <w:p w:rsidR="004255F8" w:rsidRDefault="004255F8" w:rsidP="00622F65">
      <w:pPr>
        <w:spacing w:after="0"/>
        <w:rPr>
          <w:rFonts w:ascii="Arial" w:hAnsi="Arial" w:cs="Arial"/>
          <w:sz w:val="20"/>
          <w:szCs w:val="20"/>
        </w:rPr>
      </w:pPr>
    </w:p>
    <w:p w:rsidR="004255F8" w:rsidRDefault="004255F8" w:rsidP="00622F65">
      <w:pPr>
        <w:spacing w:after="0"/>
        <w:rPr>
          <w:rFonts w:ascii="Arial" w:hAnsi="Arial" w:cs="Arial"/>
          <w:sz w:val="20"/>
          <w:szCs w:val="20"/>
        </w:rPr>
      </w:pPr>
    </w:p>
    <w:p w:rsidR="00801A42" w:rsidRPr="005863C1" w:rsidRDefault="000706AE" w:rsidP="00622F65">
      <w:pPr>
        <w:spacing w:after="0"/>
        <w:rPr>
          <w:rFonts w:ascii="Arial" w:hAnsi="Arial" w:cs="Arial"/>
          <w:sz w:val="20"/>
          <w:szCs w:val="20"/>
        </w:rPr>
      </w:pPr>
      <w:r w:rsidRPr="005863C1">
        <w:rPr>
          <w:rFonts w:ascii="Arial" w:hAnsi="Arial" w:cs="Arial"/>
          <w:sz w:val="20"/>
          <w:szCs w:val="20"/>
        </w:rPr>
        <w:t>Zadanie 2</w:t>
      </w:r>
    </w:p>
    <w:p w:rsidR="000706AE" w:rsidRPr="005863C1" w:rsidRDefault="00367CBD" w:rsidP="00622F65">
      <w:pPr>
        <w:spacing w:after="0"/>
        <w:rPr>
          <w:rFonts w:ascii="Arial" w:hAnsi="Arial" w:cs="Arial"/>
          <w:sz w:val="20"/>
          <w:szCs w:val="20"/>
        </w:rPr>
      </w:pPr>
      <w:r w:rsidRPr="005863C1">
        <w:rPr>
          <w:rFonts w:ascii="Arial" w:hAnsi="Arial" w:cs="Arial"/>
          <w:noProof/>
          <w:sz w:val="20"/>
          <w:szCs w:val="20"/>
        </w:rPr>
        <w:drawing>
          <wp:anchor distT="0" distB="0" distL="114300" distR="114300" simplePos="0" relativeHeight="251655168" behindDoc="0" locked="0" layoutInCell="1" allowOverlap="1">
            <wp:simplePos x="0" y="0"/>
            <wp:positionH relativeFrom="margin">
              <wp:align>left</wp:align>
            </wp:positionH>
            <wp:positionV relativeFrom="paragraph">
              <wp:posOffset>722630</wp:posOffset>
            </wp:positionV>
            <wp:extent cx="1930400" cy="1082040"/>
            <wp:effectExtent l="0" t="0" r="0" b="381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784" t="22851" r="77007" b="58995"/>
                    <a:stretch/>
                  </pic:blipFill>
                  <pic:spPr bwMode="auto">
                    <a:xfrm>
                      <a:off x="0" y="0"/>
                      <a:ext cx="1930400" cy="1082040"/>
                    </a:xfrm>
                    <a:prstGeom prst="rect">
                      <a:avLst/>
                    </a:prstGeom>
                    <a:ln>
                      <a:noFill/>
                    </a:ln>
                    <a:extLst>
                      <a:ext uri="{53640926-AAD7-44D8-BBD7-CCE9431645EC}">
                        <a14:shadowObscured xmlns:a14="http://schemas.microsoft.com/office/drawing/2010/main"/>
                      </a:ext>
                    </a:extLst>
                  </pic:spPr>
                </pic:pic>
              </a:graphicData>
            </a:graphic>
          </wp:anchor>
        </w:drawing>
      </w:r>
      <w:r w:rsidR="000706AE" w:rsidRPr="005863C1">
        <w:rPr>
          <w:rFonts w:ascii="Arial" w:hAnsi="Arial" w:cs="Arial"/>
          <w:sz w:val="20"/>
          <w:szCs w:val="20"/>
        </w:rPr>
        <w:t>Zaprogramuj formularz logowania do aplikacji webowej jak na rysunku. Skrypt obsługujący formularz reaguje na</w:t>
      </w:r>
      <w:r w:rsidRPr="005863C1">
        <w:rPr>
          <w:rFonts w:ascii="Arial" w:hAnsi="Arial" w:cs="Arial"/>
          <w:sz w:val="20"/>
          <w:szCs w:val="20"/>
        </w:rPr>
        <w:t xml:space="preserve"> następujące dane użytkowników: login: admin hasło: zaq1@WSX, login: user hasło: user1234, po wprowadzeniu danych użytkownika admin na ekranie aplikacji powinien pojawić się napis Panel administracyjny a po podaniu danych użytkownika na ekranie powinien pojawić się napis Konto użytkownika user. W przypadku podania błędnych danych powinien pojawić się ponownie formularz logowania.</w:t>
      </w:r>
    </w:p>
    <w:p w:rsidR="00367CBD" w:rsidRPr="005863C1" w:rsidRDefault="00367CBD" w:rsidP="00622F65">
      <w:pPr>
        <w:spacing w:after="0"/>
        <w:rPr>
          <w:rFonts w:ascii="Arial" w:hAnsi="Arial" w:cs="Arial"/>
          <w:sz w:val="20"/>
          <w:szCs w:val="20"/>
        </w:rPr>
      </w:pPr>
    </w:p>
    <w:p w:rsidR="00460665" w:rsidRPr="005863C1" w:rsidRDefault="00367CBD" w:rsidP="00622F65">
      <w:pPr>
        <w:spacing w:after="0"/>
        <w:rPr>
          <w:rFonts w:ascii="Arial" w:hAnsi="Arial" w:cs="Arial"/>
          <w:sz w:val="20"/>
          <w:szCs w:val="20"/>
        </w:rPr>
      </w:pPr>
      <w:r w:rsidRPr="005863C1">
        <w:rPr>
          <w:rFonts w:ascii="Arial" w:hAnsi="Arial" w:cs="Arial"/>
          <w:sz w:val="20"/>
          <w:szCs w:val="20"/>
        </w:rPr>
        <w:t>Zadanie 3</w:t>
      </w:r>
    </w:p>
    <w:p w:rsidR="007C69E0" w:rsidRPr="005863C1" w:rsidRDefault="00367CBD" w:rsidP="00622F65">
      <w:pPr>
        <w:spacing w:after="0"/>
        <w:rPr>
          <w:rFonts w:ascii="Arial" w:hAnsi="Arial" w:cs="Arial"/>
          <w:sz w:val="20"/>
          <w:szCs w:val="20"/>
        </w:rPr>
      </w:pPr>
      <w:r w:rsidRPr="005863C1">
        <w:rPr>
          <w:rFonts w:ascii="Arial" w:hAnsi="Arial" w:cs="Arial"/>
          <w:sz w:val="20"/>
          <w:szCs w:val="20"/>
        </w:rPr>
        <w:t xml:space="preserve">Utwórz bazę danych o nazwie </w:t>
      </w:r>
      <w:r w:rsidRPr="005863C1">
        <w:rPr>
          <w:rFonts w:ascii="Arial" w:hAnsi="Arial" w:cs="Arial"/>
          <w:b/>
          <w:sz w:val="20"/>
          <w:szCs w:val="20"/>
        </w:rPr>
        <w:t>serwis</w:t>
      </w:r>
      <w:r w:rsidRPr="005863C1">
        <w:rPr>
          <w:rFonts w:ascii="Arial" w:hAnsi="Arial" w:cs="Arial"/>
          <w:sz w:val="20"/>
          <w:szCs w:val="20"/>
        </w:rPr>
        <w:t xml:space="preserve"> na serwerze, w bazie utwórz tabelę menu </w:t>
      </w:r>
      <w:r w:rsidR="007C69E0" w:rsidRPr="005863C1">
        <w:rPr>
          <w:rFonts w:ascii="Arial" w:hAnsi="Arial" w:cs="Arial"/>
          <w:sz w:val="20"/>
          <w:szCs w:val="20"/>
        </w:rPr>
        <w:t xml:space="preserve">i podmenu </w:t>
      </w:r>
      <w:r w:rsidR="004660E1" w:rsidRPr="005863C1">
        <w:rPr>
          <w:rFonts w:ascii="Arial" w:hAnsi="Arial" w:cs="Arial"/>
          <w:sz w:val="20"/>
          <w:szCs w:val="20"/>
        </w:rPr>
        <w:t xml:space="preserve">oraz wypełnij danymi zgodnie z relacją na </w:t>
      </w:r>
      <w:r w:rsidR="007C69E0" w:rsidRPr="005863C1">
        <w:rPr>
          <w:rFonts w:ascii="Arial" w:hAnsi="Arial" w:cs="Arial"/>
          <w:sz w:val="20"/>
          <w:szCs w:val="20"/>
        </w:rPr>
        <w:t>rysunkiem poniżej</w:t>
      </w:r>
      <w:r w:rsidR="004660E1" w:rsidRPr="005863C1">
        <w:rPr>
          <w:rFonts w:ascii="Arial" w:hAnsi="Arial" w:cs="Arial"/>
          <w:sz w:val="20"/>
          <w:szCs w:val="20"/>
        </w:rPr>
        <w:t>.</w:t>
      </w:r>
    </w:p>
    <w:p w:rsidR="00367CBD" w:rsidRPr="005863C1" w:rsidRDefault="0081685D" w:rsidP="00622F65">
      <w:pPr>
        <w:spacing w:after="0"/>
        <w:rPr>
          <w:rFonts w:ascii="Arial" w:hAnsi="Arial" w:cs="Arial"/>
          <w:sz w:val="20"/>
          <w:szCs w:val="20"/>
        </w:rPr>
      </w:pPr>
      <w:r w:rsidRPr="005863C1">
        <w:rPr>
          <w:rFonts w:ascii="Arial" w:hAnsi="Arial" w:cs="Arial"/>
          <w:sz w:val="20"/>
          <w:szCs w:val="20"/>
        </w:rPr>
        <w:lastRenderedPageBreak/>
        <w:t xml:space="preserve"> </w:t>
      </w:r>
      <w:r w:rsidR="004660E1" w:rsidRPr="005863C1">
        <w:rPr>
          <w:rFonts w:ascii="Arial" w:hAnsi="Arial" w:cs="Arial"/>
          <w:noProof/>
          <w:sz w:val="20"/>
          <w:szCs w:val="20"/>
        </w:rPr>
        <w:drawing>
          <wp:inline distT="0" distB="0" distL="0" distR="0">
            <wp:extent cx="8892540" cy="1953895"/>
            <wp:effectExtent l="0" t="0" r="381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danie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92540" cy="1953895"/>
                    </a:xfrm>
                    <a:prstGeom prst="rect">
                      <a:avLst/>
                    </a:prstGeom>
                  </pic:spPr>
                </pic:pic>
              </a:graphicData>
            </a:graphic>
          </wp:inline>
        </w:drawing>
      </w:r>
    </w:p>
    <w:p w:rsidR="004660E1" w:rsidRPr="005863C1" w:rsidRDefault="004660E1" w:rsidP="00622F65">
      <w:pPr>
        <w:spacing w:after="0"/>
        <w:rPr>
          <w:rFonts w:ascii="Arial" w:hAnsi="Arial" w:cs="Arial"/>
          <w:sz w:val="20"/>
          <w:szCs w:val="20"/>
        </w:rPr>
      </w:pPr>
      <w:r w:rsidRPr="005863C1">
        <w:rPr>
          <w:rFonts w:ascii="Arial" w:hAnsi="Arial" w:cs="Arial"/>
          <w:sz w:val="20"/>
          <w:szCs w:val="20"/>
        </w:rPr>
        <w:t>Na podstawie tak utworzonych danych napisz skrypt aplikacji webowej, który wygeneruje menu aplikacji webowej wraz z podmenu na podstawie danych zawartych w tabelach. Teksty menu powinny być rozmieszczone rosnąco zgodnie z id w tabeli menu. Teksty w podmenu powinny być posortowane rosnąco zgodnie z literami alfabetu. Jeśli skrypt poprawnie wyświetla menu to do tabeli podmenu dodaj kolejną pozycję nazwa -&gt;Deskorolki, id_m -&gt; 1 i sprawdź jak teraz wyświetla się menu aplikacji webowej oraz na której pozycji w podmenu jest nazwa Deskorolki.</w:t>
      </w:r>
    </w:p>
    <w:p w:rsidR="00367CBD" w:rsidRPr="005863C1" w:rsidRDefault="004660E1" w:rsidP="00622F65">
      <w:pPr>
        <w:spacing w:after="0"/>
        <w:rPr>
          <w:rFonts w:ascii="Arial" w:hAnsi="Arial" w:cs="Arial"/>
          <w:sz w:val="20"/>
          <w:szCs w:val="20"/>
        </w:rPr>
      </w:pPr>
      <w:r w:rsidRPr="005863C1">
        <w:rPr>
          <w:rFonts w:ascii="Arial" w:hAnsi="Arial" w:cs="Arial"/>
          <w:sz w:val="20"/>
          <w:szCs w:val="20"/>
        </w:rPr>
        <w:t xml:space="preserve"> </w:t>
      </w:r>
    </w:p>
    <w:p w:rsidR="004255F8" w:rsidRDefault="004255F8" w:rsidP="00622F65">
      <w:pPr>
        <w:spacing w:after="0"/>
        <w:rPr>
          <w:rFonts w:ascii="Arial" w:hAnsi="Arial" w:cs="Arial"/>
          <w:b/>
          <w:bCs/>
          <w:sz w:val="20"/>
          <w:szCs w:val="20"/>
        </w:rPr>
      </w:pPr>
    </w:p>
    <w:p w:rsidR="00C10CBE" w:rsidRPr="005863C1" w:rsidRDefault="00C10CBE" w:rsidP="00622F65">
      <w:pPr>
        <w:spacing w:after="0"/>
        <w:rPr>
          <w:rFonts w:ascii="Arial" w:hAnsi="Arial" w:cs="Arial"/>
          <w:sz w:val="20"/>
          <w:szCs w:val="20"/>
        </w:rPr>
      </w:pPr>
      <w:r w:rsidRPr="005863C1">
        <w:rPr>
          <w:rFonts w:ascii="Arial" w:hAnsi="Arial" w:cs="Arial"/>
          <w:b/>
          <w:bCs/>
          <w:sz w:val="20"/>
          <w:szCs w:val="20"/>
        </w:rPr>
        <w:t xml:space="preserve">PROPONOWANE METODY EWALUACJI PRZEDMIOTU </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narzędzia, którym jest statystyka matematyczna. Przydatnym narzędziem w tej analizie może być na przykład korzystanie z platformy testowej office 365.com lub podobnej, która daje możliwość analizy, które z pytań testowych sprawiają trudność.</w:t>
      </w:r>
    </w:p>
    <w:p w:rsidR="00C10CBE" w:rsidRPr="005863C1" w:rsidRDefault="00C10CBE" w:rsidP="00622F65">
      <w:pPr>
        <w:spacing w:after="0"/>
        <w:jc w:val="both"/>
        <w:rPr>
          <w:rFonts w:ascii="Arial" w:hAnsi="Arial" w:cs="Arial"/>
          <w:sz w:val="20"/>
          <w:szCs w:val="20"/>
        </w:rPr>
      </w:pPr>
      <w:r w:rsidRPr="005863C1">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C10CBE" w:rsidRPr="005863C1" w:rsidRDefault="00C10CBE"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C10CBE" w:rsidRPr="005863C1" w:rsidRDefault="00C10CBE" w:rsidP="003340DE">
      <w:pPr>
        <w:spacing w:after="0"/>
        <w:ind w:left="709" w:hanging="283"/>
        <w:jc w:val="both"/>
        <w:rPr>
          <w:rFonts w:ascii="Arial" w:hAnsi="Arial" w:cs="Arial"/>
          <w:bCs/>
          <w:sz w:val="20"/>
          <w:szCs w:val="20"/>
        </w:rPr>
      </w:pPr>
      <w:r w:rsidRPr="005863C1">
        <w:rPr>
          <w:rFonts w:ascii="Arial" w:hAnsi="Arial" w:cs="Arial"/>
          <w:bCs/>
          <w:sz w:val="20"/>
          <w:szCs w:val="20"/>
        </w:rPr>
        <w:t xml:space="preserve">1. </w:t>
      </w:r>
      <w:r w:rsidR="001D60E5" w:rsidRPr="005863C1">
        <w:rPr>
          <w:rFonts w:ascii="Arial" w:hAnsi="Arial" w:cs="Arial"/>
          <w:bCs/>
          <w:sz w:val="20"/>
          <w:szCs w:val="20"/>
        </w:rPr>
        <w:t>tworzenie aplikacji webowej z wykorzystaniem</w:t>
      </w:r>
      <w:r w:rsidRPr="005863C1">
        <w:rPr>
          <w:rFonts w:ascii="Arial" w:hAnsi="Arial" w:cs="Arial"/>
          <w:bCs/>
          <w:sz w:val="20"/>
          <w:szCs w:val="20"/>
        </w:rPr>
        <w:t xml:space="preserve"> frameworku Node.js,</w:t>
      </w:r>
    </w:p>
    <w:p w:rsidR="00C10CBE" w:rsidRPr="005863C1" w:rsidRDefault="00C10CBE" w:rsidP="003340DE">
      <w:pPr>
        <w:spacing w:after="0"/>
        <w:ind w:left="709" w:hanging="283"/>
        <w:jc w:val="both"/>
        <w:rPr>
          <w:rFonts w:ascii="Arial" w:hAnsi="Arial" w:cs="Arial"/>
          <w:bCs/>
          <w:sz w:val="20"/>
          <w:szCs w:val="20"/>
        </w:rPr>
      </w:pPr>
      <w:r w:rsidRPr="005863C1">
        <w:rPr>
          <w:rFonts w:ascii="Arial" w:hAnsi="Arial" w:cs="Arial"/>
          <w:bCs/>
          <w:sz w:val="20"/>
          <w:szCs w:val="20"/>
        </w:rPr>
        <w:t xml:space="preserve">2. </w:t>
      </w:r>
      <w:r w:rsidR="001D60E5" w:rsidRPr="005863C1">
        <w:rPr>
          <w:rFonts w:ascii="Arial" w:hAnsi="Arial" w:cs="Arial"/>
          <w:bCs/>
          <w:sz w:val="20"/>
          <w:szCs w:val="20"/>
        </w:rPr>
        <w:t xml:space="preserve">tworzenie aplikacji webowej z wykorzystaniem </w:t>
      </w:r>
      <w:r w:rsidRPr="005863C1">
        <w:rPr>
          <w:rFonts w:ascii="Arial" w:hAnsi="Arial" w:cs="Arial"/>
          <w:bCs/>
          <w:sz w:val="20"/>
          <w:szCs w:val="20"/>
        </w:rPr>
        <w:t>frameworku Django,</w:t>
      </w:r>
    </w:p>
    <w:p w:rsidR="00C10CBE" w:rsidRPr="005863C1" w:rsidRDefault="00C10CBE" w:rsidP="003340DE">
      <w:pPr>
        <w:spacing w:after="0"/>
        <w:ind w:left="709" w:hanging="283"/>
        <w:rPr>
          <w:rFonts w:ascii="Arial" w:hAnsi="Arial" w:cs="Arial"/>
          <w:bCs/>
          <w:sz w:val="20"/>
          <w:szCs w:val="20"/>
        </w:rPr>
      </w:pPr>
      <w:r w:rsidRPr="005863C1">
        <w:rPr>
          <w:rFonts w:ascii="Arial" w:hAnsi="Arial" w:cs="Arial"/>
          <w:bCs/>
          <w:sz w:val="20"/>
          <w:szCs w:val="20"/>
        </w:rPr>
        <w:t xml:space="preserve">3. </w:t>
      </w:r>
      <w:r w:rsidR="001D60E5" w:rsidRPr="005863C1">
        <w:rPr>
          <w:rFonts w:ascii="Arial" w:hAnsi="Arial" w:cs="Arial"/>
          <w:bCs/>
          <w:sz w:val="20"/>
          <w:szCs w:val="20"/>
        </w:rPr>
        <w:t xml:space="preserve">tworzenie aplikacji webowej z wykorzystaniem </w:t>
      </w:r>
      <w:r w:rsidR="004660E1" w:rsidRPr="005863C1">
        <w:rPr>
          <w:rFonts w:ascii="Arial" w:hAnsi="Arial" w:cs="Arial"/>
          <w:bCs/>
          <w:sz w:val="20"/>
          <w:szCs w:val="20"/>
        </w:rPr>
        <w:t>frameworku jQuery</w:t>
      </w:r>
      <w:r w:rsidRPr="005863C1">
        <w:rPr>
          <w:rFonts w:ascii="Arial" w:hAnsi="Arial" w:cs="Arial"/>
          <w:bCs/>
          <w:sz w:val="20"/>
          <w:szCs w:val="20"/>
        </w:rPr>
        <w:t>,</w:t>
      </w:r>
    </w:p>
    <w:p w:rsidR="001D60E5" w:rsidRPr="005863C1" w:rsidRDefault="00C10CBE" w:rsidP="003340DE">
      <w:pPr>
        <w:spacing w:after="0"/>
        <w:ind w:left="709" w:hanging="283"/>
        <w:rPr>
          <w:rFonts w:ascii="Arial" w:hAnsi="Arial" w:cs="Arial"/>
          <w:bCs/>
          <w:sz w:val="20"/>
          <w:szCs w:val="20"/>
        </w:rPr>
      </w:pPr>
      <w:r w:rsidRPr="005863C1">
        <w:rPr>
          <w:rFonts w:ascii="Arial" w:hAnsi="Arial" w:cs="Arial"/>
          <w:bCs/>
          <w:sz w:val="20"/>
          <w:szCs w:val="20"/>
        </w:rPr>
        <w:t xml:space="preserve">4. </w:t>
      </w:r>
      <w:r w:rsidR="001D60E5" w:rsidRPr="005863C1">
        <w:rPr>
          <w:rFonts w:ascii="Arial" w:hAnsi="Arial" w:cs="Arial"/>
          <w:bCs/>
          <w:sz w:val="20"/>
          <w:szCs w:val="20"/>
        </w:rPr>
        <w:t>tworzenie aplikacji webowej z wykorzystaniem wybranego języka: PHP, C#, Python, JavaScriopt,</w:t>
      </w:r>
    </w:p>
    <w:p w:rsidR="001D60E5" w:rsidRPr="005863C1" w:rsidRDefault="001D60E5" w:rsidP="003340DE">
      <w:pPr>
        <w:spacing w:after="0"/>
        <w:ind w:left="709" w:hanging="283"/>
        <w:rPr>
          <w:rFonts w:ascii="Arial" w:hAnsi="Arial" w:cs="Arial"/>
          <w:bCs/>
          <w:sz w:val="20"/>
          <w:szCs w:val="20"/>
        </w:rPr>
      </w:pPr>
      <w:r w:rsidRPr="005863C1">
        <w:rPr>
          <w:rFonts w:ascii="Arial" w:hAnsi="Arial" w:cs="Arial"/>
          <w:bCs/>
          <w:sz w:val="20"/>
          <w:szCs w:val="20"/>
        </w:rPr>
        <w:t>5. programowanie wybranych elementów aplikacji webowych,</w:t>
      </w:r>
    </w:p>
    <w:p w:rsidR="001D60E5" w:rsidRPr="005863C1" w:rsidRDefault="001D60E5" w:rsidP="003340DE">
      <w:pPr>
        <w:spacing w:after="0"/>
        <w:ind w:left="709" w:hanging="283"/>
        <w:rPr>
          <w:rFonts w:ascii="Arial" w:hAnsi="Arial" w:cs="Arial"/>
          <w:bCs/>
          <w:sz w:val="20"/>
          <w:szCs w:val="20"/>
        </w:rPr>
      </w:pPr>
      <w:r w:rsidRPr="005863C1">
        <w:rPr>
          <w:rFonts w:ascii="Arial" w:hAnsi="Arial" w:cs="Arial"/>
          <w:bCs/>
          <w:sz w:val="20"/>
          <w:szCs w:val="20"/>
        </w:rPr>
        <w:t>6. programowanie aplikacji webow</w:t>
      </w:r>
      <w:r w:rsidR="003340DE" w:rsidRPr="005863C1">
        <w:rPr>
          <w:rFonts w:ascii="Arial" w:hAnsi="Arial" w:cs="Arial"/>
          <w:bCs/>
          <w:sz w:val="20"/>
          <w:szCs w:val="20"/>
        </w:rPr>
        <w:t>ych z wykorzystaniem baz danych.</w:t>
      </w:r>
    </w:p>
    <w:p w:rsidR="001D60E5" w:rsidRPr="005863C1" w:rsidRDefault="001D60E5" w:rsidP="00622F65">
      <w:pPr>
        <w:spacing w:after="0"/>
        <w:rPr>
          <w:rFonts w:ascii="Arial" w:hAnsi="Arial" w:cs="Arial"/>
          <w:bCs/>
          <w:sz w:val="20"/>
          <w:szCs w:val="20"/>
        </w:rPr>
      </w:pPr>
    </w:p>
    <w:p w:rsidR="001D60E5" w:rsidRPr="005863C1" w:rsidRDefault="001D60E5" w:rsidP="00622F65">
      <w:pPr>
        <w:spacing w:after="0"/>
        <w:rPr>
          <w:rFonts w:ascii="Arial" w:hAnsi="Arial" w:cs="Arial"/>
          <w:b/>
          <w:sz w:val="20"/>
          <w:szCs w:val="20"/>
        </w:rPr>
      </w:pPr>
    </w:p>
    <w:p w:rsidR="00C10CBE" w:rsidRPr="005863C1" w:rsidRDefault="00C10CBE" w:rsidP="00622F65">
      <w:pPr>
        <w:spacing w:after="0"/>
        <w:rPr>
          <w:rFonts w:ascii="Arial" w:hAnsi="Arial" w:cs="Arial"/>
          <w:sz w:val="20"/>
          <w:szCs w:val="20"/>
        </w:rPr>
      </w:pPr>
      <w:r w:rsidRPr="005863C1">
        <w:rPr>
          <w:rFonts w:ascii="Arial" w:hAnsi="Arial" w:cs="Arial"/>
          <w:b/>
          <w:sz w:val="20"/>
          <w:szCs w:val="20"/>
        </w:rPr>
        <w:t xml:space="preserve">ZALECANA LITERATURA </w:t>
      </w:r>
    </w:p>
    <w:p w:rsidR="00C766E4" w:rsidRPr="005863C1" w:rsidRDefault="00C766E4" w:rsidP="003C7B3E">
      <w:pPr>
        <w:pStyle w:val="Akapitzlist"/>
        <w:numPr>
          <w:ilvl w:val="0"/>
          <w:numId w:val="90"/>
        </w:numPr>
        <w:spacing w:after="0"/>
        <w:rPr>
          <w:rFonts w:ascii="Arial" w:hAnsi="Arial" w:cs="Arial"/>
          <w:bCs/>
          <w:sz w:val="20"/>
          <w:szCs w:val="20"/>
          <w:lang w:val="en-US"/>
        </w:rPr>
      </w:pPr>
      <w:r w:rsidRPr="005863C1">
        <w:rPr>
          <w:rFonts w:ascii="Arial" w:hAnsi="Arial" w:cs="Arial"/>
          <w:bCs/>
          <w:sz w:val="20"/>
          <w:szCs w:val="20"/>
        </w:rPr>
        <w:t xml:space="preserve">Gniewomir Sarbicki, Python. Kurs dla nauczycieli i studentów, wyd. </w:t>
      </w:r>
      <w:r w:rsidRPr="005863C1">
        <w:rPr>
          <w:rFonts w:ascii="Arial" w:hAnsi="Arial" w:cs="Arial"/>
          <w:bCs/>
          <w:sz w:val="20"/>
          <w:szCs w:val="20"/>
          <w:lang w:val="en-US"/>
        </w:rPr>
        <w:t>Helion,</w:t>
      </w:r>
    </w:p>
    <w:p w:rsidR="00C766E4" w:rsidRPr="005863C1" w:rsidRDefault="00C766E4" w:rsidP="003C7B3E">
      <w:pPr>
        <w:pStyle w:val="Akapitzlist"/>
        <w:numPr>
          <w:ilvl w:val="0"/>
          <w:numId w:val="90"/>
        </w:numPr>
        <w:spacing w:after="0"/>
        <w:rPr>
          <w:rFonts w:ascii="Arial" w:hAnsi="Arial" w:cs="Arial"/>
          <w:bCs/>
          <w:sz w:val="20"/>
          <w:szCs w:val="20"/>
        </w:rPr>
      </w:pPr>
      <w:r w:rsidRPr="005863C1">
        <w:rPr>
          <w:rFonts w:ascii="Arial" w:hAnsi="Arial" w:cs="Arial"/>
          <w:bCs/>
          <w:sz w:val="20"/>
          <w:szCs w:val="20"/>
          <w:lang w:val="en-US"/>
        </w:rPr>
        <w:t xml:space="preserve">Adriaan de Jonge, Phillip Dutson, jQuery, jQuery UI oraz jQuery Mobile. </w:t>
      </w:r>
      <w:r w:rsidRPr="005863C1">
        <w:rPr>
          <w:rFonts w:ascii="Arial" w:hAnsi="Arial" w:cs="Arial"/>
          <w:bCs/>
          <w:sz w:val="20"/>
          <w:szCs w:val="20"/>
        </w:rPr>
        <w:t xml:space="preserve">Receptury, wyd. Helion, </w:t>
      </w:r>
    </w:p>
    <w:p w:rsidR="00C766E4" w:rsidRPr="005863C1" w:rsidRDefault="00C766E4" w:rsidP="003C7B3E">
      <w:pPr>
        <w:pStyle w:val="Akapitzlist"/>
        <w:numPr>
          <w:ilvl w:val="0"/>
          <w:numId w:val="90"/>
        </w:numPr>
        <w:spacing w:after="0"/>
        <w:rPr>
          <w:rFonts w:ascii="Arial" w:hAnsi="Arial" w:cs="Arial"/>
          <w:sz w:val="20"/>
          <w:szCs w:val="20"/>
          <w:lang w:val="en-US"/>
        </w:rPr>
      </w:pPr>
      <w:r w:rsidRPr="008B183C">
        <w:rPr>
          <w:rFonts w:ascii="Arial" w:hAnsi="Arial" w:cs="Arial"/>
          <w:bCs/>
          <w:sz w:val="20"/>
          <w:szCs w:val="20"/>
          <w:lang w:val="en-US"/>
        </w:rPr>
        <w:t xml:space="preserve">Jon Duckett, JavaScript i jQuery. </w:t>
      </w:r>
      <w:r w:rsidRPr="005863C1">
        <w:rPr>
          <w:rFonts w:ascii="Arial" w:hAnsi="Arial" w:cs="Arial"/>
          <w:bCs/>
          <w:sz w:val="20"/>
          <w:szCs w:val="20"/>
        </w:rPr>
        <w:t xml:space="preserve">Interaktywne strony WWW dla każdego. </w:t>
      </w:r>
      <w:r w:rsidRPr="005863C1">
        <w:rPr>
          <w:rFonts w:ascii="Arial" w:hAnsi="Arial" w:cs="Arial"/>
          <w:bCs/>
          <w:sz w:val="20"/>
          <w:szCs w:val="20"/>
          <w:lang w:val="en-US"/>
        </w:rPr>
        <w:t>Podręcznik Front-End Developera wyd. Helion,</w:t>
      </w:r>
      <w:r w:rsidRPr="005863C1">
        <w:rPr>
          <w:rFonts w:ascii="Arial" w:hAnsi="Arial" w:cs="Arial"/>
          <w:sz w:val="20"/>
          <w:szCs w:val="20"/>
          <w:lang w:val="en-US"/>
        </w:rPr>
        <w:t xml:space="preserve"> </w:t>
      </w:r>
    </w:p>
    <w:p w:rsidR="00C766E4" w:rsidRPr="005863C1" w:rsidRDefault="00C766E4" w:rsidP="003C7B3E">
      <w:pPr>
        <w:pStyle w:val="Akapitzlist"/>
        <w:numPr>
          <w:ilvl w:val="0"/>
          <w:numId w:val="90"/>
        </w:numPr>
        <w:spacing w:after="0"/>
        <w:rPr>
          <w:rFonts w:ascii="Arial" w:hAnsi="Arial" w:cs="Arial"/>
          <w:bCs/>
          <w:sz w:val="20"/>
          <w:szCs w:val="20"/>
        </w:rPr>
      </w:pPr>
      <w:r w:rsidRPr="008B183C">
        <w:rPr>
          <w:rFonts w:ascii="Arial" w:hAnsi="Arial" w:cs="Arial"/>
          <w:bCs/>
          <w:sz w:val="20"/>
          <w:szCs w:val="20"/>
        </w:rPr>
        <w:t xml:space="preserve">David Herron, Platforma Node.js. Przewodnik webdevelopera. </w:t>
      </w:r>
      <w:r w:rsidRPr="005863C1">
        <w:rPr>
          <w:rFonts w:ascii="Arial" w:hAnsi="Arial" w:cs="Arial"/>
          <w:bCs/>
          <w:sz w:val="20"/>
          <w:szCs w:val="20"/>
        </w:rPr>
        <w:t xml:space="preserve">Wydanie III, wyd. Helion, </w:t>
      </w:r>
    </w:p>
    <w:p w:rsidR="00C766E4" w:rsidRPr="005863C1" w:rsidRDefault="00C766E4" w:rsidP="003C7B3E">
      <w:pPr>
        <w:pStyle w:val="Akapitzlist"/>
        <w:numPr>
          <w:ilvl w:val="0"/>
          <w:numId w:val="90"/>
        </w:numPr>
        <w:spacing w:after="0"/>
        <w:rPr>
          <w:rFonts w:ascii="Arial" w:hAnsi="Arial" w:cs="Arial"/>
          <w:bCs/>
          <w:sz w:val="20"/>
          <w:szCs w:val="20"/>
        </w:rPr>
      </w:pPr>
      <w:r w:rsidRPr="005863C1">
        <w:rPr>
          <w:rFonts w:ascii="Arial" w:hAnsi="Arial" w:cs="Arial"/>
          <w:bCs/>
          <w:sz w:val="20"/>
          <w:szCs w:val="20"/>
        </w:rPr>
        <w:t>Antonio Mele, Django 2. Praktyczne tworzenie aplikacji sieciowych. Wydanie II, wyd. Helion.</w:t>
      </w:r>
    </w:p>
    <w:p w:rsidR="00C766E4" w:rsidRPr="005863C1" w:rsidRDefault="00C766E4" w:rsidP="00622F65">
      <w:pPr>
        <w:spacing w:after="0"/>
        <w:rPr>
          <w:rFonts w:ascii="Arial" w:hAnsi="Arial" w:cs="Arial"/>
          <w:bCs/>
          <w:sz w:val="20"/>
          <w:szCs w:val="20"/>
        </w:rPr>
      </w:pPr>
    </w:p>
    <w:p w:rsidR="00C766E4" w:rsidRPr="005863C1" w:rsidRDefault="00C766E4" w:rsidP="00622F65">
      <w:pPr>
        <w:spacing w:after="0"/>
        <w:rPr>
          <w:rFonts w:ascii="Arial" w:hAnsi="Arial" w:cs="Arial"/>
          <w:bCs/>
          <w:sz w:val="20"/>
          <w:szCs w:val="20"/>
        </w:rPr>
      </w:pPr>
    </w:p>
    <w:p w:rsidR="00C10CBE" w:rsidRPr="005863C1" w:rsidRDefault="00C10CBE" w:rsidP="00622F65">
      <w:pPr>
        <w:spacing w:after="0"/>
        <w:rPr>
          <w:rFonts w:ascii="Arial" w:hAnsi="Arial" w:cs="Arial"/>
          <w:bCs/>
          <w:sz w:val="20"/>
          <w:szCs w:val="20"/>
        </w:rPr>
      </w:pPr>
      <w:r w:rsidRPr="005863C1">
        <w:rPr>
          <w:rFonts w:ascii="Arial" w:hAnsi="Arial" w:cs="Arial"/>
          <w:b/>
          <w:bCs/>
          <w:sz w:val="20"/>
          <w:szCs w:val="20"/>
        </w:rPr>
        <w:br w:type="page"/>
      </w:r>
    </w:p>
    <w:p w:rsidR="00F34F74" w:rsidRPr="005863C1" w:rsidRDefault="00862BA8" w:rsidP="00862BA8">
      <w:pPr>
        <w:pStyle w:val="Nagwek2"/>
      </w:pPr>
      <w:bookmarkStart w:id="24" w:name="_Toc18484417"/>
      <w:r>
        <w:lastRenderedPageBreak/>
        <w:t>Tworzenie aplikacji mobilnych</w:t>
      </w:r>
      <w:bookmarkEnd w:id="24"/>
    </w:p>
    <w:p w:rsidR="000865B5" w:rsidRPr="005863C1" w:rsidRDefault="000865B5" w:rsidP="00622F65">
      <w:pPr>
        <w:spacing w:after="0"/>
        <w:rPr>
          <w:rFonts w:ascii="Arial" w:hAnsi="Arial" w:cs="Arial"/>
          <w:b/>
          <w:bCs/>
          <w:sz w:val="20"/>
          <w:szCs w:val="20"/>
        </w:rPr>
      </w:pP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Cele ogólne przedmiotu</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tworzenia interfejsu aplikacji mobilnej dla środowiska iOS lub Android;</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łączenia kodu programu z elementami UI w wybranym środowisku iOS lub Android;</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korzystania z zasobów sprzętowych urządzenia mobilnego w aplikacji mobilnej;</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wykorzystania zewnętrznych zasobów przez aplikacje mobilną;</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zaawansowanego programowania aplikacji mobilnych;</w:t>
      </w:r>
    </w:p>
    <w:p w:rsidR="00F34F74" w:rsidRPr="005863C1" w:rsidRDefault="00F34F74" w:rsidP="003C7B3E">
      <w:pPr>
        <w:numPr>
          <w:ilvl w:val="0"/>
          <w:numId w:val="20"/>
        </w:numPr>
        <w:spacing w:after="0"/>
        <w:rPr>
          <w:rFonts w:ascii="Arial" w:hAnsi="Arial" w:cs="Arial"/>
          <w:sz w:val="20"/>
          <w:szCs w:val="20"/>
        </w:rPr>
      </w:pPr>
      <w:r w:rsidRPr="005863C1">
        <w:rPr>
          <w:rFonts w:ascii="Arial" w:hAnsi="Arial" w:cs="Arial"/>
          <w:sz w:val="20"/>
          <w:szCs w:val="20"/>
        </w:rPr>
        <w:t>Nabycie umiejętności uruchamiania, testowania i publikowania aplikacji mobilnych;</w:t>
      </w:r>
    </w:p>
    <w:p w:rsidR="00F34F74" w:rsidRDefault="00F34F74" w:rsidP="003C7B3E">
      <w:pPr>
        <w:numPr>
          <w:ilvl w:val="0"/>
          <w:numId w:val="20"/>
        </w:numPr>
        <w:spacing w:after="0"/>
        <w:rPr>
          <w:rFonts w:ascii="Arial" w:hAnsi="Arial" w:cs="Arial"/>
          <w:sz w:val="20"/>
          <w:szCs w:val="20"/>
        </w:rPr>
      </w:pPr>
      <w:r w:rsidRPr="005863C1">
        <w:rPr>
          <w:rFonts w:ascii="Arial" w:hAnsi="Arial" w:cs="Arial"/>
          <w:sz w:val="20"/>
          <w:szCs w:val="20"/>
        </w:rPr>
        <w:t xml:space="preserve">Kształtowanie postawy </w:t>
      </w:r>
      <w:r w:rsidR="002206E4">
        <w:rPr>
          <w:rFonts w:ascii="Arial" w:hAnsi="Arial" w:cs="Arial"/>
          <w:sz w:val="20"/>
          <w:szCs w:val="20"/>
        </w:rPr>
        <w:t>aktywnego słuchania i włączania się do</w:t>
      </w:r>
      <w:r w:rsidR="00D22656">
        <w:rPr>
          <w:rFonts w:ascii="Arial" w:hAnsi="Arial" w:cs="Arial"/>
          <w:sz w:val="20"/>
          <w:szCs w:val="20"/>
        </w:rPr>
        <w:t xml:space="preserve"> </w:t>
      </w:r>
      <w:r w:rsidR="002206E4">
        <w:rPr>
          <w:rFonts w:ascii="Arial" w:hAnsi="Arial" w:cs="Arial"/>
          <w:sz w:val="20"/>
          <w:szCs w:val="20"/>
        </w:rPr>
        <w:t>dyskusji;</w:t>
      </w:r>
    </w:p>
    <w:p w:rsidR="002206E4" w:rsidRPr="005863C1" w:rsidRDefault="002206E4" w:rsidP="003C7B3E">
      <w:pPr>
        <w:numPr>
          <w:ilvl w:val="0"/>
          <w:numId w:val="20"/>
        </w:numPr>
        <w:spacing w:after="0"/>
        <w:rPr>
          <w:rFonts w:ascii="Arial" w:hAnsi="Arial" w:cs="Arial"/>
          <w:sz w:val="20"/>
          <w:szCs w:val="20"/>
        </w:rPr>
      </w:pPr>
      <w:r w:rsidRPr="005863C1">
        <w:rPr>
          <w:rFonts w:ascii="Arial" w:hAnsi="Arial" w:cs="Arial"/>
          <w:sz w:val="20"/>
          <w:szCs w:val="20"/>
        </w:rPr>
        <w:t>Kształtowanie postawy</w:t>
      </w:r>
      <w:r>
        <w:rPr>
          <w:rFonts w:ascii="Arial" w:hAnsi="Arial" w:cs="Arial"/>
          <w:sz w:val="20"/>
          <w:szCs w:val="20"/>
        </w:rPr>
        <w:t xml:space="preserve"> ustawicznego kształcenia i doskonalenia.</w:t>
      </w:r>
    </w:p>
    <w:p w:rsidR="00F34F74" w:rsidRPr="005863C1" w:rsidRDefault="00F34F74" w:rsidP="00622F65">
      <w:pPr>
        <w:spacing w:after="0"/>
        <w:rPr>
          <w:rFonts w:ascii="Arial" w:hAnsi="Arial" w:cs="Arial"/>
          <w:b/>
          <w:bCs/>
          <w:sz w:val="20"/>
          <w:szCs w:val="20"/>
        </w:rPr>
      </w:pP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Cele operacyjne</w:t>
      </w: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Uczeń potrafi:</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stosować wybrane środowisko do programowania aplikacji mobilnych tj. Visual Studio, X-Code, Android Studio,</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stosować narzędzia wybranego środowiska programistycznego,</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korzystać z gotowych motywów aplikacji mobilnych oferowanych przez środowisko programistyczne,</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s</w:t>
      </w:r>
      <w:r w:rsidR="00F34F74" w:rsidRPr="005863C1">
        <w:rPr>
          <w:rFonts w:ascii="Arial" w:hAnsi="Arial" w:cs="Arial"/>
          <w:sz w:val="20"/>
          <w:szCs w:val="20"/>
        </w:rPr>
        <w:t>tworzyć aplikację mobilną zgodnie z wzorcem MVC,</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s</w:t>
      </w:r>
      <w:r w:rsidR="00F34F74" w:rsidRPr="005863C1">
        <w:rPr>
          <w:rFonts w:ascii="Arial" w:hAnsi="Arial" w:cs="Arial"/>
          <w:sz w:val="20"/>
          <w:szCs w:val="20"/>
        </w:rPr>
        <w:t>tworzyć aplikację mobilna zgodnie z wzorcem MVVM,</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wykorzystywać do budowy interfejsu aplikacji elementy UI dla systemu iOS lub Android,</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wykorzystywać język XAML do budowy interfejsu aplikacji mobilnej,</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podstawowe typy zmiennych do przechowywania danych,</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tabele do przechowywania wielu danych tego samego typu,</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struktury do przechowywania danych różnego typu,</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obiekty do przechowywania danych,</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instrukcje warunkowe w programowaniu aplikacji mobilnych,</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pętle w programowaniu aplikacji mobilnych,</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w:t>
      </w:r>
      <w:r w:rsidR="00F34F74" w:rsidRPr="005863C1">
        <w:rPr>
          <w:rFonts w:ascii="Arial" w:hAnsi="Arial" w:cs="Arial"/>
          <w:sz w:val="20"/>
          <w:szCs w:val="20"/>
        </w:rPr>
        <w:t>stosować instrukcji przełączające w programowaniu aplikacji mobilnych,</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przes</w:t>
      </w:r>
      <w:r w:rsidR="00F34F74" w:rsidRPr="005863C1">
        <w:rPr>
          <w:rFonts w:ascii="Arial" w:hAnsi="Arial" w:cs="Arial"/>
          <w:sz w:val="20"/>
          <w:szCs w:val="20"/>
        </w:rPr>
        <w:t>łać dane do aplikacji po kliknięciu w przycisk interfejsu UI,</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prezentować dane z aplikacji na elementach interfejsu UI,</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pob</w:t>
      </w:r>
      <w:r w:rsidR="00F34F74" w:rsidRPr="005863C1">
        <w:rPr>
          <w:rFonts w:ascii="Arial" w:hAnsi="Arial" w:cs="Arial"/>
          <w:sz w:val="20"/>
          <w:szCs w:val="20"/>
        </w:rPr>
        <w:t>rać czas, datę i inne dane systemowe z urządzenia mobilnego,</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udostępnić aplikacji mobilnej kontakty z urządzenia mobilnego,</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udostępnić aplikacji mobilnej domyślne zasoby takie jak zdjęcia, muzyka, filmy danego urządzenia mobilnego,</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lastRenderedPageBreak/>
        <w:t>za</w:t>
      </w:r>
      <w:r w:rsidR="00F34F74" w:rsidRPr="005863C1">
        <w:rPr>
          <w:rFonts w:ascii="Arial" w:hAnsi="Arial" w:cs="Arial"/>
          <w:sz w:val="20"/>
          <w:szCs w:val="20"/>
        </w:rPr>
        <w:t>prezentować udostępnione dane i zasoby z urządzenia mobilnego w aplikacji mobilnej np. zegar, pokaz zdjęć, powiadomienia itp.</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dodać animacje do elementów interfejsu UI,</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przes</w:t>
      </w:r>
      <w:r w:rsidR="00F34F74" w:rsidRPr="005863C1">
        <w:rPr>
          <w:rFonts w:ascii="Arial" w:hAnsi="Arial" w:cs="Arial"/>
          <w:sz w:val="20"/>
          <w:szCs w:val="20"/>
        </w:rPr>
        <w:t>łać dane pomiędzy aktywnościami,</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stworzyć aplikację wykorzystującą wiele elementów interfejsu UI np. kalkulator, gra memo,</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stworzyć aplikację do malowania na ekranie urządzenia mobilnego rozpoznającą dotyk: stuknięcie, przytrzymanie, przeciągnie,</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przechowywać preferencje użytkownika dla danej aplikacji w urządzeniu mobilnym,</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wykorzystać lokalizację GPS w aplikacji mobilnej,</w:t>
      </w:r>
    </w:p>
    <w:p w:rsidR="00F34F74" w:rsidRPr="005863C1" w:rsidRDefault="00862BA8" w:rsidP="003C7B3E">
      <w:pPr>
        <w:numPr>
          <w:ilvl w:val="0"/>
          <w:numId w:val="21"/>
        </w:numPr>
        <w:spacing w:after="0"/>
        <w:rPr>
          <w:rFonts w:ascii="Arial" w:hAnsi="Arial" w:cs="Arial"/>
          <w:sz w:val="20"/>
          <w:szCs w:val="20"/>
        </w:rPr>
      </w:pPr>
      <w:r>
        <w:rPr>
          <w:rFonts w:ascii="Arial" w:hAnsi="Arial" w:cs="Arial"/>
          <w:sz w:val="20"/>
          <w:szCs w:val="20"/>
        </w:rPr>
        <w:t>zapis</w:t>
      </w:r>
      <w:r w:rsidR="00F34F74" w:rsidRPr="005863C1">
        <w:rPr>
          <w:rFonts w:ascii="Arial" w:hAnsi="Arial" w:cs="Arial"/>
          <w:sz w:val="20"/>
          <w:szCs w:val="20"/>
        </w:rPr>
        <w:t>ać dane z aplikacji w pamięci masowej urządzenia,</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wykorzystać standard JSON w celu pobierania i przesyłania danych z poziomu aplikacji mobilnej do Internetu,</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stworzyć aplikację mobilną korzystającą z bazy danych np. dziennik zadań, pamiętnik itp.,</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wykorzystać dedykowane biblioteki do programowania zaawansowanych aplikacji mobilnych np. prostych gier 2D,</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dostosować interfejs aplikacji mobilnej do konkretnego rodzaju urządzenia,</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testować i uruchamiać aplikacje mobilne na emulatorach urządzeń,</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testować i uruchamiać aplikacje mobilne na urządzeniach,</w:t>
      </w:r>
    </w:p>
    <w:p w:rsidR="00F34F74" w:rsidRPr="005863C1" w:rsidRDefault="00F34F74" w:rsidP="003C7B3E">
      <w:pPr>
        <w:numPr>
          <w:ilvl w:val="0"/>
          <w:numId w:val="21"/>
        </w:numPr>
        <w:spacing w:after="0"/>
        <w:rPr>
          <w:rFonts w:ascii="Arial" w:hAnsi="Arial" w:cs="Arial"/>
          <w:sz w:val="20"/>
          <w:szCs w:val="20"/>
        </w:rPr>
      </w:pPr>
      <w:r w:rsidRPr="005863C1">
        <w:rPr>
          <w:rFonts w:ascii="Arial" w:hAnsi="Arial" w:cs="Arial"/>
          <w:sz w:val="20"/>
          <w:szCs w:val="20"/>
        </w:rPr>
        <w:t>publikować aplikacje mobilne w dedykowanych sklepach.</w:t>
      </w:r>
    </w:p>
    <w:p w:rsidR="00F34F74" w:rsidRPr="005863C1" w:rsidRDefault="00F34F74" w:rsidP="00622F65">
      <w:pPr>
        <w:spacing w:after="0"/>
        <w:ind w:left="720"/>
        <w:rPr>
          <w:rFonts w:ascii="Arial" w:hAnsi="Arial" w:cs="Arial"/>
          <w:sz w:val="20"/>
          <w:szCs w:val="20"/>
        </w:rPr>
      </w:pP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MATERIAŁ NAUCZANIA</w:t>
      </w:r>
      <w:r w:rsidRPr="005863C1">
        <w:rPr>
          <w:rFonts w:ascii="Arial" w:hAnsi="Arial" w:cs="Arial"/>
          <w:i/>
          <w:iCs/>
          <w:sz w:val="20"/>
          <w:szCs w:val="20"/>
        </w:rPr>
        <w:t xml:space="preserve"> </w:t>
      </w:r>
    </w:p>
    <w:tbl>
      <w:tblPr>
        <w:tblW w:w="14317"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03"/>
        <w:gridCol w:w="2498"/>
        <w:gridCol w:w="986"/>
        <w:gridCol w:w="3886"/>
        <w:gridCol w:w="3827"/>
        <w:gridCol w:w="1417"/>
      </w:tblGrid>
      <w:tr w:rsidR="00F34F74" w:rsidRPr="005863C1" w:rsidTr="00733F83">
        <w:trPr>
          <w:trHeight w:val="1152"/>
        </w:trPr>
        <w:tc>
          <w:tcPr>
            <w:tcW w:w="1703" w:type="dxa"/>
            <w:vMerge w:val="restart"/>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Dział programowy</w:t>
            </w:r>
          </w:p>
        </w:tc>
        <w:tc>
          <w:tcPr>
            <w:tcW w:w="2498" w:type="dxa"/>
            <w:vMerge w:val="restart"/>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Tematy jednostek metodycznych</w:t>
            </w:r>
          </w:p>
        </w:tc>
        <w:tc>
          <w:tcPr>
            <w:tcW w:w="986" w:type="dxa"/>
            <w:vMerge w:val="restart"/>
            <w:shd w:val="clear" w:color="auto" w:fill="auto"/>
            <w:tcMar>
              <w:top w:w="15" w:type="dxa"/>
              <w:left w:w="101" w:type="dxa"/>
              <w:bottom w:w="0" w:type="dxa"/>
              <w:right w:w="101" w:type="dxa"/>
            </w:tcMar>
          </w:tcPr>
          <w:p w:rsidR="00F34F74" w:rsidRPr="005863C1" w:rsidRDefault="00733F83" w:rsidP="00622F65">
            <w:pPr>
              <w:spacing w:after="0"/>
              <w:rPr>
                <w:rFonts w:ascii="Arial" w:hAnsi="Arial" w:cs="Arial"/>
                <w:sz w:val="20"/>
                <w:szCs w:val="20"/>
              </w:rPr>
            </w:pPr>
            <w:r w:rsidRPr="005863C1">
              <w:rPr>
                <w:rFonts w:ascii="Arial" w:hAnsi="Arial" w:cs="Arial"/>
                <w:b/>
                <w:bCs/>
                <w:sz w:val="20"/>
                <w:szCs w:val="20"/>
              </w:rPr>
              <w:t>Liczba godz.</w:t>
            </w:r>
          </w:p>
        </w:tc>
        <w:tc>
          <w:tcPr>
            <w:tcW w:w="7713" w:type="dxa"/>
            <w:gridSpan w:val="2"/>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Wymagania programowe</w:t>
            </w:r>
          </w:p>
        </w:tc>
        <w:tc>
          <w:tcPr>
            <w:tcW w:w="1417"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Uwagi o realizacji</w:t>
            </w:r>
          </w:p>
        </w:tc>
      </w:tr>
      <w:tr w:rsidR="00F34F74" w:rsidRPr="005863C1" w:rsidTr="00733F83">
        <w:trPr>
          <w:trHeight w:val="864"/>
        </w:trPr>
        <w:tc>
          <w:tcPr>
            <w:tcW w:w="1703" w:type="dxa"/>
            <w:vMerge/>
            <w:shd w:val="clear" w:color="auto" w:fill="auto"/>
            <w:vAlign w:val="center"/>
            <w:hideMark/>
          </w:tcPr>
          <w:p w:rsidR="00F34F74" w:rsidRPr="005863C1" w:rsidRDefault="00F34F74" w:rsidP="00622F65">
            <w:pPr>
              <w:spacing w:after="0"/>
              <w:rPr>
                <w:rFonts w:ascii="Arial" w:hAnsi="Arial" w:cs="Arial"/>
                <w:sz w:val="20"/>
                <w:szCs w:val="20"/>
              </w:rPr>
            </w:pPr>
          </w:p>
        </w:tc>
        <w:tc>
          <w:tcPr>
            <w:tcW w:w="2498" w:type="dxa"/>
            <w:vMerge/>
            <w:shd w:val="clear" w:color="auto" w:fill="auto"/>
            <w:vAlign w:val="center"/>
            <w:hideMark/>
          </w:tcPr>
          <w:p w:rsidR="00F34F74" w:rsidRPr="005863C1" w:rsidRDefault="00F34F74" w:rsidP="00622F65">
            <w:pPr>
              <w:spacing w:after="0"/>
              <w:rPr>
                <w:rFonts w:ascii="Arial" w:hAnsi="Arial" w:cs="Arial"/>
                <w:sz w:val="20"/>
                <w:szCs w:val="20"/>
              </w:rPr>
            </w:pPr>
          </w:p>
        </w:tc>
        <w:tc>
          <w:tcPr>
            <w:tcW w:w="986" w:type="dxa"/>
            <w:vMerge/>
            <w:shd w:val="clear" w:color="auto" w:fill="auto"/>
            <w:vAlign w:val="cente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sz w:val="20"/>
                <w:szCs w:val="20"/>
              </w:rPr>
              <w:t>Podstawowe</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Uczeń potrafi:</w:t>
            </w:r>
          </w:p>
        </w:tc>
        <w:tc>
          <w:tcPr>
            <w:tcW w:w="3827"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sz w:val="20"/>
                <w:szCs w:val="20"/>
              </w:rPr>
              <w:t>Ponadpodstawowe</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Uczeń potrafi:</w:t>
            </w:r>
          </w:p>
        </w:tc>
        <w:tc>
          <w:tcPr>
            <w:tcW w:w="1417"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sz w:val="20"/>
                <w:szCs w:val="20"/>
              </w:rPr>
              <w:t>Etap realizacji</w:t>
            </w:r>
          </w:p>
        </w:tc>
      </w:tr>
      <w:tr w:rsidR="00F34F74" w:rsidRPr="005863C1" w:rsidTr="000437F6">
        <w:trPr>
          <w:trHeight w:val="1152"/>
        </w:trPr>
        <w:tc>
          <w:tcPr>
            <w:tcW w:w="1703" w:type="dxa"/>
            <w:vMerge w:val="restart"/>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b/>
                <w:bCs/>
                <w:sz w:val="20"/>
                <w:szCs w:val="20"/>
              </w:rPr>
            </w:pPr>
            <w:r w:rsidRPr="005863C1">
              <w:rPr>
                <w:rFonts w:ascii="Arial" w:hAnsi="Arial" w:cs="Arial"/>
                <w:b/>
                <w:bCs/>
                <w:sz w:val="20"/>
                <w:szCs w:val="20"/>
              </w:rPr>
              <w:t>I. Programowanie aplikacji mobilnych</w:t>
            </w: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1. Środowisko programistyczne aplikacji mobilnych.</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wybrane środowisko do programowania aplikacji mobilnych tj. Visual Studio, X-Code, Android Studio,</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narzędzia wybranego środowiska programistycznego,</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korzystać z gotowych motywów aplikacji mobilnych oferowanych przez środowisko programistyczne,</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Klasa IV</w:t>
            </w:r>
          </w:p>
        </w:tc>
      </w:tr>
      <w:tr w:rsidR="00F34F74" w:rsidRPr="005863C1" w:rsidTr="00733F83">
        <w:trPr>
          <w:trHeight w:val="1152"/>
        </w:trPr>
        <w:tc>
          <w:tcPr>
            <w:tcW w:w="1703" w:type="dxa"/>
            <w:vMerge/>
            <w:shd w:val="clear" w:color="auto" w:fill="auto"/>
            <w:vAlign w:val="center"/>
            <w:hideMark/>
          </w:tcPr>
          <w:p w:rsidR="00F34F74" w:rsidRPr="005863C1" w:rsidRDefault="00F34F74" w:rsidP="00622F65">
            <w:pPr>
              <w:spacing w:after="0"/>
              <w:rPr>
                <w:rFonts w:ascii="Arial" w:hAnsi="Arial" w:cs="Arial"/>
                <w:sz w:val="20"/>
                <w:szCs w:val="20"/>
              </w:rPr>
            </w:pPr>
          </w:p>
        </w:tc>
        <w:tc>
          <w:tcPr>
            <w:tcW w:w="2498"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sz w:val="20"/>
                <w:szCs w:val="20"/>
              </w:rPr>
              <w:t>2.Tworzenie interfejsu aplikacji.</w:t>
            </w:r>
          </w:p>
          <w:p w:rsidR="00F34F74" w:rsidRPr="005863C1" w:rsidRDefault="00F34F74" w:rsidP="00622F65">
            <w:pPr>
              <w:spacing w:after="0"/>
              <w:rPr>
                <w:rFonts w:ascii="Arial" w:hAnsi="Arial" w:cs="Arial"/>
                <w:sz w:val="20"/>
                <w:szCs w:val="20"/>
                <w:lang w:eastAsia="en-US"/>
              </w:rPr>
            </w:pP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tworzyć aplikację mobilną zgodnie z wzorcem MVC,</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tworzyć aplikację mobilna zgodnie z wzorcem MVVM,</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wykorzystywać do budowy interfejsu aplikacji elementy UI dla systemu iOS lub Android,</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wykorzystywać język XAML do budowy interfejsu aplikacji mobilnej,</w:t>
            </w:r>
          </w:p>
        </w:tc>
        <w:tc>
          <w:tcPr>
            <w:tcW w:w="1417" w:type="dxa"/>
            <w:shd w:val="clear" w:color="auto" w:fill="auto"/>
            <w:tcMar>
              <w:top w:w="15" w:type="dxa"/>
              <w:left w:w="101" w:type="dxa"/>
              <w:bottom w:w="0" w:type="dxa"/>
              <w:right w:w="101" w:type="dxa"/>
            </w:tcMar>
            <w:hideMark/>
          </w:tcPr>
          <w:p w:rsidR="00F34F74" w:rsidRPr="005863C1" w:rsidRDefault="00F34F74" w:rsidP="00622F65">
            <w:pPr>
              <w:spacing w:after="0"/>
              <w:rPr>
                <w:rFonts w:ascii="Arial" w:hAnsi="Arial" w:cs="Arial"/>
                <w:sz w:val="20"/>
                <w:szCs w:val="20"/>
              </w:rPr>
            </w:pPr>
            <w:r w:rsidRPr="005863C1">
              <w:rPr>
                <w:rFonts w:ascii="Arial" w:hAnsi="Arial" w:cs="Arial"/>
                <w:sz w:val="20"/>
                <w:szCs w:val="20"/>
              </w:rPr>
              <w:t>Klasa IV</w:t>
            </w:r>
          </w:p>
        </w:tc>
      </w:tr>
      <w:tr w:rsidR="00F34F74" w:rsidRPr="005863C1" w:rsidTr="000437F6">
        <w:trPr>
          <w:trHeight w:val="1152"/>
        </w:trPr>
        <w:tc>
          <w:tcPr>
            <w:tcW w:w="1703" w:type="dxa"/>
            <w:vMerge/>
            <w:shd w:val="clear" w:color="auto" w:fill="auto"/>
          </w:tcPr>
          <w:p w:rsidR="00F34F74" w:rsidRPr="005863C1" w:rsidRDefault="00F34F74" w:rsidP="00622F65">
            <w:pPr>
              <w:spacing w:after="0"/>
              <w:rPr>
                <w:rFonts w:ascii="Arial" w:hAnsi="Arial" w:cs="Arial"/>
                <w:b/>
                <w:sz w:val="20"/>
                <w:szCs w:val="20"/>
              </w:rPr>
            </w:pP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3. Programowanie logiki aplikacji.</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podstawowe typy zmiennych do przechowywania danych,</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tabele do przechowywania wielu danych tego samego typu,</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instrukcje warunkowe w programowaniu aplikacji mobilnych,</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pętle w programowaniu aplikacji mobilnych,</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instrukcji przełączające w programowaniu aplikacji mobilnych,</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struktury do przechowywania danych różnego typu,</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obiekty do przechowywania danych,</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stosować rozbudowane instrukcje warunkowe w programowaniu aplikacji mobilnych,</w:t>
            </w:r>
          </w:p>
          <w:p w:rsidR="00F34F74" w:rsidRPr="005863C1" w:rsidRDefault="00F34F74" w:rsidP="00622F65">
            <w:pPr>
              <w:spacing w:after="0"/>
              <w:rPr>
                <w:rFonts w:ascii="Arial" w:hAnsi="Arial" w:cs="Arial"/>
                <w:sz w:val="20"/>
                <w:szCs w:val="20"/>
              </w:rPr>
            </w:pPr>
          </w:p>
          <w:p w:rsidR="00F34F74" w:rsidRPr="005863C1" w:rsidRDefault="00F34F74" w:rsidP="00622F65">
            <w:pPr>
              <w:spacing w:after="0"/>
              <w:rPr>
                <w:rFonts w:ascii="Arial" w:hAnsi="Arial" w:cs="Arial"/>
                <w:sz w:val="20"/>
                <w:szCs w:val="20"/>
              </w:rPr>
            </w:pP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Klasa IV</w:t>
            </w:r>
          </w:p>
        </w:tc>
      </w:tr>
      <w:tr w:rsidR="00F34F74" w:rsidRPr="005863C1" w:rsidTr="000437F6">
        <w:trPr>
          <w:trHeight w:val="1152"/>
        </w:trPr>
        <w:tc>
          <w:tcPr>
            <w:tcW w:w="1703" w:type="dxa"/>
            <w:vMerge/>
            <w:shd w:val="clear" w:color="auto" w:fill="auto"/>
            <w:vAlign w:val="center"/>
          </w:tcPr>
          <w:p w:rsidR="00F34F74" w:rsidRPr="005863C1" w:rsidRDefault="00F34F74" w:rsidP="00622F65">
            <w:pPr>
              <w:spacing w:after="0"/>
              <w:rPr>
                <w:rFonts w:ascii="Arial" w:hAnsi="Arial" w:cs="Arial"/>
                <w:sz w:val="20"/>
                <w:szCs w:val="20"/>
              </w:rPr>
            </w:pP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4. Programowanie aplikacji korzystających z elementów UI i zasobów systemowych</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przesyłać dane do aplikacji po kliknięciu w przycisk interfejsu UI,</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prezentować dane z aplikacji na elementach interfejsu UI,</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pobierać czas, datę i inne dane systemowe z urządzenia mobilnego,</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przesyłać dane pomiędzy aktywnościami,</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udostępnić aplikacji mobilnej kontakty z urządzenia mobilnego,</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udostępnić aplikacji mobilnej domyślne zasoby takie jak zdjęcia, muzyka, filmy danego urządzenia mobilnego,</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prezentować udostępnione dane i zasoby z urządzenia mobilnego w aplikacji mobilnej np. zegar, pokaz zdjęć, powiadomienia itp.</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dodać animacje do elementów interfejsu UI,</w:t>
            </w: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Klasa IV</w:t>
            </w:r>
          </w:p>
        </w:tc>
      </w:tr>
      <w:tr w:rsidR="00F34F74" w:rsidRPr="005863C1" w:rsidTr="000437F6">
        <w:trPr>
          <w:trHeight w:val="1152"/>
        </w:trPr>
        <w:tc>
          <w:tcPr>
            <w:tcW w:w="1703" w:type="dxa"/>
            <w:vMerge w:val="restart"/>
            <w:shd w:val="clear" w:color="auto" w:fill="auto"/>
          </w:tcPr>
          <w:p w:rsidR="00F34F74" w:rsidRPr="005863C1" w:rsidRDefault="00F34F74" w:rsidP="00622F65">
            <w:pPr>
              <w:spacing w:after="0"/>
              <w:rPr>
                <w:rFonts w:ascii="Arial" w:hAnsi="Arial" w:cs="Arial"/>
                <w:b/>
                <w:sz w:val="20"/>
                <w:szCs w:val="20"/>
              </w:rPr>
            </w:pPr>
            <w:r w:rsidRPr="005863C1">
              <w:rPr>
                <w:rFonts w:ascii="Arial" w:hAnsi="Arial" w:cs="Arial"/>
                <w:b/>
                <w:sz w:val="20"/>
                <w:szCs w:val="20"/>
              </w:rPr>
              <w:t>II. Zaawansowane programowanie aplikacji mobilnych.</w:t>
            </w: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1. Zaawansowane techniki programowania aplikacji mobilnych.</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stworzyć aplikację wykorzystującą wiele elementów interfejsu UI np. kalkulator, gra memo</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xml:space="preserve">- przechowywać preferencje użytkownika dla danej aplikacji w urządzeniu </w:t>
            </w:r>
            <w:r w:rsidRPr="005863C1">
              <w:rPr>
                <w:rFonts w:ascii="Arial" w:hAnsi="Arial" w:cs="Arial"/>
                <w:sz w:val="20"/>
                <w:szCs w:val="20"/>
              </w:rPr>
              <w:lastRenderedPageBreak/>
              <w:t>mobilnym,</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wykorzystać lokalizację GPS w aplikacji mobilnej,</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dostosować interfejs aplikacji mobilnej do konkretnego rodzaju urządzenia,</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lastRenderedPageBreak/>
              <w:t>- stworzyć aplikację do malowania na ekranie urządzenia mobilnego rozpoznającą dotyk: stuknięcie, przytrzymanie, przeciągnie,</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xml:space="preserve">- wykorzystać dedykowane biblioteki do </w:t>
            </w:r>
            <w:r w:rsidRPr="005863C1">
              <w:rPr>
                <w:rFonts w:ascii="Arial" w:hAnsi="Arial" w:cs="Arial"/>
                <w:sz w:val="20"/>
                <w:szCs w:val="20"/>
              </w:rPr>
              <w:lastRenderedPageBreak/>
              <w:t>programowania zaawansowanych aplikacji mobilnych np. prostych gier 2D,</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zapisywać dane z aplikacji w pamięci masowej urządzenia,</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stworzyć responsywny interfejs aplikacji mobilnej dla określonego systemu iOS lub Android,</w:t>
            </w: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lastRenderedPageBreak/>
              <w:t>Klasa IV </w:t>
            </w:r>
          </w:p>
        </w:tc>
      </w:tr>
      <w:tr w:rsidR="00F34F74" w:rsidRPr="005863C1" w:rsidTr="000437F6">
        <w:trPr>
          <w:trHeight w:val="1152"/>
        </w:trPr>
        <w:tc>
          <w:tcPr>
            <w:tcW w:w="1703" w:type="dxa"/>
            <w:vMerge/>
            <w:shd w:val="clear" w:color="auto" w:fill="auto"/>
          </w:tcPr>
          <w:p w:rsidR="00F34F74" w:rsidRPr="005863C1" w:rsidRDefault="00F34F74" w:rsidP="00622F65">
            <w:pPr>
              <w:spacing w:after="0"/>
              <w:rPr>
                <w:rFonts w:ascii="Arial" w:hAnsi="Arial" w:cs="Arial"/>
                <w:b/>
                <w:sz w:val="20"/>
                <w:szCs w:val="20"/>
              </w:rPr>
            </w:pP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2. Dostęp aplikacji mobilnej do zewnętrznych źródeł danych.</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wykorzystać standard JSON w celu pobierania danych z Internetu do aplikacji mobilnej,</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stworzyć aplikację mobilną korzystającą z lokalnej bazy danych np. pamiętnik itp.,</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wykorzystać standard JSON w celu przesyłania danych z poziomu aplikacji mobilnej do Internetu,</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stworzyć aplikację mobilną korzystającą ze zdalnej bazy danych np. dziennik zadań,</w:t>
            </w: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Klasa IV</w:t>
            </w:r>
          </w:p>
        </w:tc>
      </w:tr>
      <w:tr w:rsidR="00F34F74" w:rsidRPr="005863C1" w:rsidTr="000437F6">
        <w:trPr>
          <w:trHeight w:val="1152"/>
        </w:trPr>
        <w:tc>
          <w:tcPr>
            <w:tcW w:w="1703" w:type="dxa"/>
            <w:shd w:val="clear" w:color="auto" w:fill="auto"/>
          </w:tcPr>
          <w:p w:rsidR="00F34F74" w:rsidRPr="005863C1" w:rsidRDefault="00F34F74" w:rsidP="00622F65">
            <w:pPr>
              <w:spacing w:after="0"/>
              <w:jc w:val="center"/>
              <w:rPr>
                <w:rFonts w:ascii="Arial" w:hAnsi="Arial" w:cs="Arial"/>
                <w:b/>
                <w:sz w:val="20"/>
                <w:szCs w:val="20"/>
              </w:rPr>
            </w:pPr>
            <w:r w:rsidRPr="005863C1">
              <w:rPr>
                <w:rFonts w:ascii="Arial" w:hAnsi="Arial" w:cs="Arial"/>
                <w:b/>
                <w:sz w:val="20"/>
                <w:szCs w:val="20"/>
              </w:rPr>
              <w:t>III. Testowanie i publikowanie aplikacji mobilnych</w:t>
            </w:r>
          </w:p>
        </w:tc>
        <w:tc>
          <w:tcPr>
            <w:tcW w:w="2498"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Testowanie aplikacji</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testować i uruchamiać aplikacje mobilne na emulatorach urządzeń,</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 testować i uruchamiać aplikacje mobilne na urządzeniach,</w:t>
            </w: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 publikować aplikacje mobilne w dedykowanych sklepach,</w:t>
            </w: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r w:rsidRPr="005863C1">
              <w:rPr>
                <w:rFonts w:ascii="Arial" w:hAnsi="Arial" w:cs="Arial"/>
                <w:sz w:val="20"/>
                <w:szCs w:val="20"/>
              </w:rPr>
              <w:t>Klasa IV</w:t>
            </w:r>
          </w:p>
        </w:tc>
      </w:tr>
      <w:tr w:rsidR="00F34F74" w:rsidRPr="005863C1" w:rsidTr="000437F6">
        <w:trPr>
          <w:trHeight w:val="537"/>
        </w:trPr>
        <w:tc>
          <w:tcPr>
            <w:tcW w:w="4201" w:type="dxa"/>
            <w:gridSpan w:val="2"/>
            <w:shd w:val="clear" w:color="auto" w:fill="auto"/>
          </w:tcPr>
          <w:p w:rsidR="00F34F74" w:rsidRPr="005863C1" w:rsidRDefault="00F34F74" w:rsidP="00622F65">
            <w:pPr>
              <w:spacing w:after="0"/>
              <w:rPr>
                <w:rFonts w:ascii="Arial" w:hAnsi="Arial" w:cs="Arial"/>
                <w:sz w:val="20"/>
                <w:szCs w:val="20"/>
              </w:rPr>
            </w:pPr>
            <w:r w:rsidRPr="005863C1">
              <w:rPr>
                <w:rFonts w:ascii="Arial" w:hAnsi="Arial" w:cs="Arial"/>
                <w:sz w:val="20"/>
                <w:szCs w:val="20"/>
              </w:rPr>
              <w:t>RAZEM</w:t>
            </w:r>
          </w:p>
        </w:tc>
        <w:tc>
          <w:tcPr>
            <w:tcW w:w="9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86"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382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c>
          <w:tcPr>
            <w:tcW w:w="1417" w:type="dxa"/>
            <w:shd w:val="clear" w:color="auto" w:fill="auto"/>
            <w:tcMar>
              <w:top w:w="15" w:type="dxa"/>
              <w:left w:w="101" w:type="dxa"/>
              <w:bottom w:w="0" w:type="dxa"/>
              <w:right w:w="101" w:type="dxa"/>
            </w:tcMar>
          </w:tcPr>
          <w:p w:rsidR="00F34F74" w:rsidRPr="005863C1" w:rsidRDefault="00F34F74" w:rsidP="00622F65">
            <w:pPr>
              <w:spacing w:after="0"/>
              <w:rPr>
                <w:rFonts w:ascii="Arial" w:hAnsi="Arial" w:cs="Arial"/>
                <w:sz w:val="20"/>
                <w:szCs w:val="20"/>
              </w:rPr>
            </w:pPr>
          </w:p>
        </w:tc>
      </w:tr>
    </w:tbl>
    <w:p w:rsidR="00F34F74" w:rsidRPr="005863C1" w:rsidRDefault="00F34F74" w:rsidP="00622F65">
      <w:pPr>
        <w:spacing w:after="0"/>
        <w:rPr>
          <w:rFonts w:ascii="Arial" w:hAnsi="Arial" w:cs="Arial"/>
          <w:sz w:val="20"/>
          <w:szCs w:val="20"/>
        </w:rPr>
      </w:pP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PROCEDURY OSIĄGANIA CELÓW KSZTAŁCENIA PRZEDMIOTU</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Warunkiem osiągania założonych celów kształcenia w zakresie przedmiotu jest opracowanie odpowiednich dla danego zawodu procedur, a w tym:</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zaplanowanie lekcji (wskazanie celów szczegółowych jakie powinny zostać osiągnięte),</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wykorzystanie różnorodnych metod nauczania (w szczególno</w:t>
      </w:r>
      <w:r w:rsidR="007314E5" w:rsidRPr="005863C1">
        <w:rPr>
          <w:rFonts w:ascii="Arial" w:hAnsi="Arial" w:cs="Arial"/>
          <w:sz w:val="20"/>
          <w:szCs w:val="20"/>
        </w:rPr>
        <w:fldChar w:fldCharType="begin"/>
      </w:r>
      <w:r w:rsidRPr="005863C1">
        <w:rPr>
          <w:rFonts w:ascii="Arial" w:hAnsi="Arial" w:cs="Arial"/>
          <w:sz w:val="20"/>
          <w:szCs w:val="20"/>
        </w:rPr>
        <w:instrText xml:space="preserve"> LISTNUM </w:instrText>
      </w:r>
      <w:r w:rsidR="007314E5" w:rsidRPr="005863C1">
        <w:rPr>
          <w:rFonts w:ascii="Arial" w:hAnsi="Arial" w:cs="Arial"/>
          <w:sz w:val="20"/>
          <w:szCs w:val="20"/>
        </w:rPr>
        <w:fldChar w:fldCharType="end"/>
      </w:r>
      <w:r w:rsidRPr="005863C1">
        <w:rPr>
          <w:rFonts w:ascii="Arial" w:hAnsi="Arial" w:cs="Arial"/>
          <w:sz w:val="20"/>
          <w:szCs w:val="20"/>
        </w:rPr>
        <w:t>ści takich, które aktywizują ucznia do pracy),</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środków dydaktycznych do treści i celów nauczania,</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dobór formy pracy z uczniami – określenie ilości osób w grupie, określenie indywidualizacji zajęć,</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systematyczne sprawdzanie wiedzy i umiejętności uczniów poprzez sprawdziany w formie tekstu wielokrotnego wyboru oraz testów praktycznych i innych form sprawdzania wiedzy i umiejętności w zależności od metody nauczania,</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stosowanie oceniania sumującego i kształtującego,</w:t>
      </w:r>
    </w:p>
    <w:p w:rsidR="00F34F74" w:rsidRPr="005863C1" w:rsidRDefault="00F34F74" w:rsidP="00F34288">
      <w:pPr>
        <w:numPr>
          <w:ilvl w:val="0"/>
          <w:numId w:val="10"/>
        </w:numPr>
        <w:pBdr>
          <w:top w:val="nil"/>
          <w:left w:val="nil"/>
          <w:bottom w:val="nil"/>
          <w:right w:val="nil"/>
          <w:between w:val="nil"/>
        </w:pBdr>
        <w:spacing w:after="0"/>
        <w:ind w:left="426"/>
        <w:rPr>
          <w:rFonts w:ascii="Arial" w:hAnsi="Arial" w:cs="Arial"/>
          <w:sz w:val="20"/>
          <w:szCs w:val="20"/>
        </w:rPr>
      </w:pPr>
      <w:r w:rsidRPr="005863C1">
        <w:rPr>
          <w:rFonts w:ascii="Arial" w:hAnsi="Arial" w:cs="Arial"/>
          <w:sz w:val="20"/>
          <w:szCs w:val="20"/>
        </w:rPr>
        <w:t>przeprowadzenie ewaluacji doboru treści nauczania do założonych celów, metod pracy, środków dydaktycznych, sposobu oceniania i informacji zwrotnej od ucznia.</w:t>
      </w:r>
    </w:p>
    <w:p w:rsidR="00F34F74" w:rsidRPr="005863C1" w:rsidRDefault="00F34F74" w:rsidP="00622F65">
      <w:pPr>
        <w:spacing w:after="0"/>
        <w:rPr>
          <w:rFonts w:ascii="Arial" w:hAnsi="Arial" w:cs="Arial"/>
          <w:b/>
          <w:bCs/>
          <w:sz w:val="20"/>
          <w:szCs w:val="20"/>
        </w:rPr>
      </w:pPr>
      <w:r w:rsidRPr="005863C1">
        <w:rPr>
          <w:rFonts w:ascii="Arial" w:hAnsi="Arial" w:cs="Arial"/>
          <w:b/>
          <w:bCs/>
          <w:sz w:val="20"/>
          <w:szCs w:val="20"/>
        </w:rPr>
        <w:t> </w:t>
      </w:r>
    </w:p>
    <w:p w:rsidR="003174C5" w:rsidRDefault="003174C5" w:rsidP="00622F65">
      <w:pPr>
        <w:spacing w:after="0"/>
        <w:rPr>
          <w:rFonts w:ascii="Arial" w:hAnsi="Arial" w:cs="Arial"/>
          <w:b/>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lastRenderedPageBreak/>
        <w:t>METODY NAUCZANIA</w:t>
      </w:r>
    </w:p>
    <w:p w:rsidR="00F34F74" w:rsidRPr="005863C1" w:rsidRDefault="00F34F74" w:rsidP="003827C8">
      <w:pPr>
        <w:spacing w:after="0"/>
        <w:jc w:val="both"/>
        <w:rPr>
          <w:rFonts w:ascii="Arial" w:hAnsi="Arial" w:cs="Arial"/>
          <w:sz w:val="20"/>
          <w:szCs w:val="20"/>
        </w:rPr>
      </w:pPr>
      <w:r w:rsidRPr="005863C1">
        <w:rPr>
          <w:rFonts w:ascii="Arial" w:hAnsi="Arial" w:cs="Arial"/>
          <w:sz w:val="20"/>
          <w:szCs w:val="20"/>
        </w:rPr>
        <w:t xml:space="preserve">Dla przedmiotu </w:t>
      </w:r>
      <w:r w:rsidR="003827C8">
        <w:rPr>
          <w:rFonts w:ascii="Arial" w:hAnsi="Arial" w:cs="Arial"/>
          <w:sz w:val="20"/>
          <w:szCs w:val="20"/>
        </w:rPr>
        <w:t>Tworzenie aplikacji mobilnych</w:t>
      </w:r>
      <w:r w:rsidRPr="005863C1">
        <w:rPr>
          <w:rFonts w:ascii="Arial" w:hAnsi="Arial" w:cs="Arial"/>
          <w:sz w:val="20"/>
          <w:szCs w:val="20"/>
        </w:rPr>
        <w:t xml:space="preserve">, który należy do przedmiotów </w:t>
      </w:r>
      <w:r w:rsidR="003827C8">
        <w:rPr>
          <w:rFonts w:ascii="Arial" w:hAnsi="Arial" w:cs="Arial"/>
          <w:sz w:val="20"/>
          <w:szCs w:val="20"/>
        </w:rPr>
        <w:t>praktycznych</w:t>
      </w:r>
      <w:r w:rsidRPr="005863C1">
        <w:rPr>
          <w:rFonts w:ascii="Arial" w:hAnsi="Arial" w:cs="Arial"/>
          <w:sz w:val="20"/>
          <w:szCs w:val="20"/>
        </w:rPr>
        <w:t>, zaleca się</w:t>
      </w:r>
      <w:r w:rsidR="003827C8">
        <w:rPr>
          <w:rFonts w:ascii="Arial" w:hAnsi="Arial" w:cs="Arial"/>
          <w:sz w:val="20"/>
          <w:szCs w:val="20"/>
        </w:rPr>
        <w:t>, by d</w:t>
      </w:r>
      <w:r w:rsidRPr="005863C1">
        <w:rPr>
          <w:rFonts w:ascii="Arial" w:hAnsi="Arial" w:cs="Arial"/>
          <w:sz w:val="20"/>
          <w:szCs w:val="20"/>
        </w:rPr>
        <w:t xml:space="preserve">ominująca metodą kształcenia </w:t>
      </w:r>
      <w:r w:rsidR="003827C8">
        <w:rPr>
          <w:rFonts w:ascii="Arial" w:hAnsi="Arial" w:cs="Arial"/>
          <w:sz w:val="20"/>
          <w:szCs w:val="20"/>
        </w:rPr>
        <w:t>były</w:t>
      </w:r>
      <w:r w:rsidRPr="005863C1">
        <w:rPr>
          <w:rFonts w:ascii="Arial" w:hAnsi="Arial" w:cs="Arial"/>
          <w:sz w:val="20"/>
          <w:szCs w:val="20"/>
        </w:rPr>
        <w:t xml:space="preserve"> ćwiczenia praktyczne,</w:t>
      </w:r>
      <w:r w:rsidRPr="005863C1">
        <w:rPr>
          <w:rFonts w:ascii="Arial" w:hAnsi="Arial" w:cs="Arial"/>
          <w:bCs/>
          <w:sz w:val="20"/>
          <w:szCs w:val="20"/>
        </w:rPr>
        <w:t xml:space="preserve"> które ułatwią uczniom samodzielne zbieranie i analizowanie informacji oraz metoda przypadku, polegająca na analizowaniu przypadku opisującego problem. W trakcie realizacji zajęć </w:t>
      </w:r>
      <w:r w:rsidRPr="005863C1">
        <w:rPr>
          <w:rFonts w:ascii="Arial" w:hAnsi="Arial" w:cs="Arial"/>
          <w:sz w:val="20"/>
          <w:szCs w:val="20"/>
        </w:rPr>
        <w:t>nauczyciel powinien:</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motywować uczniów do pracy,</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dostosowywać stopień trudności planowanych ćwiczeń do możliwości uczniów,</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uwzględniać zainteresowania uczniów,</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przygotowywać zadania o różnym stopniu trudności i złożoności,</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zachęcać uczniów do korzystania z różnych źródeł informacji zawodowej,</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stosować metody aktywizujące,</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 stosować nowoczesne środki kształcenia, np. tablice multimedialne.</w:t>
      </w:r>
    </w:p>
    <w:p w:rsidR="00F34F74" w:rsidRPr="005863C1" w:rsidRDefault="00F34F74" w:rsidP="00622F65">
      <w:pPr>
        <w:spacing w:after="0"/>
        <w:rPr>
          <w:rFonts w:ascii="Arial" w:hAnsi="Arial" w:cs="Arial"/>
          <w:b/>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ŚRODKI DYDAKTYCZNE</w:t>
      </w:r>
    </w:p>
    <w:p w:rsidR="00F34F74" w:rsidRPr="005863C1" w:rsidRDefault="000F28A9" w:rsidP="00622F65">
      <w:pPr>
        <w:spacing w:after="0"/>
        <w:jc w:val="both"/>
        <w:rPr>
          <w:rFonts w:ascii="Arial" w:hAnsi="Arial" w:cs="Arial"/>
          <w:sz w:val="20"/>
          <w:szCs w:val="20"/>
        </w:rPr>
      </w:pPr>
      <w:r w:rsidRPr="005863C1">
        <w:rPr>
          <w:rFonts w:ascii="Arial" w:hAnsi="Arial" w:cs="Arial"/>
          <w:sz w:val="20"/>
          <w:szCs w:val="20"/>
        </w:rPr>
        <w:t>Pracownia komputerowa wyposażona w stanowiska komputerowe dla każdego ucznia i nauczyciel z monitorami pracującymi w minimalnej rozdzielczości Full HD, dostępem do Internetu, zainstalowanym środowiskiem programistycznym dla danego systemu mobilnego w którym będą tworzone aplikacje, urządzenia mobilne, oprogramowanie do kontroli wersji, oprogramowanie do tworzenia i modyfikowania grafiki rastrowej i wektorowej</w:t>
      </w:r>
      <w:r w:rsidR="002C317F" w:rsidRPr="005863C1">
        <w:rPr>
          <w:rFonts w:ascii="Arial" w:hAnsi="Arial" w:cs="Arial"/>
          <w:sz w:val="20"/>
          <w:szCs w:val="20"/>
        </w:rPr>
        <w:t>, udostępnione repozytoria przykładowych aplikacji mobilnych, szablony aplikacji do wykorzystania w trakcie zajęć, wydzielone miejsce do pracy zespołowej wyposażone w flipchart i stoły. W pracowni powinna znajdować się biblioteczka z dokumentacją dotyczącą zainstalowanego oprogramowania, dokumentacją deweloperską oraz literatura, projektor, tablica multimedialna, zestaw nagłaśniający. Wskazane jest również korzystanie z oprogramowania do pracy zespołowej i komunikacji typu Teams, Slack. Uczniowie powinni mieć również do sklepu z aplikacjami na poziomie deweloperskim.</w:t>
      </w:r>
    </w:p>
    <w:p w:rsidR="00F34F74" w:rsidRPr="005863C1" w:rsidRDefault="00F34F74" w:rsidP="00622F65">
      <w:pPr>
        <w:spacing w:after="0"/>
        <w:jc w:val="both"/>
        <w:rPr>
          <w:rFonts w:ascii="Arial" w:hAnsi="Arial" w:cs="Arial"/>
          <w:sz w:val="20"/>
          <w:szCs w:val="20"/>
        </w:rPr>
      </w:pPr>
    </w:p>
    <w:p w:rsidR="00F34F74" w:rsidRPr="005863C1" w:rsidRDefault="00F34F74" w:rsidP="00622F65">
      <w:pPr>
        <w:spacing w:after="0"/>
        <w:rPr>
          <w:rFonts w:ascii="Arial" w:hAnsi="Arial" w:cs="Arial"/>
          <w:b/>
          <w:sz w:val="20"/>
          <w:szCs w:val="20"/>
        </w:rPr>
      </w:pPr>
      <w:r w:rsidRPr="005863C1">
        <w:rPr>
          <w:rFonts w:ascii="Arial" w:hAnsi="Arial" w:cs="Arial"/>
          <w:b/>
          <w:sz w:val="20"/>
          <w:szCs w:val="20"/>
        </w:rPr>
        <w:t>FORMY ORGANIZACYJNE</w:t>
      </w:r>
    </w:p>
    <w:p w:rsidR="00F34F74" w:rsidRPr="005863C1" w:rsidRDefault="00CC535C" w:rsidP="00622F65">
      <w:pPr>
        <w:spacing w:after="0"/>
        <w:jc w:val="both"/>
        <w:rPr>
          <w:rFonts w:ascii="Arial" w:hAnsi="Arial" w:cs="Arial"/>
          <w:sz w:val="20"/>
          <w:szCs w:val="20"/>
        </w:rPr>
      </w:pPr>
      <w:r w:rsidRPr="005863C1">
        <w:rPr>
          <w:rFonts w:ascii="Arial" w:hAnsi="Arial" w:cs="Arial"/>
          <w:sz w:val="20"/>
          <w:szCs w:val="20"/>
        </w:rPr>
        <w:t>Zajęcia z przedmiotu powinny być prowadzone indywidualnie lub zespołowo.  Należą one do grupy zajęć praktycznych. O liczebności grup ogólnie mówi §6 Rozporządzenia Ministra Edukacji Narodowej z dnia 22 lutego 2019 r. w sprawie praktycznej nauki zawodu. W celu spełnienia wymienionych w nim warunków realizacji kształcenia praktycznego, zajęcia edukacyjne powinny się odbywać w pracowni z podziałem na grupy o liczebności maksymalnie do 12 osób.</w:t>
      </w:r>
    </w:p>
    <w:p w:rsidR="003827C8" w:rsidRDefault="003827C8" w:rsidP="00622F65">
      <w:pPr>
        <w:spacing w:after="0"/>
        <w:rPr>
          <w:rFonts w:ascii="Arial" w:hAnsi="Arial" w:cs="Arial"/>
          <w:b/>
          <w:bCs/>
          <w:sz w:val="20"/>
          <w:szCs w:val="20"/>
        </w:rPr>
      </w:pPr>
    </w:p>
    <w:p w:rsidR="00F34F74" w:rsidRPr="005863C1" w:rsidRDefault="00F34F74" w:rsidP="00622F65">
      <w:pPr>
        <w:spacing w:after="0"/>
        <w:rPr>
          <w:rFonts w:ascii="Arial" w:hAnsi="Arial" w:cs="Arial"/>
          <w:sz w:val="20"/>
          <w:szCs w:val="20"/>
        </w:rPr>
      </w:pPr>
      <w:r w:rsidRPr="005863C1">
        <w:rPr>
          <w:rFonts w:ascii="Arial" w:hAnsi="Arial" w:cs="Arial"/>
          <w:b/>
          <w:bCs/>
          <w:sz w:val="20"/>
          <w:szCs w:val="20"/>
        </w:rPr>
        <w:t>PROPONOWANE METODY SPRAWDZANIA OSIĄGNIĘĆ EDUKACYJNYCH UCZNIA</w:t>
      </w:r>
    </w:p>
    <w:p w:rsidR="00F34F74" w:rsidRPr="005863C1" w:rsidRDefault="00F34F74" w:rsidP="00622F65">
      <w:pPr>
        <w:spacing w:after="0"/>
        <w:jc w:val="both"/>
        <w:rPr>
          <w:rFonts w:ascii="Arial" w:hAnsi="Arial" w:cs="Arial"/>
          <w:kern w:val="24"/>
          <w:sz w:val="20"/>
          <w:szCs w:val="20"/>
        </w:rPr>
      </w:pPr>
      <w:r w:rsidRPr="005863C1">
        <w:rPr>
          <w:rFonts w:ascii="Arial" w:hAnsi="Arial" w:cs="Arial"/>
          <w:kern w:val="24"/>
          <w:sz w:val="20"/>
          <w:szCs w:val="20"/>
        </w:rPr>
        <w:t xml:space="preserve">Do głównych metod sprawdzania osiągnięć edukacyjnych ucznia należą ćwiczenia praktyczne oraz metoda projektów. </w:t>
      </w:r>
      <w:r w:rsidRPr="005863C1">
        <w:rPr>
          <w:rFonts w:ascii="Arial" w:hAnsi="Arial" w:cs="Arial"/>
          <w:sz w:val="20"/>
          <w:szCs w:val="20"/>
        </w:rPr>
        <w:t>Sprawdzanie osiągnięć ucznia powinno odbywać się przez cały czas realizacji programu na podstawie kryteriów, przedstawionych na początku zajęć. Sprawdzanie i ocenianie osiągnięć uczniów powinno dostarczyć informacji dotyczących zakresu i stopnia realizacji celów kształcenia działu programowego. Zaleca się systematyczne ocenianie postępów ucznia.</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Osiągnięcia uczniów należy oceniać na podstawie:</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realizowanych zadań praktycznych,</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ukierunkowanej obserwacji pracy ucznia podczas wykonywania zadań praktycznych,</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lastRenderedPageBreak/>
        <w:t>produktu projektu i jego prezentacji.</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Obserwując czynności ucznia podczas wykonywania ćwiczeń i dokonując oceny jego pracy, należy zwrócić uwagę na:</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radzenia sobie w sytuacjami zbliżonych do rzeczywistych zadań zawodowych,</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pracy w zespole,</w:t>
      </w:r>
    </w:p>
    <w:p w:rsidR="00F34F74" w:rsidRPr="005863C1" w:rsidRDefault="00F34F74" w:rsidP="00622F65">
      <w:pPr>
        <w:pStyle w:val="lewytabela"/>
        <w:spacing w:line="276" w:lineRule="auto"/>
        <w:ind w:left="357" w:hanging="357"/>
        <w:rPr>
          <w:rFonts w:ascii="Arial" w:eastAsia="Calibri" w:hAnsi="Arial" w:cs="Arial"/>
          <w:sz w:val="20"/>
          <w:szCs w:val="20"/>
        </w:rPr>
      </w:pPr>
      <w:r w:rsidRPr="005863C1">
        <w:rPr>
          <w:rFonts w:ascii="Arial" w:eastAsia="Calibri" w:hAnsi="Arial" w:cs="Arial"/>
          <w:sz w:val="20"/>
          <w:szCs w:val="20"/>
        </w:rPr>
        <w:t>umiejętność korzystania z różnych źródeł informacji (norm, katalogów, dokumentacji technicznej – w tym w języku obcym i z wykorzystaniem technologii informacyjnej).</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Wskazane jest, aby uczniowie dokonywali także własnej samooceny pracy i kolegów z zespołu wg. zaproponowanych przez nauczyciela arkuszy samooceny i oceny oraz sprawdzianów postępów.</w:t>
      </w:r>
    </w:p>
    <w:p w:rsidR="00C552CA" w:rsidRPr="005863C1" w:rsidRDefault="00C552CA" w:rsidP="00622F65">
      <w:pPr>
        <w:spacing w:after="0"/>
        <w:rPr>
          <w:rFonts w:ascii="Arial" w:hAnsi="Arial" w:cs="Arial"/>
          <w:sz w:val="20"/>
          <w:szCs w:val="20"/>
        </w:rPr>
      </w:pPr>
    </w:p>
    <w:p w:rsidR="00C552CA" w:rsidRPr="005863C1" w:rsidRDefault="00C552CA" w:rsidP="00622F65">
      <w:pPr>
        <w:spacing w:after="0"/>
        <w:rPr>
          <w:rFonts w:ascii="Arial" w:hAnsi="Arial" w:cs="Arial"/>
          <w:b/>
          <w:sz w:val="20"/>
          <w:szCs w:val="20"/>
        </w:rPr>
      </w:pPr>
      <w:r w:rsidRPr="005863C1">
        <w:rPr>
          <w:rFonts w:ascii="Arial" w:hAnsi="Arial" w:cs="Arial"/>
          <w:b/>
          <w:sz w:val="20"/>
          <w:szCs w:val="20"/>
        </w:rPr>
        <w:t>Przykładowe zadania</w:t>
      </w:r>
    </w:p>
    <w:p w:rsidR="00F34F74" w:rsidRPr="005863C1" w:rsidRDefault="00F34F74" w:rsidP="00622F65">
      <w:pPr>
        <w:spacing w:after="0"/>
        <w:rPr>
          <w:rFonts w:ascii="Arial" w:hAnsi="Arial" w:cs="Arial"/>
          <w:sz w:val="20"/>
          <w:szCs w:val="20"/>
        </w:rPr>
      </w:pPr>
      <w:r w:rsidRPr="005863C1">
        <w:rPr>
          <w:rFonts w:ascii="Arial" w:hAnsi="Arial" w:cs="Arial"/>
          <w:sz w:val="20"/>
          <w:szCs w:val="20"/>
        </w:rPr>
        <w:t>Zadanie 1</w:t>
      </w:r>
    </w:p>
    <w:p w:rsidR="00A3521E" w:rsidRPr="005863C1" w:rsidRDefault="00A3521E" w:rsidP="00260495">
      <w:pPr>
        <w:spacing w:after="0"/>
        <w:ind w:left="708"/>
        <w:rPr>
          <w:rFonts w:ascii="Arial" w:hAnsi="Arial" w:cs="Arial"/>
          <w:sz w:val="20"/>
          <w:szCs w:val="20"/>
        </w:rPr>
      </w:pPr>
      <w:r w:rsidRPr="005863C1">
        <w:rPr>
          <w:rFonts w:ascii="Arial" w:hAnsi="Arial" w:cs="Arial"/>
          <w:sz w:val="20"/>
          <w:szCs w:val="20"/>
        </w:rPr>
        <w:t>Zaprogramuj aplikację mobilną na wskazane urządzenie mobilne która:</w:t>
      </w:r>
    </w:p>
    <w:p w:rsidR="00A3521E" w:rsidRPr="005863C1" w:rsidRDefault="00A3521E" w:rsidP="00260495">
      <w:pPr>
        <w:spacing w:after="0"/>
        <w:ind w:left="708"/>
        <w:rPr>
          <w:rFonts w:ascii="Arial" w:hAnsi="Arial" w:cs="Arial"/>
          <w:sz w:val="20"/>
          <w:szCs w:val="20"/>
        </w:rPr>
      </w:pPr>
      <w:r w:rsidRPr="005863C1">
        <w:rPr>
          <w:rFonts w:ascii="Arial" w:hAnsi="Arial" w:cs="Arial"/>
          <w:sz w:val="20"/>
          <w:szCs w:val="20"/>
        </w:rPr>
        <w:t>- po uruchomieniu wyświetli w postaci siatki 4x4 16 ostatnich wykonanych zdjęć znajdujących się w bibliotece urządzenia zawierającej zdjęcia,</w:t>
      </w:r>
    </w:p>
    <w:p w:rsidR="00A3521E" w:rsidRPr="005863C1" w:rsidRDefault="00A3521E" w:rsidP="00260495">
      <w:pPr>
        <w:spacing w:after="0"/>
        <w:ind w:left="708"/>
        <w:rPr>
          <w:rFonts w:ascii="Arial" w:hAnsi="Arial" w:cs="Arial"/>
          <w:sz w:val="20"/>
          <w:szCs w:val="20"/>
        </w:rPr>
      </w:pPr>
      <w:r w:rsidRPr="005863C1">
        <w:rPr>
          <w:rFonts w:ascii="Arial" w:hAnsi="Arial" w:cs="Arial"/>
          <w:sz w:val="20"/>
          <w:szCs w:val="20"/>
        </w:rPr>
        <w:t>- po kliknięciu na danej miniaturze zdjęcia zostanie ono wyświetlone na całym ekranie bez przeskalowania,</w:t>
      </w:r>
    </w:p>
    <w:p w:rsidR="00A3521E" w:rsidRPr="005863C1" w:rsidRDefault="00A3521E" w:rsidP="00260495">
      <w:pPr>
        <w:spacing w:after="0"/>
        <w:ind w:left="708"/>
        <w:rPr>
          <w:rFonts w:ascii="Arial" w:hAnsi="Arial" w:cs="Arial"/>
          <w:sz w:val="20"/>
          <w:szCs w:val="20"/>
        </w:rPr>
      </w:pPr>
      <w:r w:rsidRPr="005863C1">
        <w:rPr>
          <w:rFonts w:ascii="Arial" w:hAnsi="Arial" w:cs="Arial"/>
          <w:sz w:val="20"/>
          <w:szCs w:val="20"/>
        </w:rPr>
        <w:t>- po kliknięciu w zdjęcie na pełnym ekranie zostanie ponownie wyświetlony ekran z siatką zdjęć.</w:t>
      </w:r>
    </w:p>
    <w:p w:rsidR="00A3521E" w:rsidRPr="005863C1" w:rsidRDefault="00A3521E" w:rsidP="00622F65">
      <w:pPr>
        <w:spacing w:after="0"/>
        <w:rPr>
          <w:rFonts w:ascii="Arial" w:hAnsi="Arial" w:cs="Arial"/>
          <w:sz w:val="20"/>
          <w:szCs w:val="20"/>
        </w:rPr>
      </w:pPr>
      <w:r w:rsidRPr="005863C1">
        <w:rPr>
          <w:rFonts w:ascii="Arial" w:hAnsi="Arial" w:cs="Arial"/>
          <w:sz w:val="20"/>
          <w:szCs w:val="20"/>
        </w:rPr>
        <w:t>Zadanie 2</w:t>
      </w:r>
    </w:p>
    <w:p w:rsidR="00A3521E" w:rsidRPr="005863C1" w:rsidRDefault="00A3521E" w:rsidP="00260495">
      <w:pPr>
        <w:spacing w:after="0"/>
        <w:ind w:left="708"/>
        <w:rPr>
          <w:rFonts w:ascii="Arial" w:hAnsi="Arial" w:cs="Arial"/>
          <w:sz w:val="20"/>
          <w:szCs w:val="20"/>
        </w:rPr>
      </w:pPr>
      <w:r w:rsidRPr="005863C1">
        <w:rPr>
          <w:rFonts w:ascii="Arial" w:hAnsi="Arial" w:cs="Arial"/>
          <w:sz w:val="20"/>
          <w:szCs w:val="20"/>
        </w:rPr>
        <w:t>Zaprogramuj aplikację mobilną prostego kalkulatora realizującą podstawowe operacje matematyczne takie jak dodawania, odejmowanie, mnożenie i dzielenia w tym celu wykonaj następujące elementy projektu</w:t>
      </w:r>
      <w:r w:rsidR="003D74FC" w:rsidRPr="005863C1">
        <w:rPr>
          <w:rFonts w:ascii="Arial" w:hAnsi="Arial" w:cs="Arial"/>
          <w:sz w:val="20"/>
          <w:szCs w:val="20"/>
        </w:rPr>
        <w:t>:</w:t>
      </w:r>
    </w:p>
    <w:p w:rsidR="00C25DA7" w:rsidRPr="005863C1" w:rsidRDefault="003D74FC" w:rsidP="00260495">
      <w:pPr>
        <w:spacing w:after="0"/>
        <w:ind w:left="708"/>
        <w:rPr>
          <w:rFonts w:ascii="Arial" w:hAnsi="Arial" w:cs="Arial"/>
          <w:sz w:val="20"/>
          <w:szCs w:val="20"/>
        </w:rPr>
      </w:pPr>
      <w:r w:rsidRPr="005863C1">
        <w:rPr>
          <w:rFonts w:ascii="Arial" w:hAnsi="Arial" w:cs="Arial"/>
          <w:sz w:val="20"/>
          <w:szCs w:val="20"/>
        </w:rPr>
        <w:t>- interfejs aplikacji zawierający 16 przycisków w tym:</w:t>
      </w:r>
    </w:p>
    <w:p w:rsidR="003D74FC" w:rsidRPr="005863C1" w:rsidRDefault="0092222F" w:rsidP="00260495">
      <w:pPr>
        <w:spacing w:after="0"/>
        <w:ind w:left="1416"/>
        <w:rPr>
          <w:rFonts w:ascii="Arial" w:hAnsi="Arial" w:cs="Arial"/>
          <w:sz w:val="20"/>
          <w:szCs w:val="20"/>
        </w:rPr>
      </w:pPr>
      <w:r w:rsidRPr="005863C1">
        <w:rPr>
          <w:rFonts w:ascii="Arial" w:hAnsi="Arial" w:cs="Arial"/>
          <w:sz w:val="20"/>
          <w:szCs w:val="20"/>
        </w:rPr>
        <w:t xml:space="preserve">- </w:t>
      </w:r>
      <w:r w:rsidR="003D74FC" w:rsidRPr="005863C1">
        <w:rPr>
          <w:rFonts w:ascii="Arial" w:hAnsi="Arial" w:cs="Arial"/>
          <w:sz w:val="20"/>
          <w:szCs w:val="20"/>
        </w:rPr>
        <w:t xml:space="preserve">10 z cyframi od </w:t>
      </w:r>
      <w:r w:rsidR="00C25DA7" w:rsidRPr="005863C1">
        <w:rPr>
          <w:rFonts w:ascii="Arial" w:hAnsi="Arial" w:cs="Arial"/>
          <w:sz w:val="20"/>
          <w:szCs w:val="20"/>
        </w:rPr>
        <w:t>„</w:t>
      </w:r>
      <w:r w:rsidR="003D74FC" w:rsidRPr="005863C1">
        <w:rPr>
          <w:rFonts w:ascii="Arial" w:hAnsi="Arial" w:cs="Arial"/>
          <w:sz w:val="20"/>
          <w:szCs w:val="20"/>
        </w:rPr>
        <w:t>0 do 9</w:t>
      </w:r>
      <w:r w:rsidR="00C25DA7" w:rsidRPr="005863C1">
        <w:rPr>
          <w:rFonts w:ascii="Arial" w:hAnsi="Arial" w:cs="Arial"/>
          <w:sz w:val="20"/>
          <w:szCs w:val="20"/>
        </w:rPr>
        <w:t>”</w:t>
      </w:r>
      <w:r w:rsidR="003D74FC" w:rsidRPr="005863C1">
        <w:rPr>
          <w:rFonts w:ascii="Arial" w:hAnsi="Arial" w:cs="Arial"/>
          <w:sz w:val="20"/>
          <w:szCs w:val="20"/>
        </w:rPr>
        <w:t>,</w:t>
      </w:r>
      <w:r w:rsidR="003D74FC" w:rsidRPr="005863C1">
        <w:rPr>
          <w:rFonts w:ascii="Arial" w:hAnsi="Arial" w:cs="Arial"/>
          <w:sz w:val="20"/>
          <w:szCs w:val="20"/>
        </w:rPr>
        <w:br/>
      </w:r>
      <w:r w:rsidRPr="005863C1">
        <w:rPr>
          <w:rFonts w:ascii="Arial" w:hAnsi="Arial" w:cs="Arial"/>
          <w:sz w:val="20"/>
          <w:szCs w:val="20"/>
        </w:rPr>
        <w:t xml:space="preserve">- </w:t>
      </w:r>
      <w:r w:rsidR="003D74FC" w:rsidRPr="005863C1">
        <w:rPr>
          <w:rFonts w:ascii="Arial" w:hAnsi="Arial" w:cs="Arial"/>
          <w:sz w:val="20"/>
          <w:szCs w:val="20"/>
        </w:rPr>
        <w:t xml:space="preserve">4 z symbolami działań arytmetycznych </w:t>
      </w:r>
      <w:r w:rsidR="00C25DA7" w:rsidRPr="005863C1">
        <w:rPr>
          <w:rFonts w:ascii="Arial" w:hAnsi="Arial" w:cs="Arial"/>
          <w:sz w:val="20"/>
          <w:szCs w:val="20"/>
        </w:rPr>
        <w:t>„</w:t>
      </w:r>
      <w:r w:rsidR="003D74FC" w:rsidRPr="005863C1">
        <w:rPr>
          <w:rFonts w:ascii="Arial" w:hAnsi="Arial" w:cs="Arial"/>
          <w:sz w:val="20"/>
          <w:szCs w:val="20"/>
        </w:rPr>
        <w:t>+, -, *, /</w:t>
      </w:r>
      <w:r w:rsidR="00C25DA7" w:rsidRPr="005863C1">
        <w:rPr>
          <w:rFonts w:ascii="Arial" w:hAnsi="Arial" w:cs="Arial"/>
          <w:sz w:val="20"/>
          <w:szCs w:val="20"/>
        </w:rPr>
        <w:t>”</w:t>
      </w:r>
      <w:r w:rsidR="003D74FC" w:rsidRPr="005863C1">
        <w:rPr>
          <w:rFonts w:ascii="Arial" w:hAnsi="Arial" w:cs="Arial"/>
          <w:sz w:val="20"/>
          <w:szCs w:val="20"/>
        </w:rPr>
        <w:t>,</w:t>
      </w:r>
      <w:r w:rsidR="003D74FC" w:rsidRPr="005863C1">
        <w:rPr>
          <w:rFonts w:ascii="Arial" w:hAnsi="Arial" w:cs="Arial"/>
          <w:sz w:val="20"/>
          <w:szCs w:val="20"/>
        </w:rPr>
        <w:br/>
      </w:r>
      <w:r w:rsidRPr="005863C1">
        <w:rPr>
          <w:rFonts w:ascii="Arial" w:hAnsi="Arial" w:cs="Arial"/>
          <w:sz w:val="20"/>
          <w:szCs w:val="20"/>
        </w:rPr>
        <w:t xml:space="preserve">- </w:t>
      </w:r>
      <w:r w:rsidR="003D74FC" w:rsidRPr="005863C1">
        <w:rPr>
          <w:rFonts w:ascii="Arial" w:hAnsi="Arial" w:cs="Arial"/>
          <w:sz w:val="20"/>
          <w:szCs w:val="20"/>
        </w:rPr>
        <w:t xml:space="preserve">przycisk z </w:t>
      </w:r>
      <w:r w:rsidR="00C25DA7" w:rsidRPr="005863C1">
        <w:rPr>
          <w:rFonts w:ascii="Arial" w:hAnsi="Arial" w:cs="Arial"/>
          <w:sz w:val="20"/>
          <w:szCs w:val="20"/>
        </w:rPr>
        <w:t>„</w:t>
      </w:r>
      <w:r w:rsidR="003D74FC" w:rsidRPr="005863C1">
        <w:rPr>
          <w:rFonts w:ascii="Arial" w:hAnsi="Arial" w:cs="Arial"/>
          <w:sz w:val="20"/>
          <w:szCs w:val="20"/>
        </w:rPr>
        <w:t>=</w:t>
      </w:r>
      <w:r w:rsidR="00C25DA7" w:rsidRPr="005863C1">
        <w:rPr>
          <w:rFonts w:ascii="Arial" w:hAnsi="Arial" w:cs="Arial"/>
          <w:sz w:val="20"/>
          <w:szCs w:val="20"/>
        </w:rPr>
        <w:t>”</w:t>
      </w:r>
      <w:r w:rsidR="003D74FC" w:rsidRPr="005863C1">
        <w:rPr>
          <w:rFonts w:ascii="Arial" w:hAnsi="Arial" w:cs="Arial"/>
          <w:sz w:val="20"/>
          <w:szCs w:val="20"/>
        </w:rPr>
        <w:t>,</w:t>
      </w:r>
      <w:r w:rsidR="003D74FC" w:rsidRPr="005863C1">
        <w:rPr>
          <w:rFonts w:ascii="Arial" w:hAnsi="Arial" w:cs="Arial"/>
          <w:sz w:val="20"/>
          <w:szCs w:val="20"/>
        </w:rPr>
        <w:br/>
      </w:r>
      <w:r w:rsidRPr="005863C1">
        <w:rPr>
          <w:rFonts w:ascii="Arial" w:hAnsi="Arial" w:cs="Arial"/>
          <w:sz w:val="20"/>
          <w:szCs w:val="20"/>
        </w:rPr>
        <w:t xml:space="preserve">- </w:t>
      </w:r>
      <w:r w:rsidR="003D74FC" w:rsidRPr="005863C1">
        <w:rPr>
          <w:rFonts w:ascii="Arial" w:hAnsi="Arial" w:cs="Arial"/>
          <w:sz w:val="20"/>
          <w:szCs w:val="20"/>
        </w:rPr>
        <w:t xml:space="preserve">przycisk z </w:t>
      </w:r>
      <w:r w:rsidR="00C25DA7" w:rsidRPr="005863C1">
        <w:rPr>
          <w:rFonts w:ascii="Arial" w:hAnsi="Arial" w:cs="Arial"/>
          <w:sz w:val="20"/>
          <w:szCs w:val="20"/>
        </w:rPr>
        <w:t>„</w:t>
      </w:r>
      <w:r w:rsidR="003D74FC" w:rsidRPr="005863C1">
        <w:rPr>
          <w:rFonts w:ascii="Arial" w:hAnsi="Arial" w:cs="Arial"/>
          <w:sz w:val="20"/>
          <w:szCs w:val="20"/>
        </w:rPr>
        <w:t>C</w:t>
      </w:r>
      <w:r w:rsidR="00C25DA7" w:rsidRPr="005863C1">
        <w:rPr>
          <w:rFonts w:ascii="Arial" w:hAnsi="Arial" w:cs="Arial"/>
          <w:sz w:val="20"/>
          <w:szCs w:val="20"/>
        </w:rPr>
        <w:t>”</w:t>
      </w:r>
      <w:r w:rsidR="003D74FC" w:rsidRPr="005863C1">
        <w:rPr>
          <w:rFonts w:ascii="Arial" w:hAnsi="Arial" w:cs="Arial"/>
          <w:sz w:val="20"/>
          <w:szCs w:val="20"/>
        </w:rPr>
        <w:t xml:space="preserve">, </w:t>
      </w:r>
    </w:p>
    <w:p w:rsidR="003D74FC" w:rsidRPr="005863C1" w:rsidRDefault="003D74FC" w:rsidP="00260495">
      <w:pPr>
        <w:spacing w:after="0"/>
        <w:ind w:left="708"/>
        <w:rPr>
          <w:rFonts w:ascii="Arial" w:hAnsi="Arial" w:cs="Arial"/>
          <w:sz w:val="20"/>
          <w:szCs w:val="20"/>
        </w:rPr>
      </w:pPr>
      <w:r w:rsidRPr="005863C1">
        <w:rPr>
          <w:rFonts w:ascii="Arial" w:hAnsi="Arial" w:cs="Arial"/>
          <w:sz w:val="20"/>
          <w:szCs w:val="20"/>
        </w:rPr>
        <w:t>- nad przyciskami umieść pole tekstowe,</w:t>
      </w:r>
    </w:p>
    <w:p w:rsidR="003D74FC" w:rsidRPr="005863C1" w:rsidRDefault="003D74FC" w:rsidP="00260495">
      <w:pPr>
        <w:spacing w:after="0"/>
        <w:ind w:left="708"/>
        <w:rPr>
          <w:rFonts w:ascii="Arial" w:hAnsi="Arial" w:cs="Arial"/>
          <w:sz w:val="20"/>
          <w:szCs w:val="20"/>
        </w:rPr>
      </w:pPr>
      <w:r w:rsidRPr="005863C1">
        <w:rPr>
          <w:rFonts w:ascii="Arial" w:hAnsi="Arial" w:cs="Arial"/>
          <w:sz w:val="20"/>
          <w:szCs w:val="20"/>
        </w:rPr>
        <w:t>- kliknięcie dowolnego przycisku z cyframi powoduje dopisanie na z lewej strony pola tekstowego odpowiedniej cyfry,</w:t>
      </w:r>
    </w:p>
    <w:p w:rsidR="003D74FC" w:rsidRPr="005863C1" w:rsidRDefault="003D74FC" w:rsidP="00260495">
      <w:pPr>
        <w:spacing w:after="0"/>
        <w:ind w:left="708"/>
        <w:rPr>
          <w:rFonts w:ascii="Arial" w:hAnsi="Arial" w:cs="Arial"/>
          <w:sz w:val="20"/>
          <w:szCs w:val="20"/>
        </w:rPr>
      </w:pPr>
      <w:r w:rsidRPr="005863C1">
        <w:rPr>
          <w:rFonts w:ascii="Arial" w:hAnsi="Arial" w:cs="Arial"/>
          <w:sz w:val="20"/>
          <w:szCs w:val="20"/>
        </w:rPr>
        <w:t xml:space="preserve">- naciśnięcie przycisku </w:t>
      </w:r>
      <w:r w:rsidR="00C25DA7" w:rsidRPr="005863C1">
        <w:rPr>
          <w:rFonts w:ascii="Arial" w:hAnsi="Arial" w:cs="Arial"/>
          <w:sz w:val="20"/>
          <w:szCs w:val="20"/>
        </w:rPr>
        <w:t>„</w:t>
      </w:r>
      <w:r w:rsidRPr="005863C1">
        <w:rPr>
          <w:rFonts w:ascii="Arial" w:hAnsi="Arial" w:cs="Arial"/>
          <w:sz w:val="20"/>
          <w:szCs w:val="20"/>
        </w:rPr>
        <w:t>C</w:t>
      </w:r>
      <w:r w:rsidR="00C25DA7" w:rsidRPr="005863C1">
        <w:rPr>
          <w:rFonts w:ascii="Arial" w:hAnsi="Arial" w:cs="Arial"/>
          <w:sz w:val="20"/>
          <w:szCs w:val="20"/>
        </w:rPr>
        <w:t>”</w:t>
      </w:r>
      <w:r w:rsidRPr="005863C1">
        <w:rPr>
          <w:rFonts w:ascii="Arial" w:hAnsi="Arial" w:cs="Arial"/>
          <w:sz w:val="20"/>
          <w:szCs w:val="20"/>
        </w:rPr>
        <w:t xml:space="preserve"> czyści pole tekstowe oraz zeruje wszystkie zmienne w aplikacji,</w:t>
      </w:r>
    </w:p>
    <w:p w:rsidR="00C25DA7" w:rsidRPr="005863C1" w:rsidRDefault="003D74FC" w:rsidP="00260495">
      <w:pPr>
        <w:spacing w:after="0"/>
        <w:ind w:left="708"/>
        <w:rPr>
          <w:rFonts w:ascii="Arial" w:hAnsi="Arial" w:cs="Arial"/>
          <w:sz w:val="20"/>
          <w:szCs w:val="20"/>
        </w:rPr>
      </w:pPr>
      <w:r w:rsidRPr="005863C1">
        <w:rPr>
          <w:rFonts w:ascii="Arial" w:hAnsi="Arial" w:cs="Arial"/>
          <w:sz w:val="20"/>
          <w:szCs w:val="20"/>
        </w:rPr>
        <w:t xml:space="preserve">- </w:t>
      </w:r>
      <w:r w:rsidR="00C25DA7" w:rsidRPr="005863C1">
        <w:rPr>
          <w:rFonts w:ascii="Arial" w:hAnsi="Arial" w:cs="Arial"/>
          <w:sz w:val="20"/>
          <w:szCs w:val="20"/>
        </w:rPr>
        <w:t>naciśnięcie dowolnego przycisku z działaniem arytmetycznym powoduje zapamiętanie wartości liczbowej wprowadzonej w polu tekstowym, zapamiętanie rodzaju działania znajdującego się na przycisku i wyczyszczenie pola tekstowego,</w:t>
      </w:r>
    </w:p>
    <w:p w:rsidR="00C25DA7" w:rsidRPr="005863C1" w:rsidRDefault="00C25DA7" w:rsidP="00260495">
      <w:pPr>
        <w:spacing w:after="0"/>
        <w:ind w:left="708"/>
        <w:rPr>
          <w:rFonts w:ascii="Arial" w:hAnsi="Arial" w:cs="Arial"/>
          <w:sz w:val="20"/>
          <w:szCs w:val="20"/>
        </w:rPr>
      </w:pPr>
      <w:r w:rsidRPr="005863C1">
        <w:rPr>
          <w:rFonts w:ascii="Arial" w:hAnsi="Arial" w:cs="Arial"/>
          <w:sz w:val="20"/>
          <w:szCs w:val="20"/>
        </w:rPr>
        <w:t xml:space="preserve">- naciśnięcie przycisku „=” powoduje sprawdzenie czy jest zapamiętane działanie do wykonania </w:t>
      </w:r>
    </w:p>
    <w:p w:rsidR="003D74FC" w:rsidRPr="005863C1" w:rsidRDefault="00C25DA7" w:rsidP="00260495">
      <w:pPr>
        <w:spacing w:after="0"/>
        <w:ind w:left="708"/>
        <w:rPr>
          <w:rFonts w:ascii="Arial" w:hAnsi="Arial" w:cs="Arial"/>
          <w:sz w:val="20"/>
          <w:szCs w:val="20"/>
        </w:rPr>
      </w:pPr>
      <w:r w:rsidRPr="005863C1">
        <w:rPr>
          <w:rFonts w:ascii="Arial" w:hAnsi="Arial" w:cs="Arial"/>
          <w:sz w:val="20"/>
          <w:szCs w:val="20"/>
        </w:rPr>
        <w:t>jeśli tak to wykonywane jest działanie na podstawie zapisanej poprzednio wartości liczbowej, zapisanego działania oraz odczytanej wartości liczbowej z pola tekstowego, a wynik działania wyświetlony jest w polu tekstowym,</w:t>
      </w:r>
    </w:p>
    <w:p w:rsidR="00C25DA7" w:rsidRPr="005863C1" w:rsidRDefault="00C25DA7" w:rsidP="00260495">
      <w:pPr>
        <w:spacing w:after="0"/>
        <w:ind w:left="708"/>
        <w:rPr>
          <w:rFonts w:ascii="Arial" w:hAnsi="Arial" w:cs="Arial"/>
          <w:sz w:val="20"/>
          <w:szCs w:val="20"/>
        </w:rPr>
      </w:pPr>
      <w:r w:rsidRPr="005863C1">
        <w:rPr>
          <w:rFonts w:ascii="Arial" w:hAnsi="Arial" w:cs="Arial"/>
          <w:sz w:val="20"/>
          <w:szCs w:val="20"/>
        </w:rPr>
        <w:t>jeśli nie to aplikacja nie robi niczego.</w:t>
      </w:r>
    </w:p>
    <w:p w:rsidR="00C25DA7" w:rsidRPr="005863C1" w:rsidRDefault="00C25DA7" w:rsidP="00260495">
      <w:pPr>
        <w:spacing w:after="0"/>
        <w:ind w:left="708"/>
        <w:rPr>
          <w:rFonts w:ascii="Arial" w:hAnsi="Arial" w:cs="Arial"/>
          <w:sz w:val="20"/>
          <w:szCs w:val="20"/>
        </w:rPr>
      </w:pPr>
      <w:r w:rsidRPr="005863C1">
        <w:rPr>
          <w:rFonts w:ascii="Arial" w:hAnsi="Arial" w:cs="Arial"/>
          <w:sz w:val="20"/>
          <w:szCs w:val="20"/>
        </w:rPr>
        <w:t>Tak wykonaną aplikację przetestuj na wybranym urządzeniu przenośnym. Gdy stwierdzisz poprawność działania aplikacji, zastanów się jakie elementy można poprawić aby logika aplikacji była bardziej odporna n</w:t>
      </w:r>
      <w:r w:rsidR="0092222F" w:rsidRPr="005863C1">
        <w:rPr>
          <w:rFonts w:ascii="Arial" w:hAnsi="Arial" w:cs="Arial"/>
          <w:sz w:val="20"/>
          <w:szCs w:val="20"/>
        </w:rPr>
        <w:t>a błędy które wynikają z przyjętych założeń.</w:t>
      </w:r>
    </w:p>
    <w:p w:rsidR="0092222F" w:rsidRPr="005863C1" w:rsidRDefault="0092222F" w:rsidP="00622F65">
      <w:pPr>
        <w:spacing w:after="0"/>
        <w:rPr>
          <w:rFonts w:ascii="Arial" w:hAnsi="Arial" w:cs="Arial"/>
          <w:sz w:val="20"/>
          <w:szCs w:val="20"/>
        </w:rPr>
      </w:pPr>
      <w:r w:rsidRPr="005863C1">
        <w:rPr>
          <w:rFonts w:ascii="Arial" w:hAnsi="Arial" w:cs="Arial"/>
          <w:sz w:val="20"/>
          <w:szCs w:val="20"/>
        </w:rPr>
        <w:lastRenderedPageBreak/>
        <w:t>Zadanie 3</w:t>
      </w:r>
    </w:p>
    <w:p w:rsidR="0092222F" w:rsidRPr="005863C1" w:rsidRDefault="0092222F" w:rsidP="00260495">
      <w:pPr>
        <w:spacing w:after="0"/>
        <w:ind w:left="708"/>
        <w:jc w:val="both"/>
        <w:rPr>
          <w:rFonts w:ascii="Arial" w:hAnsi="Arial" w:cs="Arial"/>
          <w:sz w:val="20"/>
          <w:szCs w:val="20"/>
        </w:rPr>
      </w:pPr>
      <w:r w:rsidRPr="005863C1">
        <w:rPr>
          <w:rFonts w:ascii="Arial" w:hAnsi="Arial" w:cs="Arial"/>
          <w:sz w:val="20"/>
          <w:szCs w:val="20"/>
        </w:rPr>
        <w:t>Stwórz aplikację mobilną wykorzystującą geolokalizację dostępną w urządzeniu mobilnym</w:t>
      </w:r>
      <w:r w:rsidR="00023FD7" w:rsidRPr="005863C1">
        <w:rPr>
          <w:rFonts w:ascii="Arial" w:hAnsi="Arial" w:cs="Arial"/>
          <w:sz w:val="20"/>
          <w:szCs w:val="20"/>
        </w:rPr>
        <w:t>. Zadaniem aplikacji będzie zapisanie aktualnej pozycji w postaci długości i szerokości geograficznej. Następnie aplikacja co 1 minutę będzie odczytywać pozycję użytkownika i dodawać do już istniejących danych. W każdej chwili użytkownik będzie miał możliwość kliknięcia w przycisk pokaż znajdujący się na ekranie, co spowoduje graficzną prezentację w postaci połączonych za pomocą linii następujących po sobie odczytów. Aplikacja po zamknięciu usuwa zgromadzone dane. Po zaprogramowaniu aplikacji i jej przetestowaniu zastanów się czy można w jakiś sposób przechowywać dane poszczególnych cykli odczytów tzn. kolejne cykle są dopisywane do już istniejącej bazy odczytów.</w:t>
      </w:r>
    </w:p>
    <w:p w:rsidR="00260495" w:rsidRPr="005863C1" w:rsidRDefault="00260495" w:rsidP="00622F65">
      <w:pPr>
        <w:spacing w:after="0"/>
        <w:rPr>
          <w:rFonts w:ascii="Arial" w:hAnsi="Arial" w:cs="Arial"/>
          <w:b/>
          <w:bCs/>
          <w:sz w:val="20"/>
          <w:szCs w:val="20"/>
        </w:rPr>
      </w:pPr>
    </w:p>
    <w:p w:rsidR="00F34F74" w:rsidRPr="005863C1" w:rsidRDefault="00F34F74" w:rsidP="00622F65">
      <w:pPr>
        <w:spacing w:after="0"/>
        <w:rPr>
          <w:rFonts w:ascii="Arial" w:hAnsi="Arial" w:cs="Arial"/>
          <w:b/>
          <w:bCs/>
          <w:sz w:val="20"/>
          <w:szCs w:val="20"/>
        </w:rPr>
      </w:pPr>
      <w:r w:rsidRPr="005863C1">
        <w:rPr>
          <w:rFonts w:ascii="Arial" w:hAnsi="Arial" w:cs="Arial"/>
          <w:b/>
          <w:bCs/>
          <w:sz w:val="20"/>
          <w:szCs w:val="20"/>
        </w:rPr>
        <w:t xml:space="preserve">PROPONOWANE METODY EWALUACJI PRZEDMIOTU </w:t>
      </w:r>
    </w:p>
    <w:p w:rsidR="007A7F51" w:rsidRPr="005863C1" w:rsidRDefault="007A7F51" w:rsidP="00622F65">
      <w:pPr>
        <w:spacing w:after="0"/>
        <w:rPr>
          <w:rFonts w:ascii="Arial" w:hAnsi="Arial" w:cs="Arial"/>
          <w:sz w:val="20"/>
          <w:szCs w:val="20"/>
        </w:rPr>
      </w:pP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Strategia przeprowadzanej ewaluacji będzie polegała na tzw. twardej analizie danych, którymi są oceny zdobywane przez uczniów ze sprawdzianów, kartkówek i testów z poszczególnych działów programowych. Zebrane dane zostaną poddane analizie ilościowej i jakościowej przy użyciu narzędzia, którym jest statystyka matematyczna. Przydatnym narzędziem w tej analizie może być na przykład korzystanie z platformy testowej office 365.com lub podobnej, która daje możliwość analizy, które z pytań testowych sprawiają trudność.</w:t>
      </w:r>
    </w:p>
    <w:p w:rsidR="00F34F74" w:rsidRPr="005863C1" w:rsidRDefault="00F34F74" w:rsidP="00622F65">
      <w:pPr>
        <w:spacing w:after="0"/>
        <w:jc w:val="both"/>
        <w:rPr>
          <w:rFonts w:ascii="Arial" w:hAnsi="Arial" w:cs="Arial"/>
          <w:sz w:val="20"/>
          <w:szCs w:val="20"/>
        </w:rPr>
      </w:pPr>
      <w:r w:rsidRPr="005863C1">
        <w:rPr>
          <w:rFonts w:ascii="Arial" w:hAnsi="Arial" w:cs="Arial"/>
          <w:sz w:val="20"/>
          <w:szCs w:val="20"/>
        </w:rPr>
        <w:t>Uzyskane wyniki pozwolą na określenie, które zagadnienia sprawiają uczniom problemy, a dzięki temu będzie można skorygować liczbę godzin dydaktycznych przypisanych do danego działu programowego. Spowoduje to podwyższenie jakości kształcenia i znacząco wpłynie na indywidualne wyniki uczniów z egzaminu zawodowego.</w:t>
      </w:r>
    </w:p>
    <w:p w:rsidR="00F34F74" w:rsidRPr="005863C1" w:rsidRDefault="00F34F74" w:rsidP="00622F65">
      <w:pPr>
        <w:spacing w:after="0"/>
        <w:jc w:val="both"/>
        <w:rPr>
          <w:rFonts w:ascii="Arial" w:hAnsi="Arial" w:cs="Arial"/>
          <w:bCs/>
          <w:sz w:val="20"/>
          <w:szCs w:val="20"/>
        </w:rPr>
      </w:pPr>
      <w:r w:rsidRPr="005863C1">
        <w:rPr>
          <w:rFonts w:ascii="Arial" w:hAnsi="Arial" w:cs="Arial"/>
          <w:bCs/>
          <w:sz w:val="20"/>
          <w:szCs w:val="20"/>
        </w:rPr>
        <w:t>Kluczowe umiejętności podlegające ewaluacji w ramach przedmiotu dotyczą:</w:t>
      </w:r>
    </w:p>
    <w:p w:rsidR="00F34F74" w:rsidRPr="005863C1" w:rsidRDefault="00F34F74" w:rsidP="00260495">
      <w:pPr>
        <w:spacing w:after="0"/>
        <w:ind w:left="708"/>
        <w:jc w:val="both"/>
        <w:rPr>
          <w:rFonts w:ascii="Arial" w:hAnsi="Arial" w:cs="Arial"/>
          <w:bCs/>
          <w:sz w:val="20"/>
          <w:szCs w:val="20"/>
        </w:rPr>
      </w:pPr>
      <w:r w:rsidRPr="005863C1">
        <w:rPr>
          <w:rFonts w:ascii="Arial" w:hAnsi="Arial" w:cs="Arial"/>
          <w:bCs/>
          <w:sz w:val="20"/>
          <w:szCs w:val="20"/>
        </w:rPr>
        <w:t xml:space="preserve">1. </w:t>
      </w:r>
      <w:r w:rsidR="00CC535C" w:rsidRPr="005863C1">
        <w:rPr>
          <w:rFonts w:ascii="Arial" w:hAnsi="Arial" w:cs="Arial"/>
          <w:bCs/>
          <w:sz w:val="20"/>
          <w:szCs w:val="20"/>
        </w:rPr>
        <w:t>programowanie logiki aplikacji mobilnej w wybranym</w:t>
      </w:r>
      <w:r w:rsidRPr="005863C1">
        <w:rPr>
          <w:rFonts w:ascii="Arial" w:hAnsi="Arial" w:cs="Arial"/>
          <w:bCs/>
          <w:sz w:val="20"/>
          <w:szCs w:val="20"/>
        </w:rPr>
        <w:t xml:space="preserve"> język</w:t>
      </w:r>
      <w:r w:rsidR="00CC535C" w:rsidRPr="005863C1">
        <w:rPr>
          <w:rFonts w:ascii="Arial" w:hAnsi="Arial" w:cs="Arial"/>
          <w:bCs/>
          <w:sz w:val="20"/>
          <w:szCs w:val="20"/>
        </w:rPr>
        <w:t>u</w:t>
      </w:r>
      <w:r w:rsidRPr="005863C1">
        <w:rPr>
          <w:rFonts w:ascii="Arial" w:hAnsi="Arial" w:cs="Arial"/>
          <w:bCs/>
          <w:sz w:val="20"/>
          <w:szCs w:val="20"/>
        </w:rPr>
        <w:t xml:space="preserve"> programowania,</w:t>
      </w:r>
    </w:p>
    <w:p w:rsidR="00F34F74" w:rsidRPr="005863C1" w:rsidRDefault="00F34F74" w:rsidP="00260495">
      <w:pPr>
        <w:spacing w:after="0"/>
        <w:ind w:left="708"/>
        <w:jc w:val="both"/>
        <w:rPr>
          <w:rFonts w:ascii="Arial" w:hAnsi="Arial" w:cs="Arial"/>
          <w:bCs/>
          <w:sz w:val="20"/>
          <w:szCs w:val="20"/>
        </w:rPr>
      </w:pPr>
      <w:r w:rsidRPr="005863C1">
        <w:rPr>
          <w:rFonts w:ascii="Arial" w:hAnsi="Arial" w:cs="Arial"/>
          <w:bCs/>
          <w:sz w:val="20"/>
          <w:szCs w:val="20"/>
        </w:rPr>
        <w:t>2. tworzenie interfejsu użytkownika z wykorzystaniem języka XAML,</w:t>
      </w:r>
    </w:p>
    <w:p w:rsidR="00F34F74" w:rsidRPr="005863C1" w:rsidRDefault="00F34F74" w:rsidP="00260495">
      <w:pPr>
        <w:spacing w:after="0"/>
        <w:ind w:left="708"/>
        <w:rPr>
          <w:rFonts w:ascii="Arial" w:hAnsi="Arial" w:cs="Arial"/>
          <w:bCs/>
          <w:sz w:val="20"/>
          <w:szCs w:val="20"/>
        </w:rPr>
      </w:pPr>
      <w:r w:rsidRPr="005863C1">
        <w:rPr>
          <w:rFonts w:ascii="Arial" w:hAnsi="Arial" w:cs="Arial"/>
          <w:bCs/>
          <w:sz w:val="20"/>
          <w:szCs w:val="20"/>
        </w:rPr>
        <w:t>3. tworzenie interfejsu użytkownika na podstawie dostępnych elementów UI,</w:t>
      </w:r>
    </w:p>
    <w:p w:rsidR="00CC535C" w:rsidRPr="005863C1" w:rsidRDefault="00CC535C" w:rsidP="00260495">
      <w:pPr>
        <w:spacing w:after="0"/>
        <w:ind w:left="708"/>
        <w:rPr>
          <w:rFonts w:ascii="Arial" w:hAnsi="Arial" w:cs="Arial"/>
          <w:bCs/>
          <w:sz w:val="20"/>
          <w:szCs w:val="20"/>
        </w:rPr>
      </w:pPr>
      <w:r w:rsidRPr="005863C1">
        <w:rPr>
          <w:rFonts w:ascii="Arial" w:hAnsi="Arial" w:cs="Arial"/>
          <w:bCs/>
          <w:sz w:val="20"/>
          <w:szCs w:val="20"/>
        </w:rPr>
        <w:t>4. programowanie wykorzystującej zasoby systemowe urządzenia mobilnego,</w:t>
      </w:r>
    </w:p>
    <w:p w:rsidR="00CC535C" w:rsidRPr="005863C1" w:rsidRDefault="00CC535C" w:rsidP="00260495">
      <w:pPr>
        <w:spacing w:after="0"/>
        <w:ind w:left="708"/>
        <w:rPr>
          <w:rFonts w:ascii="Arial" w:hAnsi="Arial" w:cs="Arial"/>
          <w:bCs/>
          <w:sz w:val="20"/>
          <w:szCs w:val="20"/>
        </w:rPr>
      </w:pPr>
      <w:r w:rsidRPr="005863C1">
        <w:rPr>
          <w:rFonts w:ascii="Arial" w:hAnsi="Arial" w:cs="Arial"/>
          <w:bCs/>
          <w:sz w:val="20"/>
          <w:szCs w:val="20"/>
        </w:rPr>
        <w:t>5. stosowanie zaawansowane technik programowania aplikacji mobinej,</w:t>
      </w:r>
    </w:p>
    <w:p w:rsidR="00CC535C" w:rsidRPr="005863C1" w:rsidRDefault="00CC535C" w:rsidP="00260495">
      <w:pPr>
        <w:spacing w:after="0"/>
        <w:ind w:left="708"/>
        <w:rPr>
          <w:rFonts w:ascii="Arial" w:hAnsi="Arial" w:cs="Arial"/>
          <w:bCs/>
          <w:sz w:val="20"/>
          <w:szCs w:val="20"/>
        </w:rPr>
      </w:pPr>
      <w:r w:rsidRPr="005863C1">
        <w:rPr>
          <w:rFonts w:ascii="Arial" w:hAnsi="Arial" w:cs="Arial"/>
          <w:bCs/>
          <w:sz w:val="20"/>
          <w:szCs w:val="20"/>
        </w:rPr>
        <w:t>6. tworz</w:t>
      </w:r>
      <w:r w:rsidR="00A3521E" w:rsidRPr="005863C1">
        <w:rPr>
          <w:rFonts w:ascii="Arial" w:hAnsi="Arial" w:cs="Arial"/>
          <w:bCs/>
          <w:sz w:val="20"/>
          <w:szCs w:val="20"/>
        </w:rPr>
        <w:t>enie aplikacji mobilnych korzystających z zewnętrznych źródeł danych</w:t>
      </w:r>
    </w:p>
    <w:p w:rsidR="00F34F74" w:rsidRPr="005863C1" w:rsidRDefault="00A3521E" w:rsidP="00260495">
      <w:pPr>
        <w:spacing w:after="0"/>
        <w:ind w:left="708"/>
        <w:rPr>
          <w:rFonts w:ascii="Arial" w:hAnsi="Arial" w:cs="Arial"/>
          <w:bCs/>
          <w:sz w:val="20"/>
          <w:szCs w:val="20"/>
        </w:rPr>
      </w:pPr>
      <w:r w:rsidRPr="005863C1">
        <w:rPr>
          <w:rFonts w:ascii="Arial" w:hAnsi="Arial" w:cs="Arial"/>
          <w:bCs/>
          <w:sz w:val="20"/>
          <w:szCs w:val="20"/>
        </w:rPr>
        <w:t>7</w:t>
      </w:r>
      <w:r w:rsidR="00F34F74" w:rsidRPr="005863C1">
        <w:rPr>
          <w:rFonts w:ascii="Arial" w:hAnsi="Arial" w:cs="Arial"/>
          <w:bCs/>
          <w:sz w:val="20"/>
          <w:szCs w:val="20"/>
        </w:rPr>
        <w:t xml:space="preserve">. dokumentowanie </w:t>
      </w:r>
      <w:r w:rsidRPr="005863C1">
        <w:rPr>
          <w:rFonts w:ascii="Arial" w:hAnsi="Arial" w:cs="Arial"/>
          <w:bCs/>
          <w:sz w:val="20"/>
          <w:szCs w:val="20"/>
        </w:rPr>
        <w:t xml:space="preserve">i testowanie </w:t>
      </w:r>
      <w:r w:rsidR="00F34F74" w:rsidRPr="005863C1">
        <w:rPr>
          <w:rFonts w:ascii="Arial" w:hAnsi="Arial" w:cs="Arial"/>
          <w:bCs/>
          <w:sz w:val="20"/>
          <w:szCs w:val="20"/>
        </w:rPr>
        <w:t>projektów programistycznych.</w:t>
      </w:r>
    </w:p>
    <w:p w:rsidR="00CC535C" w:rsidRPr="005863C1" w:rsidRDefault="00CC535C" w:rsidP="00622F65">
      <w:pPr>
        <w:spacing w:after="0"/>
        <w:rPr>
          <w:rFonts w:ascii="Arial" w:hAnsi="Arial" w:cs="Arial"/>
          <w:b/>
          <w:sz w:val="20"/>
          <w:szCs w:val="20"/>
        </w:rPr>
      </w:pPr>
    </w:p>
    <w:p w:rsidR="000F28A9" w:rsidRPr="005863C1" w:rsidRDefault="00F34F74" w:rsidP="00622F65">
      <w:pPr>
        <w:spacing w:after="0"/>
        <w:rPr>
          <w:rFonts w:ascii="Arial" w:hAnsi="Arial" w:cs="Arial"/>
          <w:sz w:val="20"/>
          <w:szCs w:val="20"/>
          <w:lang w:val="en-US"/>
        </w:rPr>
      </w:pPr>
      <w:r w:rsidRPr="005863C1">
        <w:rPr>
          <w:rFonts w:ascii="Arial" w:hAnsi="Arial" w:cs="Arial"/>
          <w:b/>
          <w:sz w:val="20"/>
          <w:szCs w:val="20"/>
          <w:lang w:val="en-US"/>
        </w:rPr>
        <w:t xml:space="preserve">ZALECANA LITERATURA </w:t>
      </w:r>
    </w:p>
    <w:p w:rsidR="000F28A9" w:rsidRPr="005863C1" w:rsidRDefault="00023FD7" w:rsidP="003C7B3E">
      <w:pPr>
        <w:pStyle w:val="Akapitzlist"/>
        <w:numPr>
          <w:ilvl w:val="0"/>
          <w:numId w:val="89"/>
        </w:numPr>
        <w:spacing w:after="0"/>
        <w:rPr>
          <w:rFonts w:ascii="Arial" w:hAnsi="Arial" w:cs="Arial"/>
          <w:sz w:val="20"/>
          <w:szCs w:val="20"/>
        </w:rPr>
      </w:pPr>
      <w:r w:rsidRPr="005863C1">
        <w:rPr>
          <w:rFonts w:ascii="Arial" w:hAnsi="Arial" w:cs="Arial"/>
          <w:sz w:val="20"/>
          <w:szCs w:val="20"/>
          <w:lang w:val="en-US"/>
        </w:rPr>
        <w:t xml:space="preserve">Dawn Griffiths, David Griffiths, Android. </w:t>
      </w:r>
      <w:r w:rsidRPr="005863C1">
        <w:rPr>
          <w:rFonts w:ascii="Arial" w:hAnsi="Arial" w:cs="Arial"/>
          <w:sz w:val="20"/>
          <w:szCs w:val="20"/>
        </w:rPr>
        <w:t xml:space="preserve">Programowanie aplikacji. Rusz głową! Wydanie II, </w:t>
      </w:r>
      <w:r w:rsidR="000F28A9" w:rsidRPr="005863C1">
        <w:rPr>
          <w:rFonts w:ascii="Arial" w:hAnsi="Arial" w:cs="Arial"/>
          <w:sz w:val="20"/>
          <w:szCs w:val="20"/>
        </w:rPr>
        <w:t>wyd. Helion,</w:t>
      </w:r>
    </w:p>
    <w:p w:rsidR="000F28A9" w:rsidRPr="005863C1" w:rsidRDefault="000F28A9" w:rsidP="003C7B3E">
      <w:pPr>
        <w:pStyle w:val="Akapitzlist"/>
        <w:numPr>
          <w:ilvl w:val="0"/>
          <w:numId w:val="89"/>
        </w:numPr>
        <w:spacing w:after="0"/>
        <w:rPr>
          <w:rFonts w:ascii="Arial" w:hAnsi="Arial" w:cs="Arial"/>
          <w:sz w:val="20"/>
          <w:szCs w:val="20"/>
        </w:rPr>
      </w:pPr>
      <w:r w:rsidRPr="005863C1">
        <w:rPr>
          <w:rFonts w:ascii="Arial" w:hAnsi="Arial" w:cs="Arial"/>
          <w:sz w:val="20"/>
          <w:szCs w:val="20"/>
        </w:rPr>
        <w:t>Marcin Płonkowski, Android Studio. Tworzenie aplikacji mobilnych. wyd. Helion,</w:t>
      </w:r>
    </w:p>
    <w:p w:rsidR="000F28A9" w:rsidRPr="005863C1" w:rsidRDefault="000F28A9" w:rsidP="003C7B3E">
      <w:pPr>
        <w:pStyle w:val="Akapitzlist"/>
        <w:numPr>
          <w:ilvl w:val="0"/>
          <w:numId w:val="89"/>
        </w:numPr>
        <w:spacing w:after="0"/>
        <w:rPr>
          <w:rFonts w:ascii="Arial" w:hAnsi="Arial" w:cs="Arial"/>
          <w:sz w:val="20"/>
          <w:szCs w:val="20"/>
        </w:rPr>
      </w:pPr>
      <w:r w:rsidRPr="005863C1">
        <w:rPr>
          <w:rFonts w:ascii="Arial" w:hAnsi="Arial" w:cs="Arial"/>
          <w:sz w:val="20"/>
          <w:szCs w:val="20"/>
        </w:rPr>
        <w:t>Matt Neuburg, iOS 12. Wprowadzenie do programowania w Swifcie. Wydanie V, wyd. Helion,</w:t>
      </w:r>
    </w:p>
    <w:p w:rsidR="0097493B" w:rsidRDefault="000F28A9" w:rsidP="003C7B3E">
      <w:pPr>
        <w:pStyle w:val="Akapitzlist"/>
        <w:numPr>
          <w:ilvl w:val="0"/>
          <w:numId w:val="89"/>
        </w:numPr>
        <w:spacing w:after="0"/>
        <w:rPr>
          <w:rFonts w:ascii="Arial" w:hAnsi="Arial" w:cs="Arial"/>
          <w:sz w:val="20"/>
          <w:szCs w:val="20"/>
        </w:rPr>
      </w:pPr>
      <w:r w:rsidRPr="005863C1">
        <w:rPr>
          <w:rFonts w:ascii="Arial" w:hAnsi="Arial" w:cs="Arial"/>
          <w:sz w:val="20"/>
          <w:szCs w:val="20"/>
        </w:rPr>
        <w:t>Steven F. Daniel, Xamarin. Tworzenie interfejsów użytkownika, wyd. Helion.</w:t>
      </w:r>
    </w:p>
    <w:p w:rsidR="0097493B" w:rsidRDefault="0097493B">
      <w:pPr>
        <w:spacing w:after="160" w:line="259" w:lineRule="auto"/>
        <w:rPr>
          <w:rFonts w:ascii="Arial" w:eastAsiaTheme="minorHAnsi" w:hAnsi="Arial" w:cs="Arial"/>
          <w:sz w:val="20"/>
          <w:szCs w:val="20"/>
          <w:lang w:eastAsia="en-US"/>
        </w:rPr>
      </w:pPr>
      <w:r>
        <w:rPr>
          <w:rFonts w:ascii="Arial" w:hAnsi="Arial" w:cs="Arial"/>
          <w:sz w:val="20"/>
          <w:szCs w:val="20"/>
        </w:rPr>
        <w:br w:type="page"/>
      </w:r>
    </w:p>
    <w:p w:rsidR="00A72EB9" w:rsidRPr="00DB6F59" w:rsidRDefault="00A72EB9" w:rsidP="00A72EB9">
      <w:pPr>
        <w:spacing w:after="0"/>
        <w:rPr>
          <w:rFonts w:ascii="Arial" w:hAnsi="Arial" w:cs="Arial"/>
          <w:bCs/>
          <w:sz w:val="20"/>
          <w:szCs w:val="20"/>
        </w:rPr>
      </w:pPr>
      <w:r>
        <w:rPr>
          <w:rFonts w:ascii="Arial" w:hAnsi="Arial" w:cs="Arial"/>
          <w:b/>
          <w:bCs/>
          <w:sz w:val="20"/>
          <w:szCs w:val="20"/>
        </w:rPr>
        <w:lastRenderedPageBreak/>
        <w:t xml:space="preserve">Kwalifikacje: </w:t>
      </w:r>
      <w:r w:rsidRPr="00DB6F59">
        <w:rPr>
          <w:rFonts w:ascii="Arial" w:hAnsi="Arial" w:cs="Arial"/>
          <w:b/>
          <w:bCs/>
          <w:sz w:val="20"/>
          <w:szCs w:val="20"/>
        </w:rPr>
        <w:t>INF.03.</w:t>
      </w:r>
      <w:r w:rsidRPr="00DB6F59">
        <w:rPr>
          <w:rFonts w:ascii="Arial" w:hAnsi="Arial" w:cs="Arial"/>
          <w:bCs/>
          <w:sz w:val="20"/>
          <w:szCs w:val="20"/>
        </w:rPr>
        <w:t xml:space="preserve"> </w:t>
      </w:r>
      <w:r w:rsidRPr="00DB6F59">
        <w:rPr>
          <w:rFonts w:ascii="Arial" w:hAnsi="Arial" w:cs="Arial"/>
          <w:sz w:val="20"/>
          <w:szCs w:val="20"/>
        </w:rPr>
        <w:t xml:space="preserve">Tworzenie i administrowanie stronami i aplikacjami internetowymi oraz bazami danych </w:t>
      </w:r>
      <w:r>
        <w:rPr>
          <w:rFonts w:ascii="Arial" w:hAnsi="Arial" w:cs="Arial"/>
          <w:sz w:val="20"/>
          <w:szCs w:val="20"/>
        </w:rPr>
        <w:t>oraz</w:t>
      </w:r>
      <w:r w:rsidRPr="00DB6F59">
        <w:rPr>
          <w:rFonts w:ascii="Arial" w:hAnsi="Arial" w:cs="Arial"/>
          <w:sz w:val="20"/>
          <w:szCs w:val="20"/>
        </w:rPr>
        <w:t xml:space="preserve"> </w:t>
      </w:r>
      <w:r w:rsidRPr="00DB6F59">
        <w:rPr>
          <w:rFonts w:ascii="Arial" w:hAnsi="Arial" w:cs="Arial"/>
          <w:b/>
          <w:bCs/>
          <w:sz w:val="20"/>
          <w:szCs w:val="20"/>
        </w:rPr>
        <w:t>INF.04.</w:t>
      </w:r>
      <w:r w:rsidRPr="00DB6F59">
        <w:rPr>
          <w:rFonts w:ascii="Arial" w:hAnsi="Arial" w:cs="Arial"/>
          <w:bCs/>
          <w:sz w:val="20"/>
          <w:szCs w:val="20"/>
        </w:rPr>
        <w:t xml:space="preserve"> </w:t>
      </w:r>
      <w:r w:rsidR="006617D7">
        <w:rPr>
          <w:rFonts w:ascii="Arial" w:hAnsi="Arial" w:cs="Arial"/>
          <w:sz w:val="20"/>
          <w:szCs w:val="20"/>
        </w:rPr>
        <w:t>Projektowanie, programowanie i </w:t>
      </w:r>
      <w:r w:rsidRPr="00DB6F59">
        <w:rPr>
          <w:rFonts w:ascii="Arial" w:hAnsi="Arial" w:cs="Arial"/>
          <w:sz w:val="20"/>
          <w:szCs w:val="20"/>
        </w:rPr>
        <w:t>testowanie aplikacji</w:t>
      </w:r>
    </w:p>
    <w:p w:rsidR="00A72EB9" w:rsidRDefault="00A72EB9" w:rsidP="00A72EB9">
      <w:pPr>
        <w:pStyle w:val="Nagwek1"/>
        <w:spacing w:before="0"/>
        <w:rPr>
          <w:rFonts w:cs="Arial"/>
          <w:szCs w:val="20"/>
        </w:rPr>
      </w:pPr>
    </w:p>
    <w:p w:rsidR="0097493B" w:rsidRPr="001E3CDB" w:rsidRDefault="00862BA8" w:rsidP="00862BA8">
      <w:pPr>
        <w:pStyle w:val="Nagwek2"/>
      </w:pPr>
      <w:bookmarkStart w:id="25" w:name="_Toc18484418"/>
      <w:r w:rsidRPr="001E3CDB">
        <w:t>Praktyka zawodowa</w:t>
      </w:r>
      <w:bookmarkEnd w:id="25"/>
      <w:r w:rsidR="0097493B">
        <w:t xml:space="preserve"> </w:t>
      </w:r>
    </w:p>
    <w:p w:rsidR="0097493B" w:rsidRDefault="0097493B" w:rsidP="00A72EB9">
      <w:pPr>
        <w:spacing w:after="0"/>
        <w:rPr>
          <w:rFonts w:ascii="Arial" w:hAnsi="Arial" w:cs="Arial"/>
          <w:sz w:val="24"/>
          <w:szCs w:val="24"/>
        </w:rPr>
      </w:pPr>
    </w:p>
    <w:p w:rsidR="0097493B" w:rsidRPr="007D75F1" w:rsidRDefault="0097493B" w:rsidP="0097493B">
      <w:pPr>
        <w:rPr>
          <w:rFonts w:ascii="Arial" w:hAnsi="Arial" w:cs="Arial"/>
          <w:sz w:val="24"/>
          <w:szCs w:val="24"/>
        </w:rPr>
      </w:pPr>
      <w:r w:rsidRPr="007D75F1">
        <w:rPr>
          <w:rFonts w:ascii="Arial" w:hAnsi="Arial" w:cs="Arial"/>
          <w:sz w:val="24"/>
          <w:szCs w:val="24"/>
        </w:rPr>
        <w:t> </w:t>
      </w:r>
      <w:r w:rsidRPr="007D75F1">
        <w:rPr>
          <w:rFonts w:ascii="Arial" w:hAnsi="Arial" w:cs="Arial"/>
          <w:b/>
          <w:bCs/>
          <w:sz w:val="24"/>
          <w:szCs w:val="24"/>
        </w:rPr>
        <w:t xml:space="preserve">Cele ogólne przedmiotu </w:t>
      </w:r>
    </w:p>
    <w:p w:rsidR="0097493B" w:rsidRPr="00DA5F02" w:rsidRDefault="0097493B" w:rsidP="003C7B3E">
      <w:pPr>
        <w:pStyle w:val="Akapitzlist"/>
        <w:numPr>
          <w:ilvl w:val="0"/>
          <w:numId w:val="91"/>
        </w:numPr>
        <w:ind w:left="1418"/>
        <w:rPr>
          <w:rFonts w:ascii="Arial" w:hAnsi="Arial" w:cs="Arial"/>
          <w:sz w:val="20"/>
          <w:szCs w:val="24"/>
        </w:rPr>
      </w:pPr>
      <w:r w:rsidRPr="00DA5F02">
        <w:rPr>
          <w:rFonts w:ascii="Arial" w:hAnsi="Arial" w:cs="Arial"/>
          <w:sz w:val="20"/>
          <w:szCs w:val="24"/>
        </w:rPr>
        <w:t xml:space="preserve">Poznanie </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sidRPr="00D01DFE">
        <w:rPr>
          <w:rFonts w:ascii="Arial" w:hAnsi="Arial" w:cs="Arial"/>
          <w:sz w:val="20"/>
          <w:szCs w:val="20"/>
        </w:rPr>
        <w:t>przepis</w:t>
      </w:r>
      <w:r>
        <w:rPr>
          <w:rFonts w:ascii="Arial" w:hAnsi="Arial" w:cs="Arial"/>
          <w:sz w:val="20"/>
          <w:szCs w:val="20"/>
        </w:rPr>
        <w:t>ów</w:t>
      </w:r>
      <w:r w:rsidRPr="00D01DFE">
        <w:rPr>
          <w:rFonts w:ascii="Arial" w:hAnsi="Arial" w:cs="Arial"/>
          <w:sz w:val="20"/>
          <w:szCs w:val="20"/>
        </w:rPr>
        <w:t xml:space="preserve"> bezpieczeństwa i higieny pracy, ochrony przeciwpożarowej i ochrony środowiska w miejscu pracy</w:t>
      </w:r>
      <w:r>
        <w:rPr>
          <w:rFonts w:ascii="Arial" w:hAnsi="Arial" w:cs="Arial"/>
          <w:sz w:val="20"/>
          <w:szCs w:val="20"/>
        </w:rPr>
        <w:t>,</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Pr>
          <w:rFonts w:ascii="Arial" w:hAnsi="Arial" w:cs="Arial"/>
          <w:sz w:val="20"/>
          <w:szCs w:val="20"/>
        </w:rPr>
        <w:t>struktury organizacyjnej przedsiębiorstwa,</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sidRPr="00B96478">
        <w:rPr>
          <w:rFonts w:ascii="Arial" w:hAnsi="Arial" w:cs="Arial"/>
          <w:sz w:val="20"/>
          <w:szCs w:val="20"/>
        </w:rPr>
        <w:t>organizacj</w:t>
      </w:r>
      <w:r>
        <w:rPr>
          <w:rFonts w:ascii="Arial" w:hAnsi="Arial" w:cs="Arial"/>
          <w:sz w:val="20"/>
          <w:szCs w:val="20"/>
        </w:rPr>
        <w:t>i</w:t>
      </w:r>
      <w:r w:rsidRPr="00B96478">
        <w:rPr>
          <w:rFonts w:ascii="Arial" w:hAnsi="Arial" w:cs="Arial"/>
          <w:sz w:val="20"/>
          <w:szCs w:val="20"/>
        </w:rPr>
        <w:t xml:space="preserve"> działalności gospodarczej i administracyjnej przedsiębiorstwa,</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Pr>
          <w:rFonts w:ascii="Arial" w:hAnsi="Arial" w:cs="Arial"/>
          <w:sz w:val="20"/>
          <w:szCs w:val="20"/>
        </w:rPr>
        <w:t>zasad organizacji stanowiska pracy,</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Pr>
          <w:rFonts w:ascii="Arial" w:hAnsi="Arial" w:cs="Arial"/>
          <w:sz w:val="20"/>
          <w:szCs w:val="20"/>
        </w:rPr>
        <w:t>przepisów prawnych związanych z zatrudnieniem,</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Pr>
          <w:rFonts w:ascii="Arial" w:hAnsi="Arial" w:cs="Arial"/>
          <w:sz w:val="20"/>
          <w:szCs w:val="20"/>
        </w:rPr>
        <w:t>obowiązków pracownika i pracodawcy,</w:t>
      </w:r>
    </w:p>
    <w:p w:rsidR="0097493B" w:rsidRDefault="0097493B" w:rsidP="003C7B3E">
      <w:pPr>
        <w:pStyle w:val="Akapitzlist"/>
        <w:numPr>
          <w:ilvl w:val="0"/>
          <w:numId w:val="92"/>
        </w:numPr>
        <w:tabs>
          <w:tab w:val="left" w:pos="992"/>
        </w:tabs>
        <w:spacing w:after="0"/>
        <w:ind w:left="1843"/>
        <w:jc w:val="both"/>
        <w:rPr>
          <w:rFonts w:ascii="Arial" w:hAnsi="Arial" w:cs="Arial"/>
          <w:sz w:val="20"/>
          <w:szCs w:val="20"/>
        </w:rPr>
      </w:pPr>
      <w:r>
        <w:rPr>
          <w:rFonts w:ascii="Arial" w:hAnsi="Arial" w:cs="Arial"/>
          <w:sz w:val="20"/>
          <w:szCs w:val="20"/>
        </w:rPr>
        <w:t>zadań zawodowych</w:t>
      </w:r>
      <w:r w:rsidRPr="00D01DFE">
        <w:rPr>
          <w:rFonts w:ascii="Arial" w:hAnsi="Arial" w:cs="Arial"/>
          <w:sz w:val="20"/>
          <w:szCs w:val="20"/>
        </w:rPr>
        <w:t xml:space="preserve"> w warunkach zakładu pracy</w:t>
      </w:r>
      <w:r>
        <w:rPr>
          <w:rFonts w:ascii="Arial" w:hAnsi="Arial" w:cs="Arial"/>
          <w:sz w:val="20"/>
          <w:szCs w:val="20"/>
        </w:rPr>
        <w:t>,</w:t>
      </w:r>
    </w:p>
    <w:p w:rsidR="0097493B" w:rsidRPr="005F35E8" w:rsidRDefault="0097493B" w:rsidP="0097493B">
      <w:pPr>
        <w:tabs>
          <w:tab w:val="left" w:pos="992"/>
        </w:tabs>
        <w:spacing w:after="0"/>
        <w:ind w:left="1123"/>
        <w:jc w:val="both"/>
        <w:rPr>
          <w:rFonts w:ascii="Arial" w:hAnsi="Arial" w:cs="Arial"/>
          <w:sz w:val="10"/>
          <w:szCs w:val="20"/>
        </w:rPr>
      </w:pPr>
    </w:p>
    <w:p w:rsidR="0097493B" w:rsidRPr="00DA5F02" w:rsidRDefault="0097493B" w:rsidP="003C7B3E">
      <w:pPr>
        <w:pStyle w:val="Akapitzlist"/>
        <w:numPr>
          <w:ilvl w:val="0"/>
          <w:numId w:val="91"/>
        </w:numPr>
        <w:spacing w:before="120"/>
        <w:ind w:left="1417" w:hanging="357"/>
        <w:rPr>
          <w:rFonts w:ascii="Arial" w:hAnsi="Arial" w:cs="Arial"/>
          <w:sz w:val="20"/>
          <w:szCs w:val="24"/>
        </w:rPr>
      </w:pPr>
      <w:r w:rsidRPr="00DA5F02">
        <w:rPr>
          <w:rFonts w:ascii="Arial" w:hAnsi="Arial" w:cs="Arial"/>
          <w:sz w:val="20"/>
          <w:szCs w:val="24"/>
        </w:rPr>
        <w:t>Nabycie umiejętności</w:t>
      </w:r>
    </w:p>
    <w:p w:rsidR="0097493B" w:rsidRDefault="0097493B" w:rsidP="003C7B3E">
      <w:pPr>
        <w:pStyle w:val="Akapitzlist"/>
        <w:numPr>
          <w:ilvl w:val="0"/>
          <w:numId w:val="41"/>
        </w:numPr>
        <w:spacing w:before="120"/>
        <w:rPr>
          <w:rFonts w:ascii="Arial" w:hAnsi="Arial" w:cs="Arial"/>
          <w:sz w:val="20"/>
          <w:szCs w:val="24"/>
        </w:rPr>
      </w:pPr>
      <w:r>
        <w:rPr>
          <w:rFonts w:ascii="Arial" w:hAnsi="Arial" w:cs="Arial"/>
          <w:sz w:val="20"/>
          <w:szCs w:val="24"/>
        </w:rPr>
        <w:t>przestrzegania przepisów BHP, przeciwpożarowych i ochrony środowiska,</w:t>
      </w:r>
    </w:p>
    <w:p w:rsidR="0097493B" w:rsidRPr="00DA5F02" w:rsidRDefault="0097493B" w:rsidP="003C7B3E">
      <w:pPr>
        <w:pStyle w:val="Akapitzlist"/>
        <w:numPr>
          <w:ilvl w:val="0"/>
          <w:numId w:val="41"/>
        </w:numPr>
        <w:spacing w:before="120"/>
        <w:rPr>
          <w:rFonts w:ascii="Arial" w:hAnsi="Arial" w:cs="Arial"/>
          <w:sz w:val="20"/>
          <w:szCs w:val="24"/>
        </w:rPr>
      </w:pPr>
      <w:r>
        <w:rPr>
          <w:rFonts w:ascii="Arial" w:hAnsi="Arial" w:cs="Arial"/>
          <w:sz w:val="20"/>
          <w:szCs w:val="24"/>
        </w:rPr>
        <w:t>wykonywania zadań zawodowych w warunkach zakładu pracy.</w:t>
      </w:r>
    </w:p>
    <w:p w:rsidR="0097493B" w:rsidRPr="00DA5F02" w:rsidRDefault="0097493B" w:rsidP="003C7B3E">
      <w:pPr>
        <w:numPr>
          <w:ilvl w:val="0"/>
          <w:numId w:val="91"/>
        </w:numPr>
        <w:ind w:left="1418"/>
        <w:rPr>
          <w:rFonts w:ascii="Arial" w:hAnsi="Arial" w:cs="Arial"/>
          <w:sz w:val="20"/>
          <w:szCs w:val="24"/>
        </w:rPr>
      </w:pPr>
      <w:r w:rsidRPr="00DA5F02">
        <w:rPr>
          <w:rFonts w:ascii="Arial" w:hAnsi="Arial" w:cs="Arial"/>
          <w:sz w:val="20"/>
          <w:szCs w:val="24"/>
        </w:rPr>
        <w:t>Kształtowanie postawy, świadomości</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stosowania zasad kultury osobistej i ogólnie przyjętych norm</w:t>
      </w:r>
      <w:r>
        <w:rPr>
          <w:rFonts w:ascii="Arial" w:hAnsi="Arial" w:cs="Arial"/>
          <w:sz w:val="20"/>
          <w:szCs w:val="24"/>
        </w:rPr>
        <w:t xml:space="preserve"> zachowania w miejscu pracy</w:t>
      </w:r>
      <w:r w:rsidRPr="00DA5F02">
        <w:rPr>
          <w:rFonts w:ascii="Arial" w:hAnsi="Arial" w:cs="Arial"/>
          <w:sz w:val="20"/>
          <w:szCs w:val="24"/>
        </w:rPr>
        <w:t>;</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 xml:space="preserve">odpowiedzialności za </w:t>
      </w:r>
      <w:r>
        <w:rPr>
          <w:rFonts w:ascii="Arial" w:hAnsi="Arial" w:cs="Arial"/>
          <w:sz w:val="20"/>
          <w:szCs w:val="24"/>
        </w:rPr>
        <w:t>realizowane</w:t>
      </w:r>
      <w:r w:rsidRPr="00DA5F02">
        <w:rPr>
          <w:rFonts w:ascii="Arial" w:hAnsi="Arial" w:cs="Arial"/>
          <w:sz w:val="20"/>
          <w:szCs w:val="24"/>
        </w:rPr>
        <w:t xml:space="preserve"> działania;</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kreatywności w rozwiązywaniu problemów;</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stosowania właściwej techniki twórczego myślenia przy rozwiązaniu problemu;</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doskonalenia jakości wykonywanych działań;</w:t>
      </w:r>
    </w:p>
    <w:p w:rsidR="0097493B" w:rsidRPr="00DA5F02"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analizowania i oceny podejmowanych działań;</w:t>
      </w:r>
    </w:p>
    <w:p w:rsidR="0097493B" w:rsidRDefault="0097493B" w:rsidP="003C7B3E">
      <w:pPr>
        <w:pStyle w:val="Akapitzlist"/>
        <w:numPr>
          <w:ilvl w:val="0"/>
          <w:numId w:val="41"/>
        </w:numPr>
        <w:rPr>
          <w:rFonts w:ascii="Arial" w:hAnsi="Arial" w:cs="Arial"/>
          <w:sz w:val="20"/>
          <w:szCs w:val="24"/>
        </w:rPr>
      </w:pPr>
      <w:r w:rsidRPr="00DA5F02">
        <w:rPr>
          <w:rFonts w:ascii="Arial" w:hAnsi="Arial" w:cs="Arial"/>
          <w:sz w:val="20"/>
          <w:szCs w:val="24"/>
        </w:rPr>
        <w:t>pracy w zespole;</w:t>
      </w:r>
    </w:p>
    <w:p w:rsidR="0097493B" w:rsidRPr="005118B4" w:rsidRDefault="0097493B" w:rsidP="003C7B3E">
      <w:pPr>
        <w:pStyle w:val="Akapitzlist"/>
        <w:numPr>
          <w:ilvl w:val="0"/>
          <w:numId w:val="41"/>
        </w:numPr>
        <w:rPr>
          <w:rFonts w:ascii="Arial" w:hAnsi="Arial" w:cs="Arial"/>
          <w:sz w:val="20"/>
          <w:szCs w:val="24"/>
        </w:rPr>
      </w:pPr>
      <w:r>
        <w:rPr>
          <w:rFonts w:ascii="Arial" w:hAnsi="Arial" w:cs="Arial"/>
          <w:sz w:val="20"/>
          <w:szCs w:val="24"/>
        </w:rPr>
        <w:t>przestrzegania przepisów prawa pracy;</w:t>
      </w:r>
    </w:p>
    <w:p w:rsidR="00CC2C36" w:rsidRDefault="00CC2C36" w:rsidP="0097493B">
      <w:pPr>
        <w:spacing w:after="0"/>
        <w:rPr>
          <w:rFonts w:ascii="Arial" w:hAnsi="Arial" w:cs="Arial"/>
          <w:b/>
          <w:sz w:val="24"/>
          <w:szCs w:val="20"/>
        </w:rPr>
      </w:pPr>
    </w:p>
    <w:p w:rsidR="00CC2C36" w:rsidRDefault="00CC2C36" w:rsidP="0097493B">
      <w:pPr>
        <w:spacing w:after="0"/>
        <w:rPr>
          <w:rFonts w:ascii="Arial" w:hAnsi="Arial" w:cs="Arial"/>
          <w:b/>
          <w:sz w:val="24"/>
          <w:szCs w:val="20"/>
        </w:rPr>
      </w:pPr>
    </w:p>
    <w:p w:rsidR="0097493B" w:rsidRPr="00826020" w:rsidRDefault="0097493B" w:rsidP="0097493B">
      <w:pPr>
        <w:spacing w:after="0"/>
        <w:rPr>
          <w:rFonts w:ascii="Arial" w:hAnsi="Arial" w:cs="Arial"/>
          <w:b/>
          <w:sz w:val="24"/>
          <w:szCs w:val="20"/>
        </w:rPr>
      </w:pPr>
      <w:r w:rsidRPr="00826020">
        <w:rPr>
          <w:rFonts w:ascii="Arial" w:hAnsi="Arial" w:cs="Arial"/>
          <w:b/>
          <w:sz w:val="24"/>
          <w:szCs w:val="20"/>
        </w:rPr>
        <w:t>Cele operacyjne</w:t>
      </w:r>
    </w:p>
    <w:p w:rsidR="0097493B" w:rsidRDefault="0097493B" w:rsidP="0097493B">
      <w:pPr>
        <w:spacing w:after="0"/>
        <w:rPr>
          <w:rFonts w:ascii="Arial" w:hAnsi="Arial" w:cs="Arial"/>
          <w:sz w:val="20"/>
          <w:szCs w:val="20"/>
        </w:rPr>
      </w:pPr>
    </w:p>
    <w:p w:rsidR="0097493B" w:rsidRPr="001E3CDB" w:rsidRDefault="0097493B" w:rsidP="0097493B">
      <w:pPr>
        <w:spacing w:after="0"/>
        <w:rPr>
          <w:rFonts w:ascii="Arial" w:hAnsi="Arial" w:cs="Arial"/>
          <w:sz w:val="20"/>
          <w:szCs w:val="20"/>
        </w:rPr>
      </w:pPr>
      <w:r>
        <w:rPr>
          <w:rFonts w:ascii="Arial" w:hAnsi="Arial" w:cs="Arial"/>
          <w:sz w:val="20"/>
          <w:szCs w:val="20"/>
        </w:rPr>
        <w:t>Uczeń</w:t>
      </w:r>
      <w:r w:rsidRPr="001E3CDB">
        <w:rPr>
          <w:rFonts w:ascii="Arial" w:hAnsi="Arial" w:cs="Arial"/>
          <w:sz w:val="20"/>
          <w:szCs w:val="20"/>
        </w:rPr>
        <w:t xml:space="preserve"> </w:t>
      </w:r>
      <w:r>
        <w:rPr>
          <w:rFonts w:ascii="Arial" w:hAnsi="Arial" w:cs="Arial"/>
          <w:sz w:val="20"/>
          <w:szCs w:val="20"/>
        </w:rPr>
        <w:t>potrafi</w:t>
      </w:r>
      <w:r w:rsidRPr="001E3CDB">
        <w:rPr>
          <w:rFonts w:ascii="Arial" w:hAnsi="Arial" w:cs="Arial"/>
          <w:sz w:val="20"/>
          <w:szCs w:val="20"/>
        </w:rPr>
        <w:t>:</w:t>
      </w:r>
    </w:p>
    <w:p w:rsidR="0097493B" w:rsidRPr="00D01DFE" w:rsidRDefault="0097493B" w:rsidP="003C7B3E">
      <w:pPr>
        <w:pStyle w:val="Akapitzlist"/>
        <w:numPr>
          <w:ilvl w:val="0"/>
          <w:numId w:val="136"/>
        </w:numPr>
        <w:tabs>
          <w:tab w:val="left" w:pos="992"/>
        </w:tabs>
        <w:spacing w:after="0"/>
        <w:jc w:val="both"/>
        <w:rPr>
          <w:rFonts w:ascii="Arial" w:hAnsi="Arial" w:cs="Arial"/>
          <w:sz w:val="20"/>
          <w:szCs w:val="20"/>
        </w:rPr>
      </w:pPr>
      <w:r w:rsidRPr="00D01DFE">
        <w:rPr>
          <w:rFonts w:ascii="Arial" w:hAnsi="Arial" w:cs="Arial"/>
          <w:sz w:val="20"/>
          <w:szCs w:val="20"/>
        </w:rPr>
        <w:t>stosować przepisy bezpieczeństwa i higieny pracy, ochrony przeciwpożarowej i ochrony środowiska w miejscu pracy</w:t>
      </w:r>
      <w:r>
        <w:rPr>
          <w:rFonts w:ascii="Arial" w:hAnsi="Arial" w:cs="Arial"/>
          <w:sz w:val="20"/>
          <w:szCs w:val="20"/>
        </w:rPr>
        <w:t>,</w:t>
      </w:r>
    </w:p>
    <w:p w:rsidR="0097493B" w:rsidRPr="00D01DFE" w:rsidRDefault="0097493B"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scharakteryzować</w:t>
      </w:r>
      <w:r w:rsidRPr="00D01DFE">
        <w:rPr>
          <w:rFonts w:ascii="Arial" w:hAnsi="Arial" w:cs="Arial"/>
          <w:sz w:val="20"/>
          <w:szCs w:val="20"/>
        </w:rPr>
        <w:t xml:space="preserve"> organizację działalności gospodarczej i administracyjnej przedsiębiorstwa</w:t>
      </w:r>
      <w:r>
        <w:rPr>
          <w:rFonts w:ascii="Arial" w:hAnsi="Arial" w:cs="Arial"/>
          <w:sz w:val="20"/>
          <w:szCs w:val="20"/>
        </w:rPr>
        <w:t>,</w:t>
      </w:r>
    </w:p>
    <w:p w:rsidR="0097493B" w:rsidRPr="001E3CDB" w:rsidRDefault="0097493B" w:rsidP="003C7B3E">
      <w:pPr>
        <w:pStyle w:val="Akapitzlist"/>
        <w:numPr>
          <w:ilvl w:val="0"/>
          <w:numId w:val="136"/>
        </w:numPr>
        <w:spacing w:after="0"/>
        <w:jc w:val="both"/>
        <w:rPr>
          <w:rFonts w:ascii="Arial" w:hAnsi="Arial" w:cs="Arial"/>
          <w:sz w:val="20"/>
          <w:szCs w:val="20"/>
        </w:rPr>
      </w:pPr>
      <w:r w:rsidRPr="001E3CDB">
        <w:rPr>
          <w:rFonts w:ascii="Arial" w:hAnsi="Arial" w:cs="Arial"/>
          <w:sz w:val="20"/>
          <w:szCs w:val="20"/>
        </w:rPr>
        <w:t xml:space="preserve">charakteryzować strukturę organizacyjną przedsiębiorstwa oraz służb informatycznych w przedsiębiorstwie, </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rozróżniać rodzaj działalności przedsiębiorstwa,</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organizować własne stanowisko pracy,</w:t>
      </w:r>
    </w:p>
    <w:p w:rsidR="0097493B" w:rsidRDefault="004A20BF"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dobrać</w:t>
      </w:r>
      <w:r w:rsidR="0097493B" w:rsidRPr="001E3CDB">
        <w:rPr>
          <w:rFonts w:ascii="Arial" w:hAnsi="Arial" w:cs="Arial"/>
          <w:sz w:val="20"/>
          <w:szCs w:val="20"/>
        </w:rPr>
        <w:t xml:space="preserve"> konfigurację sprzętu i oprogramowania komputerowego dla różnych zastosowań,</w:t>
      </w:r>
    </w:p>
    <w:p w:rsidR="0097493B" w:rsidRDefault="0097493B" w:rsidP="003C7B3E">
      <w:pPr>
        <w:pStyle w:val="Akapitzlist"/>
        <w:numPr>
          <w:ilvl w:val="0"/>
          <w:numId w:val="136"/>
        </w:numPr>
        <w:tabs>
          <w:tab w:val="left" w:pos="992"/>
        </w:tabs>
        <w:spacing w:after="0"/>
        <w:jc w:val="both"/>
        <w:rPr>
          <w:rFonts w:ascii="Arial" w:hAnsi="Arial" w:cs="Arial"/>
          <w:sz w:val="20"/>
          <w:szCs w:val="20"/>
        </w:rPr>
      </w:pPr>
      <w:r w:rsidRPr="00D01DFE">
        <w:rPr>
          <w:rFonts w:ascii="Arial" w:hAnsi="Arial" w:cs="Arial"/>
          <w:sz w:val="20"/>
          <w:szCs w:val="20"/>
        </w:rPr>
        <w:t>realizować zadania zawodowe w warunkach zakładu pracy</w:t>
      </w:r>
      <w:r>
        <w:rPr>
          <w:rFonts w:ascii="Arial" w:hAnsi="Arial" w:cs="Arial"/>
          <w:sz w:val="20"/>
          <w:szCs w:val="20"/>
        </w:rPr>
        <w:t>,</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posługiwać się gotowymi pakietami oprogramowania użytkowego i narzędziowego,</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zbierać dane dla systemów przetwarzania informacji,</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 xml:space="preserve">korzystać z zasobów </w:t>
      </w:r>
      <w:r>
        <w:rPr>
          <w:rFonts w:ascii="Arial" w:hAnsi="Arial" w:cs="Arial"/>
          <w:sz w:val="20"/>
          <w:szCs w:val="20"/>
        </w:rPr>
        <w:t xml:space="preserve">lokalnych </w:t>
      </w:r>
      <w:r w:rsidRPr="001E3CDB">
        <w:rPr>
          <w:rFonts w:ascii="Arial" w:hAnsi="Arial" w:cs="Arial"/>
          <w:sz w:val="20"/>
          <w:szCs w:val="20"/>
        </w:rPr>
        <w:t>sieci komputerowych</w:t>
      </w:r>
      <w:r>
        <w:rPr>
          <w:rFonts w:ascii="Arial" w:hAnsi="Arial" w:cs="Arial"/>
          <w:sz w:val="20"/>
          <w:szCs w:val="20"/>
        </w:rPr>
        <w:t xml:space="preserve"> i internetu</w:t>
      </w:r>
      <w:r w:rsidRPr="001E3CDB">
        <w:rPr>
          <w:rFonts w:ascii="Arial" w:hAnsi="Arial" w:cs="Arial"/>
          <w:sz w:val="20"/>
          <w:szCs w:val="20"/>
        </w:rPr>
        <w:t>,</w:t>
      </w:r>
    </w:p>
    <w:p w:rsidR="0097493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organizować i wykonywać prace w zakresie usług informatycznych dla użytkowników lub zleceniodawców</w:t>
      </w:r>
      <w:r>
        <w:rPr>
          <w:rFonts w:ascii="Arial" w:hAnsi="Arial" w:cs="Arial"/>
          <w:sz w:val="20"/>
          <w:szCs w:val="20"/>
        </w:rPr>
        <w:t>,</w:t>
      </w:r>
    </w:p>
    <w:p w:rsidR="0097493B" w:rsidRDefault="00862BA8"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za</w:t>
      </w:r>
      <w:r w:rsidR="0097493B">
        <w:rPr>
          <w:rFonts w:ascii="Arial" w:hAnsi="Arial" w:cs="Arial"/>
          <w:sz w:val="20"/>
          <w:szCs w:val="20"/>
        </w:rPr>
        <w:t xml:space="preserve">projektować, </w:t>
      </w:r>
      <w:r>
        <w:rPr>
          <w:rFonts w:ascii="Arial" w:hAnsi="Arial" w:cs="Arial"/>
          <w:sz w:val="20"/>
          <w:szCs w:val="20"/>
        </w:rPr>
        <w:t>s</w:t>
      </w:r>
      <w:r w:rsidR="0097493B">
        <w:rPr>
          <w:rFonts w:ascii="Arial" w:hAnsi="Arial" w:cs="Arial"/>
          <w:sz w:val="20"/>
          <w:szCs w:val="20"/>
        </w:rPr>
        <w:t>tworzyć i administrować</w:t>
      </w:r>
      <w:r w:rsidR="0097493B" w:rsidRPr="001E3CDB">
        <w:rPr>
          <w:rFonts w:ascii="Arial" w:hAnsi="Arial" w:cs="Arial"/>
          <w:sz w:val="20"/>
          <w:szCs w:val="20"/>
        </w:rPr>
        <w:t xml:space="preserve"> witryn</w:t>
      </w:r>
      <w:r w:rsidR="0097493B">
        <w:rPr>
          <w:rFonts w:ascii="Arial" w:hAnsi="Arial" w:cs="Arial"/>
          <w:sz w:val="20"/>
          <w:szCs w:val="20"/>
        </w:rPr>
        <w:t>ami internetowymi oraz innymi technologiami webowymi,</w:t>
      </w:r>
    </w:p>
    <w:p w:rsidR="0097493B" w:rsidRDefault="00862BA8"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u</w:t>
      </w:r>
      <w:r w:rsidR="0097493B" w:rsidRPr="001E3CDB">
        <w:rPr>
          <w:rFonts w:ascii="Arial" w:hAnsi="Arial" w:cs="Arial"/>
          <w:sz w:val="20"/>
          <w:szCs w:val="20"/>
        </w:rPr>
        <w:t>twor</w:t>
      </w:r>
      <w:r w:rsidR="0097493B">
        <w:rPr>
          <w:rFonts w:ascii="Arial" w:hAnsi="Arial" w:cs="Arial"/>
          <w:sz w:val="20"/>
          <w:szCs w:val="20"/>
        </w:rPr>
        <w:t>zyć aplikacje internetowe,</w:t>
      </w:r>
    </w:p>
    <w:p w:rsidR="0097493B" w:rsidRDefault="00862BA8"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u</w:t>
      </w:r>
      <w:r w:rsidR="0097493B" w:rsidRPr="001E3CDB">
        <w:rPr>
          <w:rFonts w:ascii="Arial" w:hAnsi="Arial" w:cs="Arial"/>
          <w:sz w:val="20"/>
          <w:szCs w:val="20"/>
        </w:rPr>
        <w:t>twor</w:t>
      </w:r>
      <w:r w:rsidR="0097493B">
        <w:rPr>
          <w:rFonts w:ascii="Arial" w:hAnsi="Arial" w:cs="Arial"/>
          <w:sz w:val="20"/>
          <w:szCs w:val="20"/>
        </w:rPr>
        <w:t>zyć programy desktopowe,</w:t>
      </w:r>
    </w:p>
    <w:p w:rsidR="0097493B" w:rsidRPr="005118B4" w:rsidRDefault="00862BA8"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u</w:t>
      </w:r>
      <w:r w:rsidR="0097493B" w:rsidRPr="001E3CDB">
        <w:rPr>
          <w:rFonts w:ascii="Arial" w:hAnsi="Arial" w:cs="Arial"/>
          <w:sz w:val="20"/>
          <w:szCs w:val="20"/>
        </w:rPr>
        <w:t>twor</w:t>
      </w:r>
      <w:r w:rsidR="0097493B">
        <w:rPr>
          <w:rFonts w:ascii="Arial" w:hAnsi="Arial" w:cs="Arial"/>
          <w:sz w:val="20"/>
          <w:szCs w:val="20"/>
        </w:rPr>
        <w:t>zyć programy mobilne,</w:t>
      </w:r>
    </w:p>
    <w:p w:rsidR="0097493B" w:rsidRPr="005118B4" w:rsidRDefault="0097493B"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modelować, projektować</w:t>
      </w:r>
      <w:r w:rsidRPr="001E3CDB">
        <w:rPr>
          <w:rFonts w:ascii="Arial" w:hAnsi="Arial" w:cs="Arial"/>
          <w:sz w:val="20"/>
          <w:szCs w:val="20"/>
        </w:rPr>
        <w:t xml:space="preserve"> i </w:t>
      </w:r>
      <w:r>
        <w:rPr>
          <w:rFonts w:ascii="Arial" w:hAnsi="Arial" w:cs="Arial"/>
          <w:sz w:val="20"/>
          <w:szCs w:val="20"/>
        </w:rPr>
        <w:t xml:space="preserve">zajmować się </w:t>
      </w:r>
      <w:r w:rsidRPr="001E3CDB">
        <w:rPr>
          <w:rFonts w:ascii="Arial" w:hAnsi="Arial" w:cs="Arial"/>
          <w:sz w:val="20"/>
          <w:szCs w:val="20"/>
        </w:rPr>
        <w:t>drukiem 3D</w:t>
      </w:r>
      <w:r>
        <w:rPr>
          <w:rFonts w:ascii="Arial" w:hAnsi="Arial" w:cs="Arial"/>
          <w:sz w:val="20"/>
          <w:szCs w:val="20"/>
        </w:rPr>
        <w:t>,</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administrować bazami danych i sys</w:t>
      </w:r>
      <w:r>
        <w:rPr>
          <w:rFonts w:ascii="Arial" w:hAnsi="Arial" w:cs="Arial"/>
          <w:sz w:val="20"/>
          <w:szCs w:val="20"/>
        </w:rPr>
        <w:t xml:space="preserve">temami przetwarzania informacji </w:t>
      </w:r>
      <w:r w:rsidRPr="001E3CDB">
        <w:rPr>
          <w:rFonts w:ascii="Arial" w:hAnsi="Arial" w:cs="Arial"/>
          <w:sz w:val="20"/>
          <w:szCs w:val="20"/>
        </w:rPr>
        <w:t>w przedsiębiorstwie,</w:t>
      </w:r>
    </w:p>
    <w:p w:rsidR="0097493B" w:rsidRPr="001E3CDB" w:rsidRDefault="00862BA8"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za</w:t>
      </w:r>
      <w:r w:rsidR="0097493B" w:rsidRPr="001E3CDB">
        <w:rPr>
          <w:rFonts w:ascii="Arial" w:hAnsi="Arial" w:cs="Arial"/>
          <w:sz w:val="20"/>
          <w:szCs w:val="20"/>
        </w:rPr>
        <w:t>projektować bazy danych na użytek przedsiębiorstwa,</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administrować bazami danych i sys</w:t>
      </w:r>
      <w:r>
        <w:rPr>
          <w:rFonts w:ascii="Arial" w:hAnsi="Arial" w:cs="Arial"/>
          <w:sz w:val="20"/>
          <w:szCs w:val="20"/>
        </w:rPr>
        <w:t xml:space="preserve">temami przetwarzania informacji </w:t>
      </w:r>
      <w:r w:rsidRPr="001E3CDB">
        <w:rPr>
          <w:rFonts w:ascii="Arial" w:hAnsi="Arial" w:cs="Arial"/>
          <w:sz w:val="20"/>
          <w:szCs w:val="20"/>
        </w:rPr>
        <w:t>w przedsiębiorstwie informatycznym,</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posługiwać się terminologią zawodową w języku angielskim,</w:t>
      </w:r>
    </w:p>
    <w:p w:rsidR="0097493B" w:rsidRDefault="0097493B" w:rsidP="003C7B3E">
      <w:pPr>
        <w:pStyle w:val="Akapitzlist"/>
        <w:numPr>
          <w:ilvl w:val="0"/>
          <w:numId w:val="136"/>
        </w:numPr>
        <w:tabs>
          <w:tab w:val="left" w:pos="992"/>
        </w:tabs>
        <w:spacing w:after="0"/>
        <w:jc w:val="both"/>
        <w:rPr>
          <w:rFonts w:ascii="Arial" w:hAnsi="Arial" w:cs="Arial"/>
          <w:sz w:val="20"/>
          <w:szCs w:val="20"/>
        </w:rPr>
      </w:pPr>
      <w:r w:rsidRPr="001E3CDB">
        <w:rPr>
          <w:rFonts w:ascii="Arial" w:hAnsi="Arial" w:cs="Arial"/>
          <w:sz w:val="20"/>
          <w:szCs w:val="20"/>
        </w:rPr>
        <w:t>korzystać z instrukcji i</w:t>
      </w:r>
      <w:r>
        <w:rPr>
          <w:rFonts w:ascii="Arial" w:hAnsi="Arial" w:cs="Arial"/>
          <w:sz w:val="20"/>
          <w:szCs w:val="20"/>
        </w:rPr>
        <w:t xml:space="preserve"> literatury w języku angielskim,</w:t>
      </w:r>
    </w:p>
    <w:p w:rsidR="0097493B" w:rsidRPr="001E3CDB" w:rsidRDefault="0097493B" w:rsidP="003C7B3E">
      <w:pPr>
        <w:pStyle w:val="Akapitzlist"/>
        <w:numPr>
          <w:ilvl w:val="0"/>
          <w:numId w:val="136"/>
        </w:numPr>
        <w:tabs>
          <w:tab w:val="left" w:pos="992"/>
        </w:tabs>
        <w:spacing w:after="0"/>
        <w:jc w:val="both"/>
        <w:rPr>
          <w:rFonts w:ascii="Arial" w:hAnsi="Arial" w:cs="Arial"/>
          <w:sz w:val="20"/>
          <w:szCs w:val="20"/>
        </w:rPr>
      </w:pPr>
      <w:r>
        <w:rPr>
          <w:rFonts w:ascii="Arial" w:hAnsi="Arial" w:cs="Arial"/>
          <w:sz w:val="20"/>
          <w:szCs w:val="20"/>
        </w:rPr>
        <w:t>pracować w zespole.</w:t>
      </w:r>
    </w:p>
    <w:p w:rsidR="0097493B" w:rsidRDefault="0097493B" w:rsidP="0097493B">
      <w:pPr>
        <w:rPr>
          <w:rFonts w:ascii="Arial" w:hAnsi="Arial"/>
          <w:b/>
        </w:rPr>
      </w:pPr>
    </w:p>
    <w:p w:rsidR="0097493B" w:rsidRDefault="0097493B" w:rsidP="0097493B">
      <w:pPr>
        <w:rPr>
          <w:rFonts w:ascii="Arial" w:hAnsi="Arial"/>
          <w:b/>
        </w:rPr>
      </w:pPr>
      <w:r w:rsidRPr="0025610C">
        <w:rPr>
          <w:rFonts w:ascii="Arial" w:hAnsi="Arial"/>
          <w:b/>
        </w:rPr>
        <w:t>Materiał nauczania</w:t>
      </w:r>
    </w:p>
    <w:p w:rsidR="0097493B" w:rsidRPr="00DD101D" w:rsidRDefault="0097493B" w:rsidP="003C7B3E">
      <w:pPr>
        <w:pStyle w:val="Akapitzlist"/>
        <w:numPr>
          <w:ilvl w:val="3"/>
          <w:numId w:val="61"/>
        </w:numPr>
        <w:ind w:left="709"/>
        <w:rPr>
          <w:rFonts w:ascii="Arial" w:hAnsi="Arial" w:cs="Arial"/>
          <w:sz w:val="20"/>
          <w:szCs w:val="20"/>
        </w:rPr>
      </w:pPr>
      <w:r w:rsidRPr="00DD101D">
        <w:rPr>
          <w:rFonts w:ascii="Arial" w:hAnsi="Arial" w:cs="Arial"/>
          <w:sz w:val="20"/>
          <w:szCs w:val="20"/>
        </w:rPr>
        <w:t>Organiz</w:t>
      </w:r>
      <w:r>
        <w:rPr>
          <w:rFonts w:ascii="Arial" w:hAnsi="Arial" w:cs="Arial"/>
          <w:sz w:val="20"/>
          <w:szCs w:val="20"/>
        </w:rPr>
        <w:t>acja</w:t>
      </w:r>
      <w:r w:rsidRPr="00DD101D">
        <w:rPr>
          <w:rFonts w:ascii="Arial" w:hAnsi="Arial" w:cs="Arial"/>
          <w:sz w:val="20"/>
          <w:szCs w:val="20"/>
        </w:rPr>
        <w:t xml:space="preserve"> stanowiska pracy </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przestrzeganie przepisów bezpieczeństwa i higieny pracy, ochrony przeci</w:t>
      </w:r>
      <w:r>
        <w:rPr>
          <w:rFonts w:ascii="Arial" w:hAnsi="Arial" w:cs="Arial"/>
          <w:sz w:val="20"/>
          <w:szCs w:val="20"/>
        </w:rPr>
        <w:t>wpożarowej i ochrony środowiska,</w:t>
      </w:r>
      <w:r w:rsidRPr="00DD101D">
        <w:rPr>
          <w:rFonts w:ascii="Arial" w:hAnsi="Arial" w:cs="Arial"/>
          <w:sz w:val="20"/>
          <w:szCs w:val="20"/>
        </w:rPr>
        <w:t xml:space="preserve"> </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udzielanie pierwszej pomocy w sta</w:t>
      </w:r>
      <w:r>
        <w:rPr>
          <w:rFonts w:ascii="Arial" w:hAnsi="Arial" w:cs="Arial"/>
          <w:sz w:val="20"/>
          <w:szCs w:val="20"/>
        </w:rPr>
        <w:t>nach zagrożenia zdrowia i życia,</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 xml:space="preserve">organizowanie stanowiska </w:t>
      </w:r>
      <w:r>
        <w:rPr>
          <w:rFonts w:ascii="Arial" w:hAnsi="Arial" w:cs="Arial"/>
          <w:sz w:val="20"/>
          <w:szCs w:val="20"/>
        </w:rPr>
        <w:t>pracy programisty</w:t>
      </w:r>
      <w:r w:rsidRPr="00DD101D">
        <w:rPr>
          <w:rFonts w:ascii="Arial" w:hAnsi="Arial" w:cs="Arial"/>
          <w:sz w:val="20"/>
          <w:szCs w:val="20"/>
        </w:rPr>
        <w:t xml:space="preserve"> </w:t>
      </w:r>
      <w:r>
        <w:rPr>
          <w:rFonts w:ascii="Arial" w:hAnsi="Arial" w:cs="Arial"/>
          <w:sz w:val="20"/>
          <w:szCs w:val="20"/>
        </w:rPr>
        <w:t xml:space="preserve">według </w:t>
      </w:r>
      <w:r w:rsidRPr="00DD101D">
        <w:rPr>
          <w:rFonts w:ascii="Arial" w:hAnsi="Arial" w:cs="Arial"/>
          <w:sz w:val="20"/>
          <w:szCs w:val="20"/>
        </w:rPr>
        <w:t xml:space="preserve"> zasad</w:t>
      </w:r>
      <w:r>
        <w:rPr>
          <w:rFonts w:ascii="Arial" w:hAnsi="Arial" w:cs="Arial"/>
          <w:sz w:val="20"/>
          <w:szCs w:val="20"/>
        </w:rPr>
        <w:t xml:space="preserve"> ergonomii,</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lastRenderedPageBreak/>
        <w:t xml:space="preserve">rozpoznawanie czynników szkodliwych i uciążliwych występujących w </w:t>
      </w:r>
      <w:r>
        <w:rPr>
          <w:rFonts w:ascii="Arial" w:hAnsi="Arial" w:cs="Arial"/>
          <w:sz w:val="20"/>
          <w:szCs w:val="20"/>
        </w:rPr>
        <w:t>miejscu pracy,</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stosowa</w:t>
      </w:r>
      <w:r>
        <w:rPr>
          <w:rFonts w:ascii="Arial" w:hAnsi="Arial" w:cs="Arial"/>
          <w:sz w:val="20"/>
          <w:szCs w:val="20"/>
        </w:rPr>
        <w:t>nie zasad współpracy w zespole,</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przestrzeganie przepisów, regulaminów i zasad obowiązujących pracowników firm</w:t>
      </w:r>
      <w:r>
        <w:rPr>
          <w:rFonts w:ascii="Arial" w:hAnsi="Arial" w:cs="Arial"/>
          <w:sz w:val="20"/>
          <w:szCs w:val="20"/>
        </w:rPr>
        <w:t>y,</w:t>
      </w:r>
    </w:p>
    <w:p w:rsidR="0097493B" w:rsidRPr="00DD101D" w:rsidRDefault="0097493B" w:rsidP="003C7B3E">
      <w:pPr>
        <w:pStyle w:val="Akapitzlist"/>
        <w:numPr>
          <w:ilvl w:val="0"/>
          <w:numId w:val="95"/>
        </w:numPr>
        <w:ind w:left="1134"/>
        <w:rPr>
          <w:rFonts w:ascii="Arial" w:hAnsi="Arial" w:cs="Arial"/>
          <w:sz w:val="20"/>
          <w:szCs w:val="20"/>
        </w:rPr>
      </w:pPr>
      <w:r>
        <w:rPr>
          <w:rFonts w:ascii="Arial" w:hAnsi="Arial" w:cs="Arial"/>
          <w:sz w:val="20"/>
          <w:szCs w:val="20"/>
        </w:rPr>
        <w:t>charakterystyka  form</w:t>
      </w:r>
      <w:r w:rsidRPr="00DD101D">
        <w:rPr>
          <w:rFonts w:ascii="Arial" w:hAnsi="Arial" w:cs="Arial"/>
          <w:sz w:val="20"/>
          <w:szCs w:val="20"/>
        </w:rPr>
        <w:t xml:space="preserve"> działalności gospodarczej i administracyjnej firmy </w:t>
      </w:r>
      <w:r>
        <w:rPr>
          <w:rFonts w:ascii="Arial" w:hAnsi="Arial" w:cs="Arial"/>
          <w:sz w:val="20"/>
          <w:szCs w:val="20"/>
        </w:rPr>
        <w:t>,</w:t>
      </w:r>
    </w:p>
    <w:p w:rsidR="0097493B" w:rsidRPr="00DD101D"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określanie struktury organizacyjnej firmy</w:t>
      </w:r>
      <w:r>
        <w:rPr>
          <w:rFonts w:ascii="Arial" w:hAnsi="Arial" w:cs="Arial"/>
          <w:sz w:val="20"/>
          <w:szCs w:val="20"/>
        </w:rPr>
        <w:t xml:space="preserve"> i charakteru jej działalności,</w:t>
      </w:r>
    </w:p>
    <w:p w:rsidR="0097493B" w:rsidRPr="00CA5448" w:rsidRDefault="0097493B" w:rsidP="003C7B3E">
      <w:pPr>
        <w:pStyle w:val="Akapitzlist"/>
        <w:numPr>
          <w:ilvl w:val="0"/>
          <w:numId w:val="95"/>
        </w:numPr>
        <w:ind w:left="1134"/>
        <w:rPr>
          <w:rFonts w:ascii="Arial" w:hAnsi="Arial" w:cs="Arial"/>
          <w:sz w:val="20"/>
          <w:szCs w:val="20"/>
        </w:rPr>
      </w:pPr>
      <w:r w:rsidRPr="00DD101D">
        <w:rPr>
          <w:rFonts w:ascii="Arial" w:hAnsi="Arial" w:cs="Arial"/>
          <w:sz w:val="20"/>
          <w:szCs w:val="20"/>
        </w:rPr>
        <w:t>określanie miejsca i znaczenia prac infor</w:t>
      </w:r>
      <w:r>
        <w:rPr>
          <w:rFonts w:ascii="Arial" w:hAnsi="Arial" w:cs="Arial"/>
          <w:sz w:val="20"/>
          <w:szCs w:val="20"/>
        </w:rPr>
        <w:t>matycznych w działalności firm</w:t>
      </w:r>
      <w:r w:rsidR="00CA5448">
        <w:rPr>
          <w:rFonts w:ascii="Arial" w:hAnsi="Arial" w:cs="Arial"/>
          <w:sz w:val="20"/>
          <w:szCs w:val="20"/>
        </w:rPr>
        <w:t>y</w:t>
      </w:r>
      <w:r>
        <w:rPr>
          <w:rFonts w:ascii="Arial" w:hAnsi="Arial" w:cs="Arial"/>
          <w:sz w:val="20"/>
          <w:szCs w:val="20"/>
        </w:rPr>
        <w:t>,</w:t>
      </w:r>
    </w:p>
    <w:p w:rsidR="0097493B" w:rsidRPr="00DD101D" w:rsidRDefault="0097493B" w:rsidP="003C7B3E">
      <w:pPr>
        <w:pStyle w:val="Akapitzlist"/>
        <w:numPr>
          <w:ilvl w:val="0"/>
          <w:numId w:val="96"/>
        </w:numPr>
        <w:ind w:left="709"/>
        <w:rPr>
          <w:rFonts w:ascii="Arial" w:hAnsi="Arial" w:cs="Arial"/>
          <w:sz w:val="20"/>
          <w:szCs w:val="20"/>
        </w:rPr>
      </w:pPr>
      <w:r w:rsidRPr="00DD101D">
        <w:rPr>
          <w:rFonts w:ascii="Arial" w:hAnsi="Arial" w:cs="Arial"/>
          <w:sz w:val="20"/>
          <w:szCs w:val="20"/>
        </w:rPr>
        <w:t xml:space="preserve">Obsługa oprogramowania używanego w firmie </w:t>
      </w:r>
    </w:p>
    <w:p w:rsidR="0097493B" w:rsidRPr="00DD101D" w:rsidRDefault="0097493B" w:rsidP="003C7B3E">
      <w:pPr>
        <w:pStyle w:val="Akapitzlist"/>
        <w:numPr>
          <w:ilvl w:val="0"/>
          <w:numId w:val="97"/>
        </w:numPr>
        <w:ind w:left="1134"/>
        <w:rPr>
          <w:rFonts w:ascii="Arial" w:hAnsi="Arial" w:cs="Arial"/>
          <w:sz w:val="20"/>
          <w:szCs w:val="20"/>
        </w:rPr>
      </w:pPr>
      <w:r w:rsidRPr="00DD101D">
        <w:rPr>
          <w:rFonts w:ascii="Arial" w:hAnsi="Arial" w:cs="Arial"/>
          <w:sz w:val="20"/>
          <w:szCs w:val="20"/>
        </w:rPr>
        <w:t>obsługa oprogramowania systemowego i użytkowego s</w:t>
      </w:r>
      <w:r>
        <w:rPr>
          <w:rFonts w:ascii="Arial" w:hAnsi="Arial" w:cs="Arial"/>
          <w:sz w:val="20"/>
          <w:szCs w:val="20"/>
        </w:rPr>
        <w:t>tosowanego w firmie,</w:t>
      </w:r>
    </w:p>
    <w:p w:rsidR="0097493B" w:rsidRPr="00DD101D" w:rsidRDefault="0097493B" w:rsidP="003C7B3E">
      <w:pPr>
        <w:pStyle w:val="Akapitzlist"/>
        <w:numPr>
          <w:ilvl w:val="0"/>
          <w:numId w:val="97"/>
        </w:numPr>
        <w:ind w:left="1134"/>
        <w:rPr>
          <w:rFonts w:ascii="Arial" w:hAnsi="Arial" w:cs="Arial"/>
          <w:sz w:val="20"/>
          <w:szCs w:val="20"/>
        </w:rPr>
      </w:pPr>
      <w:r w:rsidRPr="00DD101D">
        <w:rPr>
          <w:rFonts w:ascii="Arial" w:hAnsi="Arial" w:cs="Arial"/>
          <w:sz w:val="20"/>
          <w:szCs w:val="20"/>
        </w:rPr>
        <w:t xml:space="preserve">ochrona danych, programów i procesów przetwarzania informacji. </w:t>
      </w:r>
    </w:p>
    <w:p w:rsidR="0097493B" w:rsidRPr="00574C1C" w:rsidRDefault="0097493B" w:rsidP="003C7B3E">
      <w:pPr>
        <w:pStyle w:val="Akapitzlist"/>
        <w:numPr>
          <w:ilvl w:val="0"/>
          <w:numId w:val="96"/>
        </w:numPr>
        <w:ind w:left="709"/>
        <w:rPr>
          <w:rFonts w:ascii="Arial" w:hAnsi="Arial" w:cs="Arial"/>
          <w:sz w:val="20"/>
          <w:szCs w:val="20"/>
        </w:rPr>
      </w:pPr>
      <w:r w:rsidRPr="00574C1C">
        <w:rPr>
          <w:rFonts w:ascii="Arial" w:hAnsi="Arial" w:cs="Arial"/>
          <w:sz w:val="20"/>
          <w:szCs w:val="20"/>
        </w:rPr>
        <w:t xml:space="preserve">Organizacja i wyposażenie przedsiębiorstwa na potrzeby przetwarzania informacji </w:t>
      </w:r>
    </w:p>
    <w:p w:rsidR="0097493B" w:rsidRPr="00574C1C" w:rsidRDefault="0097493B" w:rsidP="003C7B3E">
      <w:pPr>
        <w:pStyle w:val="Akapitzlist"/>
        <w:numPr>
          <w:ilvl w:val="0"/>
          <w:numId w:val="98"/>
        </w:numPr>
        <w:ind w:left="1134"/>
        <w:rPr>
          <w:rFonts w:ascii="Arial" w:hAnsi="Arial" w:cs="Arial"/>
          <w:sz w:val="20"/>
          <w:szCs w:val="20"/>
        </w:rPr>
      </w:pPr>
      <w:r w:rsidRPr="00574C1C">
        <w:rPr>
          <w:rFonts w:ascii="Arial" w:hAnsi="Arial" w:cs="Arial"/>
          <w:sz w:val="20"/>
          <w:szCs w:val="20"/>
        </w:rPr>
        <w:t>określenie zakr</w:t>
      </w:r>
      <w:r>
        <w:rPr>
          <w:rFonts w:ascii="Arial" w:hAnsi="Arial" w:cs="Arial"/>
          <w:sz w:val="20"/>
          <w:szCs w:val="20"/>
        </w:rPr>
        <w:t>esu prac prowadzonych w firmie,</w:t>
      </w:r>
    </w:p>
    <w:p w:rsidR="008C5757" w:rsidRDefault="0097493B" w:rsidP="003C7B3E">
      <w:pPr>
        <w:pStyle w:val="Akapitzlist"/>
        <w:numPr>
          <w:ilvl w:val="0"/>
          <w:numId w:val="98"/>
        </w:numPr>
        <w:ind w:left="1134"/>
        <w:rPr>
          <w:rFonts w:ascii="Arial" w:hAnsi="Arial" w:cs="Arial"/>
          <w:sz w:val="20"/>
          <w:szCs w:val="20"/>
        </w:rPr>
      </w:pPr>
      <w:r w:rsidRPr="00574C1C">
        <w:rPr>
          <w:rFonts w:ascii="Arial" w:hAnsi="Arial" w:cs="Arial"/>
          <w:sz w:val="20"/>
          <w:szCs w:val="20"/>
        </w:rPr>
        <w:t>wykorzystywanie technicznych środków do zbierania informacji przeznaczonych d</w:t>
      </w:r>
      <w:r>
        <w:rPr>
          <w:rFonts w:ascii="Arial" w:hAnsi="Arial" w:cs="Arial"/>
          <w:sz w:val="20"/>
          <w:szCs w:val="20"/>
        </w:rPr>
        <w:t>o przetwarzania,</w:t>
      </w:r>
    </w:p>
    <w:p w:rsidR="008C5757" w:rsidRDefault="008C5757" w:rsidP="003C7B3E">
      <w:pPr>
        <w:pStyle w:val="Akapitzlist"/>
        <w:numPr>
          <w:ilvl w:val="0"/>
          <w:numId w:val="98"/>
        </w:numPr>
        <w:ind w:left="1134"/>
        <w:rPr>
          <w:rFonts w:ascii="Arial" w:hAnsi="Arial" w:cs="Arial"/>
          <w:sz w:val="20"/>
          <w:szCs w:val="20"/>
        </w:rPr>
      </w:pPr>
      <w:r w:rsidRPr="008C5757">
        <w:rPr>
          <w:rFonts w:ascii="Arial" w:hAnsi="Arial" w:cs="Arial"/>
          <w:sz w:val="20"/>
          <w:szCs w:val="20"/>
        </w:rPr>
        <w:t>wprowadzanie danych do systemu, przedstawienie wyników przetwarzania danych i ich zastosowanie</w:t>
      </w:r>
      <w:r w:rsidR="006721EB">
        <w:rPr>
          <w:rFonts w:ascii="Arial" w:hAnsi="Arial" w:cs="Arial"/>
          <w:sz w:val="20"/>
          <w:szCs w:val="20"/>
        </w:rPr>
        <w:t>,</w:t>
      </w:r>
    </w:p>
    <w:p w:rsidR="006721EB" w:rsidRDefault="006721EB" w:rsidP="003C7B3E">
      <w:pPr>
        <w:pStyle w:val="Akapitzlist"/>
        <w:numPr>
          <w:ilvl w:val="0"/>
          <w:numId w:val="98"/>
        </w:numPr>
        <w:ind w:left="1134"/>
        <w:rPr>
          <w:rFonts w:ascii="Arial" w:hAnsi="Arial" w:cs="Arial"/>
          <w:sz w:val="20"/>
          <w:szCs w:val="20"/>
        </w:rPr>
      </w:pPr>
      <w:r>
        <w:rPr>
          <w:rFonts w:ascii="Arial" w:hAnsi="Arial" w:cs="Arial"/>
          <w:sz w:val="20"/>
          <w:szCs w:val="20"/>
        </w:rPr>
        <w:t>administrowanie danymi,</w:t>
      </w:r>
    </w:p>
    <w:p w:rsidR="006721EB" w:rsidRPr="008C5757" w:rsidRDefault="001F4E67" w:rsidP="003C7B3E">
      <w:pPr>
        <w:pStyle w:val="Akapitzlist"/>
        <w:numPr>
          <w:ilvl w:val="0"/>
          <w:numId w:val="98"/>
        </w:numPr>
        <w:ind w:left="1134"/>
        <w:rPr>
          <w:rFonts w:ascii="Arial" w:hAnsi="Arial" w:cs="Arial"/>
          <w:sz w:val="20"/>
          <w:szCs w:val="20"/>
        </w:rPr>
      </w:pPr>
      <w:r>
        <w:rPr>
          <w:rFonts w:ascii="Arial" w:hAnsi="Arial" w:cs="Arial"/>
          <w:sz w:val="20"/>
          <w:szCs w:val="20"/>
        </w:rPr>
        <w:t xml:space="preserve">ochrona i </w:t>
      </w:r>
      <w:r w:rsidR="006721EB">
        <w:rPr>
          <w:rFonts w:ascii="Arial" w:hAnsi="Arial" w:cs="Arial"/>
          <w:sz w:val="20"/>
          <w:szCs w:val="20"/>
        </w:rPr>
        <w:t xml:space="preserve">bezpieczeństwo </w:t>
      </w:r>
      <w:r>
        <w:rPr>
          <w:rFonts w:ascii="Arial" w:hAnsi="Arial" w:cs="Arial"/>
          <w:sz w:val="20"/>
          <w:szCs w:val="20"/>
        </w:rPr>
        <w:t xml:space="preserve">gromadzonych </w:t>
      </w:r>
      <w:r w:rsidR="006721EB">
        <w:rPr>
          <w:rFonts w:ascii="Arial" w:hAnsi="Arial" w:cs="Arial"/>
          <w:sz w:val="20"/>
          <w:szCs w:val="20"/>
        </w:rPr>
        <w:t>danych,</w:t>
      </w:r>
    </w:p>
    <w:p w:rsidR="0097493B" w:rsidRDefault="0097493B" w:rsidP="003C7B3E">
      <w:pPr>
        <w:pStyle w:val="Akapitzlist"/>
        <w:numPr>
          <w:ilvl w:val="0"/>
          <w:numId w:val="98"/>
        </w:numPr>
        <w:ind w:left="1134"/>
        <w:rPr>
          <w:rFonts w:ascii="Arial" w:hAnsi="Arial" w:cs="Arial"/>
          <w:sz w:val="20"/>
          <w:szCs w:val="20"/>
        </w:rPr>
      </w:pPr>
      <w:r w:rsidRPr="00574C1C">
        <w:rPr>
          <w:rFonts w:ascii="Arial" w:hAnsi="Arial" w:cs="Arial"/>
          <w:sz w:val="20"/>
          <w:szCs w:val="20"/>
        </w:rPr>
        <w:t>wykorzystywanie sieci</w:t>
      </w:r>
      <w:r>
        <w:rPr>
          <w:rFonts w:ascii="Arial" w:hAnsi="Arial" w:cs="Arial"/>
          <w:sz w:val="20"/>
          <w:szCs w:val="20"/>
        </w:rPr>
        <w:t xml:space="preserve"> internet w działalności firmy.</w:t>
      </w:r>
    </w:p>
    <w:p w:rsidR="0097493B" w:rsidRPr="00574C1C" w:rsidRDefault="0097493B" w:rsidP="003C7B3E">
      <w:pPr>
        <w:pStyle w:val="Akapitzlist"/>
        <w:numPr>
          <w:ilvl w:val="0"/>
          <w:numId w:val="96"/>
        </w:numPr>
        <w:ind w:left="709"/>
        <w:rPr>
          <w:rFonts w:ascii="Arial" w:hAnsi="Arial" w:cs="Arial"/>
          <w:sz w:val="20"/>
          <w:szCs w:val="20"/>
        </w:rPr>
      </w:pPr>
      <w:r w:rsidRPr="00574C1C">
        <w:rPr>
          <w:rFonts w:ascii="Arial" w:hAnsi="Arial" w:cs="Arial"/>
          <w:sz w:val="20"/>
          <w:szCs w:val="20"/>
        </w:rPr>
        <w:t>Projektowanie i programowanie</w:t>
      </w:r>
      <w:r w:rsidR="006721EB">
        <w:rPr>
          <w:rFonts w:ascii="Arial" w:hAnsi="Arial" w:cs="Arial"/>
          <w:sz w:val="20"/>
          <w:szCs w:val="20"/>
        </w:rPr>
        <w:t>.</w:t>
      </w:r>
      <w:r w:rsidRPr="00574C1C">
        <w:rPr>
          <w:rFonts w:ascii="Arial" w:hAnsi="Arial" w:cs="Arial"/>
          <w:sz w:val="20"/>
          <w:szCs w:val="20"/>
        </w:rPr>
        <w:t xml:space="preserve"> </w:t>
      </w:r>
    </w:p>
    <w:p w:rsidR="0097493B" w:rsidRPr="00D925CF" w:rsidRDefault="0097493B" w:rsidP="003C7B3E">
      <w:pPr>
        <w:pStyle w:val="Akapitzlist"/>
        <w:numPr>
          <w:ilvl w:val="0"/>
          <w:numId w:val="99"/>
        </w:numPr>
        <w:ind w:left="1134"/>
        <w:rPr>
          <w:rFonts w:ascii="Arial" w:hAnsi="Arial" w:cs="Arial"/>
          <w:sz w:val="20"/>
          <w:szCs w:val="20"/>
        </w:rPr>
      </w:pPr>
      <w:r w:rsidRPr="00D925CF">
        <w:rPr>
          <w:rFonts w:ascii="Arial" w:hAnsi="Arial" w:cs="Arial"/>
          <w:sz w:val="20"/>
          <w:szCs w:val="20"/>
        </w:rPr>
        <w:t>określenie elementów procesu projektowania, programowania i uruchamiania programów komputerowych i</w:t>
      </w:r>
      <w:r>
        <w:rPr>
          <w:rFonts w:ascii="Arial" w:hAnsi="Arial" w:cs="Arial"/>
          <w:sz w:val="20"/>
          <w:szCs w:val="20"/>
        </w:rPr>
        <w:t xml:space="preserve"> systemów przetwarzania danych,</w:t>
      </w:r>
    </w:p>
    <w:p w:rsidR="0097493B" w:rsidRDefault="0097493B" w:rsidP="003C7B3E">
      <w:pPr>
        <w:pStyle w:val="Akapitzlist"/>
        <w:numPr>
          <w:ilvl w:val="0"/>
          <w:numId w:val="99"/>
        </w:numPr>
        <w:ind w:left="1134"/>
        <w:rPr>
          <w:rFonts w:ascii="Arial" w:hAnsi="Arial" w:cs="Arial"/>
          <w:sz w:val="20"/>
          <w:szCs w:val="20"/>
        </w:rPr>
      </w:pPr>
      <w:r w:rsidRPr="00D925CF">
        <w:rPr>
          <w:rFonts w:ascii="Arial" w:hAnsi="Arial" w:cs="Arial"/>
          <w:sz w:val="20"/>
          <w:szCs w:val="20"/>
        </w:rPr>
        <w:t>organizowanie pracy projektantów i programistów</w:t>
      </w:r>
      <w:r>
        <w:rPr>
          <w:rFonts w:ascii="Arial" w:hAnsi="Arial" w:cs="Arial"/>
          <w:sz w:val="20"/>
          <w:szCs w:val="20"/>
        </w:rPr>
        <w:t xml:space="preserve"> na stanowiskach komputerowych,</w:t>
      </w:r>
    </w:p>
    <w:p w:rsidR="006721EB" w:rsidRDefault="006721EB" w:rsidP="003C7B3E">
      <w:pPr>
        <w:pStyle w:val="Akapitzlist"/>
        <w:numPr>
          <w:ilvl w:val="0"/>
          <w:numId w:val="99"/>
        </w:numPr>
        <w:ind w:left="1134"/>
        <w:rPr>
          <w:rFonts w:ascii="Arial" w:hAnsi="Arial" w:cs="Arial"/>
          <w:sz w:val="20"/>
          <w:szCs w:val="20"/>
        </w:rPr>
      </w:pPr>
      <w:r>
        <w:rPr>
          <w:rFonts w:ascii="Arial" w:hAnsi="Arial" w:cs="Arial"/>
          <w:sz w:val="20"/>
          <w:szCs w:val="20"/>
        </w:rPr>
        <w:t>w</w:t>
      </w:r>
      <w:r w:rsidRPr="00574C1C">
        <w:rPr>
          <w:rFonts w:ascii="Arial" w:hAnsi="Arial" w:cs="Arial"/>
          <w:sz w:val="20"/>
          <w:szCs w:val="20"/>
        </w:rPr>
        <w:t>ybieranie odpowiedniego wariantu rozwiązania da</w:t>
      </w:r>
      <w:r>
        <w:rPr>
          <w:rFonts w:ascii="Arial" w:hAnsi="Arial" w:cs="Arial"/>
          <w:sz w:val="20"/>
          <w:szCs w:val="20"/>
        </w:rPr>
        <w:t>nego problemu programistycznego,</w:t>
      </w:r>
    </w:p>
    <w:p w:rsidR="006721EB" w:rsidRDefault="006721EB" w:rsidP="003C7B3E">
      <w:pPr>
        <w:pStyle w:val="Akapitzlist"/>
        <w:numPr>
          <w:ilvl w:val="0"/>
          <w:numId w:val="99"/>
        </w:numPr>
        <w:ind w:left="1134"/>
        <w:rPr>
          <w:rFonts w:ascii="Arial" w:hAnsi="Arial" w:cs="Arial"/>
          <w:sz w:val="20"/>
          <w:szCs w:val="20"/>
        </w:rPr>
      </w:pPr>
      <w:r>
        <w:rPr>
          <w:rFonts w:ascii="Arial" w:hAnsi="Arial" w:cs="Arial"/>
          <w:sz w:val="20"/>
          <w:szCs w:val="20"/>
        </w:rPr>
        <w:t>projektowanie aplikacji,</w:t>
      </w:r>
    </w:p>
    <w:p w:rsidR="006721EB" w:rsidRPr="00D925CF" w:rsidRDefault="006721EB" w:rsidP="003C7B3E">
      <w:pPr>
        <w:pStyle w:val="Akapitzlist"/>
        <w:numPr>
          <w:ilvl w:val="0"/>
          <w:numId w:val="99"/>
        </w:numPr>
        <w:ind w:left="1134"/>
        <w:rPr>
          <w:rFonts w:ascii="Arial" w:hAnsi="Arial" w:cs="Arial"/>
          <w:sz w:val="20"/>
          <w:szCs w:val="20"/>
        </w:rPr>
      </w:pPr>
      <w:r>
        <w:rPr>
          <w:rFonts w:ascii="Arial" w:hAnsi="Arial" w:cs="Arial"/>
          <w:sz w:val="20"/>
          <w:szCs w:val="20"/>
        </w:rPr>
        <w:t>programowane aplikacji,</w:t>
      </w:r>
    </w:p>
    <w:p w:rsidR="00757D6B" w:rsidRPr="001F4E67" w:rsidRDefault="00757D6B" w:rsidP="003C7B3E">
      <w:pPr>
        <w:pStyle w:val="Akapitzlist"/>
        <w:numPr>
          <w:ilvl w:val="0"/>
          <w:numId w:val="99"/>
        </w:numPr>
        <w:ind w:left="1134"/>
        <w:rPr>
          <w:rFonts w:ascii="Arial" w:hAnsi="Arial" w:cs="Arial"/>
          <w:sz w:val="20"/>
          <w:szCs w:val="20"/>
        </w:rPr>
      </w:pPr>
      <w:r>
        <w:rPr>
          <w:rFonts w:ascii="Arial" w:hAnsi="Arial" w:cs="Arial"/>
          <w:sz w:val="20"/>
          <w:szCs w:val="20"/>
        </w:rPr>
        <w:t>czytanie dokumentacji techni</w:t>
      </w:r>
      <w:r w:rsidRPr="001F4E67">
        <w:rPr>
          <w:rFonts w:ascii="Arial" w:hAnsi="Arial" w:cs="Arial"/>
          <w:sz w:val="20"/>
          <w:szCs w:val="20"/>
        </w:rPr>
        <w:t xml:space="preserve">cznej </w:t>
      </w:r>
      <w:r>
        <w:rPr>
          <w:rFonts w:ascii="Arial" w:hAnsi="Arial" w:cs="Arial"/>
          <w:sz w:val="20"/>
          <w:szCs w:val="20"/>
        </w:rPr>
        <w:t>oprogramowania i języka programowania</w:t>
      </w:r>
      <w:r w:rsidRPr="001F4E67">
        <w:rPr>
          <w:rFonts w:ascii="Arial" w:hAnsi="Arial" w:cs="Arial"/>
          <w:sz w:val="20"/>
          <w:szCs w:val="20"/>
        </w:rPr>
        <w:t>,</w:t>
      </w:r>
    </w:p>
    <w:p w:rsidR="0097493B" w:rsidRPr="00D925CF" w:rsidRDefault="0097493B" w:rsidP="003C7B3E">
      <w:pPr>
        <w:pStyle w:val="Akapitzlist"/>
        <w:numPr>
          <w:ilvl w:val="0"/>
          <w:numId w:val="99"/>
        </w:numPr>
        <w:ind w:left="1134"/>
        <w:rPr>
          <w:rFonts w:ascii="Arial" w:hAnsi="Arial" w:cs="Arial"/>
          <w:sz w:val="20"/>
          <w:szCs w:val="20"/>
        </w:rPr>
      </w:pPr>
      <w:r w:rsidRPr="00D925CF">
        <w:rPr>
          <w:rFonts w:ascii="Arial" w:hAnsi="Arial" w:cs="Arial"/>
          <w:sz w:val="20"/>
          <w:szCs w:val="20"/>
        </w:rPr>
        <w:t xml:space="preserve">obsługa programów do wspomagania procesu projektowania i programowania. </w:t>
      </w:r>
    </w:p>
    <w:p w:rsidR="0097493B" w:rsidRDefault="0097493B" w:rsidP="0097493B">
      <w:pPr>
        <w:rPr>
          <w:rFonts w:ascii="Arial" w:hAnsi="Arial" w:cs="Arial"/>
          <w:b/>
          <w:bCs/>
          <w:sz w:val="24"/>
          <w:szCs w:val="24"/>
        </w:rPr>
      </w:pPr>
      <w:r w:rsidRPr="007D75F1">
        <w:rPr>
          <w:rFonts w:ascii="Arial" w:hAnsi="Arial" w:cs="Arial"/>
          <w:b/>
          <w:bCs/>
          <w:sz w:val="24"/>
          <w:szCs w:val="24"/>
        </w:rPr>
        <w:t>Procedury osiągania celów kształcenia przedmiotu</w:t>
      </w:r>
    </w:p>
    <w:p w:rsidR="0097493B" w:rsidRDefault="0097493B" w:rsidP="0097493B">
      <w:pPr>
        <w:rPr>
          <w:rFonts w:ascii="Arial" w:hAnsi="Arial" w:cs="Arial"/>
          <w:b/>
          <w:bCs/>
          <w:sz w:val="20"/>
          <w:szCs w:val="24"/>
        </w:rPr>
      </w:pPr>
      <w:r w:rsidRPr="00F70517">
        <w:rPr>
          <w:rFonts w:ascii="Arial" w:hAnsi="Arial" w:cs="Arial"/>
          <w:b/>
          <w:bCs/>
          <w:sz w:val="20"/>
          <w:szCs w:val="24"/>
        </w:rPr>
        <w:t>Warunki realizacji</w:t>
      </w:r>
    </w:p>
    <w:p w:rsidR="0097493B" w:rsidRPr="006D59BD" w:rsidRDefault="0097493B" w:rsidP="0097493B">
      <w:pPr>
        <w:rPr>
          <w:rFonts w:ascii="Arial" w:hAnsi="Arial" w:cs="Arial"/>
          <w:sz w:val="20"/>
          <w:szCs w:val="24"/>
        </w:rPr>
      </w:pPr>
      <w:r>
        <w:rPr>
          <w:rFonts w:ascii="Arial" w:hAnsi="Arial" w:cs="Arial"/>
          <w:bCs/>
          <w:sz w:val="20"/>
          <w:szCs w:val="24"/>
        </w:rPr>
        <w:t xml:space="preserve">Praktyka zawodowa realizowana jest w klasie III i IV w wymiarze 20 dni roboczych (4 tygodnie). Czas pracy ucznia wynosi 7 godz. dziennie. Łączny czas trwania praktyki  wynosi 280 godz. </w:t>
      </w:r>
      <w:r w:rsidRPr="00F32F25">
        <w:rPr>
          <w:rFonts w:ascii="Arial" w:hAnsi="Arial" w:cs="Arial"/>
          <w:sz w:val="20"/>
          <w:szCs w:val="20"/>
        </w:rPr>
        <w:t xml:space="preserve">Praktykę zawodową można odbywać w kraju lub </w:t>
      </w:r>
      <w:r>
        <w:rPr>
          <w:rFonts w:ascii="Arial" w:hAnsi="Arial" w:cs="Arial"/>
          <w:sz w:val="20"/>
          <w:szCs w:val="20"/>
        </w:rPr>
        <w:t>w krajach Unii Europejskiej</w:t>
      </w:r>
      <w:r w:rsidRPr="00F32F25">
        <w:rPr>
          <w:rFonts w:ascii="Arial" w:hAnsi="Arial" w:cs="Arial"/>
          <w:sz w:val="20"/>
          <w:szCs w:val="20"/>
        </w:rPr>
        <w:t>.</w:t>
      </w:r>
    </w:p>
    <w:p w:rsidR="0097493B" w:rsidRPr="001E3CDB" w:rsidRDefault="0097493B" w:rsidP="0097493B">
      <w:pPr>
        <w:spacing w:after="0"/>
        <w:rPr>
          <w:rFonts w:ascii="Arial" w:hAnsi="Arial" w:cs="Arial"/>
          <w:sz w:val="20"/>
          <w:szCs w:val="20"/>
        </w:rPr>
      </w:pPr>
      <w:r w:rsidRPr="001E3CDB">
        <w:rPr>
          <w:rFonts w:ascii="Arial" w:hAnsi="Arial" w:cs="Arial"/>
          <w:sz w:val="20"/>
          <w:szCs w:val="20"/>
        </w:rPr>
        <w:t xml:space="preserve">Za podstawą programową, miejscem realizacji praktyk zawodowych mogą być: </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przedsiębiorstwa usługowe zajmujące się projektowaniem, tworzeniem i obsługą systemów informatycznych,</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lastRenderedPageBreak/>
        <w:t>przedsiębiorstwa zajmujące się hostingiem oraz projektowaniem, tworzeniem i administracją witryn internetowych oraz innych technologii webowych,</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przedsiębiorstwa zajmujące się tworzeniem programów desktopowych i aplikacji internetowych,</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 xml:space="preserve">przedsiębiorstwa zajmujące się tworzeniem aplikacji mobilnych, </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 xml:space="preserve">przedsiębiorstwa zajmujące się projektowaniem UI, </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 xml:space="preserve">przedsiębiorstwa zajmujące się modelowaniem, projektowaniem i drukiem 3D, </w:t>
      </w:r>
    </w:p>
    <w:p w:rsidR="0097493B" w:rsidRPr="005118B4" w:rsidRDefault="0097493B" w:rsidP="003C7B3E">
      <w:pPr>
        <w:pStyle w:val="Akapitzlist"/>
        <w:numPr>
          <w:ilvl w:val="0"/>
          <w:numId w:val="93"/>
        </w:numPr>
        <w:spacing w:after="0"/>
        <w:rPr>
          <w:rFonts w:ascii="Arial" w:hAnsi="Arial" w:cs="Arial"/>
          <w:sz w:val="20"/>
          <w:szCs w:val="20"/>
        </w:rPr>
      </w:pPr>
      <w:r w:rsidRPr="005118B4">
        <w:rPr>
          <w:rFonts w:ascii="Arial" w:hAnsi="Arial" w:cs="Arial"/>
          <w:sz w:val="20"/>
          <w:szCs w:val="20"/>
        </w:rPr>
        <w:t>inne podmioty stanowiące potencjalne miejsce zatrudnienia absolwentów szkół prowadzących kształcenie w zawodzie.</w:t>
      </w:r>
    </w:p>
    <w:p w:rsidR="0097493B" w:rsidRDefault="0097493B" w:rsidP="0097493B">
      <w:pPr>
        <w:rPr>
          <w:rFonts w:ascii="Arial" w:hAnsi="Arial" w:cs="Arial"/>
          <w:sz w:val="20"/>
          <w:szCs w:val="20"/>
        </w:rPr>
      </w:pPr>
    </w:p>
    <w:p w:rsidR="0097493B" w:rsidRPr="00F32F25" w:rsidRDefault="0097493B" w:rsidP="0097493B">
      <w:pPr>
        <w:jc w:val="both"/>
        <w:rPr>
          <w:rFonts w:ascii="Arial" w:hAnsi="Arial" w:cs="Arial"/>
          <w:sz w:val="20"/>
          <w:szCs w:val="20"/>
        </w:rPr>
      </w:pPr>
      <w:r w:rsidRPr="00F32F25">
        <w:rPr>
          <w:rFonts w:ascii="Arial" w:hAnsi="Arial" w:cs="Arial"/>
          <w:sz w:val="20"/>
          <w:szCs w:val="20"/>
        </w:rPr>
        <w:t xml:space="preserve">Plan i organizację zajęć w ramach praktyki należy </w:t>
      </w:r>
      <w:r w:rsidR="00996665">
        <w:rPr>
          <w:rFonts w:ascii="Arial" w:hAnsi="Arial" w:cs="Arial"/>
          <w:sz w:val="20"/>
          <w:szCs w:val="20"/>
        </w:rPr>
        <w:t xml:space="preserve">stosować elastycznie i </w:t>
      </w:r>
      <w:r w:rsidRPr="00F32F25">
        <w:rPr>
          <w:rFonts w:ascii="Arial" w:hAnsi="Arial" w:cs="Arial"/>
          <w:sz w:val="20"/>
          <w:szCs w:val="20"/>
        </w:rPr>
        <w:t>dostosować do możliwości danego przedsiębiorstwa, mając na uwadze realizację założonych w programie celów kształcenia. Przewidziana programem nauczania praktyka zawodowa powinna odbywać si</w:t>
      </w:r>
      <w:r w:rsidR="006617D7">
        <w:rPr>
          <w:rFonts w:ascii="Arial" w:hAnsi="Arial" w:cs="Arial"/>
          <w:sz w:val="20"/>
          <w:szCs w:val="20"/>
        </w:rPr>
        <w:t>ę na stanowiskach, na których w </w:t>
      </w:r>
      <w:r w:rsidRPr="00F32F25">
        <w:rPr>
          <w:rFonts w:ascii="Arial" w:hAnsi="Arial" w:cs="Arial"/>
          <w:sz w:val="20"/>
          <w:szCs w:val="20"/>
        </w:rPr>
        <w:t xml:space="preserve">przyszłości będzie pracował technik programista, </w:t>
      </w:r>
      <w:r>
        <w:rPr>
          <w:rFonts w:ascii="Arial" w:hAnsi="Arial" w:cs="Arial"/>
          <w:sz w:val="20"/>
          <w:szCs w:val="20"/>
        </w:rPr>
        <w:t xml:space="preserve">np.: </w:t>
      </w:r>
      <w:r w:rsidRPr="00F32F25">
        <w:rPr>
          <w:rFonts w:ascii="Arial" w:hAnsi="Arial" w:cs="Arial"/>
          <w:sz w:val="20"/>
          <w:szCs w:val="20"/>
        </w:rPr>
        <w:t xml:space="preserve"> programisty</w:t>
      </w:r>
      <w:r>
        <w:rPr>
          <w:rFonts w:ascii="Arial" w:hAnsi="Arial" w:cs="Arial"/>
          <w:sz w:val="20"/>
          <w:szCs w:val="20"/>
        </w:rPr>
        <w:t>,</w:t>
      </w:r>
      <w:r w:rsidRPr="00F32F25">
        <w:rPr>
          <w:rFonts w:ascii="Arial" w:hAnsi="Arial" w:cs="Arial"/>
          <w:sz w:val="20"/>
          <w:szCs w:val="20"/>
        </w:rPr>
        <w:t xml:space="preserve"> projektanta czy administratora baz danych. Praktyka powinna stwarzać możliwość poznania praktycznych zastosowań informatyki i organizacji prac informatycznych w przedsiębiorstw</w:t>
      </w:r>
      <w:r>
        <w:rPr>
          <w:rFonts w:ascii="Arial" w:hAnsi="Arial" w:cs="Arial"/>
          <w:sz w:val="20"/>
          <w:szCs w:val="20"/>
        </w:rPr>
        <w:t>ie</w:t>
      </w:r>
      <w:r w:rsidRPr="00F32F25">
        <w:rPr>
          <w:rFonts w:ascii="Arial" w:hAnsi="Arial" w:cs="Arial"/>
          <w:sz w:val="20"/>
          <w:szCs w:val="20"/>
        </w:rPr>
        <w:t xml:space="preserve"> podczas wykonywania </w:t>
      </w:r>
      <w:r>
        <w:rPr>
          <w:rFonts w:ascii="Arial" w:hAnsi="Arial" w:cs="Arial"/>
          <w:sz w:val="20"/>
          <w:szCs w:val="20"/>
        </w:rPr>
        <w:t>zadań</w:t>
      </w:r>
      <w:r w:rsidRPr="00F32F25">
        <w:rPr>
          <w:rFonts w:ascii="Arial" w:hAnsi="Arial" w:cs="Arial"/>
          <w:sz w:val="20"/>
          <w:szCs w:val="20"/>
        </w:rPr>
        <w:t xml:space="preserve"> na rzecz użytkowników lub zleceniodawców. Przed przystąpieniem do zajęć uczeń powinien poznać obowiązujące przepisy bezpieczeństwa i higieny pracy. Uczniowie odbywający praktykę zawodową zobowiązani są do prowadzenia dzienniczka praktyk, w któ</w:t>
      </w:r>
      <w:r>
        <w:rPr>
          <w:rFonts w:ascii="Arial" w:hAnsi="Arial" w:cs="Arial"/>
          <w:sz w:val="20"/>
          <w:szCs w:val="20"/>
        </w:rPr>
        <w:t>rym odnotowują tematy prac i zakres</w:t>
      </w:r>
      <w:r w:rsidRPr="00F32F25">
        <w:rPr>
          <w:rFonts w:ascii="Arial" w:hAnsi="Arial" w:cs="Arial"/>
          <w:sz w:val="20"/>
          <w:szCs w:val="20"/>
        </w:rPr>
        <w:t xml:space="preserve"> wykonywanych czynności. Zapisy powinny być s</w:t>
      </w:r>
      <w:r>
        <w:rPr>
          <w:rFonts w:ascii="Arial" w:hAnsi="Arial" w:cs="Arial"/>
          <w:sz w:val="20"/>
          <w:szCs w:val="20"/>
        </w:rPr>
        <w:t>prawdzane i </w:t>
      </w:r>
      <w:r w:rsidRPr="00F32F25">
        <w:rPr>
          <w:rFonts w:ascii="Arial" w:hAnsi="Arial" w:cs="Arial"/>
          <w:sz w:val="20"/>
          <w:szCs w:val="20"/>
        </w:rPr>
        <w:t xml:space="preserve">potwierdzane przez osobę prowadzącą praktykę zawodową. </w:t>
      </w:r>
    </w:p>
    <w:p w:rsidR="0097493B" w:rsidRPr="003319C4" w:rsidRDefault="0097493B" w:rsidP="0097493B">
      <w:pPr>
        <w:rPr>
          <w:rFonts w:ascii="Arial" w:hAnsi="Arial" w:cs="Arial"/>
          <w:b/>
          <w:sz w:val="20"/>
          <w:szCs w:val="20"/>
        </w:rPr>
      </w:pPr>
      <w:r w:rsidRPr="003319C4">
        <w:rPr>
          <w:rFonts w:ascii="Arial" w:hAnsi="Arial" w:cs="Arial"/>
          <w:b/>
          <w:sz w:val="20"/>
          <w:szCs w:val="20"/>
        </w:rPr>
        <w:t xml:space="preserve">Propozycje metod sprawdzania osiągnięć edukacyjnych ucznia </w:t>
      </w:r>
    </w:p>
    <w:p w:rsidR="0097493B" w:rsidRDefault="0097493B" w:rsidP="0097493B">
      <w:pPr>
        <w:jc w:val="both"/>
        <w:rPr>
          <w:rFonts w:ascii="Arial" w:hAnsi="Arial" w:cs="Arial"/>
          <w:sz w:val="20"/>
          <w:szCs w:val="20"/>
        </w:rPr>
      </w:pPr>
      <w:r w:rsidRPr="00582D63">
        <w:rPr>
          <w:rFonts w:ascii="Arial" w:hAnsi="Arial" w:cs="Arial"/>
          <w:sz w:val="20"/>
          <w:szCs w:val="20"/>
        </w:rPr>
        <w:t xml:space="preserve">Sprawdzanie i ocenianie osiągnięć uczniów powinno odbywać się </w:t>
      </w:r>
      <w:r>
        <w:rPr>
          <w:rFonts w:ascii="Arial" w:hAnsi="Arial" w:cs="Arial"/>
          <w:sz w:val="20"/>
          <w:szCs w:val="20"/>
        </w:rPr>
        <w:t>na bieżąco podczas</w:t>
      </w:r>
      <w:r w:rsidRPr="00582D63">
        <w:rPr>
          <w:rFonts w:ascii="Arial" w:hAnsi="Arial" w:cs="Arial"/>
          <w:sz w:val="20"/>
          <w:szCs w:val="20"/>
        </w:rPr>
        <w:t xml:space="preserve"> realizacji programu praktyki</w:t>
      </w:r>
      <w:r>
        <w:rPr>
          <w:rFonts w:ascii="Arial" w:hAnsi="Arial" w:cs="Arial"/>
          <w:sz w:val="20"/>
          <w:szCs w:val="20"/>
        </w:rPr>
        <w:t xml:space="preserve"> zawodowej. </w:t>
      </w:r>
      <w:r w:rsidRPr="00582D63">
        <w:rPr>
          <w:rFonts w:ascii="Arial" w:hAnsi="Arial" w:cs="Arial"/>
          <w:sz w:val="20"/>
          <w:szCs w:val="20"/>
        </w:rPr>
        <w:t>Kryteria oceniania powinny dotyczyć poziomu oraz zakresu opanowania przez uczni</w:t>
      </w:r>
      <w:r>
        <w:rPr>
          <w:rFonts w:ascii="Arial" w:hAnsi="Arial" w:cs="Arial"/>
          <w:sz w:val="20"/>
          <w:szCs w:val="20"/>
        </w:rPr>
        <w:t xml:space="preserve">a umiejętności wynikających z </w:t>
      </w:r>
      <w:r w:rsidRPr="00582D63">
        <w:rPr>
          <w:rFonts w:ascii="Arial" w:hAnsi="Arial" w:cs="Arial"/>
          <w:sz w:val="20"/>
          <w:szCs w:val="20"/>
        </w:rPr>
        <w:t>celów kształcenia. Ze względu na charakter zajęć w procesie oceniania dominować</w:t>
      </w:r>
      <w:r>
        <w:rPr>
          <w:rFonts w:ascii="Arial" w:hAnsi="Arial" w:cs="Arial"/>
          <w:sz w:val="20"/>
          <w:szCs w:val="20"/>
        </w:rPr>
        <w:t xml:space="preserve"> powinna obserwacja pracy ucznia</w:t>
      </w:r>
      <w:r w:rsidRPr="00582D63">
        <w:rPr>
          <w:rFonts w:ascii="Arial" w:hAnsi="Arial" w:cs="Arial"/>
          <w:sz w:val="20"/>
          <w:szCs w:val="20"/>
        </w:rPr>
        <w:t xml:space="preserve"> oraz oce</w:t>
      </w:r>
      <w:r>
        <w:rPr>
          <w:rFonts w:ascii="Arial" w:hAnsi="Arial" w:cs="Arial"/>
          <w:sz w:val="20"/>
          <w:szCs w:val="20"/>
        </w:rPr>
        <w:t xml:space="preserve">na efektów jego pracy. Dokonując </w:t>
      </w:r>
      <w:r w:rsidRPr="00582D63">
        <w:rPr>
          <w:rFonts w:ascii="Arial" w:hAnsi="Arial" w:cs="Arial"/>
          <w:sz w:val="20"/>
          <w:szCs w:val="20"/>
        </w:rPr>
        <w:t>oceny pracy uczniów należy uwzględnić:</w:t>
      </w:r>
    </w:p>
    <w:p w:rsidR="00757D6B" w:rsidRPr="00A02C37" w:rsidRDefault="0097493B" w:rsidP="003C7B3E">
      <w:pPr>
        <w:numPr>
          <w:ilvl w:val="0"/>
          <w:numId w:val="94"/>
        </w:numPr>
        <w:spacing w:after="0"/>
        <w:ind w:left="714" w:hanging="357"/>
        <w:jc w:val="both"/>
        <w:rPr>
          <w:rFonts w:ascii="Arial" w:eastAsiaTheme="minorHAnsi" w:hAnsi="Arial" w:cs="Arial"/>
          <w:sz w:val="20"/>
          <w:szCs w:val="20"/>
          <w:lang w:eastAsia="en-US"/>
        </w:rPr>
      </w:pPr>
      <w:r w:rsidRPr="003319C4">
        <w:rPr>
          <w:rFonts w:ascii="Arial" w:hAnsi="Arial" w:cs="Arial"/>
          <w:sz w:val="20"/>
          <w:szCs w:val="20"/>
        </w:rPr>
        <w:t>przestrzeganie dyscypliny pracy</w:t>
      </w:r>
      <w:r w:rsidR="00757D6B">
        <w:rPr>
          <w:rFonts w:ascii="Arial" w:hAnsi="Arial" w:cs="Arial"/>
          <w:sz w:val="20"/>
          <w:szCs w:val="20"/>
        </w:rPr>
        <w:t xml:space="preserve"> </w:t>
      </w:r>
      <w:r w:rsidR="00757D6B" w:rsidRPr="00A02C37">
        <w:rPr>
          <w:rFonts w:ascii="Arial" w:eastAsiaTheme="minorHAnsi" w:hAnsi="Arial" w:cs="Arial"/>
          <w:sz w:val="20"/>
          <w:szCs w:val="20"/>
          <w:lang w:eastAsia="en-US"/>
        </w:rPr>
        <w:t>(punktualność, rzetelność w wykonywaniu zleconych  zadań)</w:t>
      </w:r>
    </w:p>
    <w:p w:rsidR="0097493B" w:rsidRPr="003319C4" w:rsidRDefault="0097493B" w:rsidP="003C7B3E">
      <w:pPr>
        <w:pStyle w:val="Akapitzlist"/>
        <w:numPr>
          <w:ilvl w:val="0"/>
          <w:numId w:val="94"/>
        </w:numPr>
        <w:spacing w:after="0"/>
        <w:ind w:left="714" w:hanging="357"/>
        <w:rPr>
          <w:rFonts w:ascii="Arial" w:hAnsi="Arial" w:cs="Arial"/>
          <w:sz w:val="20"/>
          <w:szCs w:val="20"/>
        </w:rPr>
      </w:pPr>
      <w:r w:rsidRPr="003319C4">
        <w:rPr>
          <w:rFonts w:ascii="Arial" w:hAnsi="Arial" w:cs="Arial"/>
          <w:sz w:val="20"/>
          <w:szCs w:val="20"/>
        </w:rPr>
        <w:t xml:space="preserve">organizację pracy, </w:t>
      </w:r>
    </w:p>
    <w:p w:rsidR="0097493B" w:rsidRDefault="0097493B" w:rsidP="003C7B3E">
      <w:pPr>
        <w:pStyle w:val="Akapitzlist"/>
        <w:numPr>
          <w:ilvl w:val="0"/>
          <w:numId w:val="94"/>
        </w:numPr>
        <w:spacing w:after="0"/>
        <w:ind w:left="714" w:hanging="357"/>
        <w:rPr>
          <w:rFonts w:ascii="Arial" w:hAnsi="Arial" w:cs="Arial"/>
          <w:sz w:val="20"/>
          <w:szCs w:val="20"/>
        </w:rPr>
      </w:pPr>
      <w:r w:rsidRPr="008369BB">
        <w:rPr>
          <w:rFonts w:ascii="Arial" w:hAnsi="Arial" w:cs="Arial"/>
          <w:sz w:val="20"/>
          <w:szCs w:val="20"/>
        </w:rPr>
        <w:t>samodzielność wykonywania zadań zawodowych</w:t>
      </w:r>
      <w:r>
        <w:rPr>
          <w:rFonts w:ascii="Arial" w:hAnsi="Arial" w:cs="Arial"/>
          <w:sz w:val="20"/>
          <w:szCs w:val="20"/>
        </w:rPr>
        <w:t>,</w:t>
      </w:r>
    </w:p>
    <w:p w:rsidR="00757D6B" w:rsidRPr="00757D6B" w:rsidRDefault="00757D6B" w:rsidP="003C7B3E">
      <w:pPr>
        <w:numPr>
          <w:ilvl w:val="0"/>
          <w:numId w:val="94"/>
        </w:numPr>
        <w:spacing w:after="0"/>
        <w:ind w:left="714" w:hanging="357"/>
        <w:jc w:val="both"/>
        <w:rPr>
          <w:bCs/>
        </w:rPr>
      </w:pPr>
      <w:r w:rsidRPr="00A02C37">
        <w:rPr>
          <w:rFonts w:ascii="Arial" w:eastAsiaTheme="minorHAnsi" w:hAnsi="Arial" w:cs="Arial"/>
          <w:sz w:val="20"/>
          <w:szCs w:val="20"/>
          <w:lang w:eastAsia="en-US"/>
        </w:rPr>
        <w:t>pracowitość</w:t>
      </w:r>
      <w:r w:rsidRPr="00006782">
        <w:rPr>
          <w:bCs/>
        </w:rPr>
        <w:t>,</w:t>
      </w:r>
    </w:p>
    <w:p w:rsidR="0097493B" w:rsidRDefault="0097493B" w:rsidP="003C7B3E">
      <w:pPr>
        <w:pStyle w:val="Akapitzlist"/>
        <w:numPr>
          <w:ilvl w:val="0"/>
          <w:numId w:val="94"/>
        </w:numPr>
        <w:spacing w:after="0"/>
        <w:ind w:left="714" w:hanging="357"/>
        <w:rPr>
          <w:rFonts w:ascii="Arial" w:hAnsi="Arial" w:cs="Arial"/>
          <w:sz w:val="20"/>
          <w:szCs w:val="20"/>
        </w:rPr>
      </w:pPr>
      <w:r>
        <w:rPr>
          <w:rFonts w:ascii="Arial" w:hAnsi="Arial" w:cs="Arial"/>
          <w:sz w:val="20"/>
          <w:szCs w:val="20"/>
        </w:rPr>
        <w:t>j</w:t>
      </w:r>
      <w:r w:rsidRPr="008369BB">
        <w:rPr>
          <w:rFonts w:ascii="Arial" w:hAnsi="Arial" w:cs="Arial"/>
          <w:sz w:val="20"/>
          <w:szCs w:val="20"/>
        </w:rPr>
        <w:t xml:space="preserve">akość wykonywanej pracy, </w:t>
      </w:r>
    </w:p>
    <w:p w:rsidR="00757D6B" w:rsidRPr="00757D6B" w:rsidRDefault="0097493B" w:rsidP="003C7B3E">
      <w:pPr>
        <w:numPr>
          <w:ilvl w:val="0"/>
          <w:numId w:val="94"/>
        </w:numPr>
        <w:spacing w:after="0"/>
        <w:ind w:left="714" w:hanging="357"/>
        <w:jc w:val="both"/>
        <w:rPr>
          <w:bCs/>
        </w:rPr>
      </w:pPr>
      <w:r>
        <w:rPr>
          <w:rFonts w:ascii="Arial" w:hAnsi="Arial" w:cs="Arial"/>
          <w:sz w:val="20"/>
          <w:szCs w:val="20"/>
        </w:rPr>
        <w:t>podejście</w:t>
      </w:r>
      <w:r w:rsidRPr="008369BB">
        <w:rPr>
          <w:rFonts w:ascii="Arial" w:hAnsi="Arial" w:cs="Arial"/>
          <w:sz w:val="20"/>
          <w:szCs w:val="20"/>
        </w:rPr>
        <w:t xml:space="preserve"> </w:t>
      </w:r>
      <w:r>
        <w:rPr>
          <w:rFonts w:ascii="Arial" w:hAnsi="Arial" w:cs="Arial"/>
          <w:sz w:val="20"/>
          <w:szCs w:val="20"/>
        </w:rPr>
        <w:t xml:space="preserve">ucznia do </w:t>
      </w:r>
      <w:r w:rsidRPr="00A02C37">
        <w:rPr>
          <w:rFonts w:ascii="Arial" w:eastAsiaTheme="minorHAnsi" w:hAnsi="Arial" w:cs="Arial"/>
          <w:sz w:val="20"/>
          <w:szCs w:val="20"/>
          <w:lang w:eastAsia="en-US"/>
        </w:rPr>
        <w:t>zadań zawodowych i współpracowników</w:t>
      </w:r>
      <w:r w:rsidR="00757D6B" w:rsidRPr="00A02C37">
        <w:rPr>
          <w:rFonts w:ascii="Arial" w:eastAsiaTheme="minorHAnsi" w:hAnsi="Arial" w:cs="Arial"/>
          <w:sz w:val="20"/>
          <w:szCs w:val="20"/>
          <w:lang w:eastAsia="en-US"/>
        </w:rPr>
        <w:t>, kulturę osobistą</w:t>
      </w:r>
      <w:r w:rsidR="00A02C37">
        <w:rPr>
          <w:rFonts w:ascii="Arial" w:eastAsiaTheme="minorHAnsi" w:hAnsi="Arial" w:cs="Arial"/>
          <w:sz w:val="20"/>
          <w:szCs w:val="20"/>
          <w:lang w:eastAsia="en-US"/>
        </w:rPr>
        <w:t>.</w:t>
      </w:r>
    </w:p>
    <w:p w:rsidR="0097493B" w:rsidRDefault="0097493B" w:rsidP="0097493B">
      <w:pPr>
        <w:spacing w:after="0"/>
        <w:rPr>
          <w:rFonts w:ascii="Arial" w:hAnsi="Arial" w:cs="Arial"/>
          <w:sz w:val="20"/>
          <w:szCs w:val="20"/>
        </w:rPr>
      </w:pPr>
    </w:p>
    <w:p w:rsidR="0097493B" w:rsidRDefault="0097493B" w:rsidP="00F437FA">
      <w:pPr>
        <w:jc w:val="both"/>
        <w:rPr>
          <w:rFonts w:ascii="Arial" w:hAnsi="Arial" w:cs="Arial"/>
          <w:sz w:val="20"/>
          <w:szCs w:val="20"/>
        </w:rPr>
      </w:pPr>
      <w:r w:rsidRPr="008369BB">
        <w:rPr>
          <w:rFonts w:ascii="Arial" w:hAnsi="Arial" w:cs="Arial"/>
          <w:sz w:val="20"/>
          <w:szCs w:val="20"/>
        </w:rPr>
        <w:t xml:space="preserve">Po </w:t>
      </w:r>
      <w:r>
        <w:rPr>
          <w:rFonts w:ascii="Arial" w:hAnsi="Arial" w:cs="Arial"/>
          <w:sz w:val="20"/>
          <w:szCs w:val="20"/>
        </w:rPr>
        <w:t>odbyciu</w:t>
      </w:r>
      <w:r w:rsidRPr="008369BB">
        <w:rPr>
          <w:rFonts w:ascii="Arial" w:hAnsi="Arial" w:cs="Arial"/>
          <w:sz w:val="20"/>
          <w:szCs w:val="20"/>
        </w:rPr>
        <w:t xml:space="preserve"> </w:t>
      </w:r>
      <w:r>
        <w:rPr>
          <w:rFonts w:ascii="Arial" w:hAnsi="Arial" w:cs="Arial"/>
          <w:sz w:val="20"/>
          <w:szCs w:val="20"/>
        </w:rPr>
        <w:t xml:space="preserve">przez ucznia </w:t>
      </w:r>
      <w:r w:rsidRPr="008369BB">
        <w:rPr>
          <w:rFonts w:ascii="Arial" w:hAnsi="Arial" w:cs="Arial"/>
          <w:sz w:val="20"/>
          <w:szCs w:val="20"/>
        </w:rPr>
        <w:t>praktyki</w:t>
      </w:r>
      <w:r>
        <w:rPr>
          <w:rFonts w:ascii="Arial" w:hAnsi="Arial" w:cs="Arial"/>
          <w:sz w:val="20"/>
          <w:szCs w:val="20"/>
        </w:rPr>
        <w:t xml:space="preserve"> zawodowej</w:t>
      </w:r>
      <w:r w:rsidRPr="008369BB">
        <w:rPr>
          <w:rFonts w:ascii="Arial" w:hAnsi="Arial" w:cs="Arial"/>
          <w:sz w:val="20"/>
          <w:szCs w:val="20"/>
        </w:rPr>
        <w:t xml:space="preserve">, </w:t>
      </w:r>
      <w:r w:rsidR="00757D6B">
        <w:rPr>
          <w:rFonts w:ascii="Arial" w:hAnsi="Arial" w:cs="Arial"/>
          <w:sz w:val="20"/>
          <w:szCs w:val="20"/>
        </w:rPr>
        <w:t>opiekun</w:t>
      </w:r>
      <w:r w:rsidRPr="008369BB">
        <w:rPr>
          <w:rFonts w:ascii="Arial" w:hAnsi="Arial" w:cs="Arial"/>
          <w:sz w:val="20"/>
          <w:szCs w:val="20"/>
        </w:rPr>
        <w:t xml:space="preserve"> </w:t>
      </w:r>
      <w:r>
        <w:rPr>
          <w:rFonts w:ascii="Arial" w:hAnsi="Arial" w:cs="Arial"/>
          <w:sz w:val="20"/>
          <w:szCs w:val="20"/>
        </w:rPr>
        <w:t>z ramienia przedsiębiorstwa</w:t>
      </w:r>
      <w:r w:rsidRPr="008369BB">
        <w:rPr>
          <w:rFonts w:ascii="Arial" w:hAnsi="Arial" w:cs="Arial"/>
          <w:sz w:val="20"/>
          <w:szCs w:val="20"/>
        </w:rPr>
        <w:t xml:space="preserve"> powi</w:t>
      </w:r>
      <w:r w:rsidR="00757D6B">
        <w:rPr>
          <w:rFonts w:ascii="Arial" w:hAnsi="Arial" w:cs="Arial"/>
          <w:sz w:val="20"/>
          <w:szCs w:val="20"/>
        </w:rPr>
        <w:t>nien</w:t>
      </w:r>
      <w:r w:rsidRPr="008369BB">
        <w:rPr>
          <w:rFonts w:ascii="Arial" w:hAnsi="Arial" w:cs="Arial"/>
          <w:sz w:val="20"/>
          <w:szCs w:val="20"/>
        </w:rPr>
        <w:t xml:space="preserve"> wpisać w dzienniczku</w:t>
      </w:r>
      <w:r>
        <w:rPr>
          <w:rFonts w:ascii="Arial" w:hAnsi="Arial" w:cs="Arial"/>
          <w:sz w:val="20"/>
          <w:szCs w:val="20"/>
        </w:rPr>
        <w:t xml:space="preserve"> </w:t>
      </w:r>
      <w:r w:rsidRPr="008369BB">
        <w:rPr>
          <w:rFonts w:ascii="Arial" w:hAnsi="Arial" w:cs="Arial"/>
          <w:sz w:val="20"/>
          <w:szCs w:val="20"/>
        </w:rPr>
        <w:t xml:space="preserve">praktyk opinię o pracy ucznia oraz </w:t>
      </w:r>
      <w:r w:rsidR="00F437FA">
        <w:rPr>
          <w:rFonts w:ascii="Arial" w:hAnsi="Arial" w:cs="Arial"/>
          <w:sz w:val="20"/>
          <w:szCs w:val="20"/>
        </w:rPr>
        <w:t>w</w:t>
      </w:r>
      <w:r w:rsidRPr="008369BB">
        <w:rPr>
          <w:rFonts w:ascii="Arial" w:hAnsi="Arial" w:cs="Arial"/>
          <w:sz w:val="20"/>
          <w:szCs w:val="20"/>
        </w:rPr>
        <w:t>ystawić ocenę końcową.</w:t>
      </w:r>
    </w:p>
    <w:p w:rsidR="00F0712F" w:rsidRDefault="00F0712F">
      <w:pPr>
        <w:spacing w:after="160" w:line="259" w:lineRule="auto"/>
        <w:rPr>
          <w:rFonts w:ascii="Arial" w:hAnsi="Arial" w:cs="Arial"/>
          <w:sz w:val="20"/>
          <w:szCs w:val="20"/>
        </w:rPr>
      </w:pPr>
      <w:r>
        <w:rPr>
          <w:rFonts w:ascii="Arial" w:hAnsi="Arial" w:cs="Arial"/>
          <w:sz w:val="20"/>
          <w:szCs w:val="20"/>
        </w:rPr>
        <w:br w:type="page"/>
      </w:r>
    </w:p>
    <w:p w:rsidR="00F0712F" w:rsidRPr="00825CD2" w:rsidRDefault="00F0712F" w:rsidP="00862BA8">
      <w:pPr>
        <w:pStyle w:val="Nagwek1"/>
      </w:pPr>
      <w:bookmarkStart w:id="26" w:name="_Toc18484419"/>
      <w:r w:rsidRPr="00825CD2">
        <w:lastRenderedPageBreak/>
        <w:t xml:space="preserve">PROJEKT EWALUACJI PROGRAMU NAUCZANIA ZAWODU </w:t>
      </w:r>
      <w:r>
        <w:t>TECHNIK PROGRAMISTA</w:t>
      </w:r>
      <w:bookmarkEnd w:id="26"/>
    </w:p>
    <w:p w:rsidR="00F0712F" w:rsidRPr="00476C1B" w:rsidRDefault="00F0712F" w:rsidP="00F0712F">
      <w:pPr>
        <w:spacing w:after="0"/>
        <w:rPr>
          <w:rFonts w:ascii="Arial" w:hAnsi="Arial" w:cs="Arial"/>
          <w:sz w:val="20"/>
          <w:szCs w:val="20"/>
        </w:rPr>
      </w:pPr>
      <w:r w:rsidRPr="00476C1B">
        <w:rPr>
          <w:rFonts w:ascii="Arial" w:hAnsi="Arial" w:cs="Arial"/>
          <w:sz w:val="20"/>
          <w:szCs w:val="20"/>
        </w:rPr>
        <w:t>Cele ewaluacji</w:t>
      </w:r>
    </w:p>
    <w:p w:rsidR="00F0712F" w:rsidRPr="00476C1B" w:rsidRDefault="00F0712F" w:rsidP="00F0712F">
      <w:pPr>
        <w:spacing w:after="0"/>
        <w:rPr>
          <w:rFonts w:ascii="Arial" w:hAnsi="Arial" w:cs="Arial"/>
          <w:sz w:val="20"/>
          <w:szCs w:val="20"/>
        </w:rPr>
      </w:pPr>
      <w:r w:rsidRPr="00476C1B">
        <w:rPr>
          <w:rFonts w:ascii="Arial" w:hAnsi="Arial" w:cs="Arial"/>
          <w:sz w:val="20"/>
          <w:szCs w:val="20"/>
        </w:rPr>
        <w:t>Określenie jakości i skuteczności realizacji programu nauczania zawodu w zakresie:</w:t>
      </w:r>
    </w:p>
    <w:p w:rsidR="00F0712F" w:rsidRPr="00476C1B" w:rsidRDefault="00F0712F" w:rsidP="00F0712F">
      <w:pPr>
        <w:spacing w:after="0"/>
        <w:rPr>
          <w:rFonts w:ascii="Arial" w:hAnsi="Arial" w:cs="Arial"/>
          <w:sz w:val="20"/>
          <w:szCs w:val="20"/>
        </w:rPr>
      </w:pPr>
      <w:r w:rsidRPr="00476C1B">
        <w:rPr>
          <w:rFonts w:ascii="Arial" w:hAnsi="Arial" w:cs="Arial"/>
          <w:sz w:val="20"/>
          <w:szCs w:val="20"/>
        </w:rPr>
        <w:t xml:space="preserve"> – osiągania efektów kształcenia,</w:t>
      </w:r>
    </w:p>
    <w:p w:rsidR="00F0712F" w:rsidRPr="00476C1B" w:rsidRDefault="00F0712F" w:rsidP="00F0712F">
      <w:pPr>
        <w:spacing w:after="0"/>
        <w:rPr>
          <w:rFonts w:ascii="Arial" w:hAnsi="Arial" w:cs="Arial"/>
          <w:sz w:val="20"/>
          <w:szCs w:val="20"/>
        </w:rPr>
      </w:pPr>
      <w:r w:rsidRPr="00476C1B">
        <w:rPr>
          <w:rFonts w:ascii="Arial" w:hAnsi="Arial" w:cs="Arial"/>
          <w:sz w:val="20"/>
          <w:szCs w:val="20"/>
        </w:rPr>
        <w:t xml:space="preserve"> – doboru oraz zastosowania form, metod i strategii dydaktycznych,</w:t>
      </w:r>
    </w:p>
    <w:p w:rsidR="00F0712F" w:rsidRPr="00476C1B" w:rsidRDefault="00F0712F" w:rsidP="00F0712F">
      <w:pPr>
        <w:spacing w:after="0"/>
        <w:rPr>
          <w:rFonts w:ascii="Arial" w:hAnsi="Arial" w:cs="Arial"/>
          <w:sz w:val="20"/>
          <w:szCs w:val="20"/>
        </w:rPr>
      </w:pPr>
      <w:r w:rsidRPr="00476C1B">
        <w:rPr>
          <w:rFonts w:ascii="Arial" w:hAnsi="Arial" w:cs="Arial"/>
          <w:sz w:val="20"/>
          <w:szCs w:val="20"/>
        </w:rPr>
        <w:t xml:space="preserve"> – współpracy z pracodawcami,</w:t>
      </w:r>
    </w:p>
    <w:p w:rsidR="00F0712F" w:rsidRPr="00476C1B" w:rsidRDefault="00F0712F" w:rsidP="00F0712F">
      <w:pPr>
        <w:spacing w:after="0"/>
        <w:rPr>
          <w:rFonts w:ascii="Arial" w:hAnsi="Arial" w:cs="Arial"/>
          <w:sz w:val="20"/>
          <w:szCs w:val="20"/>
        </w:rPr>
      </w:pPr>
      <w:r w:rsidRPr="00476C1B">
        <w:rPr>
          <w:rFonts w:ascii="Arial" w:hAnsi="Arial" w:cs="Arial"/>
          <w:sz w:val="20"/>
          <w:szCs w:val="20"/>
        </w:rPr>
        <w:t xml:space="preserve"> – wykorzystania bazy techno</w:t>
      </w:r>
      <w:r>
        <w:rPr>
          <w:rFonts w:ascii="Arial" w:hAnsi="Arial" w:cs="Arial"/>
          <w:sz w:val="20"/>
          <w:szCs w:val="20"/>
        </w:rPr>
        <w:t>-</w:t>
      </w:r>
      <w:r w:rsidRPr="00476C1B">
        <w:rPr>
          <w:rFonts w:ascii="Arial" w:hAnsi="Arial" w:cs="Arial"/>
          <w:sz w:val="20"/>
          <w:szCs w:val="20"/>
        </w:rPr>
        <w:t>dydaktycznej.</w:t>
      </w:r>
    </w:p>
    <w:p w:rsidR="00F34F74" w:rsidRDefault="00F34F74" w:rsidP="0097493B">
      <w:pPr>
        <w:spacing w:after="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3789"/>
        <w:gridCol w:w="2990"/>
        <w:gridCol w:w="2578"/>
        <w:gridCol w:w="1966"/>
      </w:tblGrid>
      <w:tr w:rsidR="005E56BF" w:rsidRPr="00632288" w:rsidTr="00F10F49">
        <w:tc>
          <w:tcPr>
            <w:tcW w:w="13766"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E56BF" w:rsidRPr="00632288" w:rsidRDefault="005E56BF" w:rsidP="00F359E8">
            <w:pPr>
              <w:spacing w:before="120" w:after="120"/>
              <w:rPr>
                <w:rFonts w:ascii="Arial" w:eastAsia="Calibri" w:hAnsi="Arial" w:cs="Arial"/>
                <w:sz w:val="20"/>
                <w:szCs w:val="20"/>
                <w:lang w:eastAsia="en-US"/>
              </w:rPr>
            </w:pPr>
            <w:r w:rsidRPr="00632288">
              <w:rPr>
                <w:rFonts w:ascii="Arial" w:eastAsia="Calibri" w:hAnsi="Arial" w:cs="Arial"/>
                <w:b/>
                <w:bCs/>
                <w:sz w:val="20"/>
                <w:szCs w:val="20"/>
                <w:lang w:eastAsia="en-US"/>
              </w:rPr>
              <w:t>Faza refleksyjna</w:t>
            </w:r>
          </w:p>
        </w:tc>
      </w:tr>
      <w:tr w:rsidR="005E56BF" w:rsidRPr="00632288" w:rsidTr="00FC2596">
        <w:trPr>
          <w:trHeight w:val="691"/>
        </w:trPr>
        <w:tc>
          <w:tcPr>
            <w:tcW w:w="2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spacing w:after="0"/>
              <w:jc w:val="center"/>
              <w:rPr>
                <w:rFonts w:ascii="Arial" w:eastAsia="Calibri" w:hAnsi="Arial" w:cs="Arial"/>
                <w:b/>
                <w:sz w:val="20"/>
                <w:szCs w:val="20"/>
                <w:lang w:eastAsia="en-US"/>
              </w:rPr>
            </w:pPr>
            <w:r w:rsidRPr="00FC2596">
              <w:rPr>
                <w:rFonts w:ascii="Arial" w:eastAsia="Calibri" w:hAnsi="Arial" w:cs="Arial"/>
                <w:b/>
                <w:sz w:val="20"/>
                <w:szCs w:val="20"/>
                <w:lang w:eastAsia="en-US"/>
              </w:rPr>
              <w:t>Obszar badania</w:t>
            </w:r>
          </w:p>
        </w:tc>
        <w:tc>
          <w:tcPr>
            <w:tcW w:w="3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spacing w:after="0"/>
              <w:jc w:val="center"/>
              <w:rPr>
                <w:rFonts w:ascii="Arial" w:eastAsia="Calibri" w:hAnsi="Arial" w:cs="Arial"/>
                <w:b/>
                <w:sz w:val="20"/>
                <w:szCs w:val="20"/>
                <w:lang w:eastAsia="en-US"/>
              </w:rPr>
            </w:pPr>
            <w:r w:rsidRPr="00FC2596">
              <w:rPr>
                <w:rFonts w:ascii="Arial" w:eastAsia="Calibri" w:hAnsi="Arial" w:cs="Arial"/>
                <w:b/>
                <w:sz w:val="20"/>
                <w:szCs w:val="20"/>
                <w:lang w:eastAsia="en-US"/>
              </w:rPr>
              <w:t>Pytania kluczow</w:t>
            </w:r>
            <w:r w:rsidR="00FC2596">
              <w:rPr>
                <w:rFonts w:ascii="Arial" w:eastAsia="Calibri" w:hAnsi="Arial" w:cs="Arial"/>
                <w:b/>
                <w:sz w:val="20"/>
                <w:szCs w:val="20"/>
                <w:lang w:eastAsia="en-US"/>
              </w:rPr>
              <w:t>e</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spacing w:after="0"/>
              <w:jc w:val="center"/>
              <w:rPr>
                <w:rFonts w:ascii="Arial" w:eastAsia="Calibri" w:hAnsi="Arial" w:cs="Arial"/>
                <w:b/>
                <w:sz w:val="20"/>
                <w:szCs w:val="20"/>
                <w:lang w:eastAsia="en-US"/>
              </w:rPr>
            </w:pPr>
            <w:r w:rsidRPr="00FC2596">
              <w:rPr>
                <w:rFonts w:ascii="Arial" w:eastAsia="Calibri" w:hAnsi="Arial" w:cs="Arial"/>
                <w:b/>
                <w:sz w:val="20"/>
                <w:szCs w:val="20"/>
                <w:lang w:eastAsia="en-US"/>
              </w:rPr>
              <w:t>Wskaźniki świadczące o efektywności</w:t>
            </w:r>
          </w:p>
        </w:tc>
        <w:tc>
          <w:tcPr>
            <w:tcW w:w="2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spacing w:after="0"/>
              <w:jc w:val="center"/>
              <w:rPr>
                <w:rFonts w:ascii="Arial" w:eastAsia="Calibri" w:hAnsi="Arial" w:cs="Arial"/>
                <w:b/>
                <w:sz w:val="20"/>
                <w:szCs w:val="20"/>
                <w:lang w:eastAsia="en-US"/>
              </w:rPr>
            </w:pPr>
            <w:r w:rsidRPr="00FC2596">
              <w:rPr>
                <w:rFonts w:ascii="Arial" w:eastAsia="Calibri" w:hAnsi="Arial" w:cs="Arial"/>
                <w:b/>
                <w:sz w:val="20"/>
                <w:szCs w:val="20"/>
                <w:lang w:eastAsia="en-US"/>
              </w:rPr>
              <w:t>Metody, techniki badania/narzędzia</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spacing w:after="0"/>
              <w:jc w:val="center"/>
              <w:rPr>
                <w:rFonts w:ascii="Arial" w:eastAsia="Calibri" w:hAnsi="Arial" w:cs="Arial"/>
                <w:b/>
                <w:sz w:val="20"/>
                <w:szCs w:val="20"/>
                <w:lang w:eastAsia="en-US"/>
              </w:rPr>
            </w:pPr>
            <w:r w:rsidRPr="00FC2596">
              <w:rPr>
                <w:rFonts w:ascii="Arial" w:eastAsia="Calibri" w:hAnsi="Arial" w:cs="Arial"/>
                <w:b/>
                <w:sz w:val="20"/>
                <w:szCs w:val="20"/>
                <w:lang w:eastAsia="en-US"/>
              </w:rPr>
              <w:t>Termin badania</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Układ materiału nauczania </w:t>
            </w:r>
          </w:p>
          <w:p w:rsidR="005E56BF" w:rsidRPr="00632288" w:rsidRDefault="005E56BF" w:rsidP="00F10F49">
            <w:pPr>
              <w:ind w:left="720"/>
              <w:rPr>
                <w:rFonts w:ascii="Arial" w:eastAsia="Calibri" w:hAnsi="Arial" w:cs="Arial"/>
                <w:sz w:val="20"/>
                <w:szCs w:val="20"/>
                <w:lang w:eastAsia="en-US"/>
              </w:rPr>
            </w:pP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3C7B3E">
            <w:pPr>
              <w:numPr>
                <w:ilvl w:val="0"/>
                <w:numId w:val="100"/>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program nauczania uwzględnia spiralną strukturę treści?</w:t>
            </w:r>
          </w:p>
          <w:p w:rsidR="005E56BF" w:rsidRPr="00632288" w:rsidRDefault="005E56BF" w:rsidP="003C7B3E">
            <w:pPr>
              <w:numPr>
                <w:ilvl w:val="0"/>
                <w:numId w:val="100"/>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efekty kształcenia kluczowe dla zawodu zostały podzielone na materiał nauczania w taki sposób</w:t>
            </w:r>
            <w:r>
              <w:rPr>
                <w:rFonts w:ascii="Arial" w:eastAsia="Calibri" w:hAnsi="Arial" w:cs="Arial"/>
                <w:sz w:val="20"/>
                <w:szCs w:val="20"/>
                <w:lang w:eastAsia="en-US"/>
              </w:rPr>
              <w:t>,</w:t>
            </w:r>
            <w:r w:rsidRPr="00632288">
              <w:rPr>
                <w:rFonts w:ascii="Arial" w:eastAsia="Calibri" w:hAnsi="Arial" w:cs="Arial"/>
                <w:sz w:val="20"/>
                <w:szCs w:val="20"/>
                <w:lang w:eastAsia="en-US"/>
              </w:rPr>
              <w:t xml:space="preserve"> aby były </w:t>
            </w:r>
            <w:r>
              <w:rPr>
                <w:rFonts w:ascii="Arial" w:eastAsia="Calibri" w:hAnsi="Arial" w:cs="Arial"/>
                <w:sz w:val="20"/>
                <w:szCs w:val="20"/>
                <w:lang w:eastAsia="en-US"/>
              </w:rPr>
              <w:t>rozwijane</w:t>
            </w:r>
            <w:r w:rsidRPr="00632288">
              <w:rPr>
                <w:rFonts w:ascii="Arial" w:eastAsia="Calibri" w:hAnsi="Arial" w:cs="Arial"/>
                <w:sz w:val="20"/>
                <w:szCs w:val="20"/>
                <w:lang w:eastAsia="en-US"/>
              </w:rPr>
              <w:t xml:space="preserve"> przez kilka przedmiotów w całym cyklu kształcenia w zakresie danej kwalifikacji?</w:t>
            </w:r>
          </w:p>
          <w:p w:rsidR="005E56BF" w:rsidRPr="00632288" w:rsidRDefault="005E56BF" w:rsidP="003C7B3E">
            <w:pPr>
              <w:numPr>
                <w:ilvl w:val="0"/>
                <w:numId w:val="100"/>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wszyscy nauczyciele współpracują przy ustalaniu kolejności realizacji treści programowych?</w:t>
            </w:r>
          </w:p>
        </w:tc>
        <w:tc>
          <w:tcPr>
            <w:tcW w:w="2990"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Program nauczania umożliwia przygotowanie do egzaminu potwierdzającego kwalifikacje</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jakościowa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ankieta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 xml:space="preserve">kwestionariusz ankiety dla nauczycieli </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wrzesień</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Relacj</w:t>
            </w:r>
            <w:r>
              <w:rPr>
                <w:rFonts w:ascii="Arial" w:eastAsia="Calibri" w:hAnsi="Arial" w:cs="Arial"/>
                <w:sz w:val="20"/>
                <w:szCs w:val="20"/>
                <w:lang w:eastAsia="en-US"/>
              </w:rPr>
              <w:t>e</w:t>
            </w:r>
            <w:r w:rsidRPr="00632288">
              <w:rPr>
                <w:rFonts w:ascii="Arial" w:eastAsia="Calibri" w:hAnsi="Arial" w:cs="Arial"/>
                <w:sz w:val="20"/>
                <w:szCs w:val="20"/>
                <w:lang w:eastAsia="en-US"/>
              </w:rPr>
              <w:t xml:space="preserve"> między poszczególnymi elementami i częściami programu</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3C7B3E">
            <w:pPr>
              <w:numPr>
                <w:ilvl w:val="0"/>
                <w:numId w:val="101"/>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program nauczania uwzględnia podział na przedmioty teoretyczne i praktyczne?</w:t>
            </w:r>
          </w:p>
          <w:p w:rsidR="005E56BF" w:rsidRPr="00632288" w:rsidRDefault="005E56BF" w:rsidP="003C7B3E">
            <w:pPr>
              <w:numPr>
                <w:ilvl w:val="0"/>
                <w:numId w:val="101"/>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program nauczania uwzględnia korelację międzyprzedmiotową?</w:t>
            </w:r>
          </w:p>
          <w:p w:rsidR="005E56BF" w:rsidRPr="00632288" w:rsidRDefault="005E56BF" w:rsidP="003C7B3E">
            <w:pPr>
              <w:numPr>
                <w:ilvl w:val="0"/>
                <w:numId w:val="101"/>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korelowanie treści nauczania pomiędzy przedmiotami ułatwia zrozumienie i zastosowanie w działaniach praktycznych?</w:t>
            </w:r>
          </w:p>
        </w:tc>
        <w:tc>
          <w:tcPr>
            <w:tcW w:w="2990"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Program nauczania ułatwia uczenie się innych przedmiotów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jakościowa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Techniki badania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wywiad grupowy z nauczycielami wspólnie realizującymi program kształcenia w zawodzie</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lastRenderedPageBreak/>
              <w:t>kwestionariusz wywiadu</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lastRenderedPageBreak/>
              <w:t>wrzesień</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lastRenderedPageBreak/>
              <w:t xml:space="preserve"> Trafność doboru materiału nauczania, metod, środków dydaktycznych, form organizacyjnych ze względu na przyjęte cele </w:t>
            </w:r>
          </w:p>
          <w:p w:rsidR="005E56BF" w:rsidRPr="00632288" w:rsidRDefault="005E56BF" w:rsidP="00F10F49">
            <w:pPr>
              <w:rPr>
                <w:rFonts w:ascii="Arial" w:eastAsia="Calibri" w:hAnsi="Arial" w:cs="Arial"/>
                <w:sz w:val="20"/>
                <w:szCs w:val="20"/>
                <w:lang w:eastAsia="en-US"/>
              </w:rPr>
            </w:pP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Jaki jest stan wiedzy uczniów z treści bazowych dla przedmiotu przed rozpoczęciem wdrażania programu?</w:t>
            </w:r>
          </w:p>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Czy cele nauczania zostały poprawnie sformułowane? </w:t>
            </w:r>
          </w:p>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Czy cele nauczania odpowiadają opisanym treściom programowym? </w:t>
            </w:r>
          </w:p>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dobór metod nauczania pozwoli na osiągnięcie celu?</w:t>
            </w:r>
          </w:p>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zaproponowane metody umożliwiają realizację treści?</w:t>
            </w:r>
          </w:p>
          <w:p w:rsidR="005E56BF" w:rsidRPr="00632288" w:rsidRDefault="005E56BF" w:rsidP="003C7B3E">
            <w:pPr>
              <w:numPr>
                <w:ilvl w:val="0"/>
                <w:numId w:val="10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Czy dobór środków dydaktycznych pozwoli na osiągniecie celu? </w:t>
            </w:r>
          </w:p>
        </w:tc>
        <w:tc>
          <w:tcPr>
            <w:tcW w:w="2990"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Materiał nauczania, zastosowane metody i dobór środków dydaktycznych wspomaga przygotowanie ucznia do zdania egzaminu zawodowego</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jakościowa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Techniki badania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wywiad grupowy z nauczycielami wspólnie realizującymi program kształcenia w zawodzie</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kwestionariusz wywiadu</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wrzesień</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Trafność doboru materiału w kształtowaniu</w:t>
            </w:r>
            <w:r>
              <w:rPr>
                <w:rFonts w:ascii="Arial" w:eastAsia="Calibri" w:hAnsi="Arial" w:cs="Arial"/>
                <w:sz w:val="20"/>
                <w:szCs w:val="20"/>
                <w:lang w:eastAsia="en-US"/>
              </w:rPr>
              <w:t xml:space="preserve"> kompetencji personalnych i społecznych </w:t>
            </w:r>
            <w:r w:rsidRPr="00632288">
              <w:rPr>
                <w:rFonts w:ascii="Arial" w:eastAsia="Calibri" w:hAnsi="Arial" w:cs="Arial"/>
                <w:sz w:val="20"/>
                <w:szCs w:val="20"/>
                <w:lang w:eastAsia="en-US"/>
              </w:rPr>
              <w:t xml:space="preserve">dla zawodu </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3"/>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program nauczania rozwija kompetencje personalne i społeczne?</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Program KPS jest adekwatny do potrzeb i wyraża się </w:t>
            </w:r>
            <w:r>
              <w:rPr>
                <w:rFonts w:ascii="Arial" w:eastAsia="Calibri" w:hAnsi="Arial" w:cs="Arial"/>
                <w:sz w:val="20"/>
                <w:szCs w:val="20"/>
                <w:lang w:eastAsia="en-US"/>
              </w:rPr>
              <w:t xml:space="preserve">w </w:t>
            </w:r>
            <w:r w:rsidRPr="00632288">
              <w:rPr>
                <w:rFonts w:ascii="Arial" w:eastAsia="Calibri" w:hAnsi="Arial" w:cs="Arial"/>
                <w:sz w:val="20"/>
                <w:szCs w:val="20"/>
                <w:lang w:eastAsia="en-US"/>
              </w:rPr>
              <w:t>postaw</w:t>
            </w:r>
            <w:r>
              <w:rPr>
                <w:rFonts w:ascii="Arial" w:eastAsia="Calibri" w:hAnsi="Arial" w:cs="Arial"/>
                <w:sz w:val="20"/>
                <w:szCs w:val="20"/>
                <w:lang w:eastAsia="en-US"/>
              </w:rPr>
              <w:t>ie</w:t>
            </w:r>
            <w:r w:rsidRPr="00632288">
              <w:rPr>
                <w:rFonts w:ascii="Arial" w:eastAsia="Calibri" w:hAnsi="Arial" w:cs="Arial"/>
                <w:sz w:val="20"/>
                <w:szCs w:val="20"/>
                <w:lang w:eastAsia="en-US"/>
              </w:rPr>
              <w:t xml:space="preserve"> i działani</w:t>
            </w:r>
            <w:r>
              <w:rPr>
                <w:rFonts w:ascii="Arial" w:eastAsia="Calibri" w:hAnsi="Arial" w:cs="Arial"/>
                <w:sz w:val="20"/>
                <w:szCs w:val="20"/>
                <w:lang w:eastAsia="en-US"/>
              </w:rPr>
              <w:t>u</w:t>
            </w:r>
            <w:r w:rsidRPr="00632288">
              <w:rPr>
                <w:rFonts w:ascii="Arial" w:eastAsia="Calibri" w:hAnsi="Arial" w:cs="Arial"/>
                <w:sz w:val="20"/>
                <w:szCs w:val="20"/>
                <w:lang w:eastAsia="en-US"/>
              </w:rPr>
              <w:t xml:space="preserve"> ucznia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ilościowa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Techniki badania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ankieta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kwestionariusz ankiety dla nauczyciela, ucznia i pracodawcy</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czerwiec I i II rok nauki</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Stopień trudności programu z pozycji ucznia</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03"/>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program nie jest przeładowany, trudny?</w:t>
            </w:r>
          </w:p>
          <w:p w:rsidR="005E56BF" w:rsidRPr="00632288" w:rsidRDefault="005E56BF" w:rsidP="003C7B3E">
            <w:pPr>
              <w:numPr>
                <w:ilvl w:val="0"/>
                <w:numId w:val="103"/>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jego realizacja nie powoduje negatywnych skutków ubocznych?</w:t>
            </w:r>
          </w:p>
        </w:tc>
        <w:tc>
          <w:tcPr>
            <w:tcW w:w="2990"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Program nauczania jest atrakcyjny dla ucznia i rozwija jego zainteresowania</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ilościowa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Techniki badania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ankieta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kwestionariusz ankiety dla ucznia i nauczyciela</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czerwiec II rok nauki</w:t>
            </w:r>
          </w:p>
          <w:p w:rsidR="005E56BF" w:rsidRPr="00632288" w:rsidRDefault="005E56BF" w:rsidP="00F10F49">
            <w:pPr>
              <w:rPr>
                <w:rFonts w:ascii="Arial" w:eastAsia="Calibri" w:hAnsi="Arial" w:cs="Arial"/>
                <w:sz w:val="20"/>
                <w:szCs w:val="20"/>
                <w:lang w:eastAsia="en-US"/>
              </w:rPr>
            </w:pPr>
          </w:p>
        </w:tc>
      </w:tr>
    </w:tbl>
    <w:p w:rsidR="00FC2596" w:rsidRDefault="00FC259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3789"/>
        <w:gridCol w:w="2990"/>
        <w:gridCol w:w="2578"/>
        <w:gridCol w:w="1966"/>
      </w:tblGrid>
      <w:tr w:rsidR="005E56BF" w:rsidRPr="00632288" w:rsidTr="00F10F49">
        <w:tc>
          <w:tcPr>
            <w:tcW w:w="13766" w:type="dxa"/>
            <w:gridSpan w:val="5"/>
            <w:tcBorders>
              <w:top w:val="single" w:sz="4" w:space="0" w:color="auto"/>
              <w:left w:val="single" w:sz="4" w:space="0" w:color="auto"/>
              <w:bottom w:val="single" w:sz="4" w:space="0" w:color="auto"/>
              <w:right w:val="single" w:sz="4" w:space="0" w:color="auto"/>
            </w:tcBorders>
            <w:shd w:val="clear" w:color="auto" w:fill="D9D9D9"/>
            <w:hideMark/>
          </w:tcPr>
          <w:p w:rsidR="005E56BF" w:rsidRPr="00632288" w:rsidRDefault="005E56BF" w:rsidP="00F10F49">
            <w:pPr>
              <w:rPr>
                <w:rFonts w:ascii="Arial" w:eastAsia="Calibri" w:hAnsi="Arial" w:cs="Arial"/>
                <w:b/>
                <w:sz w:val="20"/>
                <w:szCs w:val="20"/>
                <w:lang w:eastAsia="en-US"/>
              </w:rPr>
            </w:pPr>
            <w:r w:rsidRPr="00632288">
              <w:rPr>
                <w:rFonts w:ascii="Arial" w:eastAsia="Calibri" w:hAnsi="Arial" w:cs="Arial"/>
                <w:b/>
                <w:sz w:val="20"/>
                <w:szCs w:val="20"/>
                <w:lang w:eastAsia="en-US"/>
              </w:rPr>
              <w:lastRenderedPageBreak/>
              <w:t>Faza kształtująca</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jc w:val="center"/>
              <w:rPr>
                <w:rFonts w:ascii="Arial" w:eastAsia="Calibri" w:hAnsi="Arial" w:cs="Arial"/>
                <w:b/>
                <w:sz w:val="20"/>
                <w:szCs w:val="20"/>
                <w:lang w:eastAsia="en-US"/>
              </w:rPr>
            </w:pPr>
            <w:r w:rsidRPr="00FC2596">
              <w:rPr>
                <w:rFonts w:ascii="Arial" w:eastAsia="Calibri" w:hAnsi="Arial" w:cs="Arial"/>
                <w:b/>
                <w:sz w:val="20"/>
                <w:szCs w:val="20"/>
                <w:lang w:eastAsia="en-US"/>
              </w:rPr>
              <w:t>Przedmiot badania</w:t>
            </w:r>
          </w:p>
          <w:p w:rsidR="005E56BF" w:rsidRPr="00632288" w:rsidRDefault="005E56BF" w:rsidP="00FC2596">
            <w:pPr>
              <w:jc w:val="center"/>
              <w:rPr>
                <w:rFonts w:ascii="Arial" w:eastAsia="Calibri" w:hAnsi="Arial" w:cs="Arial"/>
                <w:sz w:val="20"/>
                <w:szCs w:val="20"/>
                <w:lang w:eastAsia="en-US"/>
              </w:rPr>
            </w:pPr>
            <w:r w:rsidRPr="00632288">
              <w:rPr>
                <w:rFonts w:ascii="Arial" w:eastAsia="Calibri" w:hAnsi="Arial" w:cs="Arial"/>
                <w:sz w:val="20"/>
                <w:szCs w:val="20"/>
                <w:lang w:eastAsia="en-US"/>
              </w:rPr>
              <w:t>(</w:t>
            </w:r>
            <w:r w:rsidRPr="00632288">
              <w:rPr>
                <w:rFonts w:ascii="Arial" w:eastAsia="Calibri" w:hAnsi="Arial" w:cs="Arial"/>
                <w:i/>
                <w:sz w:val="20"/>
                <w:szCs w:val="20"/>
                <w:lang w:eastAsia="en-US"/>
              </w:rPr>
              <w:t>wynika</w:t>
            </w:r>
            <w:r>
              <w:rPr>
                <w:rFonts w:ascii="Arial" w:eastAsia="Calibri" w:hAnsi="Arial" w:cs="Arial"/>
                <w:i/>
                <w:sz w:val="20"/>
                <w:szCs w:val="20"/>
                <w:lang w:eastAsia="en-US"/>
              </w:rPr>
              <w:t xml:space="preserve"> z</w:t>
            </w:r>
            <w:r w:rsidRPr="00632288">
              <w:rPr>
                <w:rFonts w:ascii="Arial" w:eastAsia="Calibri" w:hAnsi="Arial" w:cs="Arial"/>
                <w:i/>
                <w:sz w:val="20"/>
                <w:szCs w:val="20"/>
                <w:lang w:eastAsia="en-US"/>
              </w:rPr>
              <w:t xml:space="preserve"> założonych w podstawie programowej i realizowanych w programie nauczania efektów kształcenia)</w:t>
            </w:r>
          </w:p>
        </w:tc>
        <w:tc>
          <w:tcPr>
            <w:tcW w:w="37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632288" w:rsidRDefault="005E56BF" w:rsidP="00FC2596">
            <w:pPr>
              <w:jc w:val="center"/>
              <w:rPr>
                <w:rFonts w:ascii="Arial" w:eastAsia="Calibri" w:hAnsi="Arial" w:cs="Arial"/>
                <w:sz w:val="20"/>
                <w:szCs w:val="20"/>
                <w:lang w:eastAsia="en-US"/>
              </w:rPr>
            </w:pPr>
            <w:r w:rsidRPr="00FC2596">
              <w:rPr>
                <w:rFonts w:ascii="Arial" w:eastAsia="Calibri" w:hAnsi="Arial" w:cs="Arial"/>
                <w:b/>
                <w:sz w:val="20"/>
                <w:szCs w:val="20"/>
                <w:lang w:eastAsia="en-US"/>
              </w:rPr>
              <w:t>Pytania</w:t>
            </w:r>
            <w:r w:rsidRPr="00632288">
              <w:rPr>
                <w:rFonts w:ascii="Arial" w:eastAsia="Calibri" w:hAnsi="Arial" w:cs="Arial"/>
                <w:sz w:val="20"/>
                <w:szCs w:val="20"/>
                <w:lang w:eastAsia="en-US"/>
              </w:rPr>
              <w:t xml:space="preserve"> </w:t>
            </w:r>
            <w:r w:rsidRPr="00FC2596">
              <w:rPr>
                <w:rFonts w:ascii="Arial" w:eastAsia="Calibri" w:hAnsi="Arial" w:cs="Arial"/>
                <w:b/>
                <w:sz w:val="20"/>
                <w:szCs w:val="20"/>
                <w:lang w:eastAsia="en-US"/>
              </w:rPr>
              <w:t>kluczowe</w:t>
            </w:r>
          </w:p>
          <w:p w:rsidR="005E56BF" w:rsidRPr="00632288" w:rsidRDefault="005E56BF" w:rsidP="00FC2596">
            <w:pPr>
              <w:jc w:val="center"/>
              <w:rPr>
                <w:rFonts w:ascii="Arial" w:eastAsia="Calibri" w:hAnsi="Arial" w:cs="Arial"/>
                <w:i/>
                <w:sz w:val="20"/>
                <w:szCs w:val="20"/>
                <w:lang w:eastAsia="en-US"/>
              </w:rPr>
            </w:pPr>
            <w:r w:rsidRPr="00632288">
              <w:rPr>
                <w:rFonts w:ascii="Arial" w:eastAsia="Calibri" w:hAnsi="Arial" w:cs="Arial"/>
                <w:i/>
                <w:sz w:val="20"/>
                <w:szCs w:val="20"/>
                <w:lang w:eastAsia="en-US"/>
              </w:rPr>
              <w:t>(Jakie należy zadać pytania, aby uzyskać informację</w:t>
            </w:r>
            <w:r>
              <w:rPr>
                <w:rFonts w:ascii="Arial" w:eastAsia="Calibri" w:hAnsi="Arial" w:cs="Arial"/>
                <w:i/>
                <w:sz w:val="20"/>
                <w:szCs w:val="20"/>
                <w:lang w:eastAsia="en-US"/>
              </w:rPr>
              <w:t>,</w:t>
            </w:r>
            <w:r w:rsidRPr="00632288">
              <w:rPr>
                <w:rFonts w:ascii="Arial" w:eastAsia="Calibri" w:hAnsi="Arial" w:cs="Arial"/>
                <w:i/>
                <w:sz w:val="20"/>
                <w:szCs w:val="20"/>
                <w:lang w:eastAsia="en-US"/>
              </w:rPr>
              <w:t xml:space="preserve"> czy dany wskaźnik został osiągnięty)</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jc w:val="center"/>
              <w:rPr>
                <w:rFonts w:ascii="Arial" w:eastAsia="Calibri" w:hAnsi="Arial" w:cs="Arial"/>
                <w:b/>
                <w:sz w:val="20"/>
                <w:szCs w:val="20"/>
                <w:lang w:eastAsia="en-US"/>
              </w:rPr>
            </w:pPr>
            <w:r w:rsidRPr="00FC2596">
              <w:rPr>
                <w:rFonts w:ascii="Arial" w:eastAsia="Calibri" w:hAnsi="Arial" w:cs="Arial"/>
                <w:b/>
                <w:sz w:val="20"/>
                <w:szCs w:val="20"/>
                <w:lang w:eastAsia="en-US"/>
              </w:rPr>
              <w:t>Wskaźniki</w:t>
            </w:r>
          </w:p>
          <w:p w:rsidR="005E56BF" w:rsidRPr="00632288" w:rsidRDefault="005E56BF" w:rsidP="00FC2596">
            <w:pPr>
              <w:jc w:val="center"/>
              <w:rPr>
                <w:rFonts w:ascii="Arial" w:eastAsia="Calibri" w:hAnsi="Arial" w:cs="Arial"/>
                <w:i/>
                <w:sz w:val="20"/>
                <w:szCs w:val="20"/>
                <w:lang w:eastAsia="en-US"/>
              </w:rPr>
            </w:pPr>
            <w:r w:rsidRPr="00632288">
              <w:rPr>
                <w:rFonts w:ascii="Arial" w:eastAsia="Calibri" w:hAnsi="Arial" w:cs="Arial"/>
                <w:i/>
                <w:sz w:val="20"/>
                <w:szCs w:val="20"/>
                <w:lang w:eastAsia="en-US"/>
              </w:rPr>
              <w:t>Wynika z kryteriów weryfikacji</w:t>
            </w:r>
          </w:p>
        </w:tc>
        <w:tc>
          <w:tcPr>
            <w:tcW w:w="2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jc w:val="center"/>
              <w:rPr>
                <w:rFonts w:ascii="Arial" w:eastAsia="Calibri" w:hAnsi="Arial" w:cs="Arial"/>
                <w:b/>
                <w:sz w:val="20"/>
                <w:szCs w:val="20"/>
                <w:lang w:eastAsia="en-US"/>
              </w:rPr>
            </w:pPr>
            <w:r w:rsidRPr="00FC2596">
              <w:rPr>
                <w:rFonts w:ascii="Arial" w:eastAsia="Calibri" w:hAnsi="Arial" w:cs="Arial"/>
                <w:b/>
                <w:sz w:val="20"/>
                <w:szCs w:val="20"/>
                <w:lang w:eastAsia="en-US"/>
              </w:rPr>
              <w:t>Zastosowane metody, techniki narzędzia</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FC2596" w:rsidRDefault="005E56BF" w:rsidP="00FC2596">
            <w:pPr>
              <w:jc w:val="center"/>
              <w:rPr>
                <w:rFonts w:ascii="Arial" w:eastAsia="Calibri" w:hAnsi="Arial" w:cs="Arial"/>
                <w:b/>
                <w:sz w:val="20"/>
                <w:szCs w:val="20"/>
                <w:lang w:eastAsia="en-US"/>
              </w:rPr>
            </w:pPr>
            <w:r w:rsidRPr="00FC2596">
              <w:rPr>
                <w:rFonts w:ascii="Arial" w:eastAsia="Calibri" w:hAnsi="Arial" w:cs="Arial"/>
                <w:b/>
                <w:sz w:val="20"/>
                <w:szCs w:val="20"/>
                <w:lang w:eastAsia="en-US"/>
              </w:rPr>
              <w:t>Termin badania</w:t>
            </w:r>
          </w:p>
        </w:tc>
      </w:tr>
      <w:tr w:rsidR="005E56BF" w:rsidRPr="00632288" w:rsidTr="00FC2596">
        <w:trPr>
          <w:trHeight w:val="1640"/>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I. Organizacja stanowiska pracy</w:t>
            </w:r>
            <w:r w:rsidRPr="00632288">
              <w:rPr>
                <w:rFonts w:ascii="Arial" w:eastAsia="Calibri" w:hAnsi="Arial" w:cs="Arial"/>
                <w:sz w:val="20"/>
                <w:szCs w:val="20"/>
                <w:lang w:eastAsia="en-US"/>
              </w:rPr>
              <w:t xml:space="preserve"> </w:t>
            </w:r>
            <w:r>
              <w:rPr>
                <w:rFonts w:ascii="Arial" w:eastAsia="Calibri" w:hAnsi="Arial" w:cs="Arial"/>
                <w:sz w:val="20"/>
                <w:szCs w:val="20"/>
                <w:lang w:eastAsia="en-US"/>
              </w:rPr>
              <w:t>technika programisty</w:t>
            </w:r>
            <w:r w:rsidRPr="00632288">
              <w:rPr>
                <w:rFonts w:ascii="Arial" w:eastAsia="Calibri" w:hAnsi="Arial" w:cs="Arial"/>
                <w:sz w:val="20"/>
                <w:szCs w:val="20"/>
                <w:lang w:eastAsia="en-US"/>
              </w:rPr>
              <w:t xml:space="preserve"> uwzględniając</w:t>
            </w:r>
            <w:r>
              <w:rPr>
                <w:rFonts w:ascii="Arial" w:eastAsia="Calibri" w:hAnsi="Arial" w:cs="Arial"/>
                <w:sz w:val="20"/>
                <w:szCs w:val="20"/>
                <w:lang w:eastAsia="en-US"/>
              </w:rPr>
              <w:t>a</w:t>
            </w:r>
            <w:r w:rsidRPr="00632288">
              <w:rPr>
                <w:rFonts w:ascii="Arial" w:eastAsia="Calibri" w:hAnsi="Arial" w:cs="Arial"/>
                <w:sz w:val="20"/>
                <w:szCs w:val="20"/>
                <w:lang w:eastAsia="en-US"/>
              </w:rPr>
              <w:t xml:space="preserve"> bezpieczeństwo i higienę pracy</w:t>
            </w:r>
          </w:p>
        </w:tc>
        <w:tc>
          <w:tcPr>
            <w:tcW w:w="3789"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3C7B3E">
            <w:pPr>
              <w:numPr>
                <w:ilvl w:val="0"/>
                <w:numId w:val="106"/>
              </w:numPr>
              <w:suppressAutoHyphens/>
              <w:spacing w:after="0" w:line="240" w:lineRule="auto"/>
              <w:ind w:left="360" w:right="66"/>
              <w:rPr>
                <w:rFonts w:ascii="Arial" w:eastAsia="Calibri" w:hAnsi="Arial" w:cs="Arial"/>
                <w:sz w:val="20"/>
                <w:szCs w:val="20"/>
                <w:lang w:eastAsia="en-US"/>
              </w:rPr>
            </w:pPr>
            <w:r w:rsidRPr="00632288">
              <w:rPr>
                <w:rFonts w:ascii="Arial" w:eastAsia="Calibri" w:hAnsi="Arial" w:cs="Arial"/>
                <w:sz w:val="20"/>
                <w:szCs w:val="20"/>
                <w:lang w:eastAsia="en-US"/>
              </w:rPr>
              <w:t>Czy uczeń przestrzega zasad ergonomii w organizacji miejsca pracy?</w:t>
            </w:r>
          </w:p>
          <w:p w:rsidR="005E56BF" w:rsidRPr="00632288" w:rsidRDefault="005E56BF" w:rsidP="003C7B3E">
            <w:pPr>
              <w:numPr>
                <w:ilvl w:val="0"/>
                <w:numId w:val="106"/>
              </w:numPr>
              <w:suppressAutoHyphens/>
              <w:spacing w:after="0" w:line="240" w:lineRule="auto"/>
              <w:ind w:left="360"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w trakcie wykonywania zadań zawodowych stosuje </w:t>
            </w:r>
            <w:r>
              <w:rPr>
                <w:rFonts w:ascii="Arial" w:eastAsia="Calibri" w:hAnsi="Arial" w:cs="Arial"/>
                <w:sz w:val="20"/>
                <w:szCs w:val="20"/>
                <w:lang w:eastAsia="en-US"/>
              </w:rPr>
              <w:t>przepisy</w:t>
            </w:r>
            <w:r w:rsidRPr="00632288">
              <w:rPr>
                <w:rFonts w:ascii="Arial" w:eastAsia="Calibri" w:hAnsi="Arial" w:cs="Arial"/>
                <w:sz w:val="20"/>
                <w:szCs w:val="20"/>
                <w:lang w:eastAsia="en-US"/>
              </w:rPr>
              <w:t xml:space="preserve"> bezpieczeństwa i higieny pracy oraz ochrony przeciwpożarowej i ochrony środowiska?</w:t>
            </w:r>
          </w:p>
        </w:tc>
        <w:tc>
          <w:tcPr>
            <w:tcW w:w="2990"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3C7B3E">
            <w:pPr>
              <w:numPr>
                <w:ilvl w:val="0"/>
                <w:numId w:val="109"/>
              </w:numPr>
              <w:spacing w:after="0" w:line="240" w:lineRule="auto"/>
              <w:ind w:left="316" w:hanging="283"/>
              <w:rPr>
                <w:rFonts w:ascii="Arial" w:eastAsia="Calibri" w:hAnsi="Arial" w:cs="Arial"/>
                <w:sz w:val="20"/>
                <w:szCs w:val="20"/>
                <w:lang w:eastAsia="en-US"/>
              </w:rPr>
            </w:pPr>
            <w:r w:rsidRPr="00632288">
              <w:rPr>
                <w:rFonts w:ascii="Arial" w:eastAsia="Calibri" w:hAnsi="Arial" w:cs="Arial"/>
                <w:sz w:val="20"/>
                <w:szCs w:val="20"/>
                <w:lang w:eastAsia="en-US"/>
              </w:rPr>
              <w:t xml:space="preserve">Opisuje specyfikę stanowiska pracy zgodnie z zasadami ergonomii przy </w:t>
            </w:r>
            <w:r>
              <w:rPr>
                <w:rFonts w:ascii="Arial" w:eastAsia="Calibri" w:hAnsi="Arial" w:cs="Arial"/>
                <w:sz w:val="20"/>
                <w:szCs w:val="20"/>
                <w:lang w:eastAsia="en-US"/>
              </w:rPr>
              <w:t>komputerze</w:t>
            </w:r>
            <w:r w:rsidRPr="00632288">
              <w:rPr>
                <w:rFonts w:ascii="Arial" w:eastAsia="Calibri" w:hAnsi="Arial" w:cs="Arial"/>
                <w:sz w:val="20"/>
                <w:szCs w:val="20"/>
                <w:lang w:eastAsia="en-US"/>
              </w:rPr>
              <w:t xml:space="preserve">. </w:t>
            </w:r>
          </w:p>
          <w:p w:rsidR="005E56BF" w:rsidRPr="00632288" w:rsidRDefault="005E56BF" w:rsidP="003C7B3E">
            <w:pPr>
              <w:numPr>
                <w:ilvl w:val="0"/>
                <w:numId w:val="109"/>
              </w:numPr>
              <w:spacing w:after="0" w:line="240" w:lineRule="auto"/>
              <w:ind w:left="316" w:hanging="283"/>
              <w:rPr>
                <w:rFonts w:ascii="Arial" w:eastAsia="Calibri" w:hAnsi="Arial" w:cs="Arial"/>
                <w:sz w:val="20"/>
                <w:szCs w:val="20"/>
                <w:lang w:eastAsia="en-US"/>
              </w:rPr>
            </w:pPr>
            <w:r w:rsidRPr="00632288">
              <w:rPr>
                <w:rFonts w:ascii="Arial" w:eastAsia="Calibri" w:hAnsi="Arial" w:cs="Arial"/>
                <w:sz w:val="20"/>
                <w:szCs w:val="20"/>
                <w:lang w:eastAsia="en-US"/>
              </w:rPr>
              <w:t xml:space="preserve">Rozróżnia dokumenty dotyczące przepisów bezpieczeństwa i higieny pracy oraz ochrony przeciwpożarowej i ochrony środowiska.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rPr>
            </w:pPr>
            <w:r w:rsidRPr="00632288">
              <w:rPr>
                <w:rFonts w:ascii="Arial" w:hAnsi="Arial" w:cs="Arial"/>
                <w:sz w:val="20"/>
                <w:szCs w:val="20"/>
              </w:rPr>
              <w:t>Metoda – jakościowa</w:t>
            </w:r>
          </w:p>
          <w:p w:rsidR="005E56BF" w:rsidRPr="00632288" w:rsidRDefault="005E56BF" w:rsidP="00F10F49">
            <w:r w:rsidRPr="00632288">
              <w:rPr>
                <w:rStyle w:val="size"/>
                <w:rFonts w:ascii="Arial" w:hAnsi="Arial" w:cs="Arial"/>
                <w:sz w:val="20"/>
                <w:szCs w:val="20"/>
              </w:rPr>
              <w:t>Techniki badania</w:t>
            </w:r>
            <w:r>
              <w:rPr>
                <w:rStyle w:val="size"/>
                <w:rFonts w:ascii="Arial" w:hAnsi="Arial" w:cs="Arial"/>
                <w:sz w:val="20"/>
                <w:szCs w:val="20"/>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rPr>
              <w:t>test</w:t>
            </w:r>
          </w:p>
          <w:p w:rsidR="005E56BF" w:rsidRPr="00632288" w:rsidRDefault="005E56BF" w:rsidP="00F10F49">
            <w:pPr>
              <w:suppressAutoHyphens/>
              <w:rPr>
                <w:rFonts w:ascii="Arial" w:hAnsi="Arial" w:cs="Arial"/>
                <w:sz w:val="20"/>
                <w:szCs w:val="20"/>
                <w:lang w:eastAsia="ar-SA"/>
              </w:rPr>
            </w:pP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Po zakończonym dziale nauczania</w:t>
            </w:r>
          </w:p>
          <w:p w:rsidR="005E56BF" w:rsidRPr="00632288" w:rsidRDefault="005E56BF" w:rsidP="00F10F49">
            <w:pPr>
              <w:rPr>
                <w:rFonts w:ascii="Arial" w:eastAsia="Calibri" w:hAnsi="Arial" w:cs="Arial"/>
                <w:sz w:val="20"/>
                <w:szCs w:val="20"/>
                <w:lang w:eastAsia="en-US"/>
              </w:rPr>
            </w:pPr>
          </w:p>
        </w:tc>
      </w:tr>
      <w:tr w:rsidR="005E56BF" w:rsidRPr="00632288" w:rsidTr="00FC2596">
        <w:trPr>
          <w:trHeight w:val="1404"/>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06"/>
              </w:numPr>
              <w:suppressAutoHyphens/>
              <w:spacing w:after="0" w:line="240" w:lineRule="auto"/>
              <w:ind w:left="360"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09"/>
              </w:numPr>
              <w:spacing w:after="0" w:line="240" w:lineRule="auto"/>
              <w:ind w:left="316" w:hanging="283"/>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suppressAutoHyphens/>
              <w:rPr>
                <w:rFonts w:ascii="Arial" w:hAnsi="Arial" w:cs="Arial"/>
                <w:sz w:val="20"/>
                <w:szCs w:val="20"/>
                <w:lang w:eastAsia="ar-SA"/>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analiza statystyczna wyników egzaminu zewnętrznego</w:t>
            </w:r>
            <w:r>
              <w:rPr>
                <w:rStyle w:val="size"/>
                <w:rFonts w:ascii="Arial" w:hAnsi="Arial" w:cs="Arial"/>
                <w:sz w:val="20"/>
                <w:szCs w:val="20"/>
                <w:lang w:eastAsia="en-US"/>
              </w:rPr>
              <w:t>/</w:t>
            </w:r>
            <w:r w:rsidRPr="00632288">
              <w:rPr>
                <w:rStyle w:val="size"/>
                <w:rFonts w:ascii="Arial" w:hAnsi="Arial" w:cs="Arial"/>
                <w:sz w:val="20"/>
                <w:szCs w:val="20"/>
                <w:lang w:eastAsia="en-US"/>
              </w:rPr>
              <w:t xml:space="preserve">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Marzec/wrzesień po ogłoszeniu wyników egzaminu zewnętrznego</w:t>
            </w:r>
          </w:p>
          <w:p w:rsidR="005E56BF" w:rsidRPr="00632288" w:rsidRDefault="005E56BF" w:rsidP="00F10F49">
            <w:pPr>
              <w:rPr>
                <w:rFonts w:ascii="Arial" w:eastAsia="Calibri" w:hAnsi="Arial" w:cs="Arial"/>
                <w:sz w:val="20"/>
                <w:szCs w:val="20"/>
                <w:lang w:eastAsia="en-US"/>
              </w:rPr>
            </w:pPr>
          </w:p>
        </w:tc>
      </w:tr>
      <w:tr w:rsidR="005E56BF" w:rsidRPr="00632288" w:rsidTr="00FC2596">
        <w:trPr>
          <w:trHeight w:val="2132"/>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II. T</w:t>
            </w:r>
            <w:r w:rsidRPr="00CA0302">
              <w:rPr>
                <w:rFonts w:ascii="Arial" w:eastAsia="Calibri" w:hAnsi="Arial" w:cs="Arial"/>
                <w:sz w:val="20"/>
                <w:szCs w:val="20"/>
                <w:lang w:eastAsia="en-US"/>
              </w:rPr>
              <w:t>worzeni</w:t>
            </w:r>
            <w:r>
              <w:rPr>
                <w:rFonts w:ascii="Arial" w:eastAsia="Calibri" w:hAnsi="Arial" w:cs="Arial"/>
                <w:sz w:val="20"/>
                <w:szCs w:val="20"/>
                <w:lang w:eastAsia="en-US"/>
              </w:rPr>
              <w:t>e</w:t>
            </w:r>
            <w:r w:rsidRPr="00CA0302">
              <w:rPr>
                <w:rFonts w:ascii="Arial" w:eastAsia="Calibri" w:hAnsi="Arial" w:cs="Arial"/>
                <w:sz w:val="20"/>
                <w:szCs w:val="20"/>
                <w:lang w:eastAsia="en-US"/>
              </w:rPr>
              <w:t>, administrowan</w:t>
            </w:r>
            <w:r>
              <w:rPr>
                <w:rFonts w:ascii="Arial" w:eastAsia="Calibri" w:hAnsi="Arial" w:cs="Arial"/>
                <w:sz w:val="20"/>
                <w:szCs w:val="20"/>
                <w:lang w:eastAsia="en-US"/>
              </w:rPr>
              <w:t>ie</w:t>
            </w:r>
            <w:r w:rsidRPr="00CA0302">
              <w:rPr>
                <w:rFonts w:ascii="Arial" w:eastAsia="Calibri" w:hAnsi="Arial" w:cs="Arial"/>
                <w:sz w:val="20"/>
                <w:szCs w:val="20"/>
                <w:lang w:eastAsia="en-US"/>
              </w:rPr>
              <w:t xml:space="preserve"> i użytkowan</w:t>
            </w:r>
            <w:r>
              <w:rPr>
                <w:rFonts w:ascii="Arial" w:eastAsia="Calibri" w:hAnsi="Arial" w:cs="Arial"/>
                <w:sz w:val="20"/>
                <w:szCs w:val="20"/>
                <w:lang w:eastAsia="en-US"/>
              </w:rPr>
              <w:t>ie</w:t>
            </w:r>
            <w:r w:rsidRPr="00CA0302">
              <w:rPr>
                <w:rFonts w:ascii="Arial" w:eastAsia="Calibri" w:hAnsi="Arial" w:cs="Arial"/>
                <w:sz w:val="20"/>
                <w:szCs w:val="20"/>
                <w:lang w:eastAsia="en-US"/>
              </w:rPr>
              <w:t xml:space="preserve"> relacyjnych baz danych</w:t>
            </w:r>
          </w:p>
        </w:tc>
        <w:tc>
          <w:tcPr>
            <w:tcW w:w="3789" w:type="dxa"/>
            <w:vMerge w:val="restart"/>
            <w:tcBorders>
              <w:top w:val="single" w:sz="4" w:space="0" w:color="auto"/>
              <w:left w:val="single" w:sz="4" w:space="0" w:color="auto"/>
              <w:right w:val="single" w:sz="4" w:space="0" w:color="auto"/>
            </w:tcBorders>
            <w:shd w:val="clear" w:color="auto" w:fill="auto"/>
          </w:tcPr>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w:t>
            </w:r>
            <w:r>
              <w:rPr>
                <w:rFonts w:ascii="Arial" w:eastAsia="Calibri" w:hAnsi="Arial" w:cs="Arial"/>
                <w:sz w:val="20"/>
                <w:szCs w:val="20"/>
                <w:lang w:eastAsia="en-US"/>
              </w:rPr>
              <w:t>uczeń rozróżnia systemy baz danych w architekturze klient – serwer?</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w:t>
            </w:r>
            <w:r>
              <w:rPr>
                <w:rFonts w:ascii="Arial" w:eastAsia="Calibri" w:hAnsi="Arial" w:cs="Arial"/>
                <w:sz w:val="20"/>
                <w:szCs w:val="20"/>
                <w:lang w:eastAsia="en-US"/>
              </w:rPr>
              <w:t>uczeń rozróżnia systemy baz danych bez podziału na klienta i serwer?</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strukturę bazy danych?</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 xml:space="preserve">Czy uczeń wprowadza dane do </w:t>
            </w:r>
            <w:r>
              <w:rPr>
                <w:rFonts w:ascii="Arial" w:eastAsia="Calibri" w:hAnsi="Arial" w:cs="Arial"/>
                <w:sz w:val="20"/>
                <w:szCs w:val="20"/>
                <w:lang w:eastAsia="en-US"/>
              </w:rPr>
              <w:lastRenderedPageBreak/>
              <w:t>bazy danych?</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stosuje zapytania w języku SQL do bazy danych?</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formularze do wprowadzania danych w bazie?</w:t>
            </w:r>
          </w:p>
          <w:p w:rsidR="005E56BF"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raporty w bazie danych?</w:t>
            </w:r>
          </w:p>
          <w:p w:rsidR="005E56BF" w:rsidRPr="00632288" w:rsidRDefault="005E56BF" w:rsidP="003C7B3E">
            <w:pPr>
              <w:numPr>
                <w:ilvl w:val="0"/>
                <w:numId w:val="119"/>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zarządza bazą danych?</w:t>
            </w:r>
          </w:p>
        </w:tc>
        <w:tc>
          <w:tcPr>
            <w:tcW w:w="2990" w:type="dxa"/>
            <w:vMerge w:val="restart"/>
            <w:tcBorders>
              <w:top w:val="single" w:sz="4" w:space="0" w:color="auto"/>
              <w:left w:val="single" w:sz="4" w:space="0" w:color="auto"/>
              <w:right w:val="single" w:sz="4" w:space="0" w:color="auto"/>
            </w:tcBorders>
            <w:shd w:val="clear" w:color="auto" w:fill="auto"/>
          </w:tcPr>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lastRenderedPageBreak/>
              <w:t>R</w:t>
            </w:r>
            <w:r w:rsidRPr="00E72424">
              <w:rPr>
                <w:rFonts w:ascii="Arial" w:eastAsia="Calibri" w:hAnsi="Arial" w:cs="Arial"/>
                <w:sz w:val="20"/>
                <w:szCs w:val="20"/>
                <w:lang w:eastAsia="en-US"/>
              </w:rPr>
              <w:t xml:space="preserve">ozróżnia systemy baz danych </w:t>
            </w:r>
            <w:r>
              <w:rPr>
                <w:rFonts w:ascii="Arial" w:eastAsia="Calibri" w:hAnsi="Arial" w:cs="Arial"/>
                <w:sz w:val="20"/>
                <w:szCs w:val="20"/>
                <w:lang w:eastAsia="en-US"/>
              </w:rPr>
              <w:t>w architekturze klient – serwer.</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R</w:t>
            </w:r>
            <w:r w:rsidRPr="00E72424">
              <w:rPr>
                <w:rFonts w:ascii="Arial" w:eastAsia="Calibri" w:hAnsi="Arial" w:cs="Arial"/>
                <w:sz w:val="20"/>
                <w:szCs w:val="20"/>
                <w:lang w:eastAsia="en-US"/>
              </w:rPr>
              <w:t>ozróżnia systemy baz danych b</w:t>
            </w:r>
            <w:r>
              <w:rPr>
                <w:rFonts w:ascii="Arial" w:eastAsia="Calibri" w:hAnsi="Arial" w:cs="Arial"/>
                <w:sz w:val="20"/>
                <w:szCs w:val="20"/>
                <w:lang w:eastAsia="en-US"/>
              </w:rPr>
              <w:t>ez podziału na klienta i serwer.</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Tworzy strukturę bazy danych.</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 xml:space="preserve">Wprowadza dane do bazy </w:t>
            </w:r>
            <w:r>
              <w:rPr>
                <w:rFonts w:ascii="Arial" w:eastAsia="Calibri" w:hAnsi="Arial" w:cs="Arial"/>
                <w:sz w:val="20"/>
                <w:szCs w:val="20"/>
                <w:lang w:eastAsia="en-US"/>
              </w:rPr>
              <w:lastRenderedPageBreak/>
              <w:t>danych.</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S</w:t>
            </w:r>
            <w:r w:rsidRPr="00E72424">
              <w:rPr>
                <w:rFonts w:ascii="Arial" w:eastAsia="Calibri" w:hAnsi="Arial" w:cs="Arial"/>
                <w:sz w:val="20"/>
                <w:szCs w:val="20"/>
                <w:lang w:eastAsia="en-US"/>
              </w:rPr>
              <w:t>tosuje zapyta</w:t>
            </w:r>
            <w:r>
              <w:rPr>
                <w:rFonts w:ascii="Arial" w:eastAsia="Calibri" w:hAnsi="Arial" w:cs="Arial"/>
                <w:sz w:val="20"/>
                <w:szCs w:val="20"/>
                <w:lang w:eastAsia="en-US"/>
              </w:rPr>
              <w:t>nia w języku SQL do bazy danych.</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E72424">
              <w:rPr>
                <w:rFonts w:ascii="Arial" w:eastAsia="Calibri" w:hAnsi="Arial" w:cs="Arial"/>
                <w:sz w:val="20"/>
                <w:szCs w:val="20"/>
                <w:lang w:eastAsia="en-US"/>
              </w:rPr>
              <w:t>worzy formularze do wprowadzania danych w bazie?</w:t>
            </w:r>
          </w:p>
          <w:p w:rsidR="005E56BF" w:rsidRPr="00E72424"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Tworzy raporty w bazie danych.</w:t>
            </w:r>
          </w:p>
          <w:p w:rsidR="005E56BF" w:rsidRPr="00632288" w:rsidRDefault="005E56BF" w:rsidP="003C7B3E">
            <w:pPr>
              <w:numPr>
                <w:ilvl w:val="0"/>
                <w:numId w:val="114"/>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Z</w:t>
            </w:r>
            <w:r w:rsidRPr="00E72424">
              <w:rPr>
                <w:rFonts w:ascii="Arial" w:eastAsia="Calibri" w:hAnsi="Arial" w:cs="Arial"/>
                <w:sz w:val="20"/>
                <w:szCs w:val="20"/>
                <w:lang w:eastAsia="en-US"/>
              </w:rPr>
              <w:t>arządza bazą danych</w:t>
            </w:r>
            <w:r>
              <w:rPr>
                <w:rFonts w:ascii="Arial" w:eastAsia="Calibri" w:hAnsi="Arial" w:cs="Arial"/>
                <w:sz w:val="20"/>
                <w:szCs w:val="20"/>
                <w:lang w:eastAsia="en-US"/>
              </w:rPr>
              <w:t>.</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lastRenderedPageBreak/>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obserwacja, 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w:t>
            </w:r>
            <w:r>
              <w:rPr>
                <w:rStyle w:val="size"/>
                <w:rFonts w:ascii="Arial" w:hAnsi="Arial" w:cs="Arial"/>
                <w:sz w:val="20"/>
                <w:szCs w:val="20"/>
                <w:lang w:eastAsia="en-US"/>
              </w:rPr>
              <w:t>/</w:t>
            </w:r>
            <w:r w:rsidRPr="00632288">
              <w:rPr>
                <w:rStyle w:val="size"/>
                <w:rFonts w:ascii="Arial" w:hAnsi="Arial" w:cs="Arial"/>
                <w:sz w:val="20"/>
                <w:szCs w:val="20"/>
                <w:lang w:eastAsia="en-US"/>
              </w:rPr>
              <w:t>czerwiec</w:t>
            </w:r>
          </w:p>
        </w:tc>
      </w:tr>
      <w:tr w:rsidR="005E56BF" w:rsidRPr="00632288" w:rsidTr="00FC2596">
        <w:trPr>
          <w:trHeight w:val="1448"/>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9"/>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4"/>
              </w:numPr>
              <w:spacing w:after="0" w:line="240" w:lineRule="auto"/>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analiza statystyczna wyników egzaminu zewnętrznego</w:t>
            </w:r>
            <w:r>
              <w:rPr>
                <w:rStyle w:val="size"/>
                <w:rFonts w:ascii="Arial" w:hAnsi="Arial" w:cs="Arial"/>
                <w:sz w:val="20"/>
                <w:szCs w:val="20"/>
                <w:lang w:eastAsia="en-US"/>
              </w:rPr>
              <w:t>/</w:t>
            </w:r>
            <w:r w:rsidRPr="00632288">
              <w:rPr>
                <w:rStyle w:val="size"/>
                <w:rFonts w:ascii="Arial" w:hAnsi="Arial" w:cs="Arial"/>
                <w:sz w:val="20"/>
                <w:szCs w:val="20"/>
                <w:lang w:eastAsia="en-US"/>
              </w:rPr>
              <w:t xml:space="preserve">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Marzec/wrzesień po ogłoszeniu wyników egzaminu zewnętrznego</w:t>
            </w:r>
          </w:p>
        </w:tc>
      </w:tr>
      <w:tr w:rsidR="005E56BF" w:rsidRPr="00632288" w:rsidTr="00FC2596">
        <w:trPr>
          <w:trHeight w:val="1312"/>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lastRenderedPageBreak/>
              <w:t>III. T</w:t>
            </w:r>
            <w:r w:rsidRPr="00CA0302">
              <w:rPr>
                <w:rFonts w:ascii="Arial" w:eastAsia="Calibri" w:hAnsi="Arial" w:cs="Arial"/>
                <w:sz w:val="20"/>
                <w:szCs w:val="20"/>
                <w:lang w:eastAsia="en-US"/>
              </w:rPr>
              <w:t>worzeni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i administrowani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stronami internetowymi,</w:t>
            </w:r>
          </w:p>
        </w:tc>
        <w:tc>
          <w:tcPr>
            <w:tcW w:w="3789" w:type="dxa"/>
            <w:vMerge w:val="restart"/>
            <w:tcBorders>
              <w:top w:val="single" w:sz="4" w:space="0" w:color="auto"/>
              <w:left w:val="single" w:sz="4" w:space="0" w:color="auto"/>
              <w:right w:val="single" w:sz="4" w:space="0" w:color="auto"/>
            </w:tcBorders>
            <w:shd w:val="clear" w:color="auto" w:fill="auto"/>
          </w:tcPr>
          <w:p w:rsidR="005E56BF" w:rsidRDefault="005E56BF" w:rsidP="003C7B3E">
            <w:pPr>
              <w:numPr>
                <w:ilvl w:val="0"/>
                <w:numId w:val="12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rozróżnia techniki tworzenia stron internetowych?</w:t>
            </w:r>
          </w:p>
          <w:p w:rsidR="005E56BF" w:rsidRDefault="005E56BF" w:rsidP="003C7B3E">
            <w:pPr>
              <w:numPr>
                <w:ilvl w:val="0"/>
                <w:numId w:val="12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zawartość strony w oparciu o język znaczników HTML?</w:t>
            </w:r>
          </w:p>
          <w:p w:rsidR="005E56BF" w:rsidRDefault="005E56BF" w:rsidP="003C7B3E">
            <w:pPr>
              <w:numPr>
                <w:ilvl w:val="0"/>
                <w:numId w:val="12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prezentację wizualną strony w oparciu o kaskadowe arkusze stylów CSS?</w:t>
            </w:r>
          </w:p>
          <w:p w:rsidR="005E56BF" w:rsidRDefault="005E56BF" w:rsidP="003C7B3E">
            <w:pPr>
              <w:numPr>
                <w:ilvl w:val="0"/>
                <w:numId w:val="12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i przetwarza grafikę na potrzeby Internetu?</w:t>
            </w:r>
          </w:p>
          <w:p w:rsidR="005E56BF" w:rsidRPr="00632288" w:rsidRDefault="005E56BF" w:rsidP="003C7B3E">
            <w:pPr>
              <w:numPr>
                <w:ilvl w:val="0"/>
                <w:numId w:val="12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testuje i optymalizuje strony internetowe?</w:t>
            </w:r>
          </w:p>
        </w:tc>
        <w:tc>
          <w:tcPr>
            <w:tcW w:w="2990" w:type="dxa"/>
            <w:vMerge w:val="restart"/>
            <w:tcBorders>
              <w:top w:val="single" w:sz="4" w:space="0" w:color="auto"/>
              <w:left w:val="single" w:sz="4" w:space="0" w:color="auto"/>
              <w:right w:val="single" w:sz="4" w:space="0" w:color="auto"/>
            </w:tcBorders>
            <w:shd w:val="clear" w:color="auto" w:fill="auto"/>
          </w:tcPr>
          <w:p w:rsidR="005E56BF" w:rsidRPr="00881649" w:rsidRDefault="005E56BF" w:rsidP="003C7B3E">
            <w:pPr>
              <w:numPr>
                <w:ilvl w:val="0"/>
                <w:numId w:val="115"/>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R</w:t>
            </w:r>
            <w:r w:rsidRPr="00881649">
              <w:rPr>
                <w:rFonts w:ascii="Arial" w:eastAsia="Calibri" w:hAnsi="Arial" w:cs="Arial"/>
                <w:sz w:val="20"/>
                <w:szCs w:val="20"/>
                <w:lang w:eastAsia="en-US"/>
              </w:rPr>
              <w:t>ozróżnia techniki tworzenia stron internetowych</w:t>
            </w:r>
            <w:r>
              <w:rPr>
                <w:rFonts w:ascii="Arial" w:eastAsia="Calibri" w:hAnsi="Arial" w:cs="Arial"/>
                <w:sz w:val="20"/>
                <w:szCs w:val="20"/>
                <w:lang w:eastAsia="en-US"/>
              </w:rPr>
              <w:t>.</w:t>
            </w:r>
          </w:p>
          <w:p w:rsidR="005E56BF" w:rsidRPr="00881649" w:rsidRDefault="005E56BF" w:rsidP="003C7B3E">
            <w:pPr>
              <w:numPr>
                <w:ilvl w:val="0"/>
                <w:numId w:val="115"/>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881649">
              <w:rPr>
                <w:rFonts w:ascii="Arial" w:eastAsia="Calibri" w:hAnsi="Arial" w:cs="Arial"/>
                <w:sz w:val="20"/>
                <w:szCs w:val="20"/>
                <w:lang w:eastAsia="en-US"/>
              </w:rPr>
              <w:t>worzy zawartość strony w oparciu o język znaczników HTML</w:t>
            </w:r>
            <w:r>
              <w:rPr>
                <w:rFonts w:ascii="Arial" w:eastAsia="Calibri" w:hAnsi="Arial" w:cs="Arial"/>
                <w:sz w:val="20"/>
                <w:szCs w:val="20"/>
                <w:lang w:eastAsia="en-US"/>
              </w:rPr>
              <w:t>.</w:t>
            </w:r>
          </w:p>
          <w:p w:rsidR="005E56BF" w:rsidRDefault="005E56BF" w:rsidP="003C7B3E">
            <w:pPr>
              <w:numPr>
                <w:ilvl w:val="0"/>
                <w:numId w:val="115"/>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881649">
              <w:rPr>
                <w:rFonts w:ascii="Arial" w:eastAsia="Calibri" w:hAnsi="Arial" w:cs="Arial"/>
                <w:sz w:val="20"/>
                <w:szCs w:val="20"/>
                <w:lang w:eastAsia="en-US"/>
              </w:rPr>
              <w:t>worzy prezentację wizualną strony w oparciu o kaskadowe arkusze stylów CSS</w:t>
            </w:r>
            <w:r>
              <w:rPr>
                <w:rFonts w:ascii="Arial" w:eastAsia="Calibri" w:hAnsi="Arial" w:cs="Arial"/>
                <w:sz w:val="20"/>
                <w:szCs w:val="20"/>
                <w:lang w:eastAsia="en-US"/>
              </w:rPr>
              <w:t>.</w:t>
            </w:r>
          </w:p>
          <w:p w:rsidR="005E56BF" w:rsidRDefault="005E56BF" w:rsidP="003C7B3E">
            <w:pPr>
              <w:numPr>
                <w:ilvl w:val="0"/>
                <w:numId w:val="115"/>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Tworzy i przetwarza grafikę na potrzeby Internetu.</w:t>
            </w:r>
          </w:p>
          <w:p w:rsidR="005E56BF" w:rsidRPr="00881649" w:rsidRDefault="005E56BF" w:rsidP="003C7B3E">
            <w:pPr>
              <w:numPr>
                <w:ilvl w:val="0"/>
                <w:numId w:val="115"/>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Testuje i optymalizuje strony internetowe.</w:t>
            </w:r>
          </w:p>
          <w:p w:rsidR="005E56BF" w:rsidRPr="00881649" w:rsidRDefault="005E56BF" w:rsidP="00F10F49">
            <w:pPr>
              <w:spacing w:after="0" w:line="240" w:lineRule="auto"/>
              <w:ind w:left="360"/>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obserwacja, 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w:t>
            </w:r>
            <w:r>
              <w:rPr>
                <w:rStyle w:val="size"/>
                <w:rFonts w:ascii="Arial" w:hAnsi="Arial" w:cs="Arial"/>
                <w:sz w:val="20"/>
                <w:szCs w:val="20"/>
                <w:lang w:eastAsia="en-US"/>
              </w:rPr>
              <w:t>/</w:t>
            </w:r>
            <w:r w:rsidRPr="00632288">
              <w:rPr>
                <w:rStyle w:val="size"/>
                <w:rFonts w:ascii="Arial" w:hAnsi="Arial" w:cs="Arial"/>
                <w:sz w:val="20"/>
                <w:szCs w:val="20"/>
                <w:lang w:eastAsia="en-US"/>
              </w:rPr>
              <w:t>czerwiec</w:t>
            </w:r>
          </w:p>
        </w:tc>
      </w:tr>
      <w:tr w:rsidR="005E56BF" w:rsidRPr="00632288" w:rsidTr="00FC2596">
        <w:trPr>
          <w:trHeight w:val="1311"/>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0"/>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5"/>
              </w:numPr>
              <w:spacing w:after="0" w:line="240" w:lineRule="auto"/>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analiza statystyczna wyników egzaminu zewnętrznego</w:t>
            </w:r>
            <w:r>
              <w:rPr>
                <w:rStyle w:val="size"/>
                <w:rFonts w:ascii="Arial" w:hAnsi="Arial" w:cs="Arial"/>
                <w:sz w:val="20"/>
                <w:szCs w:val="20"/>
                <w:lang w:eastAsia="en-US"/>
              </w:rPr>
              <w:t>/</w:t>
            </w:r>
            <w:r w:rsidRPr="00632288">
              <w:rPr>
                <w:rStyle w:val="size"/>
                <w:rFonts w:ascii="Arial" w:hAnsi="Arial" w:cs="Arial"/>
                <w:sz w:val="20"/>
                <w:szCs w:val="20"/>
                <w:lang w:eastAsia="en-US"/>
              </w:rPr>
              <w:t xml:space="preserve">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Marzec/wrzesień po ogłoszeniu wyników egzaminu zewnętrznego</w:t>
            </w:r>
          </w:p>
        </w:tc>
      </w:tr>
      <w:tr w:rsidR="005E56BF" w:rsidRPr="00632288" w:rsidTr="00FC2596">
        <w:trPr>
          <w:trHeight w:val="567"/>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IV. T</w:t>
            </w:r>
            <w:r w:rsidRPr="00CA0302">
              <w:rPr>
                <w:rFonts w:ascii="Arial" w:eastAsia="Calibri" w:hAnsi="Arial" w:cs="Arial"/>
                <w:sz w:val="20"/>
                <w:szCs w:val="20"/>
                <w:lang w:eastAsia="en-US"/>
              </w:rPr>
              <w:t>worzeni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i administrowani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systemami zarządzania treścią</w:t>
            </w:r>
          </w:p>
        </w:tc>
        <w:tc>
          <w:tcPr>
            <w:tcW w:w="3789" w:type="dxa"/>
            <w:vMerge w:val="restart"/>
            <w:tcBorders>
              <w:top w:val="single" w:sz="4" w:space="0" w:color="auto"/>
              <w:left w:val="single" w:sz="4" w:space="0" w:color="auto"/>
              <w:right w:val="single" w:sz="4" w:space="0" w:color="auto"/>
            </w:tcBorders>
            <w:shd w:val="clear" w:color="auto" w:fill="auto"/>
          </w:tcPr>
          <w:p w:rsidR="005E56BF" w:rsidRDefault="005E56BF" w:rsidP="003C7B3E">
            <w:pPr>
              <w:numPr>
                <w:ilvl w:val="0"/>
                <w:numId w:val="121"/>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w:t>
            </w:r>
            <w:r>
              <w:rPr>
                <w:rFonts w:ascii="Arial" w:eastAsia="Calibri" w:hAnsi="Arial" w:cs="Arial"/>
                <w:sz w:val="20"/>
                <w:szCs w:val="20"/>
                <w:lang w:eastAsia="en-US"/>
              </w:rPr>
              <w:t>rozróżnia popularne systemy zarządzania treścią</w:t>
            </w:r>
            <w:r w:rsidRPr="00632288">
              <w:rPr>
                <w:rFonts w:ascii="Arial" w:eastAsia="Calibri" w:hAnsi="Arial" w:cs="Arial"/>
                <w:sz w:val="20"/>
                <w:szCs w:val="20"/>
                <w:lang w:eastAsia="en-US"/>
              </w:rPr>
              <w:t>?</w:t>
            </w:r>
          </w:p>
          <w:p w:rsidR="005E56BF" w:rsidRDefault="005E56BF" w:rsidP="003C7B3E">
            <w:pPr>
              <w:numPr>
                <w:ilvl w:val="0"/>
                <w:numId w:val="121"/>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dobiera system zarządzania treścią do określonego typu witryny np. blog, sklep, baza ogłoszeń, portal społecznościowy?</w:t>
            </w:r>
          </w:p>
          <w:p w:rsidR="005E56BF" w:rsidRDefault="005E56BF" w:rsidP="003C7B3E">
            <w:pPr>
              <w:numPr>
                <w:ilvl w:val="0"/>
                <w:numId w:val="121"/>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witrynę internetową w oparciu o wybrany system zarządzania treścią?</w:t>
            </w:r>
          </w:p>
          <w:p w:rsidR="005E56BF" w:rsidRPr="00632288" w:rsidRDefault="005E56BF" w:rsidP="003C7B3E">
            <w:pPr>
              <w:numPr>
                <w:ilvl w:val="0"/>
                <w:numId w:val="121"/>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lastRenderedPageBreak/>
              <w:t>Czy uczeń zarządza witryną wykonaną w systemie zarządzania treścią?</w:t>
            </w:r>
          </w:p>
        </w:tc>
        <w:tc>
          <w:tcPr>
            <w:tcW w:w="2990" w:type="dxa"/>
            <w:vMerge w:val="restart"/>
            <w:tcBorders>
              <w:top w:val="single" w:sz="4" w:space="0" w:color="auto"/>
              <w:left w:val="single" w:sz="4" w:space="0" w:color="auto"/>
              <w:right w:val="single" w:sz="4" w:space="0" w:color="auto"/>
            </w:tcBorders>
            <w:shd w:val="clear" w:color="auto" w:fill="auto"/>
          </w:tcPr>
          <w:p w:rsidR="005E56BF" w:rsidRPr="00A74DCE" w:rsidRDefault="005E56BF" w:rsidP="003C7B3E">
            <w:pPr>
              <w:numPr>
                <w:ilvl w:val="3"/>
                <w:numId w:val="107"/>
              </w:numPr>
              <w:suppressAutoHyphens/>
              <w:spacing w:after="0" w:line="240" w:lineRule="auto"/>
              <w:ind w:left="313" w:right="-94" w:hanging="219"/>
              <w:contextualSpacing/>
              <w:rPr>
                <w:rFonts w:ascii="Arial" w:eastAsia="Calibri" w:hAnsi="Arial" w:cs="Arial"/>
                <w:sz w:val="20"/>
                <w:szCs w:val="20"/>
                <w:lang w:eastAsia="en-US"/>
              </w:rPr>
            </w:pPr>
            <w:r>
              <w:rPr>
                <w:rFonts w:ascii="Arial" w:eastAsia="Calibri" w:hAnsi="Arial" w:cs="Arial"/>
                <w:sz w:val="20"/>
                <w:szCs w:val="20"/>
                <w:lang w:eastAsia="en-US"/>
              </w:rPr>
              <w:lastRenderedPageBreak/>
              <w:t>R</w:t>
            </w:r>
            <w:r w:rsidRPr="00A74DCE">
              <w:rPr>
                <w:rFonts w:ascii="Arial" w:eastAsia="Calibri" w:hAnsi="Arial" w:cs="Arial"/>
                <w:sz w:val="20"/>
                <w:szCs w:val="20"/>
                <w:lang w:eastAsia="en-US"/>
              </w:rPr>
              <w:t>ozróżnia popularne systemy zarządzania treścią?</w:t>
            </w:r>
          </w:p>
          <w:p w:rsidR="005E56BF" w:rsidRPr="00A74DCE" w:rsidRDefault="005E56BF" w:rsidP="003C7B3E">
            <w:pPr>
              <w:numPr>
                <w:ilvl w:val="3"/>
                <w:numId w:val="107"/>
              </w:numPr>
              <w:suppressAutoHyphens/>
              <w:spacing w:after="0" w:line="240" w:lineRule="auto"/>
              <w:ind w:left="313" w:right="-94" w:hanging="219"/>
              <w:contextualSpacing/>
              <w:rPr>
                <w:rFonts w:ascii="Arial" w:eastAsia="Calibri" w:hAnsi="Arial" w:cs="Arial"/>
                <w:sz w:val="20"/>
                <w:szCs w:val="20"/>
                <w:lang w:eastAsia="en-US"/>
              </w:rPr>
            </w:pPr>
            <w:r>
              <w:rPr>
                <w:rFonts w:ascii="Arial" w:eastAsia="Calibri" w:hAnsi="Arial" w:cs="Arial"/>
                <w:sz w:val="20"/>
                <w:szCs w:val="20"/>
                <w:lang w:eastAsia="en-US"/>
              </w:rPr>
              <w:t>D</w:t>
            </w:r>
            <w:r w:rsidRPr="00A74DCE">
              <w:rPr>
                <w:rFonts w:ascii="Arial" w:eastAsia="Calibri" w:hAnsi="Arial" w:cs="Arial"/>
                <w:sz w:val="20"/>
                <w:szCs w:val="20"/>
                <w:lang w:eastAsia="en-US"/>
              </w:rPr>
              <w:t>obiera system zarządzania treścią do określonego typu witryny np. blog, sklep, baza ogłoszeń, portal społecznościowy?</w:t>
            </w:r>
          </w:p>
          <w:p w:rsidR="005E56BF" w:rsidRPr="00A74DCE" w:rsidRDefault="005E56BF" w:rsidP="003C7B3E">
            <w:pPr>
              <w:numPr>
                <w:ilvl w:val="3"/>
                <w:numId w:val="107"/>
              </w:numPr>
              <w:suppressAutoHyphens/>
              <w:spacing w:after="0" w:line="240" w:lineRule="auto"/>
              <w:ind w:left="313" w:right="-94" w:hanging="219"/>
              <w:contextualSpacing/>
              <w:rPr>
                <w:rFonts w:ascii="Arial" w:eastAsia="Calibri" w:hAnsi="Arial" w:cs="Arial"/>
                <w:sz w:val="20"/>
                <w:szCs w:val="20"/>
                <w:lang w:eastAsia="en-US"/>
              </w:rPr>
            </w:pPr>
            <w:r>
              <w:rPr>
                <w:rFonts w:ascii="Arial" w:eastAsia="Calibri" w:hAnsi="Arial" w:cs="Arial"/>
                <w:sz w:val="20"/>
                <w:szCs w:val="20"/>
                <w:lang w:eastAsia="en-US"/>
              </w:rPr>
              <w:t>T</w:t>
            </w:r>
            <w:r w:rsidRPr="00A74DCE">
              <w:rPr>
                <w:rFonts w:ascii="Arial" w:eastAsia="Calibri" w:hAnsi="Arial" w:cs="Arial"/>
                <w:sz w:val="20"/>
                <w:szCs w:val="20"/>
                <w:lang w:eastAsia="en-US"/>
              </w:rPr>
              <w:t xml:space="preserve">worzy witrynę internetową </w:t>
            </w:r>
            <w:r w:rsidRPr="00A74DCE">
              <w:rPr>
                <w:rFonts w:ascii="Arial" w:eastAsia="Calibri" w:hAnsi="Arial" w:cs="Arial"/>
                <w:sz w:val="20"/>
                <w:szCs w:val="20"/>
                <w:lang w:eastAsia="en-US"/>
              </w:rPr>
              <w:lastRenderedPageBreak/>
              <w:t>w oparciu o wybrany system zarządzania treścią?</w:t>
            </w:r>
          </w:p>
          <w:p w:rsidR="005E56BF" w:rsidRPr="00632288" w:rsidRDefault="005E56BF" w:rsidP="003C7B3E">
            <w:pPr>
              <w:numPr>
                <w:ilvl w:val="3"/>
                <w:numId w:val="107"/>
              </w:numPr>
              <w:suppressAutoHyphens/>
              <w:spacing w:after="0" w:line="240" w:lineRule="auto"/>
              <w:ind w:left="313" w:right="-94" w:hanging="219"/>
              <w:contextualSpacing/>
              <w:rPr>
                <w:rFonts w:ascii="Arial" w:eastAsia="Calibri" w:hAnsi="Arial" w:cs="Arial"/>
                <w:sz w:val="20"/>
                <w:szCs w:val="20"/>
                <w:lang w:eastAsia="en-US"/>
              </w:rPr>
            </w:pPr>
            <w:r>
              <w:rPr>
                <w:rFonts w:ascii="Arial" w:eastAsia="Calibri" w:hAnsi="Arial" w:cs="Arial"/>
                <w:sz w:val="20"/>
                <w:szCs w:val="20"/>
                <w:lang w:eastAsia="en-US"/>
              </w:rPr>
              <w:t>Z</w:t>
            </w:r>
            <w:r w:rsidRPr="00A74DCE">
              <w:rPr>
                <w:rFonts w:ascii="Arial" w:eastAsia="Calibri" w:hAnsi="Arial" w:cs="Arial"/>
                <w:sz w:val="20"/>
                <w:szCs w:val="20"/>
                <w:lang w:eastAsia="en-US"/>
              </w:rPr>
              <w:t>arządza witryną wykonaną w systemie zarządzania treścią</w:t>
            </w:r>
            <w:r>
              <w:rPr>
                <w:rFonts w:ascii="Arial" w:eastAsia="Calibri" w:hAnsi="Arial" w:cs="Arial"/>
                <w:sz w:val="20"/>
                <w:szCs w:val="20"/>
                <w:lang w:eastAsia="en-US"/>
              </w:rPr>
              <w:t>.</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lastRenderedPageBreak/>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obserwacja, 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 czerwiec</w:t>
            </w:r>
          </w:p>
        </w:tc>
      </w:tr>
      <w:tr w:rsidR="005E56BF" w:rsidRPr="00632288" w:rsidTr="00FC2596">
        <w:trPr>
          <w:trHeight w:val="898"/>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1"/>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3"/>
                <w:numId w:val="107"/>
              </w:numPr>
              <w:suppressAutoHyphens/>
              <w:spacing w:after="0" w:line="240" w:lineRule="auto"/>
              <w:ind w:left="317" w:right="708" w:hanging="284"/>
              <w:contextualSpacing/>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 xml:space="preserve">analiza statystyczna wyników egzaminu zewnętrznego/ 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Marzec/ wrzesień po ogłoszeniu wyników egzaminu zewnętrznego</w:t>
            </w:r>
          </w:p>
        </w:tc>
      </w:tr>
      <w:tr w:rsidR="005E56BF" w:rsidRPr="00632288" w:rsidTr="00FC2596">
        <w:trPr>
          <w:trHeight w:val="1430"/>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lastRenderedPageBreak/>
              <w:t>V. P</w:t>
            </w:r>
            <w:r w:rsidRPr="00CA0302">
              <w:rPr>
                <w:rFonts w:ascii="Arial" w:eastAsia="Calibri" w:hAnsi="Arial" w:cs="Arial"/>
                <w:sz w:val="20"/>
                <w:szCs w:val="20"/>
                <w:lang w:eastAsia="en-US"/>
              </w:rPr>
              <w:t>rogramowani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aplikacji internetowych</w:t>
            </w:r>
          </w:p>
        </w:tc>
        <w:tc>
          <w:tcPr>
            <w:tcW w:w="3789" w:type="dxa"/>
            <w:vMerge w:val="restart"/>
            <w:tcBorders>
              <w:top w:val="single" w:sz="4" w:space="0" w:color="auto"/>
              <w:left w:val="single" w:sz="4" w:space="0" w:color="auto"/>
              <w:right w:val="single" w:sz="4" w:space="0" w:color="auto"/>
            </w:tcBorders>
            <w:shd w:val="clear" w:color="auto" w:fill="auto"/>
          </w:tcPr>
          <w:p w:rsidR="005E56BF"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rozróżnia języki programowania aplikacji internetowych?</w:t>
            </w:r>
          </w:p>
          <w:p w:rsidR="005E56BF"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stosuje bazy danych do tworzenia aplikacji internetowych.</w:t>
            </w:r>
          </w:p>
          <w:p w:rsidR="005E56BF"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aplikacje internetowe z wykorzystaniem serwera?</w:t>
            </w:r>
          </w:p>
          <w:p w:rsidR="005E56BF"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tworzy aplikacje internetowe w oparciu o język skryptowy JavaScript?</w:t>
            </w:r>
          </w:p>
          <w:p w:rsidR="005E56BF" w:rsidRPr="00846704"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 xml:space="preserve">Czy uczeń </w:t>
            </w:r>
            <w:r w:rsidRPr="00846704">
              <w:rPr>
                <w:rFonts w:ascii="Arial" w:eastAsia="Calibri" w:hAnsi="Arial" w:cs="Arial"/>
                <w:sz w:val="20"/>
                <w:szCs w:val="20"/>
                <w:lang w:eastAsia="en-US"/>
              </w:rPr>
              <w:t>korzysta z bibliotek i frameworków języka JavaScript, w tym z biblioteki jQuery, Angular, React</w:t>
            </w:r>
            <w:r>
              <w:rPr>
                <w:rFonts w:ascii="Arial" w:eastAsia="Calibri" w:hAnsi="Arial" w:cs="Arial"/>
                <w:sz w:val="20"/>
                <w:szCs w:val="20"/>
                <w:lang w:eastAsia="en-US"/>
              </w:rPr>
              <w:t>?</w:t>
            </w:r>
          </w:p>
          <w:p w:rsidR="005E56BF" w:rsidRPr="00846704" w:rsidRDefault="005E56BF" w:rsidP="003C7B3E">
            <w:pPr>
              <w:numPr>
                <w:ilvl w:val="0"/>
                <w:numId w:val="122"/>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 xml:space="preserve">Czy uczeń tworzy aplikacje internetowe w oparciu o jeden z wybranych języków: </w:t>
            </w:r>
            <w:r w:rsidRPr="00846704">
              <w:rPr>
                <w:rFonts w:ascii="Arial" w:eastAsia="Calibri" w:hAnsi="Arial" w:cs="Arial"/>
                <w:sz w:val="20"/>
                <w:szCs w:val="20"/>
                <w:lang w:eastAsia="en-US"/>
              </w:rPr>
              <w:t>Python, ASP.NET, PHP, JSP</w:t>
            </w:r>
            <w:r>
              <w:rPr>
                <w:rFonts w:ascii="Arial" w:eastAsia="Calibri" w:hAnsi="Arial" w:cs="Arial"/>
                <w:sz w:val="20"/>
                <w:szCs w:val="20"/>
                <w:lang w:eastAsia="en-US"/>
              </w:rPr>
              <w:t>?</w:t>
            </w:r>
          </w:p>
        </w:tc>
        <w:tc>
          <w:tcPr>
            <w:tcW w:w="2990" w:type="dxa"/>
            <w:vMerge w:val="restart"/>
            <w:tcBorders>
              <w:top w:val="single" w:sz="4" w:space="0" w:color="auto"/>
              <w:left w:val="single" w:sz="4" w:space="0" w:color="auto"/>
              <w:right w:val="single" w:sz="4" w:space="0" w:color="auto"/>
            </w:tcBorders>
            <w:shd w:val="clear" w:color="auto" w:fill="auto"/>
          </w:tcPr>
          <w:p w:rsidR="005E56BF" w:rsidRPr="00846704"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R</w:t>
            </w:r>
            <w:r w:rsidRPr="00846704">
              <w:rPr>
                <w:rFonts w:ascii="Arial" w:eastAsia="Calibri" w:hAnsi="Arial" w:cs="Arial"/>
                <w:sz w:val="20"/>
                <w:szCs w:val="20"/>
                <w:lang w:eastAsia="en-US"/>
              </w:rPr>
              <w:t>ozróżnia języki programowania aplikacji internetowych</w:t>
            </w:r>
            <w:r>
              <w:rPr>
                <w:rFonts w:ascii="Arial" w:eastAsia="Calibri" w:hAnsi="Arial" w:cs="Arial"/>
                <w:sz w:val="20"/>
                <w:szCs w:val="20"/>
                <w:lang w:eastAsia="en-US"/>
              </w:rPr>
              <w:t>.</w:t>
            </w:r>
          </w:p>
          <w:p w:rsidR="005E56BF" w:rsidRPr="00846704"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S</w:t>
            </w:r>
            <w:r w:rsidRPr="00846704">
              <w:rPr>
                <w:rFonts w:ascii="Arial" w:eastAsia="Calibri" w:hAnsi="Arial" w:cs="Arial"/>
                <w:sz w:val="20"/>
                <w:szCs w:val="20"/>
                <w:lang w:eastAsia="en-US"/>
              </w:rPr>
              <w:t>tosuje bazy danych do tworzenia aplikacji internetowych.</w:t>
            </w:r>
          </w:p>
          <w:p w:rsidR="005E56BF" w:rsidRPr="00846704"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846704">
              <w:rPr>
                <w:rFonts w:ascii="Arial" w:eastAsia="Calibri" w:hAnsi="Arial" w:cs="Arial"/>
                <w:sz w:val="20"/>
                <w:szCs w:val="20"/>
                <w:lang w:eastAsia="en-US"/>
              </w:rPr>
              <w:t>worzy aplikacje internetowe z wykorzystaniem serwera</w:t>
            </w:r>
            <w:r>
              <w:rPr>
                <w:rFonts w:ascii="Arial" w:eastAsia="Calibri" w:hAnsi="Arial" w:cs="Arial"/>
                <w:sz w:val="20"/>
                <w:szCs w:val="20"/>
                <w:lang w:eastAsia="en-US"/>
              </w:rPr>
              <w:t>.</w:t>
            </w:r>
          </w:p>
          <w:p w:rsidR="005E56BF" w:rsidRPr="00846704"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846704">
              <w:rPr>
                <w:rFonts w:ascii="Arial" w:eastAsia="Calibri" w:hAnsi="Arial" w:cs="Arial"/>
                <w:sz w:val="20"/>
                <w:szCs w:val="20"/>
                <w:lang w:eastAsia="en-US"/>
              </w:rPr>
              <w:t>worzy aplikacje internetowe w oparc</w:t>
            </w:r>
            <w:r>
              <w:rPr>
                <w:rFonts w:ascii="Arial" w:eastAsia="Calibri" w:hAnsi="Arial" w:cs="Arial"/>
                <w:sz w:val="20"/>
                <w:szCs w:val="20"/>
                <w:lang w:eastAsia="en-US"/>
              </w:rPr>
              <w:t>iu o język skryptowy JavaScript.</w:t>
            </w:r>
          </w:p>
          <w:p w:rsidR="005E56BF" w:rsidRPr="00846704"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K</w:t>
            </w:r>
            <w:r w:rsidRPr="00846704">
              <w:rPr>
                <w:rFonts w:ascii="Arial" w:eastAsia="Calibri" w:hAnsi="Arial" w:cs="Arial"/>
                <w:sz w:val="20"/>
                <w:szCs w:val="20"/>
                <w:lang w:eastAsia="en-US"/>
              </w:rPr>
              <w:t>orzysta z bibliotek i frameworków języka JavaScript, w tym z biblioteki</w:t>
            </w:r>
            <w:r>
              <w:rPr>
                <w:rFonts w:ascii="Arial" w:eastAsia="Calibri" w:hAnsi="Arial" w:cs="Arial"/>
                <w:sz w:val="20"/>
                <w:szCs w:val="20"/>
                <w:lang w:eastAsia="en-US"/>
              </w:rPr>
              <w:t xml:space="preserve"> jQuery, Angular, React.</w:t>
            </w:r>
          </w:p>
          <w:p w:rsidR="005E56BF" w:rsidRPr="00632288" w:rsidRDefault="005E56BF" w:rsidP="003C7B3E">
            <w:pPr>
              <w:numPr>
                <w:ilvl w:val="0"/>
                <w:numId w:val="116"/>
              </w:numPr>
              <w:spacing w:after="0" w:line="240" w:lineRule="auto"/>
              <w:rPr>
                <w:rFonts w:ascii="Arial" w:eastAsia="Calibri" w:hAnsi="Arial" w:cs="Arial"/>
                <w:sz w:val="20"/>
                <w:szCs w:val="20"/>
                <w:lang w:eastAsia="en-US"/>
              </w:rPr>
            </w:pPr>
            <w:r>
              <w:rPr>
                <w:rFonts w:ascii="Arial" w:eastAsia="Calibri" w:hAnsi="Arial" w:cs="Arial"/>
                <w:sz w:val="20"/>
                <w:szCs w:val="20"/>
                <w:lang w:eastAsia="en-US"/>
              </w:rPr>
              <w:t>T</w:t>
            </w:r>
            <w:r w:rsidRPr="00846704">
              <w:rPr>
                <w:rFonts w:ascii="Arial" w:eastAsia="Calibri" w:hAnsi="Arial" w:cs="Arial"/>
                <w:sz w:val="20"/>
                <w:szCs w:val="20"/>
                <w:lang w:eastAsia="en-US"/>
              </w:rPr>
              <w:t>worzy aplikacje internetowe w oparciu o jeden z wybranych języków: Python, ASP.NET, PHP, JSP</w:t>
            </w:r>
            <w:r>
              <w:rPr>
                <w:rFonts w:ascii="Arial" w:eastAsia="Calibri" w:hAnsi="Arial" w:cs="Arial"/>
                <w:sz w:val="20"/>
                <w:szCs w:val="20"/>
                <w:lang w:eastAsia="en-US"/>
              </w:rPr>
              <w:t>.</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wyniki testu</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 czerwiec</w:t>
            </w:r>
          </w:p>
        </w:tc>
      </w:tr>
      <w:tr w:rsidR="005E56BF" w:rsidRPr="00632288" w:rsidTr="00FC2596">
        <w:trPr>
          <w:trHeight w:val="1408"/>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2"/>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6"/>
              </w:numPr>
              <w:spacing w:after="0" w:line="240" w:lineRule="auto"/>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 xml:space="preserve">analiza statystyczna wyników egzaminu zewnętrznego/ zestawienia danych </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Marzec/ wrzesień po ogłoszeniu wyników egzaminu zewnętrznego</w:t>
            </w:r>
            <w:r w:rsidRPr="00632288">
              <w:rPr>
                <w:lang w:eastAsia="en-US"/>
              </w:rPr>
              <w:t xml:space="preserve"> </w:t>
            </w:r>
          </w:p>
        </w:tc>
      </w:tr>
      <w:tr w:rsidR="005E56BF" w:rsidRPr="00632288" w:rsidTr="00FC2596">
        <w:trPr>
          <w:trHeight w:val="984"/>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VI. P</w:t>
            </w:r>
            <w:r w:rsidRPr="00CA0302">
              <w:rPr>
                <w:rFonts w:ascii="Arial" w:eastAsia="Calibri" w:hAnsi="Arial" w:cs="Arial"/>
                <w:sz w:val="20"/>
                <w:szCs w:val="20"/>
                <w:lang w:eastAsia="en-US"/>
              </w:rPr>
              <w:t>rojektowani</w:t>
            </w:r>
            <w:r>
              <w:rPr>
                <w:rFonts w:ascii="Arial" w:eastAsia="Calibri" w:hAnsi="Arial" w:cs="Arial"/>
                <w:sz w:val="20"/>
                <w:szCs w:val="20"/>
                <w:lang w:eastAsia="en-US"/>
              </w:rPr>
              <w:t>e</w:t>
            </w:r>
            <w:r w:rsidRPr="00CA0302">
              <w:rPr>
                <w:rFonts w:ascii="Arial" w:eastAsia="Calibri" w:hAnsi="Arial" w:cs="Arial"/>
                <w:sz w:val="20"/>
                <w:szCs w:val="20"/>
                <w:lang w:eastAsia="en-US"/>
              </w:rPr>
              <w:t>, programowani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i testowani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zaawansowanych aplikacji webowych</w:t>
            </w:r>
          </w:p>
        </w:tc>
        <w:tc>
          <w:tcPr>
            <w:tcW w:w="3789" w:type="dxa"/>
            <w:vMerge w:val="restart"/>
            <w:tcBorders>
              <w:top w:val="single" w:sz="4" w:space="0" w:color="auto"/>
              <w:left w:val="single" w:sz="4" w:space="0" w:color="auto"/>
              <w:right w:val="single" w:sz="4" w:space="0" w:color="auto"/>
            </w:tcBorders>
            <w:shd w:val="clear" w:color="auto" w:fill="auto"/>
          </w:tcPr>
          <w:p w:rsidR="005E56BF" w:rsidRPr="00A74DCE"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rozróżnia </w:t>
            </w:r>
            <w:r>
              <w:rPr>
                <w:rFonts w:ascii="Arial" w:eastAsia="Calibri" w:hAnsi="Arial" w:cs="Arial"/>
                <w:sz w:val="20"/>
                <w:szCs w:val="20"/>
                <w:lang w:eastAsia="en-US"/>
              </w:rPr>
              <w:t>wybrane języki programowania stosowane w zawansowanym programowaniu aplikacji webowych np. PHP, C#, Python, JavaScript</w:t>
            </w:r>
            <w:r w:rsidRPr="00632288">
              <w:rPr>
                <w:rFonts w:ascii="Arial" w:eastAsia="Calibri" w:hAnsi="Arial" w:cs="Arial"/>
                <w:sz w:val="20"/>
                <w:szCs w:val="20"/>
                <w:lang w:eastAsia="en-US"/>
              </w:rPr>
              <w:t>?</w:t>
            </w:r>
          </w:p>
          <w:p w:rsidR="005E56BF" w:rsidRPr="00632288"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rozróżnia </w:t>
            </w:r>
            <w:r>
              <w:rPr>
                <w:rFonts w:ascii="Arial" w:eastAsia="Calibri" w:hAnsi="Arial" w:cs="Arial"/>
                <w:sz w:val="20"/>
                <w:szCs w:val="20"/>
                <w:lang w:eastAsia="en-US"/>
              </w:rPr>
              <w:t xml:space="preserve">wybrane frameworki stosowane w </w:t>
            </w:r>
            <w:r>
              <w:rPr>
                <w:rFonts w:ascii="Arial" w:eastAsia="Calibri" w:hAnsi="Arial" w:cs="Arial"/>
                <w:sz w:val="20"/>
                <w:szCs w:val="20"/>
                <w:lang w:eastAsia="en-US"/>
              </w:rPr>
              <w:lastRenderedPageBreak/>
              <w:t>zawansowanym programowaniu aplikacji webowych np. Django, Node.js, jQuery</w:t>
            </w:r>
            <w:r w:rsidRPr="00632288">
              <w:rPr>
                <w:rFonts w:ascii="Arial" w:eastAsia="Calibri" w:hAnsi="Arial" w:cs="Arial"/>
                <w:sz w:val="20"/>
                <w:szCs w:val="20"/>
                <w:lang w:eastAsia="en-US"/>
              </w:rPr>
              <w:t>?</w:t>
            </w:r>
          </w:p>
          <w:p w:rsidR="005E56BF"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zaprogramować zaawansowaną aplikację webową w wybranym języku programowania?</w:t>
            </w:r>
          </w:p>
          <w:p w:rsidR="005E56BF"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zaprogramować zaawansowaną aplikację webową z wykorzystaniem frameworku jQuery?</w:t>
            </w:r>
          </w:p>
          <w:p w:rsidR="005E56BF" w:rsidRPr="00A74DCE"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zaprogramować zaawansowaną aplikację webową w wykorzystaniem wybranego frameworku np., Node.js, Django?</w:t>
            </w:r>
          </w:p>
          <w:p w:rsidR="005E56BF"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testować zaprogramowane aplikacje webowe?</w:t>
            </w:r>
          </w:p>
          <w:p w:rsidR="005E56BF" w:rsidRPr="00632288" w:rsidRDefault="005E56BF" w:rsidP="003C7B3E">
            <w:pPr>
              <w:numPr>
                <w:ilvl w:val="0"/>
                <w:numId w:val="123"/>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dokumentować zaprogramowane aplikacje webowe?</w:t>
            </w:r>
          </w:p>
        </w:tc>
        <w:tc>
          <w:tcPr>
            <w:tcW w:w="2990" w:type="dxa"/>
            <w:vMerge w:val="restart"/>
            <w:tcBorders>
              <w:top w:val="single" w:sz="4" w:space="0" w:color="auto"/>
              <w:left w:val="single" w:sz="4" w:space="0" w:color="auto"/>
              <w:right w:val="single" w:sz="4" w:space="0" w:color="auto"/>
            </w:tcBorders>
            <w:shd w:val="clear" w:color="auto" w:fill="auto"/>
          </w:tcPr>
          <w:p w:rsidR="005E56BF" w:rsidRPr="00A74DCE"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lastRenderedPageBreak/>
              <w:t>R</w:t>
            </w:r>
            <w:r w:rsidRPr="00632288">
              <w:rPr>
                <w:rFonts w:ascii="Arial" w:eastAsia="Calibri" w:hAnsi="Arial" w:cs="Arial"/>
                <w:sz w:val="20"/>
                <w:szCs w:val="20"/>
                <w:lang w:eastAsia="en-US"/>
              </w:rPr>
              <w:t xml:space="preserve">ozróżnia </w:t>
            </w:r>
            <w:r>
              <w:rPr>
                <w:rFonts w:ascii="Arial" w:eastAsia="Calibri" w:hAnsi="Arial" w:cs="Arial"/>
                <w:sz w:val="20"/>
                <w:szCs w:val="20"/>
                <w:lang w:eastAsia="en-US"/>
              </w:rPr>
              <w:t>wybrane języki programowania stosowane w zawansowanym programowaniu aplikacji webowych np. PHP, C#, Python, JavaScript</w:t>
            </w:r>
            <w:r w:rsidRPr="00632288">
              <w:rPr>
                <w:rFonts w:ascii="Arial" w:eastAsia="Calibri" w:hAnsi="Arial" w:cs="Arial"/>
                <w:sz w:val="20"/>
                <w:szCs w:val="20"/>
                <w:lang w:eastAsia="en-US"/>
              </w:rPr>
              <w:t>?</w:t>
            </w:r>
          </w:p>
          <w:p w:rsidR="005E56BF" w:rsidRPr="00632288"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lastRenderedPageBreak/>
              <w:t>R</w:t>
            </w:r>
            <w:r w:rsidRPr="00632288">
              <w:rPr>
                <w:rFonts w:ascii="Arial" w:eastAsia="Calibri" w:hAnsi="Arial" w:cs="Arial"/>
                <w:sz w:val="20"/>
                <w:szCs w:val="20"/>
                <w:lang w:eastAsia="en-US"/>
              </w:rPr>
              <w:t xml:space="preserve">ozróżnia </w:t>
            </w:r>
            <w:r>
              <w:rPr>
                <w:rFonts w:ascii="Arial" w:eastAsia="Calibri" w:hAnsi="Arial" w:cs="Arial"/>
                <w:sz w:val="20"/>
                <w:szCs w:val="20"/>
                <w:lang w:eastAsia="en-US"/>
              </w:rPr>
              <w:t>wybrane frameworki stosowane w zawansowanym programowaniu aplikacji webowych np. Django, Node.js, jQuery</w:t>
            </w:r>
            <w:r w:rsidRPr="00632288">
              <w:rPr>
                <w:rFonts w:ascii="Arial" w:eastAsia="Calibri" w:hAnsi="Arial" w:cs="Arial"/>
                <w:sz w:val="20"/>
                <w:szCs w:val="20"/>
                <w:lang w:eastAsia="en-US"/>
              </w:rPr>
              <w:t>?</w:t>
            </w:r>
          </w:p>
          <w:p w:rsidR="005E56BF"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Programuje zaawansowaną aplikację webową w wybranym języku programowania?</w:t>
            </w:r>
          </w:p>
          <w:p w:rsidR="005E56BF"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Programuje zaawansowaną aplikację webową z wykorzystaniem frameworku jQuery?</w:t>
            </w:r>
          </w:p>
          <w:p w:rsidR="005E56BF" w:rsidRPr="00A74DCE"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Programuje zaawansowaną aplikację webową w wykorzystaniem wybranego frameworku np., Node.js, Django?</w:t>
            </w:r>
          </w:p>
          <w:p w:rsidR="005E56BF"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Testuje zaprogramowane aplikacje webowe?</w:t>
            </w:r>
          </w:p>
          <w:p w:rsidR="005E56BF" w:rsidRPr="00632288" w:rsidRDefault="005E56BF" w:rsidP="003C7B3E">
            <w:pPr>
              <w:numPr>
                <w:ilvl w:val="0"/>
                <w:numId w:val="130"/>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Dokumentuje zaprogramowane aplikacje webowe?</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lastRenderedPageBreak/>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 xml:space="preserve">obserwacja, </w:t>
            </w:r>
            <w:r w:rsidRPr="00632288">
              <w:rPr>
                <w:rStyle w:val="size"/>
                <w:rFonts w:ascii="Arial" w:hAnsi="Arial" w:cs="Arial"/>
                <w:sz w:val="20"/>
                <w:szCs w:val="20"/>
                <w:lang w:eastAsia="en-US"/>
              </w:rPr>
              <w:lastRenderedPageBreak/>
              <w:t>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lastRenderedPageBreak/>
              <w:t>W trakcie całego okresu kształcenia, po zakończonym cyklu nauczania/ czerwiec</w:t>
            </w:r>
          </w:p>
        </w:tc>
      </w:tr>
      <w:tr w:rsidR="005E56BF" w:rsidRPr="00632288" w:rsidTr="00FC2596">
        <w:trPr>
          <w:trHeight w:val="984"/>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3"/>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08"/>
              </w:numPr>
              <w:suppressAutoHyphens/>
              <w:spacing w:after="0" w:line="240" w:lineRule="auto"/>
              <w:ind w:left="316" w:hanging="316"/>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Style w:val="size"/>
                <w:rFonts w:ascii="Arial" w:hAnsi="Arial" w:cs="Arial"/>
                <w:sz w:val="20"/>
                <w:szCs w:val="20"/>
                <w:lang w:eastAsia="en-US"/>
              </w:rPr>
              <w:t xml:space="preserve">analiza statystyczna wyników egzaminu zewnętrznego/ 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Pr>
                <w:rStyle w:val="size"/>
                <w:rFonts w:ascii="Arial" w:hAnsi="Arial" w:cs="Arial"/>
                <w:sz w:val="20"/>
                <w:szCs w:val="20"/>
                <w:lang w:eastAsia="en-US"/>
              </w:rPr>
              <w:t>m</w:t>
            </w:r>
            <w:r w:rsidRPr="00632288">
              <w:rPr>
                <w:rStyle w:val="size"/>
                <w:rFonts w:ascii="Arial" w:hAnsi="Arial" w:cs="Arial"/>
                <w:sz w:val="20"/>
                <w:szCs w:val="20"/>
                <w:lang w:eastAsia="en-US"/>
              </w:rPr>
              <w:t>arzec/wrzesień po ogłoszeniu wyników egzaminu zewnętrznego</w:t>
            </w:r>
          </w:p>
        </w:tc>
      </w:tr>
      <w:tr w:rsidR="005E56BF" w:rsidRPr="00632288" w:rsidTr="00FC2596">
        <w:trPr>
          <w:trHeight w:val="1417"/>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VII. P</w:t>
            </w:r>
            <w:r w:rsidRPr="00CA0302">
              <w:rPr>
                <w:rFonts w:ascii="Arial" w:eastAsia="Calibri" w:hAnsi="Arial" w:cs="Arial"/>
                <w:sz w:val="20"/>
                <w:szCs w:val="20"/>
                <w:lang w:eastAsia="en-US"/>
              </w:rPr>
              <w:t>rojektowani</w:t>
            </w:r>
            <w:r>
              <w:rPr>
                <w:rFonts w:ascii="Arial" w:eastAsia="Calibri" w:hAnsi="Arial" w:cs="Arial"/>
                <w:sz w:val="20"/>
                <w:szCs w:val="20"/>
                <w:lang w:eastAsia="en-US"/>
              </w:rPr>
              <w:t>e</w:t>
            </w:r>
            <w:r w:rsidRPr="00CA0302">
              <w:rPr>
                <w:rFonts w:ascii="Arial" w:eastAsia="Calibri" w:hAnsi="Arial" w:cs="Arial"/>
                <w:sz w:val="20"/>
                <w:szCs w:val="20"/>
                <w:lang w:eastAsia="en-US"/>
              </w:rPr>
              <w:t>, programowani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i testowani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aplikacji desktopowych</w:t>
            </w:r>
          </w:p>
        </w:tc>
        <w:tc>
          <w:tcPr>
            <w:tcW w:w="3789"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3C7B3E">
            <w:pPr>
              <w:numPr>
                <w:ilvl w:val="0"/>
                <w:numId w:val="124"/>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rozróżnia techn</w:t>
            </w:r>
            <w:r>
              <w:rPr>
                <w:rFonts w:ascii="Arial" w:eastAsia="Calibri" w:hAnsi="Arial" w:cs="Arial"/>
                <w:sz w:val="20"/>
                <w:szCs w:val="20"/>
                <w:lang w:eastAsia="en-US"/>
              </w:rPr>
              <w:t>iki programowania aplikacji desktopowych w tym dla trybu tekstowego i graficznego</w:t>
            </w:r>
            <w:r w:rsidRPr="00632288">
              <w:rPr>
                <w:rFonts w:ascii="Arial" w:eastAsia="Calibri" w:hAnsi="Arial" w:cs="Arial"/>
                <w:sz w:val="20"/>
                <w:szCs w:val="20"/>
                <w:lang w:eastAsia="en-US"/>
              </w:rPr>
              <w:t>?</w:t>
            </w:r>
          </w:p>
          <w:p w:rsidR="005E56BF" w:rsidRDefault="005E56BF" w:rsidP="003C7B3E">
            <w:pPr>
              <w:numPr>
                <w:ilvl w:val="0"/>
                <w:numId w:val="124"/>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zaprogramować aplikacje desktopowe uruchamiane w trybie tekstowym?</w:t>
            </w:r>
          </w:p>
          <w:p w:rsidR="005E56BF" w:rsidRDefault="005E56BF" w:rsidP="003C7B3E">
            <w:pPr>
              <w:numPr>
                <w:ilvl w:val="0"/>
                <w:numId w:val="124"/>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 xml:space="preserve">Czy uczeń potrafi zaprogramować aplikacje desktopowe uruchamiane </w:t>
            </w:r>
            <w:r>
              <w:rPr>
                <w:rFonts w:ascii="Arial" w:eastAsia="Calibri" w:hAnsi="Arial" w:cs="Arial"/>
                <w:sz w:val="20"/>
                <w:szCs w:val="20"/>
                <w:lang w:eastAsia="en-US"/>
              </w:rPr>
              <w:lastRenderedPageBreak/>
              <w:t>w trybie graficznym?</w:t>
            </w:r>
          </w:p>
          <w:p w:rsidR="005E56BF" w:rsidRDefault="005E56BF" w:rsidP="003C7B3E">
            <w:pPr>
              <w:numPr>
                <w:ilvl w:val="0"/>
                <w:numId w:val="124"/>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testować zaprogramowane aplikacje desktopowe?</w:t>
            </w:r>
          </w:p>
          <w:p w:rsidR="005E56BF" w:rsidRPr="00E77F96" w:rsidRDefault="005E56BF" w:rsidP="003C7B3E">
            <w:pPr>
              <w:numPr>
                <w:ilvl w:val="0"/>
                <w:numId w:val="124"/>
              </w:numPr>
              <w:suppressAutoHyphens/>
              <w:spacing w:after="0" w:line="240" w:lineRule="auto"/>
              <w:ind w:right="66"/>
              <w:rPr>
                <w:rFonts w:ascii="Arial" w:eastAsia="Calibri" w:hAnsi="Arial" w:cs="Arial"/>
                <w:sz w:val="20"/>
                <w:szCs w:val="20"/>
                <w:lang w:eastAsia="en-US"/>
              </w:rPr>
            </w:pPr>
            <w:r>
              <w:rPr>
                <w:rFonts w:ascii="Arial" w:eastAsia="Calibri" w:hAnsi="Arial" w:cs="Arial"/>
                <w:sz w:val="20"/>
                <w:szCs w:val="20"/>
                <w:lang w:eastAsia="en-US"/>
              </w:rPr>
              <w:t>Czy uczeń potrafi dokumentować zaprogramowane aplikacje desktopowe?</w:t>
            </w:r>
          </w:p>
        </w:tc>
        <w:tc>
          <w:tcPr>
            <w:tcW w:w="2990" w:type="dxa"/>
            <w:vMerge w:val="restart"/>
            <w:tcBorders>
              <w:top w:val="single" w:sz="4" w:space="0" w:color="auto"/>
              <w:left w:val="single" w:sz="4" w:space="0" w:color="auto"/>
              <w:right w:val="single" w:sz="4" w:space="0" w:color="auto"/>
            </w:tcBorders>
            <w:shd w:val="clear" w:color="auto" w:fill="auto"/>
          </w:tcPr>
          <w:p w:rsidR="005E56BF" w:rsidRPr="00794FD5" w:rsidRDefault="005E56BF" w:rsidP="003C7B3E">
            <w:pPr>
              <w:pStyle w:val="Akapitzlist"/>
              <w:numPr>
                <w:ilvl w:val="0"/>
                <w:numId w:val="129"/>
              </w:numPr>
              <w:suppressAutoHyphens/>
              <w:spacing w:after="0" w:line="240" w:lineRule="auto"/>
              <w:ind w:right="66"/>
              <w:rPr>
                <w:rFonts w:ascii="Arial" w:eastAsia="Calibri" w:hAnsi="Arial" w:cs="Arial"/>
                <w:sz w:val="20"/>
                <w:szCs w:val="20"/>
              </w:rPr>
            </w:pPr>
            <w:r w:rsidRPr="00794FD5">
              <w:rPr>
                <w:rFonts w:ascii="Arial" w:eastAsia="Calibri" w:hAnsi="Arial" w:cs="Arial"/>
                <w:sz w:val="20"/>
                <w:szCs w:val="20"/>
              </w:rPr>
              <w:lastRenderedPageBreak/>
              <w:t>Rozróżnia techniki programowania aplikacji desktopowych w tym dla trybu tekstowego i graficznego</w:t>
            </w:r>
            <w:r>
              <w:rPr>
                <w:rFonts w:ascii="Arial" w:eastAsia="Calibri" w:hAnsi="Arial" w:cs="Arial"/>
                <w:sz w:val="20"/>
                <w:szCs w:val="20"/>
              </w:rPr>
              <w:t>.</w:t>
            </w:r>
          </w:p>
          <w:p w:rsidR="005E56BF" w:rsidRPr="00794FD5" w:rsidRDefault="005E56BF" w:rsidP="003C7B3E">
            <w:pPr>
              <w:pStyle w:val="Akapitzlist"/>
              <w:numPr>
                <w:ilvl w:val="0"/>
                <w:numId w:val="129"/>
              </w:numPr>
              <w:suppressAutoHyphens/>
              <w:spacing w:after="0" w:line="240" w:lineRule="auto"/>
              <w:ind w:right="66"/>
              <w:rPr>
                <w:rFonts w:ascii="Arial" w:eastAsia="Calibri" w:hAnsi="Arial" w:cs="Arial"/>
                <w:sz w:val="20"/>
                <w:szCs w:val="20"/>
              </w:rPr>
            </w:pPr>
            <w:r w:rsidRPr="00794FD5">
              <w:rPr>
                <w:rFonts w:ascii="Arial" w:eastAsia="Calibri" w:hAnsi="Arial" w:cs="Arial"/>
                <w:sz w:val="20"/>
                <w:szCs w:val="20"/>
              </w:rPr>
              <w:t>Programuje aplikacje desktopowe uruchamiane w trybie tekstowym.</w:t>
            </w:r>
          </w:p>
          <w:p w:rsidR="005E56BF" w:rsidRDefault="005E56BF" w:rsidP="003C7B3E">
            <w:pPr>
              <w:pStyle w:val="Akapitzlist"/>
              <w:numPr>
                <w:ilvl w:val="0"/>
                <w:numId w:val="129"/>
              </w:numPr>
              <w:spacing w:after="0" w:line="240" w:lineRule="auto"/>
              <w:rPr>
                <w:rFonts w:ascii="Arial" w:eastAsia="Calibri" w:hAnsi="Arial" w:cs="Arial"/>
                <w:sz w:val="20"/>
                <w:szCs w:val="20"/>
              </w:rPr>
            </w:pPr>
            <w:r w:rsidRPr="00794FD5">
              <w:rPr>
                <w:rFonts w:ascii="Arial" w:eastAsia="Calibri" w:hAnsi="Arial" w:cs="Arial"/>
                <w:sz w:val="20"/>
                <w:szCs w:val="20"/>
              </w:rPr>
              <w:t xml:space="preserve">Programuje aplikacje </w:t>
            </w:r>
            <w:r w:rsidRPr="00794FD5">
              <w:rPr>
                <w:rFonts w:ascii="Arial" w:eastAsia="Calibri" w:hAnsi="Arial" w:cs="Arial"/>
                <w:sz w:val="20"/>
                <w:szCs w:val="20"/>
              </w:rPr>
              <w:lastRenderedPageBreak/>
              <w:t>desktopowe uruchamiane w trybie graficznym.</w:t>
            </w:r>
          </w:p>
          <w:p w:rsidR="005E56BF" w:rsidRPr="00794FD5" w:rsidRDefault="005E56BF" w:rsidP="003C7B3E">
            <w:pPr>
              <w:pStyle w:val="Akapitzlist"/>
              <w:numPr>
                <w:ilvl w:val="0"/>
                <w:numId w:val="129"/>
              </w:numPr>
              <w:spacing w:after="0" w:line="240" w:lineRule="auto"/>
              <w:rPr>
                <w:rFonts w:ascii="Arial" w:eastAsia="Calibri" w:hAnsi="Arial" w:cs="Arial"/>
                <w:sz w:val="20"/>
                <w:szCs w:val="20"/>
              </w:rPr>
            </w:pPr>
            <w:r>
              <w:rPr>
                <w:rFonts w:ascii="Arial" w:eastAsia="Calibri" w:hAnsi="Arial" w:cs="Arial"/>
                <w:sz w:val="20"/>
                <w:szCs w:val="20"/>
              </w:rPr>
              <w:t>Testuje</w:t>
            </w:r>
            <w:r w:rsidRPr="00794FD5">
              <w:rPr>
                <w:rFonts w:ascii="Arial" w:eastAsia="Calibri" w:hAnsi="Arial" w:cs="Arial"/>
                <w:sz w:val="20"/>
                <w:szCs w:val="20"/>
              </w:rPr>
              <w:t xml:space="preserve"> zaprogramowane aplikacje desktopowe?</w:t>
            </w:r>
          </w:p>
          <w:p w:rsidR="005E56BF" w:rsidRPr="00794FD5" w:rsidRDefault="005E56BF" w:rsidP="003C7B3E">
            <w:pPr>
              <w:pStyle w:val="Akapitzlist"/>
              <w:numPr>
                <w:ilvl w:val="0"/>
                <w:numId w:val="129"/>
              </w:numPr>
              <w:spacing w:after="0" w:line="240" w:lineRule="auto"/>
              <w:rPr>
                <w:rFonts w:ascii="Arial" w:eastAsia="Calibri" w:hAnsi="Arial" w:cs="Arial"/>
                <w:sz w:val="20"/>
                <w:szCs w:val="20"/>
              </w:rPr>
            </w:pPr>
            <w:r>
              <w:rPr>
                <w:rFonts w:ascii="Arial" w:eastAsia="Calibri" w:hAnsi="Arial" w:cs="Arial"/>
                <w:sz w:val="20"/>
                <w:szCs w:val="20"/>
              </w:rPr>
              <w:t>Dokumentuje</w:t>
            </w:r>
            <w:r w:rsidRPr="00794FD5">
              <w:rPr>
                <w:rFonts w:ascii="Arial" w:eastAsia="Calibri" w:hAnsi="Arial" w:cs="Arial"/>
                <w:sz w:val="20"/>
                <w:szCs w:val="20"/>
              </w:rPr>
              <w:t xml:space="preserve"> zaprogramowane aplikacje desktopowe?</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lastRenderedPageBreak/>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DB3B2B">
              <w:rPr>
                <w:rFonts w:ascii="Arial" w:hAnsi="Arial" w:cs="Arial"/>
                <w:sz w:val="20"/>
                <w:szCs w:val="20"/>
              </w:rPr>
              <w:t xml:space="preserve">– </w:t>
            </w:r>
            <w:r w:rsidRPr="00632288">
              <w:rPr>
                <w:rStyle w:val="size"/>
                <w:rFonts w:ascii="Arial" w:hAnsi="Arial" w:cs="Arial"/>
                <w:sz w:val="20"/>
                <w:szCs w:val="20"/>
                <w:lang w:eastAsia="en-US"/>
              </w:rPr>
              <w:t>obserwacja, 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 czerwiec</w:t>
            </w:r>
          </w:p>
        </w:tc>
      </w:tr>
      <w:tr w:rsidR="005E56BF" w:rsidRPr="00632288" w:rsidTr="00FC2596">
        <w:trPr>
          <w:trHeight w:val="2300"/>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9"/>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7"/>
              </w:numPr>
              <w:spacing w:after="0" w:line="240" w:lineRule="auto"/>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DB3B2B">
              <w:rPr>
                <w:rFonts w:ascii="Arial" w:hAnsi="Arial" w:cs="Arial"/>
                <w:sz w:val="20"/>
                <w:szCs w:val="20"/>
              </w:rPr>
              <w:t>–</w:t>
            </w:r>
            <w:r>
              <w:rPr>
                <w:rFonts w:ascii="Arial" w:hAnsi="Arial" w:cs="Arial"/>
                <w:sz w:val="20"/>
                <w:szCs w:val="20"/>
              </w:rPr>
              <w:t xml:space="preserve"> </w:t>
            </w:r>
            <w:r w:rsidRPr="00632288">
              <w:rPr>
                <w:rStyle w:val="size"/>
                <w:rFonts w:ascii="Arial" w:hAnsi="Arial" w:cs="Arial"/>
                <w:sz w:val="20"/>
                <w:szCs w:val="20"/>
                <w:lang w:eastAsia="en-US"/>
              </w:rPr>
              <w:t xml:space="preserve">analiza statystyczna wyników egzaminu zewnętrznego/ 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Marzec/ wrzesień po ogłoszeniu wyników egzaminu zewnętrznego</w:t>
            </w:r>
          </w:p>
        </w:tc>
      </w:tr>
      <w:tr w:rsidR="005E56BF" w:rsidRPr="00632288" w:rsidTr="00FC2596">
        <w:trPr>
          <w:trHeight w:val="566"/>
        </w:trPr>
        <w:tc>
          <w:tcPr>
            <w:tcW w:w="2443"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lastRenderedPageBreak/>
              <w:t>VIII. P</w:t>
            </w:r>
            <w:r w:rsidRPr="00CA0302">
              <w:rPr>
                <w:rFonts w:ascii="Arial" w:eastAsia="Calibri" w:hAnsi="Arial" w:cs="Arial"/>
                <w:sz w:val="20"/>
                <w:szCs w:val="20"/>
                <w:lang w:eastAsia="en-US"/>
              </w:rPr>
              <w:t>rojektowani</w:t>
            </w:r>
            <w:r>
              <w:rPr>
                <w:rFonts w:ascii="Arial" w:eastAsia="Calibri" w:hAnsi="Arial" w:cs="Arial"/>
                <w:sz w:val="20"/>
                <w:szCs w:val="20"/>
                <w:lang w:eastAsia="en-US"/>
              </w:rPr>
              <w:t>e</w:t>
            </w:r>
            <w:r w:rsidRPr="00CA0302">
              <w:rPr>
                <w:rFonts w:ascii="Arial" w:eastAsia="Calibri" w:hAnsi="Arial" w:cs="Arial"/>
                <w:sz w:val="20"/>
                <w:szCs w:val="20"/>
                <w:lang w:eastAsia="en-US"/>
              </w:rPr>
              <w:t>, programowani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i testowani</w:t>
            </w:r>
            <w:r>
              <w:rPr>
                <w:rFonts w:ascii="Arial" w:eastAsia="Calibri" w:hAnsi="Arial" w:cs="Arial"/>
                <w:sz w:val="20"/>
                <w:szCs w:val="20"/>
                <w:lang w:eastAsia="en-US"/>
              </w:rPr>
              <w:t>e</w:t>
            </w:r>
            <w:r w:rsidRPr="00CA0302">
              <w:rPr>
                <w:rFonts w:ascii="Arial" w:eastAsia="Calibri" w:hAnsi="Arial" w:cs="Arial"/>
                <w:sz w:val="20"/>
                <w:szCs w:val="20"/>
                <w:lang w:eastAsia="en-US"/>
              </w:rPr>
              <w:t xml:space="preserve"> aplikacji mobilnych</w:t>
            </w:r>
          </w:p>
        </w:tc>
        <w:tc>
          <w:tcPr>
            <w:tcW w:w="3789"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3C7B3E">
            <w:pPr>
              <w:numPr>
                <w:ilvl w:val="0"/>
                <w:numId w:val="125"/>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rozróżnia techn</w:t>
            </w:r>
            <w:r>
              <w:rPr>
                <w:rFonts w:ascii="Arial" w:eastAsia="Calibri" w:hAnsi="Arial" w:cs="Arial"/>
                <w:sz w:val="20"/>
                <w:szCs w:val="20"/>
                <w:lang w:eastAsia="en-US"/>
              </w:rPr>
              <w:t>iki programowania aplikacji mobilnych dla różnych środowisk iOS, Android</w:t>
            </w:r>
            <w:r w:rsidRPr="00632288">
              <w:rPr>
                <w:rFonts w:ascii="Arial" w:eastAsia="Calibri" w:hAnsi="Arial" w:cs="Arial"/>
                <w:sz w:val="20"/>
                <w:szCs w:val="20"/>
                <w:lang w:eastAsia="en-US"/>
              </w:rPr>
              <w:t>?</w:t>
            </w:r>
          </w:p>
          <w:p w:rsidR="005E56BF" w:rsidRPr="00632288" w:rsidRDefault="005E56BF" w:rsidP="003C7B3E">
            <w:pPr>
              <w:numPr>
                <w:ilvl w:val="0"/>
                <w:numId w:val="125"/>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potrafi </w:t>
            </w:r>
            <w:r>
              <w:rPr>
                <w:rFonts w:ascii="Arial" w:eastAsia="Calibri" w:hAnsi="Arial" w:cs="Arial"/>
                <w:sz w:val="20"/>
                <w:szCs w:val="20"/>
                <w:lang w:eastAsia="en-US"/>
              </w:rPr>
              <w:t>zaprogramować aplikację mobilną w wybranym środowisku iOS lub Android</w:t>
            </w:r>
            <w:r w:rsidRPr="00632288">
              <w:rPr>
                <w:rFonts w:ascii="Arial" w:eastAsia="Calibri" w:hAnsi="Arial" w:cs="Arial"/>
                <w:sz w:val="20"/>
                <w:szCs w:val="20"/>
                <w:lang w:eastAsia="en-US"/>
              </w:rPr>
              <w:t>?</w:t>
            </w:r>
          </w:p>
          <w:p w:rsidR="005E56BF" w:rsidRDefault="005E56BF" w:rsidP="003C7B3E">
            <w:pPr>
              <w:numPr>
                <w:ilvl w:val="0"/>
                <w:numId w:val="125"/>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 xml:space="preserve">Czy uczeń potrafi </w:t>
            </w:r>
            <w:r>
              <w:rPr>
                <w:rFonts w:ascii="Arial" w:eastAsia="Calibri" w:hAnsi="Arial" w:cs="Arial"/>
                <w:sz w:val="20"/>
                <w:szCs w:val="20"/>
                <w:lang w:eastAsia="en-US"/>
              </w:rPr>
              <w:t>przetestować zaprogramowaną aplikację w wybranym środowisku iOS lub Android</w:t>
            </w:r>
            <w:r w:rsidRPr="00632288">
              <w:rPr>
                <w:rFonts w:ascii="Arial" w:eastAsia="Calibri" w:hAnsi="Arial" w:cs="Arial"/>
                <w:sz w:val="20"/>
                <w:szCs w:val="20"/>
                <w:lang w:eastAsia="en-US"/>
              </w:rPr>
              <w:t>?</w:t>
            </w:r>
          </w:p>
          <w:p w:rsidR="005E56BF" w:rsidRPr="00462D45" w:rsidRDefault="005E56BF" w:rsidP="003C7B3E">
            <w:pPr>
              <w:numPr>
                <w:ilvl w:val="0"/>
                <w:numId w:val="125"/>
              </w:numPr>
              <w:suppressAutoHyphens/>
              <w:spacing w:after="0" w:line="240" w:lineRule="auto"/>
              <w:ind w:right="66"/>
              <w:rPr>
                <w:rFonts w:ascii="Arial" w:eastAsia="Calibri" w:hAnsi="Arial" w:cs="Arial"/>
                <w:sz w:val="20"/>
                <w:szCs w:val="20"/>
                <w:lang w:eastAsia="en-US"/>
              </w:rPr>
            </w:pPr>
            <w:r w:rsidRPr="00794FD5">
              <w:rPr>
                <w:rFonts w:ascii="Arial" w:eastAsia="Calibri" w:hAnsi="Arial" w:cs="Arial"/>
                <w:sz w:val="20"/>
                <w:szCs w:val="20"/>
                <w:lang w:eastAsia="en-US"/>
              </w:rPr>
              <w:t xml:space="preserve">Czy uczeń potrafi dokumentować zaprogramowane aplikacje </w:t>
            </w:r>
            <w:r>
              <w:rPr>
                <w:rFonts w:ascii="Arial" w:eastAsia="Calibri" w:hAnsi="Arial" w:cs="Arial"/>
                <w:sz w:val="20"/>
                <w:szCs w:val="20"/>
                <w:lang w:eastAsia="en-US"/>
              </w:rPr>
              <w:t>mobilne</w:t>
            </w:r>
            <w:r w:rsidRPr="00794FD5">
              <w:rPr>
                <w:rFonts w:ascii="Arial" w:eastAsia="Calibri" w:hAnsi="Arial" w:cs="Arial"/>
                <w:sz w:val="20"/>
                <w:szCs w:val="20"/>
                <w:lang w:eastAsia="en-US"/>
              </w:rPr>
              <w:t>?</w:t>
            </w:r>
          </w:p>
        </w:tc>
        <w:tc>
          <w:tcPr>
            <w:tcW w:w="2990" w:type="dxa"/>
            <w:vMerge w:val="restart"/>
            <w:tcBorders>
              <w:top w:val="single" w:sz="4" w:space="0" w:color="auto"/>
              <w:left w:val="single" w:sz="4" w:space="0" w:color="auto"/>
              <w:right w:val="single" w:sz="4" w:space="0" w:color="auto"/>
            </w:tcBorders>
            <w:shd w:val="clear" w:color="auto" w:fill="auto"/>
          </w:tcPr>
          <w:p w:rsidR="005E56BF" w:rsidRPr="00632288" w:rsidRDefault="005E56BF" w:rsidP="003C7B3E">
            <w:pPr>
              <w:numPr>
                <w:ilvl w:val="3"/>
                <w:numId w:val="110"/>
              </w:numPr>
              <w:spacing w:after="0" w:line="240" w:lineRule="auto"/>
              <w:ind w:left="317" w:hanging="283"/>
              <w:rPr>
                <w:rFonts w:ascii="Arial" w:eastAsia="Calibri" w:hAnsi="Arial" w:cs="Arial"/>
                <w:sz w:val="20"/>
                <w:szCs w:val="20"/>
                <w:lang w:eastAsia="en-US"/>
              </w:rPr>
            </w:pPr>
            <w:r w:rsidRPr="00632288">
              <w:rPr>
                <w:rFonts w:ascii="Arial" w:eastAsia="Calibri" w:hAnsi="Arial" w:cs="Arial"/>
                <w:sz w:val="20"/>
                <w:szCs w:val="20"/>
                <w:lang w:eastAsia="en-US"/>
              </w:rPr>
              <w:t xml:space="preserve">Rozróżnia techniki </w:t>
            </w:r>
            <w:r>
              <w:rPr>
                <w:rFonts w:ascii="Arial" w:eastAsia="Calibri" w:hAnsi="Arial" w:cs="Arial"/>
                <w:sz w:val="20"/>
                <w:szCs w:val="20"/>
                <w:lang w:eastAsia="en-US"/>
              </w:rPr>
              <w:t>programowania  aplikacji  mobilnych dla różnych środowisk iOS, Android</w:t>
            </w:r>
            <w:r w:rsidRPr="00632288">
              <w:rPr>
                <w:rFonts w:ascii="Arial" w:eastAsia="Calibri" w:hAnsi="Arial" w:cs="Arial"/>
                <w:sz w:val="20"/>
                <w:szCs w:val="20"/>
                <w:lang w:eastAsia="en-US"/>
              </w:rPr>
              <w:t xml:space="preserve">. </w:t>
            </w:r>
          </w:p>
          <w:p w:rsidR="005E56BF" w:rsidRPr="00632288" w:rsidRDefault="005E56BF" w:rsidP="003C7B3E">
            <w:pPr>
              <w:numPr>
                <w:ilvl w:val="3"/>
                <w:numId w:val="110"/>
              </w:numPr>
              <w:spacing w:after="0" w:line="240" w:lineRule="auto"/>
              <w:ind w:left="317" w:hanging="283"/>
              <w:rPr>
                <w:rFonts w:ascii="Arial" w:eastAsia="Calibri" w:hAnsi="Arial" w:cs="Arial"/>
                <w:sz w:val="20"/>
                <w:szCs w:val="20"/>
                <w:lang w:eastAsia="en-US"/>
              </w:rPr>
            </w:pPr>
            <w:r>
              <w:rPr>
                <w:rFonts w:ascii="Arial" w:eastAsia="Calibri" w:hAnsi="Arial" w:cs="Arial"/>
                <w:sz w:val="20"/>
                <w:szCs w:val="20"/>
                <w:lang w:eastAsia="en-US"/>
              </w:rPr>
              <w:t xml:space="preserve">Programuje aplikację mobilną w wybranym środowisku iOS lub Androin </w:t>
            </w:r>
            <w:r w:rsidRPr="00632288">
              <w:rPr>
                <w:rFonts w:ascii="Arial" w:eastAsia="Calibri" w:hAnsi="Arial" w:cs="Arial"/>
                <w:sz w:val="20"/>
                <w:szCs w:val="20"/>
                <w:lang w:eastAsia="en-US"/>
              </w:rPr>
              <w:t xml:space="preserve">. </w:t>
            </w:r>
          </w:p>
          <w:p w:rsidR="005E56BF" w:rsidRDefault="005E56BF" w:rsidP="003C7B3E">
            <w:pPr>
              <w:numPr>
                <w:ilvl w:val="3"/>
                <w:numId w:val="110"/>
              </w:numPr>
              <w:spacing w:after="0" w:line="240" w:lineRule="auto"/>
              <w:ind w:left="317" w:hanging="283"/>
              <w:rPr>
                <w:rFonts w:ascii="Arial" w:eastAsia="Calibri" w:hAnsi="Arial" w:cs="Arial"/>
                <w:sz w:val="20"/>
                <w:szCs w:val="20"/>
                <w:lang w:eastAsia="en-US"/>
              </w:rPr>
            </w:pPr>
            <w:r>
              <w:rPr>
                <w:rFonts w:ascii="Arial" w:eastAsia="Calibri" w:hAnsi="Arial" w:cs="Arial"/>
                <w:sz w:val="20"/>
                <w:szCs w:val="20"/>
                <w:lang w:eastAsia="en-US"/>
              </w:rPr>
              <w:t>Testuje zaprogramowaną aplikację w wybranym środowisku iOS lub Androin</w:t>
            </w:r>
            <w:r w:rsidRPr="00632288">
              <w:rPr>
                <w:rFonts w:ascii="Arial" w:eastAsia="Calibri" w:hAnsi="Arial" w:cs="Arial"/>
                <w:sz w:val="20"/>
                <w:szCs w:val="20"/>
                <w:lang w:eastAsia="en-US"/>
              </w:rPr>
              <w:t>.</w:t>
            </w:r>
          </w:p>
          <w:p w:rsidR="005E56BF" w:rsidRPr="00632288" w:rsidRDefault="005E56BF" w:rsidP="003C7B3E">
            <w:pPr>
              <w:numPr>
                <w:ilvl w:val="3"/>
                <w:numId w:val="110"/>
              </w:numPr>
              <w:spacing w:after="0" w:line="240" w:lineRule="auto"/>
              <w:ind w:left="317" w:hanging="283"/>
              <w:rPr>
                <w:rFonts w:ascii="Arial" w:eastAsia="Calibri" w:hAnsi="Arial" w:cs="Arial"/>
                <w:sz w:val="20"/>
                <w:szCs w:val="20"/>
                <w:lang w:eastAsia="en-US"/>
              </w:rPr>
            </w:pPr>
            <w:r>
              <w:rPr>
                <w:rFonts w:ascii="Arial" w:eastAsia="Calibri" w:hAnsi="Arial" w:cs="Arial"/>
                <w:sz w:val="20"/>
                <w:szCs w:val="20"/>
                <w:lang w:eastAsia="en-US"/>
              </w:rPr>
              <w:t>D</w:t>
            </w:r>
            <w:r w:rsidRPr="00794FD5">
              <w:rPr>
                <w:rFonts w:ascii="Arial" w:eastAsia="Calibri" w:hAnsi="Arial" w:cs="Arial"/>
                <w:sz w:val="20"/>
                <w:szCs w:val="20"/>
                <w:lang w:eastAsia="en-US"/>
              </w:rPr>
              <w:t>okument</w:t>
            </w:r>
            <w:r>
              <w:rPr>
                <w:rFonts w:ascii="Arial" w:eastAsia="Calibri" w:hAnsi="Arial" w:cs="Arial"/>
                <w:sz w:val="20"/>
                <w:szCs w:val="20"/>
                <w:lang w:eastAsia="en-US"/>
              </w:rPr>
              <w:t>uje</w:t>
            </w:r>
            <w:r w:rsidRPr="00794FD5">
              <w:rPr>
                <w:rFonts w:ascii="Arial" w:eastAsia="Calibri" w:hAnsi="Arial" w:cs="Arial"/>
                <w:sz w:val="20"/>
                <w:szCs w:val="20"/>
                <w:lang w:eastAsia="en-US"/>
              </w:rPr>
              <w:t xml:space="preserve"> zaprogramowane aplikacje </w:t>
            </w:r>
            <w:r>
              <w:rPr>
                <w:rFonts w:ascii="Arial" w:eastAsia="Calibri" w:hAnsi="Arial" w:cs="Arial"/>
                <w:sz w:val="20"/>
                <w:szCs w:val="20"/>
                <w:lang w:eastAsia="en-US"/>
              </w:rPr>
              <w:t>mobilne.</w:t>
            </w:r>
          </w:p>
          <w:p w:rsidR="005E56BF" w:rsidRPr="00632288" w:rsidRDefault="005E56BF" w:rsidP="00F10F49">
            <w:pPr>
              <w:suppressAutoHyphens/>
              <w:ind w:left="317" w:right="708"/>
              <w:contextualSpacing/>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Style w:val="size"/>
                <w:rFonts w:ascii="Arial" w:hAnsi="Arial" w:cs="Arial"/>
                <w:sz w:val="20"/>
                <w:szCs w:val="20"/>
                <w:lang w:eastAsia="en-US"/>
              </w:rPr>
              <w:t>obserwacja, próba pracy,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obserwacja, wyniki testu</w:t>
            </w:r>
          </w:p>
        </w:tc>
        <w:tc>
          <w:tcPr>
            <w:tcW w:w="1966" w:type="dxa"/>
            <w:tcBorders>
              <w:top w:val="single" w:sz="4" w:space="0" w:color="auto"/>
              <w:left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 trakcie całego okresu kształcenia, po zakończonym cyklu nauczania/ czerwiec</w:t>
            </w:r>
          </w:p>
        </w:tc>
      </w:tr>
      <w:tr w:rsidR="005E56BF" w:rsidRPr="00632288" w:rsidTr="00FC2596">
        <w:trPr>
          <w:trHeight w:val="1315"/>
        </w:trPr>
        <w:tc>
          <w:tcPr>
            <w:tcW w:w="2443" w:type="dxa"/>
            <w:vMerge/>
            <w:tcBorders>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p>
        </w:tc>
        <w:tc>
          <w:tcPr>
            <w:tcW w:w="3789"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5"/>
              </w:numPr>
              <w:suppressAutoHyphens/>
              <w:spacing w:after="0" w:line="240" w:lineRule="auto"/>
              <w:ind w:right="66"/>
              <w:rPr>
                <w:rFonts w:ascii="Arial" w:eastAsia="Calibri" w:hAnsi="Arial" w:cs="Arial"/>
                <w:sz w:val="20"/>
                <w:szCs w:val="20"/>
                <w:lang w:eastAsia="en-US"/>
              </w:rPr>
            </w:pPr>
          </w:p>
        </w:tc>
        <w:tc>
          <w:tcPr>
            <w:tcW w:w="2990" w:type="dxa"/>
            <w:vMerge/>
            <w:tcBorders>
              <w:left w:val="single" w:sz="4" w:space="0" w:color="auto"/>
              <w:bottom w:val="single" w:sz="4" w:space="0" w:color="auto"/>
              <w:right w:val="single" w:sz="4" w:space="0" w:color="auto"/>
            </w:tcBorders>
            <w:shd w:val="clear" w:color="auto" w:fill="auto"/>
          </w:tcPr>
          <w:p w:rsidR="005E56BF" w:rsidRPr="00632288" w:rsidRDefault="005E56BF" w:rsidP="003C7B3E">
            <w:pPr>
              <w:numPr>
                <w:ilvl w:val="3"/>
                <w:numId w:val="110"/>
              </w:numPr>
              <w:spacing w:after="0" w:line="240" w:lineRule="auto"/>
              <w:ind w:left="317" w:hanging="283"/>
              <w:rPr>
                <w:rFonts w:ascii="Arial" w:eastAsia="Calibri" w:hAnsi="Arial" w:cs="Arial"/>
                <w:sz w:val="20"/>
                <w:szCs w:val="20"/>
                <w:lang w:eastAsia="en-US"/>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w:t>
            </w:r>
            <w:r>
              <w:rPr>
                <w:rFonts w:ascii="Arial" w:hAnsi="Arial" w:cs="Arial"/>
                <w:sz w:val="20"/>
                <w:szCs w:val="20"/>
                <w:lang w:eastAsia="en-US"/>
              </w:rPr>
              <w:t xml:space="preserve"> </w:t>
            </w:r>
            <w:r w:rsidRPr="00632288">
              <w:rPr>
                <w:rFonts w:ascii="Arial" w:hAnsi="Arial" w:cs="Arial"/>
                <w:sz w:val="20"/>
                <w:szCs w:val="20"/>
                <w:lang w:eastAsia="en-US"/>
              </w:rPr>
              <w:t>– ilościowa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Style w:val="size"/>
                <w:rFonts w:ascii="Arial" w:hAnsi="Arial" w:cs="Arial"/>
                <w:sz w:val="20"/>
                <w:szCs w:val="20"/>
                <w:lang w:eastAsia="en-US"/>
              </w:rPr>
              <w:t xml:space="preserve">analiza statystyczna wyników egzaminu zewnętrznego/ zestawienia danych </w:t>
            </w:r>
          </w:p>
        </w:tc>
        <w:tc>
          <w:tcPr>
            <w:tcW w:w="1966" w:type="dxa"/>
            <w:tcBorders>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t>Wrzesień po ogłoszeniu wyników egzaminu</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t>IX. Przestrzeganie</w:t>
            </w:r>
            <w:r w:rsidRPr="00632288">
              <w:rPr>
                <w:rFonts w:ascii="Arial" w:eastAsia="Calibri" w:hAnsi="Arial" w:cs="Arial"/>
                <w:sz w:val="20"/>
                <w:szCs w:val="20"/>
                <w:lang w:eastAsia="en-US"/>
              </w:rPr>
              <w:t xml:space="preserve"> zasad etycznych w relacjach z klientem i </w:t>
            </w:r>
            <w:r>
              <w:rPr>
                <w:rFonts w:ascii="Arial" w:eastAsia="Calibri" w:hAnsi="Arial" w:cs="Arial"/>
                <w:sz w:val="20"/>
                <w:szCs w:val="20"/>
                <w:lang w:eastAsia="en-US"/>
              </w:rPr>
              <w:t xml:space="preserve">we </w:t>
            </w:r>
            <w:r w:rsidRPr="00632288">
              <w:rPr>
                <w:rFonts w:ascii="Arial" w:eastAsia="Calibri" w:hAnsi="Arial" w:cs="Arial"/>
                <w:sz w:val="20"/>
                <w:szCs w:val="20"/>
                <w:lang w:eastAsia="en-US"/>
              </w:rPr>
              <w:t>współpracy zespołowej, stosując techniki i narzędzia skutecznej komunikacji</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6"/>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w relacjach z innymi zachowuje zasady uczciwości i lojalności</w:t>
            </w:r>
            <w:r>
              <w:rPr>
                <w:rFonts w:ascii="Arial" w:eastAsia="Calibri" w:hAnsi="Arial" w:cs="Arial"/>
                <w:sz w:val="20"/>
                <w:szCs w:val="20"/>
                <w:lang w:eastAsia="en-US"/>
              </w:rPr>
              <w:t>,</w:t>
            </w:r>
            <w:r w:rsidRPr="00632288">
              <w:rPr>
                <w:rFonts w:ascii="Arial" w:eastAsia="Calibri" w:hAnsi="Arial" w:cs="Arial"/>
                <w:sz w:val="20"/>
                <w:szCs w:val="20"/>
                <w:lang w:eastAsia="en-US"/>
              </w:rPr>
              <w:t xml:space="preserve"> sumiennie i rzetelnie wykonuj</w:t>
            </w:r>
            <w:r>
              <w:rPr>
                <w:rFonts w:ascii="Arial" w:eastAsia="Calibri" w:hAnsi="Arial" w:cs="Arial"/>
                <w:sz w:val="20"/>
                <w:szCs w:val="20"/>
                <w:lang w:eastAsia="en-US"/>
              </w:rPr>
              <w:t>e</w:t>
            </w:r>
            <w:r w:rsidRPr="00632288">
              <w:rPr>
                <w:rFonts w:ascii="Arial" w:eastAsia="Calibri" w:hAnsi="Arial" w:cs="Arial"/>
                <w:sz w:val="20"/>
                <w:szCs w:val="20"/>
                <w:lang w:eastAsia="en-US"/>
              </w:rPr>
              <w:t xml:space="preserve"> obowiązki zawodowe?</w:t>
            </w:r>
          </w:p>
          <w:p w:rsidR="005E56BF" w:rsidRPr="00632288" w:rsidRDefault="005E56BF" w:rsidP="003C7B3E">
            <w:pPr>
              <w:numPr>
                <w:ilvl w:val="0"/>
                <w:numId w:val="126"/>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potrafi rozwiązywać dylematy etyczne?</w:t>
            </w:r>
          </w:p>
          <w:p w:rsidR="005E56BF" w:rsidRPr="00632288" w:rsidRDefault="005E56BF" w:rsidP="003C7B3E">
            <w:pPr>
              <w:numPr>
                <w:ilvl w:val="0"/>
                <w:numId w:val="126"/>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traktuje innych z szacunkiem?</w:t>
            </w:r>
          </w:p>
          <w:p w:rsidR="005E56BF" w:rsidRPr="00632288" w:rsidRDefault="005E56BF" w:rsidP="003C7B3E">
            <w:pPr>
              <w:numPr>
                <w:ilvl w:val="0"/>
                <w:numId w:val="126"/>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stosuje przepisy o ochronie danych osobowych?</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8"/>
              </w:numPr>
              <w:spacing w:after="0" w:line="240" w:lineRule="auto"/>
              <w:ind w:left="316"/>
              <w:rPr>
                <w:rFonts w:ascii="Arial" w:hAnsi="Arial" w:cs="Arial"/>
                <w:sz w:val="20"/>
                <w:szCs w:val="20"/>
                <w:lang w:eastAsia="en-US"/>
              </w:rPr>
            </w:pPr>
            <w:r w:rsidRPr="00632288">
              <w:rPr>
                <w:rFonts w:ascii="Arial" w:hAnsi="Arial" w:cs="Arial"/>
                <w:sz w:val="20"/>
                <w:szCs w:val="20"/>
                <w:lang w:eastAsia="en-US"/>
              </w:rPr>
              <w:t xml:space="preserve">Stosuje zasady uczciwości, sumienności, rzetelności i lojalności w wykonywaniu obowiązków zawodowych. </w:t>
            </w:r>
          </w:p>
          <w:p w:rsidR="005E56BF" w:rsidRPr="00632288" w:rsidRDefault="005E56BF" w:rsidP="003C7B3E">
            <w:pPr>
              <w:numPr>
                <w:ilvl w:val="0"/>
                <w:numId w:val="118"/>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Przestrzega zasad etycznych i ogólnospołecznych w realizacji zadań zawodowych. </w:t>
            </w:r>
          </w:p>
          <w:p w:rsidR="005E56BF" w:rsidRPr="00632288" w:rsidRDefault="005E56BF" w:rsidP="003C7B3E">
            <w:pPr>
              <w:numPr>
                <w:ilvl w:val="0"/>
                <w:numId w:val="118"/>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Rozwiązuje dylematy etyczne pojawiające się w </w:t>
            </w:r>
            <w:r w:rsidRPr="00632288">
              <w:rPr>
                <w:rFonts w:ascii="Arial" w:hAnsi="Arial" w:cs="Arial"/>
                <w:sz w:val="20"/>
                <w:szCs w:val="20"/>
                <w:lang w:eastAsia="en-US"/>
              </w:rPr>
              <w:lastRenderedPageBreak/>
              <w:t xml:space="preserve">realizacji zadań zawodowych. </w:t>
            </w:r>
          </w:p>
          <w:p w:rsidR="005E56BF" w:rsidRPr="00632288" w:rsidRDefault="005E56BF" w:rsidP="003C7B3E">
            <w:pPr>
              <w:numPr>
                <w:ilvl w:val="0"/>
                <w:numId w:val="118"/>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Wyraża szacunek wobec klientów, współpracowników, pracodawcy. </w:t>
            </w:r>
          </w:p>
          <w:p w:rsidR="005E56BF" w:rsidRPr="00632288" w:rsidRDefault="005E56BF" w:rsidP="003C7B3E">
            <w:pPr>
              <w:numPr>
                <w:ilvl w:val="0"/>
                <w:numId w:val="118"/>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Przestrzega zasad etycznych i prawnych, związanych z ochroną własności intelektualnej i ochroną danych</w:t>
            </w:r>
            <w:r>
              <w:rPr>
                <w:rFonts w:ascii="Arial" w:hAnsi="Arial" w:cs="Arial"/>
                <w:sz w:val="20"/>
                <w:szCs w:val="20"/>
                <w:lang w:eastAsia="en-US"/>
              </w:rPr>
              <w:t xml:space="preserve"> osobowych</w:t>
            </w:r>
            <w:r w:rsidRPr="00632288">
              <w:rPr>
                <w:rFonts w:ascii="Arial" w:hAnsi="Arial" w:cs="Arial"/>
                <w:sz w:val="20"/>
                <w:szCs w:val="20"/>
                <w:lang w:eastAsia="en-US"/>
              </w:rPr>
              <w:t xml:space="preserve">.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lastRenderedPageBreak/>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Style w:val="size"/>
                <w:rFonts w:ascii="Arial" w:hAnsi="Arial" w:cs="Arial"/>
                <w:sz w:val="20"/>
                <w:szCs w:val="20"/>
                <w:lang w:eastAsia="en-US"/>
              </w:rPr>
              <w:t>obserwacja, test, ankieta do pracodawcy</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obserwacja, wyniki testu i ankiety</w:t>
            </w:r>
          </w:p>
          <w:p w:rsidR="005E56BF" w:rsidRPr="00632288" w:rsidRDefault="005E56BF" w:rsidP="00F10F49">
            <w:pPr>
              <w:rPr>
                <w:lang w:eastAsia="en-US"/>
              </w:rPr>
            </w:pPr>
            <w:r>
              <w:rPr>
                <w:rStyle w:val="size"/>
                <w:rFonts w:ascii="Arial" w:hAnsi="Arial" w:cs="Arial"/>
                <w:sz w:val="20"/>
                <w:szCs w:val="20"/>
                <w:lang w:eastAsia="en-US"/>
              </w:rPr>
              <w:lastRenderedPageBreak/>
              <w:t xml:space="preserve"> </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lang w:eastAsia="en-US"/>
              </w:rPr>
            </w:pPr>
            <w:r w:rsidRPr="00632288">
              <w:rPr>
                <w:rStyle w:val="size"/>
                <w:rFonts w:ascii="Arial" w:hAnsi="Arial" w:cs="Arial"/>
                <w:sz w:val="20"/>
                <w:szCs w:val="20"/>
                <w:lang w:eastAsia="en-US"/>
              </w:rPr>
              <w:lastRenderedPageBreak/>
              <w:t>Po zakończonym cyklu nauczania i praktykach zawodowych/ czerwiec</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Pr>
                <w:rFonts w:ascii="Arial" w:eastAsia="Calibri" w:hAnsi="Arial" w:cs="Arial"/>
                <w:sz w:val="20"/>
                <w:szCs w:val="20"/>
                <w:lang w:eastAsia="en-US"/>
              </w:rPr>
              <w:lastRenderedPageBreak/>
              <w:t>X. Planowanie</w:t>
            </w:r>
            <w:r w:rsidRPr="00632288">
              <w:rPr>
                <w:rFonts w:ascii="Arial" w:eastAsia="Calibri" w:hAnsi="Arial" w:cs="Arial"/>
                <w:sz w:val="20"/>
                <w:szCs w:val="20"/>
                <w:lang w:eastAsia="en-US"/>
              </w:rPr>
              <w:t xml:space="preserve"> zadania</w:t>
            </w:r>
            <w:r>
              <w:rPr>
                <w:rFonts w:ascii="Arial" w:eastAsia="Calibri" w:hAnsi="Arial" w:cs="Arial"/>
                <w:sz w:val="20"/>
                <w:szCs w:val="20"/>
                <w:lang w:eastAsia="en-US"/>
              </w:rPr>
              <w:t xml:space="preserve"> i</w:t>
            </w:r>
            <w:r w:rsidRPr="00632288">
              <w:rPr>
                <w:rFonts w:ascii="Arial" w:eastAsia="Calibri" w:hAnsi="Arial" w:cs="Arial"/>
                <w:sz w:val="20"/>
                <w:szCs w:val="20"/>
                <w:lang w:eastAsia="en-US"/>
              </w:rPr>
              <w:t xml:space="preserve"> przewid</w:t>
            </w:r>
            <w:r>
              <w:rPr>
                <w:rFonts w:ascii="Arial" w:eastAsia="Calibri" w:hAnsi="Arial" w:cs="Arial"/>
                <w:sz w:val="20"/>
                <w:szCs w:val="20"/>
                <w:lang w:eastAsia="en-US"/>
              </w:rPr>
              <w:t>ywanie</w:t>
            </w:r>
            <w:r w:rsidRPr="00632288">
              <w:rPr>
                <w:rFonts w:ascii="Arial" w:eastAsia="Calibri" w:hAnsi="Arial" w:cs="Arial"/>
                <w:sz w:val="20"/>
                <w:szCs w:val="20"/>
                <w:lang w:eastAsia="en-US"/>
              </w:rPr>
              <w:t xml:space="preserve"> konsekwencj</w:t>
            </w:r>
            <w:r>
              <w:rPr>
                <w:rFonts w:ascii="Arial" w:eastAsia="Calibri" w:hAnsi="Arial" w:cs="Arial"/>
                <w:sz w:val="20"/>
                <w:szCs w:val="20"/>
                <w:lang w:eastAsia="en-US"/>
              </w:rPr>
              <w:t>i</w:t>
            </w:r>
            <w:r w:rsidRPr="00632288">
              <w:rPr>
                <w:rFonts w:ascii="Arial" w:eastAsia="Calibri" w:hAnsi="Arial" w:cs="Arial"/>
                <w:sz w:val="20"/>
                <w:szCs w:val="20"/>
                <w:lang w:eastAsia="en-US"/>
              </w:rPr>
              <w:t xml:space="preserve"> swoich działań</w:t>
            </w:r>
            <w:r>
              <w:rPr>
                <w:rFonts w:ascii="Arial" w:eastAsia="Calibri" w:hAnsi="Arial" w:cs="Arial"/>
                <w:sz w:val="20"/>
                <w:szCs w:val="20"/>
                <w:lang w:eastAsia="en-US"/>
              </w:rPr>
              <w:t>, przy jednoczesnym</w:t>
            </w:r>
            <w:r w:rsidRPr="00632288">
              <w:rPr>
                <w:rFonts w:ascii="Arial" w:eastAsia="Calibri" w:hAnsi="Arial" w:cs="Arial"/>
                <w:sz w:val="20"/>
                <w:szCs w:val="20"/>
                <w:lang w:eastAsia="en-US"/>
              </w:rPr>
              <w:t xml:space="preserve"> </w:t>
            </w:r>
            <w:r>
              <w:rPr>
                <w:rFonts w:ascii="Arial" w:eastAsia="Calibri" w:hAnsi="Arial" w:cs="Arial"/>
                <w:sz w:val="20"/>
                <w:szCs w:val="20"/>
                <w:lang w:eastAsia="en-US"/>
              </w:rPr>
              <w:t xml:space="preserve">wykazywaniu </w:t>
            </w:r>
            <w:r w:rsidRPr="00632288">
              <w:rPr>
                <w:rFonts w:ascii="Arial" w:eastAsia="Calibri" w:hAnsi="Arial" w:cs="Arial"/>
                <w:sz w:val="20"/>
                <w:szCs w:val="20"/>
                <w:lang w:eastAsia="en-US"/>
              </w:rPr>
              <w:t>odpowiedzialności i kreatywności.</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7"/>
              </w:numPr>
              <w:suppressAutoHyphens/>
              <w:spacing w:after="0" w:line="240" w:lineRule="auto"/>
              <w:ind w:right="66"/>
              <w:rPr>
                <w:rFonts w:ascii="Arial" w:eastAsia="Calibri" w:hAnsi="Arial" w:cs="Arial"/>
                <w:sz w:val="20"/>
                <w:szCs w:val="20"/>
                <w:lang w:eastAsia="en-US"/>
              </w:rPr>
            </w:pPr>
            <w:r w:rsidRPr="00632288">
              <w:rPr>
                <w:rFonts w:ascii="Arial" w:eastAsia="Calibri" w:hAnsi="Arial" w:cs="Arial"/>
                <w:sz w:val="20"/>
                <w:szCs w:val="20"/>
                <w:lang w:eastAsia="en-US"/>
              </w:rPr>
              <w:t>Czy uczeń wykonuje zadania zawodowe zgodnie z normami prawnymi i etycznymi</w:t>
            </w:r>
            <w:r>
              <w:rPr>
                <w:rFonts w:ascii="Arial" w:eastAsia="Calibri" w:hAnsi="Arial" w:cs="Arial"/>
                <w:sz w:val="20"/>
                <w:szCs w:val="20"/>
                <w:lang w:eastAsia="en-US"/>
              </w:rPr>
              <w:t>,</w:t>
            </w:r>
            <w:r w:rsidRPr="00632288">
              <w:rPr>
                <w:rFonts w:ascii="Arial" w:eastAsia="Calibri" w:hAnsi="Arial" w:cs="Arial"/>
                <w:sz w:val="20"/>
                <w:szCs w:val="20"/>
                <w:lang w:eastAsia="en-US"/>
              </w:rPr>
              <w:t xml:space="preserve"> znając konsekwencje braku odpowiedzialności?</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1"/>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Objaśnia, czym jest odpowiedzialność w życiu osobistym oraz w deontologii. </w:t>
            </w:r>
          </w:p>
          <w:p w:rsidR="005E56BF" w:rsidRPr="00632288" w:rsidRDefault="005E56BF" w:rsidP="003C7B3E">
            <w:pPr>
              <w:numPr>
                <w:ilvl w:val="0"/>
                <w:numId w:val="111"/>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Ocenia przypadki naruszania norm i procedur postępowania. </w:t>
            </w:r>
          </w:p>
          <w:p w:rsidR="005E56BF" w:rsidRPr="00632288" w:rsidRDefault="005E56BF" w:rsidP="003C7B3E">
            <w:pPr>
              <w:numPr>
                <w:ilvl w:val="0"/>
                <w:numId w:val="111"/>
              </w:numPr>
              <w:spacing w:after="0" w:line="240" w:lineRule="auto"/>
              <w:ind w:left="316" w:hanging="283"/>
              <w:rPr>
                <w:rFonts w:ascii="Arial" w:hAnsi="Arial" w:cs="Arial"/>
                <w:sz w:val="20"/>
                <w:szCs w:val="20"/>
                <w:lang w:eastAsia="en-US"/>
              </w:rPr>
            </w:pPr>
            <w:r w:rsidRPr="00632288">
              <w:rPr>
                <w:rFonts w:ascii="Arial" w:hAnsi="Arial" w:cs="Arial"/>
                <w:sz w:val="20"/>
                <w:szCs w:val="20"/>
                <w:lang w:eastAsia="en-US"/>
              </w:rPr>
              <w:t xml:space="preserve">Wskazuje obszary odpowiedzialności prawnej za podejmowane działania. </w:t>
            </w:r>
          </w:p>
          <w:p w:rsidR="005E56BF" w:rsidRPr="00632288" w:rsidRDefault="005E56BF" w:rsidP="003C7B3E">
            <w:pPr>
              <w:numPr>
                <w:ilvl w:val="0"/>
                <w:numId w:val="111"/>
              </w:numPr>
              <w:spacing w:after="0" w:line="240" w:lineRule="auto"/>
              <w:ind w:left="316" w:hanging="283"/>
              <w:rPr>
                <w:rFonts w:ascii="Arial" w:eastAsia="Calibri" w:hAnsi="Arial" w:cs="Arial"/>
                <w:sz w:val="20"/>
                <w:szCs w:val="20"/>
                <w:lang w:eastAsia="zh-CN"/>
              </w:rPr>
            </w:pPr>
            <w:r w:rsidRPr="00632288">
              <w:rPr>
                <w:rFonts w:ascii="Arial" w:hAnsi="Arial" w:cs="Arial"/>
                <w:sz w:val="20"/>
                <w:szCs w:val="20"/>
                <w:lang w:eastAsia="en-US"/>
              </w:rPr>
              <w:t>Określa konsekwencje braku odpowiedzialności.</w:t>
            </w:r>
            <w:r w:rsidRPr="00632288">
              <w:rPr>
                <w:rFonts w:ascii="Arial" w:hAnsi="Arial" w:cs="Arial"/>
                <w:sz w:val="18"/>
                <w:szCs w:val="18"/>
                <w:lang w:eastAsia="en-US"/>
              </w:rPr>
              <w:t xml:space="preserve">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Metoda – jakościowa</w:t>
            </w:r>
          </w:p>
          <w:p w:rsidR="005E56BF" w:rsidRPr="00632288" w:rsidRDefault="005E56BF" w:rsidP="00F10F49">
            <w:pPr>
              <w:rPr>
                <w:lang w:eastAsia="en-US"/>
              </w:rPr>
            </w:pPr>
            <w:r w:rsidRPr="00632288">
              <w:rPr>
                <w:rStyle w:val="size"/>
                <w:rFonts w:ascii="Arial" w:hAnsi="Arial" w:cs="Arial"/>
                <w:sz w:val="20"/>
                <w:szCs w:val="20"/>
                <w:lang w:eastAsia="en-US"/>
              </w:rPr>
              <w:t>Techniki badania</w:t>
            </w:r>
            <w:r>
              <w:rPr>
                <w:rStyle w:val="size"/>
                <w:rFonts w:ascii="Arial"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Style w:val="size"/>
                <w:rFonts w:ascii="Arial" w:hAnsi="Arial" w:cs="Arial"/>
                <w:sz w:val="20"/>
                <w:szCs w:val="20"/>
                <w:lang w:eastAsia="en-US"/>
              </w:rPr>
              <w:t>obserwacja, test</w:t>
            </w:r>
          </w:p>
          <w:p w:rsidR="005E56BF" w:rsidRPr="00632288" w:rsidRDefault="005E56BF" w:rsidP="00F10F49">
            <w:pPr>
              <w:rPr>
                <w:lang w:eastAsia="en-US"/>
              </w:rPr>
            </w:pPr>
            <w:r w:rsidRPr="00632288">
              <w:rPr>
                <w:rStyle w:val="size"/>
                <w:rFonts w:ascii="Arial" w:hAnsi="Arial" w:cs="Arial"/>
                <w:sz w:val="20"/>
                <w:szCs w:val="20"/>
                <w:lang w:eastAsia="en-US"/>
              </w:rPr>
              <w:t>Narzędzia</w:t>
            </w:r>
            <w:r>
              <w:rPr>
                <w:rStyle w:val="size"/>
                <w:rFonts w:ascii="Arial" w:hAnsi="Arial" w:cs="Arial"/>
                <w:sz w:val="20"/>
                <w:szCs w:val="20"/>
                <w:lang w:eastAsia="en-US"/>
              </w:rPr>
              <w:t xml:space="preserve"> </w:t>
            </w:r>
            <w:r w:rsidRPr="00632288">
              <w:rPr>
                <w:rFonts w:ascii="Arial" w:hAnsi="Arial" w:cs="Arial"/>
                <w:sz w:val="20"/>
                <w:szCs w:val="20"/>
                <w:lang w:eastAsia="en-US"/>
              </w:rPr>
              <w:t xml:space="preserve">– </w:t>
            </w:r>
            <w:r w:rsidRPr="00632288">
              <w:rPr>
                <w:rStyle w:val="size"/>
                <w:rFonts w:ascii="Arial" w:hAnsi="Arial" w:cs="Arial"/>
                <w:sz w:val="20"/>
                <w:szCs w:val="20"/>
                <w:lang w:eastAsia="en-US"/>
              </w:rPr>
              <w:t>obserwacja, wyniki testu</w:t>
            </w:r>
          </w:p>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 </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hAnsi="Arial" w:cs="Arial"/>
                <w:sz w:val="20"/>
                <w:szCs w:val="20"/>
                <w:lang w:eastAsia="en-US"/>
              </w:rPr>
            </w:pPr>
            <w:r w:rsidRPr="00632288">
              <w:rPr>
                <w:rFonts w:ascii="Arial" w:hAnsi="Arial" w:cs="Arial"/>
                <w:sz w:val="20"/>
                <w:szCs w:val="20"/>
                <w:lang w:eastAsia="en-US"/>
              </w:rPr>
              <w:t>Po zakończonym cyklu nauczania/ czerwiec</w:t>
            </w:r>
          </w:p>
        </w:tc>
      </w:tr>
      <w:tr w:rsidR="005E56BF" w:rsidRPr="00632288" w:rsidTr="00F359E8">
        <w:trPr>
          <w:trHeight w:val="971"/>
        </w:trPr>
        <w:tc>
          <w:tcPr>
            <w:tcW w:w="13766" w:type="dxa"/>
            <w:gridSpan w:val="5"/>
            <w:tcBorders>
              <w:top w:val="single" w:sz="4" w:space="0" w:color="auto"/>
              <w:left w:val="single" w:sz="4" w:space="0" w:color="auto"/>
              <w:bottom w:val="single" w:sz="4" w:space="0" w:color="auto"/>
              <w:right w:val="single" w:sz="4" w:space="0" w:color="auto"/>
            </w:tcBorders>
            <w:shd w:val="clear" w:color="auto" w:fill="D9D9D9"/>
          </w:tcPr>
          <w:p w:rsidR="005E56BF" w:rsidRPr="00632288" w:rsidRDefault="005E56BF" w:rsidP="00F10F49">
            <w:pPr>
              <w:rPr>
                <w:rFonts w:ascii="Arial" w:eastAsia="Calibri" w:hAnsi="Arial" w:cs="Arial"/>
                <w:b/>
                <w:sz w:val="20"/>
                <w:szCs w:val="20"/>
                <w:lang w:eastAsia="en-US"/>
              </w:rPr>
            </w:pPr>
            <w:r w:rsidRPr="00632288">
              <w:rPr>
                <w:rFonts w:ascii="Arial" w:eastAsia="Calibri" w:hAnsi="Arial" w:cs="Arial"/>
                <w:b/>
                <w:sz w:val="20"/>
                <w:szCs w:val="20"/>
                <w:lang w:eastAsia="en-US"/>
              </w:rPr>
              <w:t>Faza podsumowująca</w:t>
            </w:r>
          </w:p>
          <w:p w:rsidR="005E56BF" w:rsidRPr="00F359E8" w:rsidRDefault="005E56BF" w:rsidP="00F10F49">
            <w:pPr>
              <w:rPr>
                <w:rFonts w:ascii="Arial" w:eastAsia="Calibri" w:hAnsi="Arial" w:cs="Arial"/>
                <w:i/>
                <w:sz w:val="20"/>
                <w:szCs w:val="20"/>
                <w:lang w:eastAsia="en-US"/>
              </w:rPr>
            </w:pPr>
            <w:r w:rsidRPr="00632288">
              <w:rPr>
                <w:rFonts w:ascii="Arial" w:eastAsia="Calibri" w:hAnsi="Arial" w:cs="Arial"/>
                <w:b/>
                <w:sz w:val="20"/>
                <w:szCs w:val="20"/>
                <w:lang w:eastAsia="en-US"/>
              </w:rPr>
              <w:t xml:space="preserve"> </w:t>
            </w:r>
            <w:r>
              <w:rPr>
                <w:rFonts w:ascii="Arial" w:eastAsia="Calibri" w:hAnsi="Arial" w:cs="Arial"/>
                <w:i/>
                <w:sz w:val="20"/>
                <w:szCs w:val="20"/>
                <w:lang w:eastAsia="en-US"/>
              </w:rPr>
              <w:t>D</w:t>
            </w:r>
            <w:r w:rsidRPr="00632288">
              <w:rPr>
                <w:rFonts w:ascii="Arial" w:eastAsia="Calibri" w:hAnsi="Arial" w:cs="Arial"/>
                <w:i/>
                <w:sz w:val="20"/>
                <w:szCs w:val="20"/>
                <w:lang w:eastAsia="en-US"/>
              </w:rPr>
              <w:t>okonujemy pomiaru osiągnięć uczniów, analizy końcowych efektów realizacji programu, oceniamy program jako ca</w:t>
            </w:r>
            <w:r w:rsidR="00F359E8">
              <w:rPr>
                <w:rFonts w:ascii="Arial" w:eastAsia="Calibri" w:hAnsi="Arial" w:cs="Arial"/>
                <w:i/>
                <w:sz w:val="20"/>
                <w:szCs w:val="20"/>
                <w:lang w:eastAsia="en-US"/>
              </w:rPr>
              <w:t>łość, ewentualnie porównujemy z </w:t>
            </w:r>
            <w:r w:rsidRPr="00632288">
              <w:rPr>
                <w:rFonts w:ascii="Arial" w:eastAsia="Calibri" w:hAnsi="Arial" w:cs="Arial"/>
                <w:i/>
                <w:sz w:val="20"/>
                <w:szCs w:val="20"/>
                <w:lang w:eastAsia="en-US"/>
              </w:rPr>
              <w:t>innymi programami i nanosimy określone zmiany w naszym programie.</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rsidR="005E56BF" w:rsidRPr="005E56BF" w:rsidRDefault="005E56BF" w:rsidP="005E56BF">
            <w:pPr>
              <w:jc w:val="center"/>
              <w:rPr>
                <w:rFonts w:ascii="Arial" w:eastAsia="Calibri" w:hAnsi="Arial" w:cs="Arial"/>
                <w:b/>
                <w:sz w:val="20"/>
                <w:szCs w:val="20"/>
                <w:lang w:eastAsia="en-US"/>
              </w:rPr>
            </w:pPr>
            <w:r w:rsidRPr="005E56BF">
              <w:rPr>
                <w:rFonts w:ascii="Arial" w:eastAsia="Calibri" w:hAnsi="Arial" w:cs="Arial"/>
                <w:b/>
                <w:sz w:val="20"/>
                <w:szCs w:val="20"/>
                <w:lang w:eastAsia="en-US"/>
              </w:rPr>
              <w:t>Przedmiot badania</w:t>
            </w:r>
          </w:p>
        </w:tc>
        <w:tc>
          <w:tcPr>
            <w:tcW w:w="3789" w:type="dxa"/>
            <w:tcBorders>
              <w:top w:val="single" w:sz="4" w:space="0" w:color="auto"/>
              <w:left w:val="single" w:sz="4" w:space="0" w:color="auto"/>
              <w:bottom w:val="single" w:sz="4" w:space="0" w:color="auto"/>
              <w:right w:val="single" w:sz="4" w:space="0" w:color="auto"/>
            </w:tcBorders>
            <w:shd w:val="clear" w:color="auto" w:fill="auto"/>
            <w:vAlign w:val="center"/>
          </w:tcPr>
          <w:p w:rsidR="005E56BF" w:rsidRPr="005E56BF" w:rsidRDefault="005E56BF" w:rsidP="005E56BF">
            <w:pPr>
              <w:jc w:val="center"/>
              <w:rPr>
                <w:rFonts w:ascii="Arial" w:eastAsia="Calibri" w:hAnsi="Arial" w:cs="Arial"/>
                <w:b/>
                <w:sz w:val="20"/>
                <w:szCs w:val="20"/>
                <w:lang w:eastAsia="en-US"/>
              </w:rPr>
            </w:pPr>
            <w:r w:rsidRPr="005E56BF">
              <w:rPr>
                <w:rFonts w:ascii="Arial" w:eastAsia="Calibri" w:hAnsi="Arial" w:cs="Arial"/>
                <w:b/>
                <w:sz w:val="20"/>
                <w:szCs w:val="20"/>
                <w:lang w:eastAsia="en-US"/>
              </w:rPr>
              <w:t>Pytania kluczowe</w:t>
            </w:r>
          </w:p>
        </w:tc>
        <w:tc>
          <w:tcPr>
            <w:tcW w:w="2990" w:type="dxa"/>
            <w:tcBorders>
              <w:top w:val="single" w:sz="4" w:space="0" w:color="auto"/>
              <w:left w:val="single" w:sz="4" w:space="0" w:color="auto"/>
              <w:bottom w:val="single" w:sz="4" w:space="0" w:color="auto"/>
              <w:right w:val="single" w:sz="4" w:space="0" w:color="auto"/>
            </w:tcBorders>
            <w:shd w:val="clear" w:color="auto" w:fill="auto"/>
            <w:vAlign w:val="center"/>
          </w:tcPr>
          <w:p w:rsidR="005E56BF" w:rsidRPr="005E56BF" w:rsidRDefault="005E56BF" w:rsidP="005E56BF">
            <w:pPr>
              <w:jc w:val="center"/>
              <w:rPr>
                <w:rFonts w:ascii="Arial" w:eastAsia="Calibri" w:hAnsi="Arial" w:cs="Arial"/>
                <w:b/>
                <w:sz w:val="20"/>
                <w:szCs w:val="20"/>
                <w:lang w:eastAsia="en-US"/>
              </w:rPr>
            </w:pPr>
            <w:r w:rsidRPr="005E56BF">
              <w:rPr>
                <w:rFonts w:ascii="Arial" w:eastAsia="Calibri" w:hAnsi="Arial" w:cs="Arial"/>
                <w:b/>
                <w:sz w:val="20"/>
                <w:szCs w:val="20"/>
                <w:lang w:eastAsia="en-US"/>
              </w:rPr>
              <w:t>Wskaźniki</w:t>
            </w:r>
          </w:p>
        </w:tc>
        <w:tc>
          <w:tcPr>
            <w:tcW w:w="25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5E56BF" w:rsidRDefault="005E56BF" w:rsidP="005E56BF">
            <w:pPr>
              <w:jc w:val="center"/>
              <w:rPr>
                <w:rFonts w:ascii="Arial" w:eastAsia="Calibri" w:hAnsi="Arial" w:cs="Arial"/>
                <w:b/>
                <w:sz w:val="20"/>
                <w:szCs w:val="20"/>
                <w:lang w:eastAsia="en-US"/>
              </w:rPr>
            </w:pPr>
            <w:r w:rsidRPr="005E56BF">
              <w:rPr>
                <w:rFonts w:ascii="Arial" w:eastAsia="Calibri" w:hAnsi="Arial" w:cs="Arial"/>
                <w:b/>
                <w:sz w:val="20"/>
                <w:szCs w:val="20"/>
                <w:lang w:eastAsia="en-US"/>
              </w:rPr>
              <w:t>Zastosowane metody, techniki narzędzia</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BF" w:rsidRPr="005E56BF" w:rsidRDefault="005E56BF" w:rsidP="005E56BF">
            <w:pPr>
              <w:jc w:val="center"/>
              <w:rPr>
                <w:rFonts w:ascii="Arial" w:eastAsia="Calibri" w:hAnsi="Arial" w:cs="Arial"/>
                <w:b/>
                <w:sz w:val="20"/>
                <w:szCs w:val="20"/>
                <w:lang w:eastAsia="en-US"/>
              </w:rPr>
            </w:pPr>
            <w:r w:rsidRPr="005E56BF">
              <w:rPr>
                <w:rFonts w:ascii="Arial" w:eastAsia="Calibri" w:hAnsi="Arial" w:cs="Arial"/>
                <w:b/>
                <w:sz w:val="20"/>
                <w:szCs w:val="20"/>
                <w:lang w:eastAsia="en-US"/>
              </w:rPr>
              <w:t>Termin badania</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Sprawność szkoły</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04"/>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 xml:space="preserve">Liczba poprawek </w:t>
            </w:r>
          </w:p>
          <w:p w:rsidR="005E56BF" w:rsidRPr="00632288" w:rsidRDefault="005E56BF" w:rsidP="003C7B3E">
            <w:pPr>
              <w:numPr>
                <w:ilvl w:val="0"/>
                <w:numId w:val="104"/>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Liczba ocen niedostatecznych końcoworocznych</w:t>
            </w:r>
          </w:p>
          <w:p w:rsidR="005E56BF" w:rsidRPr="00632288" w:rsidRDefault="005E56BF" w:rsidP="003C7B3E">
            <w:pPr>
              <w:numPr>
                <w:ilvl w:val="0"/>
                <w:numId w:val="104"/>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Ilu uczniów nie otrzymało promocji do kolejnej klasy?</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70% uczniów zapisanych w pierwszej klasie ukończyło szkołę </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jakościowa Technika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analiza dokumentów</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 xml:space="preserve">dyspozycja </w:t>
            </w:r>
            <w:r w:rsidRPr="00632288">
              <w:rPr>
                <w:rFonts w:ascii="Arial" w:eastAsia="Calibri" w:hAnsi="Arial" w:cs="Arial"/>
                <w:sz w:val="20"/>
                <w:szCs w:val="20"/>
                <w:lang w:eastAsia="en-US"/>
              </w:rPr>
              <w:lastRenderedPageBreak/>
              <w:t>do analizy dokumentów</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lastRenderedPageBreak/>
              <w:t xml:space="preserve">czerwiec </w:t>
            </w:r>
          </w:p>
          <w:p w:rsidR="005E56BF" w:rsidRPr="00632288" w:rsidRDefault="005E56BF" w:rsidP="005E56BF">
            <w:pPr>
              <w:rPr>
                <w:rFonts w:ascii="Arial" w:eastAsia="Calibri" w:hAnsi="Arial" w:cs="Arial"/>
                <w:sz w:val="20"/>
                <w:szCs w:val="20"/>
                <w:lang w:eastAsia="en-US"/>
              </w:rPr>
            </w:pPr>
            <w:r w:rsidRPr="00632288">
              <w:rPr>
                <w:rFonts w:ascii="Arial" w:eastAsia="Calibri" w:hAnsi="Arial" w:cs="Arial"/>
                <w:sz w:val="20"/>
                <w:szCs w:val="20"/>
                <w:lang w:eastAsia="en-US"/>
              </w:rPr>
              <w:t>I</w:t>
            </w:r>
            <w:r>
              <w:rPr>
                <w:rFonts w:ascii="Arial" w:eastAsia="Calibri" w:hAnsi="Arial" w:cs="Arial"/>
                <w:sz w:val="20"/>
                <w:szCs w:val="20"/>
                <w:lang w:eastAsia="en-US"/>
              </w:rPr>
              <w:t>V</w:t>
            </w:r>
            <w:r w:rsidRPr="00632288">
              <w:rPr>
                <w:rFonts w:ascii="Arial" w:eastAsia="Calibri" w:hAnsi="Arial" w:cs="Arial"/>
                <w:sz w:val="20"/>
                <w:szCs w:val="20"/>
                <w:lang w:eastAsia="en-US"/>
              </w:rPr>
              <w:t xml:space="preserve"> rok nauki</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E77F96" w:rsidRDefault="005E56BF" w:rsidP="00F10F49">
            <w:pPr>
              <w:autoSpaceDE w:val="0"/>
              <w:autoSpaceDN w:val="0"/>
              <w:adjustRightInd w:val="0"/>
              <w:rPr>
                <w:rFonts w:ascii="Arial" w:hAnsi="Arial" w:cs="Arial"/>
                <w:sz w:val="20"/>
                <w:szCs w:val="20"/>
              </w:rPr>
            </w:pPr>
            <w:r w:rsidRPr="00E77F96">
              <w:rPr>
                <w:rFonts w:ascii="Arial" w:hAnsi="Arial" w:cs="Arial"/>
                <w:sz w:val="20"/>
                <w:szCs w:val="20"/>
              </w:rPr>
              <w:lastRenderedPageBreak/>
              <w:t>Skuteczność współpracy szkoły</w:t>
            </w:r>
          </w:p>
          <w:p w:rsidR="005E56BF" w:rsidRPr="00632288" w:rsidRDefault="005E56BF" w:rsidP="00F10F49">
            <w:pPr>
              <w:rPr>
                <w:rFonts w:ascii="Arial" w:eastAsia="Calibri" w:hAnsi="Arial" w:cs="Arial"/>
                <w:sz w:val="20"/>
                <w:szCs w:val="20"/>
                <w:lang w:eastAsia="en-US"/>
              </w:rPr>
            </w:pPr>
            <w:r w:rsidRPr="00E77F96">
              <w:rPr>
                <w:rFonts w:ascii="Arial" w:hAnsi="Arial" w:cs="Arial"/>
                <w:sz w:val="20"/>
                <w:szCs w:val="20"/>
              </w:rPr>
              <w:t>z przedsiębiorcami/ pracodawcami</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28"/>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pracownie technodydaktyczne zapewniają przygotowanie do wykonywania czynności zawodowych?</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70% uczniów zrealizowało praktyki zawodowe z oceną bardzo dobrą</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ilościowa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ankieta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 xml:space="preserve">kwestionariusz ankiety dla pracodawcy </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czerwiec </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II</w:t>
            </w:r>
            <w:r>
              <w:rPr>
                <w:rFonts w:ascii="Arial" w:eastAsia="Calibri" w:hAnsi="Arial" w:cs="Arial"/>
                <w:sz w:val="20"/>
                <w:szCs w:val="20"/>
                <w:lang w:eastAsia="en-US"/>
              </w:rPr>
              <w:t>I</w:t>
            </w:r>
            <w:r w:rsidRPr="00632288">
              <w:rPr>
                <w:rFonts w:ascii="Arial" w:eastAsia="Calibri" w:hAnsi="Arial" w:cs="Arial"/>
                <w:sz w:val="20"/>
                <w:szCs w:val="20"/>
                <w:lang w:eastAsia="en-US"/>
              </w:rPr>
              <w:t xml:space="preserve"> rok nauki</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Wyniki egzaminów potwierdzających kwalifikacje w zawodzie </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3C7B3E">
            <w:pPr>
              <w:numPr>
                <w:ilvl w:val="0"/>
                <w:numId w:val="105"/>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Ilu uczniów zapisano w pierwszej klasie?</w:t>
            </w:r>
          </w:p>
          <w:p w:rsidR="005E56BF" w:rsidRPr="00632288" w:rsidRDefault="005E56BF" w:rsidP="003C7B3E">
            <w:pPr>
              <w:numPr>
                <w:ilvl w:val="0"/>
                <w:numId w:val="105"/>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Ilu uczniów przystąpiło do egzaminów potwierdzających kwalifikacje w zawodzie?</w:t>
            </w:r>
          </w:p>
          <w:p w:rsidR="005E56BF" w:rsidRPr="00632288" w:rsidRDefault="005E56BF" w:rsidP="003C7B3E">
            <w:pPr>
              <w:numPr>
                <w:ilvl w:val="0"/>
                <w:numId w:val="105"/>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Ilu uczniów uzyskało minimalną liczbę punktów z egzaminu?</w:t>
            </w:r>
          </w:p>
        </w:tc>
        <w:tc>
          <w:tcPr>
            <w:tcW w:w="2990" w:type="dxa"/>
            <w:tcBorders>
              <w:top w:val="single" w:sz="4" w:space="0" w:color="auto"/>
              <w:left w:val="single" w:sz="4" w:space="0" w:color="auto"/>
              <w:bottom w:val="single" w:sz="4" w:space="0" w:color="auto"/>
              <w:right w:val="single" w:sz="4" w:space="0" w:color="auto"/>
            </w:tcBorders>
            <w:shd w:val="clear" w:color="auto" w:fill="auto"/>
            <w:hideMark/>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70% uczniów przystępujących do egzaminu uzyskało świadectwo/ dyplom potwierdzający kwalifikacj</w:t>
            </w:r>
            <w:r>
              <w:rPr>
                <w:rFonts w:ascii="Arial" w:eastAsia="Calibri" w:hAnsi="Arial" w:cs="Arial"/>
                <w:sz w:val="20"/>
                <w:szCs w:val="20"/>
                <w:lang w:eastAsia="en-US"/>
              </w:rPr>
              <w:t>e</w:t>
            </w:r>
            <w:r w:rsidRPr="00632288">
              <w:rPr>
                <w:rFonts w:ascii="Arial" w:eastAsia="Calibri" w:hAnsi="Arial" w:cs="Arial"/>
                <w:sz w:val="20"/>
                <w:szCs w:val="20"/>
                <w:lang w:eastAsia="en-US"/>
              </w:rPr>
              <w:t xml:space="preserve"> w zawodzie</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ilościowa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analiza statystyczna wyników egzaminu OKE/zestawienia danych</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wrzesień </w:t>
            </w:r>
          </w:p>
          <w:p w:rsidR="005E56BF" w:rsidRPr="00632288" w:rsidRDefault="005E56BF" w:rsidP="00F10F49">
            <w:r w:rsidRPr="00632288">
              <w:rPr>
                <w:rFonts w:ascii="Arial" w:eastAsia="Calibri" w:hAnsi="Arial" w:cs="Arial"/>
                <w:sz w:val="20"/>
                <w:szCs w:val="20"/>
                <w:lang w:eastAsia="en-US"/>
              </w:rPr>
              <w:t xml:space="preserve">po ogłoszeniu wyników egzaminu </w:t>
            </w:r>
          </w:p>
        </w:tc>
      </w:tr>
      <w:tr w:rsidR="005E56BF" w:rsidRPr="00632288" w:rsidTr="00FC2596">
        <w:tc>
          <w:tcPr>
            <w:tcW w:w="2443"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Ocena funkcjonowania przyjętego w szkole programu nauczania</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sposób przekazywania treści jest zrozumiały?</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dostosowane jest tempo realizacji materiału do możliwości ucznia?</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istnieje możliwość organizacji dodatkowych ćwiczeń?</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program pozwala na kształtowanie umiejętności ponadprzedmiotowych?</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rozwijany jest system pracy zespołowej?</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uczeń ma możliwość samodzielnego działania w planowaniu zadań?</w:t>
            </w:r>
          </w:p>
          <w:p w:rsidR="005E56BF" w:rsidRPr="00632288" w:rsidRDefault="005E56BF" w:rsidP="003C7B3E">
            <w:pPr>
              <w:numPr>
                <w:ilvl w:val="0"/>
                <w:numId w:val="112"/>
              </w:numPr>
              <w:spacing w:after="0" w:line="240" w:lineRule="auto"/>
              <w:contextualSpacing/>
              <w:rPr>
                <w:rFonts w:ascii="Arial" w:eastAsia="Calibri" w:hAnsi="Arial" w:cs="Arial"/>
                <w:sz w:val="20"/>
                <w:szCs w:val="20"/>
                <w:lang w:eastAsia="en-US"/>
              </w:rPr>
            </w:pPr>
            <w:r w:rsidRPr="00632288">
              <w:rPr>
                <w:rFonts w:ascii="Arial" w:eastAsia="Calibri" w:hAnsi="Arial" w:cs="Arial"/>
                <w:sz w:val="20"/>
                <w:szCs w:val="20"/>
                <w:lang w:eastAsia="en-US"/>
              </w:rPr>
              <w:t>Czy są sprecyzowane zasady oceniania i wymagań przedmiotowych?</w:t>
            </w:r>
          </w:p>
        </w:tc>
        <w:tc>
          <w:tcPr>
            <w:tcW w:w="2990"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Optymalizacja procesu edukacyjnego i podniesienie jakości kształcenia</w:t>
            </w:r>
          </w:p>
        </w:tc>
        <w:tc>
          <w:tcPr>
            <w:tcW w:w="2578"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Metoda</w:t>
            </w:r>
            <w:r>
              <w:rPr>
                <w:rFonts w:ascii="Arial" w:eastAsia="Calibri" w:hAnsi="Arial" w:cs="Arial"/>
                <w:sz w:val="20"/>
                <w:szCs w:val="20"/>
                <w:lang w:eastAsia="en-US"/>
              </w:rPr>
              <w:t xml:space="preserve"> </w:t>
            </w:r>
            <w:r w:rsidRPr="00632288">
              <w:rPr>
                <w:rFonts w:ascii="Arial" w:hAnsi="Arial" w:cs="Arial"/>
                <w:sz w:val="20"/>
                <w:szCs w:val="20"/>
                <w:lang w:eastAsia="en-US"/>
              </w:rPr>
              <w:t>–</w:t>
            </w:r>
            <w:r>
              <w:rPr>
                <w:rFonts w:ascii="Arial" w:hAnsi="Arial" w:cs="Arial"/>
                <w:sz w:val="20"/>
                <w:szCs w:val="20"/>
                <w:lang w:eastAsia="en-US"/>
              </w:rPr>
              <w:t xml:space="preserve"> </w:t>
            </w:r>
            <w:r w:rsidRPr="00632288">
              <w:rPr>
                <w:rFonts w:ascii="Arial" w:eastAsia="Calibri" w:hAnsi="Arial" w:cs="Arial"/>
                <w:sz w:val="20"/>
                <w:szCs w:val="20"/>
                <w:lang w:eastAsia="en-US"/>
              </w:rPr>
              <w:t>jakościowa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Technika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ankieta</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Narzędzia</w:t>
            </w:r>
            <w:r>
              <w:rPr>
                <w:rFonts w:ascii="Arial" w:eastAsia="Calibri" w:hAnsi="Arial" w:cs="Arial"/>
                <w:sz w:val="20"/>
                <w:szCs w:val="20"/>
                <w:lang w:eastAsia="en-US"/>
              </w:rPr>
              <w:t xml:space="preserve"> </w:t>
            </w:r>
            <w:r w:rsidRPr="00632288">
              <w:rPr>
                <w:rFonts w:ascii="Arial" w:hAnsi="Arial" w:cs="Arial"/>
                <w:sz w:val="20"/>
                <w:szCs w:val="20"/>
                <w:lang w:eastAsia="en-US"/>
              </w:rPr>
              <w:t xml:space="preserve">– </w:t>
            </w:r>
            <w:r w:rsidRPr="00632288">
              <w:rPr>
                <w:rFonts w:ascii="Arial" w:eastAsia="Calibri" w:hAnsi="Arial" w:cs="Arial"/>
                <w:sz w:val="20"/>
                <w:szCs w:val="20"/>
                <w:lang w:eastAsia="en-US"/>
              </w:rPr>
              <w:t>kwestionariusz ankiety dla nauczycieli i uczniów</w:t>
            </w: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 xml:space="preserve">czerwiec </w:t>
            </w:r>
            <w:r>
              <w:rPr>
                <w:rFonts w:ascii="Arial" w:eastAsia="Calibri" w:hAnsi="Arial" w:cs="Arial"/>
                <w:sz w:val="20"/>
                <w:szCs w:val="20"/>
                <w:lang w:eastAsia="en-US"/>
              </w:rPr>
              <w:t xml:space="preserve">– </w:t>
            </w:r>
            <w:r w:rsidRPr="00632288">
              <w:rPr>
                <w:rFonts w:ascii="Arial" w:eastAsia="Calibri" w:hAnsi="Arial" w:cs="Arial"/>
                <w:sz w:val="20"/>
                <w:szCs w:val="20"/>
                <w:lang w:eastAsia="en-US"/>
              </w:rPr>
              <w:t>I rok</w:t>
            </w:r>
            <w:r>
              <w:rPr>
                <w:rFonts w:ascii="Arial" w:eastAsia="Calibri" w:hAnsi="Arial" w:cs="Arial"/>
                <w:sz w:val="20"/>
                <w:szCs w:val="20"/>
                <w:lang w:eastAsia="en-US"/>
              </w:rPr>
              <w:t xml:space="preserve"> nauki</w:t>
            </w:r>
            <w:r w:rsidRPr="00632288">
              <w:rPr>
                <w:rFonts w:ascii="Arial" w:eastAsia="Calibri" w:hAnsi="Arial" w:cs="Arial"/>
                <w:sz w:val="20"/>
                <w:szCs w:val="20"/>
                <w:lang w:eastAsia="en-US"/>
              </w:rPr>
              <w:t xml:space="preserve"> </w:t>
            </w:r>
          </w:p>
          <w:p w:rsidR="005E56BF" w:rsidRPr="00632288" w:rsidRDefault="005E56BF" w:rsidP="00F10F49">
            <w:pPr>
              <w:rPr>
                <w:rFonts w:ascii="Arial" w:eastAsia="Calibri" w:hAnsi="Arial" w:cs="Arial"/>
                <w:sz w:val="20"/>
                <w:szCs w:val="20"/>
                <w:lang w:eastAsia="en-US"/>
              </w:rPr>
            </w:pPr>
            <w:r w:rsidRPr="00632288">
              <w:rPr>
                <w:rFonts w:ascii="Arial" w:eastAsia="Calibri" w:hAnsi="Arial" w:cs="Arial"/>
                <w:sz w:val="20"/>
                <w:szCs w:val="20"/>
                <w:lang w:eastAsia="en-US"/>
              </w:rPr>
              <w:t>styczeń</w:t>
            </w:r>
            <w:r>
              <w:rPr>
                <w:rFonts w:ascii="Arial" w:eastAsia="Calibri" w:hAnsi="Arial" w:cs="Arial"/>
                <w:sz w:val="20"/>
                <w:szCs w:val="20"/>
                <w:lang w:eastAsia="en-US"/>
              </w:rPr>
              <w:t xml:space="preserve"> –</w:t>
            </w:r>
            <w:r w:rsidRPr="00632288">
              <w:rPr>
                <w:rFonts w:ascii="Arial" w:eastAsia="Calibri" w:hAnsi="Arial" w:cs="Arial"/>
                <w:sz w:val="20"/>
                <w:szCs w:val="20"/>
                <w:lang w:eastAsia="en-US"/>
              </w:rPr>
              <w:t xml:space="preserve"> II rok</w:t>
            </w:r>
            <w:r>
              <w:rPr>
                <w:rFonts w:ascii="Arial" w:eastAsia="Calibri" w:hAnsi="Arial" w:cs="Arial"/>
                <w:sz w:val="20"/>
                <w:szCs w:val="20"/>
                <w:lang w:eastAsia="en-US"/>
              </w:rPr>
              <w:t xml:space="preserve"> nauki</w:t>
            </w:r>
          </w:p>
        </w:tc>
      </w:tr>
    </w:tbl>
    <w:p w:rsidR="00F0712F" w:rsidRDefault="00F0712F" w:rsidP="0097493B">
      <w:pPr>
        <w:spacing w:after="0"/>
        <w:rPr>
          <w:rFonts w:ascii="Arial" w:hAnsi="Arial" w:cs="Arial"/>
          <w:sz w:val="20"/>
          <w:szCs w:val="20"/>
        </w:rPr>
      </w:pPr>
    </w:p>
    <w:p w:rsidR="00DB2E55" w:rsidRDefault="00DB2E55" w:rsidP="0097493B">
      <w:pPr>
        <w:spacing w:after="0"/>
        <w:rPr>
          <w:rFonts w:ascii="Arial" w:hAnsi="Arial" w:cs="Arial"/>
          <w:sz w:val="20"/>
          <w:szCs w:val="20"/>
        </w:rPr>
      </w:pPr>
    </w:p>
    <w:p w:rsidR="00DB2E55" w:rsidRDefault="00DB2E55" w:rsidP="0097493B">
      <w:pPr>
        <w:spacing w:after="0"/>
        <w:rPr>
          <w:rFonts w:ascii="Arial" w:hAnsi="Arial" w:cs="Arial"/>
          <w:sz w:val="20"/>
          <w:szCs w:val="20"/>
        </w:rPr>
      </w:pPr>
    </w:p>
    <w:p w:rsidR="00DB2E55" w:rsidRPr="00DB2E55" w:rsidRDefault="00DB2E55" w:rsidP="00862BA8">
      <w:pPr>
        <w:pStyle w:val="Nagwek1"/>
      </w:pPr>
      <w:bookmarkStart w:id="27" w:name="_Toc18484420"/>
      <w:r w:rsidRPr="00DB2E55">
        <w:lastRenderedPageBreak/>
        <w:t>ZALECANA LITERATURA DO ZAWODU</w:t>
      </w:r>
      <w:bookmarkEnd w:id="27"/>
    </w:p>
    <w:p w:rsidR="00DB2E55" w:rsidRDefault="00DB2E55" w:rsidP="00DB2E55">
      <w:pPr>
        <w:spacing w:after="0"/>
        <w:rPr>
          <w:rFonts w:ascii="Arial" w:hAnsi="Arial" w:cs="Arial"/>
          <w:sz w:val="20"/>
          <w:szCs w:val="20"/>
        </w:rPr>
      </w:pP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Krzysztof Szczęch, Wanda Bukała, Bezpieczeństwo i higiena pracy, Podręcznik do kształcenia zawodowego. WSiP. Warszawa 2016.</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Marcin Czerwonka, Zenon Nowocień Kwalifikacja INF.02. Administracja i eksploatacja systemów komputerowych, urządzeń peryferyjnych i lokalnych sieci komputerowych. Część 1. Systemy komputerowe. Podręcznik do nauki zawodu technik informatyk,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Jolanta Pokorska, Kwalifikacja INF.03. Tworzenie i administrowanie stronami i aplikacjami internetowymi oraz bazami danych. Część 2. Projektowanie i administrowanie bazami danych. Podręcznik do nauki zawodu technik informatyk i technik programista,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Jolanta Pokorska, Podręcznik do zawodu technik informatyk, technik programista, część 1, Tworzenie stron internetowych, Kwalifikacja INF.03.Program</w:t>
      </w:r>
      <w:r w:rsidR="001C13CA">
        <w:rPr>
          <w:rFonts w:ascii="Arial" w:hAnsi="Arial" w:cs="Arial"/>
          <w:sz w:val="20"/>
          <w:szCs w:val="20"/>
        </w:rPr>
        <w:t>o</w:t>
      </w:r>
      <w:r w:rsidRPr="00DB2E55">
        <w:rPr>
          <w:rFonts w:ascii="Arial" w:hAnsi="Arial" w:cs="Arial"/>
          <w:sz w:val="20"/>
          <w:szCs w:val="20"/>
        </w:rPr>
        <w:t>wanie, tworzenie i administrowanie stronami internetowymi i bazami danych, wyd. Helion –podręcznik w przygotowaniu.</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Adam Freeman, HTML5. Przewodnik encyklopedyczny, wyd. Helion</w:t>
      </w:r>
    </w:p>
    <w:p w:rsidR="00DB2E55" w:rsidRPr="00DB2E55" w:rsidRDefault="00DB2E55" w:rsidP="003C7B3E">
      <w:pPr>
        <w:pStyle w:val="Akapitzlist"/>
        <w:numPr>
          <w:ilvl w:val="0"/>
          <w:numId w:val="132"/>
        </w:numPr>
        <w:spacing w:after="0"/>
        <w:rPr>
          <w:rFonts w:ascii="Arial" w:hAnsi="Arial" w:cs="Arial"/>
          <w:sz w:val="20"/>
          <w:szCs w:val="20"/>
          <w:lang w:val="en-US"/>
        </w:rPr>
      </w:pPr>
      <w:r w:rsidRPr="00DB2E55">
        <w:rPr>
          <w:rFonts w:ascii="Arial" w:hAnsi="Arial" w:cs="Arial"/>
          <w:sz w:val="20"/>
          <w:szCs w:val="20"/>
        </w:rPr>
        <w:t xml:space="preserve">David Sawayer McFarland, CSS3 nieoficjalny podręcznik, wyd. </w:t>
      </w:r>
      <w:r w:rsidRPr="00DB2E55">
        <w:rPr>
          <w:rFonts w:ascii="Arial" w:hAnsi="Arial" w:cs="Arial"/>
          <w:sz w:val="20"/>
          <w:szCs w:val="20"/>
          <w:lang w:val="en-US"/>
        </w:rPr>
        <w:t>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lang w:val="en-US"/>
        </w:rPr>
        <w:t xml:space="preserve">David Sawayer McFarland, JavaScript i jQuery. </w:t>
      </w:r>
      <w:r w:rsidRPr="00DB2E55">
        <w:rPr>
          <w:rFonts w:ascii="Arial" w:hAnsi="Arial" w:cs="Arial"/>
          <w:sz w:val="20"/>
          <w:szCs w:val="20"/>
        </w:rPr>
        <w:t>Nieoficjalny podręcznik, wyd. Helion,</w:t>
      </w:r>
    </w:p>
    <w:p w:rsidR="00DB2E55" w:rsidRPr="00DB2E55" w:rsidRDefault="00DB2E55" w:rsidP="003C7B3E">
      <w:pPr>
        <w:pStyle w:val="Akapitzlist"/>
        <w:numPr>
          <w:ilvl w:val="0"/>
          <w:numId w:val="132"/>
        </w:numPr>
        <w:spacing w:after="0"/>
        <w:rPr>
          <w:rFonts w:ascii="Arial" w:hAnsi="Arial" w:cs="Arial"/>
          <w:sz w:val="20"/>
          <w:szCs w:val="20"/>
          <w:lang w:val="en-US"/>
        </w:rPr>
      </w:pPr>
      <w:r w:rsidRPr="00730DE7">
        <w:rPr>
          <w:rFonts w:ascii="Arial" w:hAnsi="Arial" w:cs="Arial"/>
          <w:sz w:val="20"/>
          <w:szCs w:val="20"/>
          <w:lang w:val="en-US"/>
        </w:rPr>
        <w:t xml:space="preserve">Eric T. Freeman, Elisabeth Robson, Programowanie w Javascript. </w:t>
      </w:r>
      <w:r w:rsidRPr="00DB2E55">
        <w:rPr>
          <w:rFonts w:ascii="Arial" w:hAnsi="Arial" w:cs="Arial"/>
          <w:sz w:val="20"/>
          <w:szCs w:val="20"/>
          <w:lang w:val="en-US"/>
        </w:rPr>
        <w:t>Rusz głową!, wyd.Helion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lang w:val="en-US"/>
        </w:rPr>
        <w:t xml:space="preserve">Luke Welling, Laura Thomson, PHP i MySQL. </w:t>
      </w:r>
      <w:r w:rsidRPr="00DB2E55">
        <w:rPr>
          <w:rFonts w:ascii="Arial" w:hAnsi="Arial" w:cs="Arial"/>
          <w:sz w:val="20"/>
          <w:szCs w:val="20"/>
        </w:rPr>
        <w:t>Tworzenie stron WWW. Vademecum profesjonalisty,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R. Sama, K. Sama, Język angielski zawodowy w branży informatycznej, wyd. WSiP, Warszawa 2016</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Bjarne Stroustrup, Język C++. Kompendium wiedzy,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Stephen Prata, Język C++. Szkoła programowania. Wydanie VI,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Grębosz Jerzy, Opus magnum C++11, Programowanie w języku C++ (komplet), Wyd.: Grębosz Jerzy,</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Python dla każdego. Podstawy programowania – Michael Dawson,wyd.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Eric Matthes, Python. Instrukcje dla programisty, wyd. Helion,</w:t>
      </w:r>
    </w:p>
    <w:p w:rsidR="00DB2E55" w:rsidRPr="00DB2E55" w:rsidRDefault="00DB2E55" w:rsidP="003C7B3E">
      <w:pPr>
        <w:pStyle w:val="Akapitzlist"/>
        <w:numPr>
          <w:ilvl w:val="0"/>
          <w:numId w:val="132"/>
        </w:numPr>
        <w:spacing w:after="0"/>
        <w:rPr>
          <w:rFonts w:ascii="Arial" w:hAnsi="Arial" w:cs="Arial"/>
          <w:sz w:val="20"/>
          <w:szCs w:val="20"/>
          <w:lang w:val="en-US"/>
        </w:rPr>
      </w:pPr>
      <w:r w:rsidRPr="00DB2E55">
        <w:rPr>
          <w:rFonts w:ascii="Arial" w:hAnsi="Arial" w:cs="Arial"/>
          <w:sz w:val="20"/>
          <w:szCs w:val="20"/>
        </w:rPr>
        <w:t xml:space="preserve">Al Sweigart, Automatyzacja nudnych zadań z Pythonem, wyd. </w:t>
      </w:r>
      <w:r w:rsidRPr="00DB2E55">
        <w:rPr>
          <w:rFonts w:ascii="Arial" w:hAnsi="Arial" w:cs="Arial"/>
          <w:sz w:val="20"/>
          <w:szCs w:val="20"/>
          <w:lang w:val="en-US"/>
        </w:rPr>
        <w:t>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lang w:val="en-US"/>
        </w:rPr>
        <w:t xml:space="preserve">Dawn Griffiths, David Griffiths, Android. </w:t>
      </w:r>
      <w:r w:rsidRPr="00DB2E55">
        <w:rPr>
          <w:rFonts w:ascii="Arial" w:hAnsi="Arial" w:cs="Arial"/>
          <w:sz w:val="20"/>
          <w:szCs w:val="20"/>
        </w:rPr>
        <w:t>Programowanie aplikacji. Rusz głową! Wydanie II,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Marcin Płonkowski, Android Studio. Tworzenie aplikacji mobilnych.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Matt Neuburg, iOS 12. Wprowadzenie do programowania w Swifcie. Wydanie V,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Steven F. Daniel, Xamarin. Tworzenie interfejsów użytkownika, wyd. Helion.</w:t>
      </w:r>
    </w:p>
    <w:p w:rsidR="00DB2E55" w:rsidRPr="00DB2E55" w:rsidRDefault="00DB2E55" w:rsidP="003C7B3E">
      <w:pPr>
        <w:pStyle w:val="Akapitzlist"/>
        <w:numPr>
          <w:ilvl w:val="0"/>
          <w:numId w:val="132"/>
        </w:numPr>
        <w:spacing w:after="0"/>
        <w:rPr>
          <w:rFonts w:ascii="Arial" w:hAnsi="Arial" w:cs="Arial"/>
          <w:sz w:val="20"/>
          <w:szCs w:val="20"/>
          <w:lang w:val="en-US"/>
        </w:rPr>
      </w:pPr>
      <w:r w:rsidRPr="00DB2E55">
        <w:rPr>
          <w:rFonts w:ascii="Arial" w:hAnsi="Arial" w:cs="Arial"/>
          <w:sz w:val="20"/>
          <w:szCs w:val="20"/>
        </w:rPr>
        <w:t xml:space="preserve">Gniewomir Sarbicki, Python. Kurs dla nauczycieli i studentów, wyd. </w:t>
      </w:r>
      <w:r w:rsidRPr="00DB2E55">
        <w:rPr>
          <w:rFonts w:ascii="Arial" w:hAnsi="Arial" w:cs="Arial"/>
          <w:sz w:val="20"/>
          <w:szCs w:val="20"/>
          <w:lang w:val="en-US"/>
        </w:rPr>
        <w:t>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lang w:val="en-US"/>
        </w:rPr>
        <w:t xml:space="preserve">Adriaan de Jonge, Phillip Dutson, jQuery, jQuery UI oraz jQuery Mobile. </w:t>
      </w:r>
      <w:r w:rsidRPr="00DB2E55">
        <w:rPr>
          <w:rFonts w:ascii="Arial" w:hAnsi="Arial" w:cs="Arial"/>
          <w:sz w:val="20"/>
          <w:szCs w:val="20"/>
        </w:rPr>
        <w:t xml:space="preserve">Receptury, wyd. Helion, </w:t>
      </w:r>
    </w:p>
    <w:p w:rsidR="00DB2E55" w:rsidRPr="00DB2E55" w:rsidRDefault="00DB2E55" w:rsidP="003C7B3E">
      <w:pPr>
        <w:pStyle w:val="Akapitzlist"/>
        <w:numPr>
          <w:ilvl w:val="0"/>
          <w:numId w:val="132"/>
        </w:numPr>
        <w:spacing w:after="0"/>
        <w:rPr>
          <w:rFonts w:ascii="Arial" w:hAnsi="Arial" w:cs="Arial"/>
          <w:sz w:val="20"/>
          <w:szCs w:val="20"/>
          <w:lang w:val="en-US"/>
        </w:rPr>
      </w:pPr>
      <w:r w:rsidRPr="00730DE7">
        <w:rPr>
          <w:rFonts w:ascii="Arial" w:hAnsi="Arial" w:cs="Arial"/>
          <w:sz w:val="20"/>
          <w:szCs w:val="20"/>
          <w:lang w:val="en-US"/>
        </w:rPr>
        <w:t xml:space="preserve">Jon Duckett, JavaScript i jQuery. </w:t>
      </w:r>
      <w:r w:rsidRPr="00DB2E55">
        <w:rPr>
          <w:rFonts w:ascii="Arial" w:hAnsi="Arial" w:cs="Arial"/>
          <w:sz w:val="20"/>
          <w:szCs w:val="20"/>
        </w:rPr>
        <w:t xml:space="preserve">Interaktywne strony WWW dla każdego. </w:t>
      </w:r>
      <w:r w:rsidRPr="00DB2E55">
        <w:rPr>
          <w:rFonts w:ascii="Arial" w:hAnsi="Arial" w:cs="Arial"/>
          <w:sz w:val="20"/>
          <w:szCs w:val="20"/>
          <w:lang w:val="en-US"/>
        </w:rPr>
        <w:t xml:space="preserve">Podręcznik Front-End Developera wyd. Helion, </w:t>
      </w:r>
    </w:p>
    <w:p w:rsidR="00DB2E55" w:rsidRPr="00DB2E55" w:rsidRDefault="00DB2E55" w:rsidP="003C7B3E">
      <w:pPr>
        <w:pStyle w:val="Akapitzlist"/>
        <w:numPr>
          <w:ilvl w:val="0"/>
          <w:numId w:val="132"/>
        </w:numPr>
        <w:spacing w:after="0"/>
        <w:rPr>
          <w:rFonts w:ascii="Arial" w:hAnsi="Arial" w:cs="Arial"/>
          <w:sz w:val="20"/>
          <w:szCs w:val="20"/>
        </w:rPr>
      </w:pPr>
      <w:r w:rsidRPr="00730DE7">
        <w:rPr>
          <w:rFonts w:ascii="Arial" w:hAnsi="Arial" w:cs="Arial"/>
          <w:sz w:val="20"/>
          <w:szCs w:val="20"/>
        </w:rPr>
        <w:t xml:space="preserve">David Herron, Platforma Node.js. Przewodnik webdevelopera. </w:t>
      </w:r>
      <w:r w:rsidRPr="00DB2E55">
        <w:rPr>
          <w:rFonts w:ascii="Arial" w:hAnsi="Arial" w:cs="Arial"/>
          <w:sz w:val="20"/>
          <w:szCs w:val="20"/>
        </w:rPr>
        <w:t xml:space="preserve">Wydanie III, wyd. Helion, </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Antonio Mele, Django 2. Praktyczne tworzenie aplikacji sieciowych. Wydanie II, wyd. Helion.</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http://codecademy.com</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http://w3schools.com</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http://www.cplusplus.com/</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lastRenderedPageBreak/>
        <w:t>https://docs.python.org/3/tutorial/</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https://doc.qt.io/qtcreator/index.html</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http://www-cs.ccny.cuny.edu/~wolberg/cs221/qt/books/C++-GUI-Programming-with-Qt-4-1st-ed.pdf</w:t>
      </w:r>
    </w:p>
    <w:p w:rsidR="00DB2E55" w:rsidRPr="00DB2E55" w:rsidRDefault="00DB2E55" w:rsidP="003C7B3E">
      <w:pPr>
        <w:pStyle w:val="Akapitzlist"/>
        <w:numPr>
          <w:ilvl w:val="0"/>
          <w:numId w:val="132"/>
        </w:numPr>
        <w:spacing w:after="0"/>
        <w:rPr>
          <w:rFonts w:ascii="Arial" w:hAnsi="Arial" w:cs="Arial"/>
          <w:sz w:val="20"/>
          <w:szCs w:val="20"/>
        </w:rPr>
      </w:pPr>
      <w:r w:rsidRPr="00DB2E55">
        <w:rPr>
          <w:rFonts w:ascii="Arial" w:hAnsi="Arial" w:cs="Arial"/>
          <w:sz w:val="20"/>
          <w:szCs w:val="20"/>
        </w:rPr>
        <w:t>https://qmlbook.github.io/assets/qt5_cadaques.pdf</w:t>
      </w:r>
    </w:p>
    <w:p w:rsidR="00DB2E55" w:rsidRPr="0097493B" w:rsidRDefault="00DB2E55" w:rsidP="0097493B">
      <w:pPr>
        <w:spacing w:after="0"/>
        <w:rPr>
          <w:rFonts w:ascii="Arial" w:hAnsi="Arial" w:cs="Arial"/>
          <w:sz w:val="20"/>
          <w:szCs w:val="20"/>
        </w:rPr>
      </w:pPr>
    </w:p>
    <w:sectPr w:rsidR="00DB2E55" w:rsidRPr="0097493B" w:rsidSect="00020656">
      <w:footerReference w:type="default" r:id="rId27"/>
      <w:headerReference w:type="first" r:id="rId28"/>
      <w:pgSz w:w="16838" w:h="11906" w:orient="landscape"/>
      <w:pgMar w:top="1417" w:right="1417" w:bottom="1417" w:left="1417"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0B9" w:rsidRDefault="00A670B9" w:rsidP="00F34F74">
      <w:pPr>
        <w:spacing w:after="0" w:line="240" w:lineRule="auto"/>
      </w:pPr>
      <w:r>
        <w:separator/>
      </w:r>
    </w:p>
  </w:endnote>
  <w:endnote w:type="continuationSeparator" w:id="0">
    <w:p w:rsidR="00A670B9" w:rsidRDefault="00A670B9" w:rsidP="00F34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MinionPro-Regular">
    <w:altName w:val="MS Mincho"/>
    <w:panose1 w:val="00000000000000000000"/>
    <w:charset w:val="80"/>
    <w:family w:val="roman"/>
    <w:notTrueType/>
    <w:pitch w:val="default"/>
    <w:sig w:usb0="00000005" w:usb1="08070000" w:usb2="00000010" w:usb3="00000000" w:csb0="00020002" w:csb1="00000000"/>
  </w:font>
  <w:font w:name="MinionPro-Bold">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003340"/>
      <w:docPartObj>
        <w:docPartGallery w:val="Page Numbers (Bottom of Page)"/>
        <w:docPartUnique/>
      </w:docPartObj>
    </w:sdtPr>
    <w:sdtEndPr/>
    <w:sdtContent>
      <w:p w:rsidR="0010012C" w:rsidRDefault="0010012C">
        <w:pPr>
          <w:pStyle w:val="Stopka"/>
          <w:jc w:val="center"/>
        </w:pPr>
        <w:r>
          <w:fldChar w:fldCharType="begin"/>
        </w:r>
        <w:r>
          <w:instrText xml:space="preserve"> PAGE   \* MERGEFORMAT </w:instrText>
        </w:r>
        <w:r>
          <w:fldChar w:fldCharType="separate"/>
        </w:r>
        <w:r w:rsidR="008E4DB8">
          <w:rPr>
            <w:noProof/>
          </w:rPr>
          <w:t>4</w:t>
        </w:r>
        <w:r>
          <w:rPr>
            <w:noProof/>
          </w:rPr>
          <w:fldChar w:fldCharType="end"/>
        </w:r>
      </w:p>
    </w:sdtContent>
  </w:sdt>
  <w:p w:rsidR="0010012C" w:rsidRDefault="0010012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0B9" w:rsidRDefault="00A670B9" w:rsidP="00F34F74">
      <w:pPr>
        <w:spacing w:after="0" w:line="240" w:lineRule="auto"/>
      </w:pPr>
      <w:r>
        <w:separator/>
      </w:r>
    </w:p>
  </w:footnote>
  <w:footnote w:type="continuationSeparator" w:id="0">
    <w:p w:rsidR="00A670B9" w:rsidRDefault="00A670B9" w:rsidP="00F34F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12C" w:rsidRDefault="0010012C">
    <w:pPr>
      <w:pStyle w:val="Nagwek"/>
    </w:pPr>
    <w:r>
      <w:rPr>
        <w:noProof/>
      </w:rPr>
      <w:drawing>
        <wp:inline distT="0" distB="0" distL="0" distR="0" wp14:anchorId="37A8F935" wp14:editId="686D4376">
          <wp:extent cx="1786255" cy="488950"/>
          <wp:effectExtent l="0" t="0" r="4445"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88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188"/>
    <w:multiLevelType w:val="hybridMultilevel"/>
    <w:tmpl w:val="E1344234"/>
    <w:lvl w:ilvl="0" w:tplc="22D0DF48">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F57A03"/>
    <w:multiLevelType w:val="hybridMultilevel"/>
    <w:tmpl w:val="441C5D9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nsid w:val="04A26C6A"/>
    <w:multiLevelType w:val="hybridMultilevel"/>
    <w:tmpl w:val="CA047472"/>
    <w:lvl w:ilvl="0" w:tplc="303260AC">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566DA2"/>
    <w:multiLevelType w:val="hybridMultilevel"/>
    <w:tmpl w:val="37AE96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65A4B8B"/>
    <w:multiLevelType w:val="hybridMultilevel"/>
    <w:tmpl w:val="01624EB4"/>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BE65FA"/>
    <w:multiLevelType w:val="hybridMultilevel"/>
    <w:tmpl w:val="F2C871E6"/>
    <w:lvl w:ilvl="0" w:tplc="22D0DF48">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784012B"/>
    <w:multiLevelType w:val="multilevel"/>
    <w:tmpl w:val="2E5AA10C"/>
    <w:lvl w:ilvl="0">
      <w:start w:val="1"/>
      <w:numFmt w:val="decimal"/>
      <w:lvlText w:val="%1"/>
      <w:lvlJc w:val="right"/>
      <w:pPr>
        <w:tabs>
          <w:tab w:val="num" w:pos="0"/>
        </w:tabs>
        <w:ind w:left="360" w:hanging="360"/>
      </w:pPr>
      <w:rPr>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nsid w:val="07BC5923"/>
    <w:multiLevelType w:val="hybridMultilevel"/>
    <w:tmpl w:val="DE5AB362"/>
    <w:lvl w:ilvl="0" w:tplc="D4E860CC">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B113BDC"/>
    <w:multiLevelType w:val="hybridMultilevel"/>
    <w:tmpl w:val="B8D8BF2C"/>
    <w:lvl w:ilvl="0" w:tplc="EE061876">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B5279B1"/>
    <w:multiLevelType w:val="hybridMultilevel"/>
    <w:tmpl w:val="4086D2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nsid w:val="0B795F98"/>
    <w:multiLevelType w:val="hybridMultilevel"/>
    <w:tmpl w:val="8676BC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0C456D4E"/>
    <w:multiLevelType w:val="hybridMultilevel"/>
    <w:tmpl w:val="2FB451E4"/>
    <w:lvl w:ilvl="0" w:tplc="5E846C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D506950"/>
    <w:multiLevelType w:val="hybridMultilevel"/>
    <w:tmpl w:val="01624EB4"/>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D6F1A8C"/>
    <w:multiLevelType w:val="hybridMultilevel"/>
    <w:tmpl w:val="8676BC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0D9C3CC9"/>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DCC0C97"/>
    <w:multiLevelType w:val="hybridMultilevel"/>
    <w:tmpl w:val="7DACBD6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6">
    <w:nsid w:val="0EDF3992"/>
    <w:multiLevelType w:val="hybridMultilevel"/>
    <w:tmpl w:val="4E5EE0C6"/>
    <w:lvl w:ilvl="0" w:tplc="181C5C9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118692C"/>
    <w:multiLevelType w:val="hybridMultilevel"/>
    <w:tmpl w:val="1E56308C"/>
    <w:lvl w:ilvl="0" w:tplc="F8CEC174">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471626A"/>
    <w:multiLevelType w:val="hybridMultilevel"/>
    <w:tmpl w:val="FAAE8160"/>
    <w:lvl w:ilvl="0" w:tplc="0415000F">
      <w:start w:val="1"/>
      <w:numFmt w:val="decimal"/>
      <w:lvlText w:val="%1."/>
      <w:lvlJc w:val="left"/>
      <w:pPr>
        <w:ind w:left="720" w:hanging="360"/>
      </w:pPr>
    </w:lvl>
    <w:lvl w:ilvl="1" w:tplc="0415000F">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15E645B8"/>
    <w:multiLevelType w:val="hybridMultilevel"/>
    <w:tmpl w:val="E7B490A0"/>
    <w:lvl w:ilvl="0" w:tplc="F8CEC174">
      <w:numFmt w:val="bullet"/>
      <w:lvlText w:val="-"/>
      <w:lvlJc w:val="left"/>
      <w:pPr>
        <w:ind w:left="1440" w:hanging="360"/>
      </w:pPr>
      <w:rPr>
        <w:rFonts w:ascii="Calibri" w:eastAsia="Times New Roman" w:hAnsi="Calibri" w:hint="default"/>
      </w:rPr>
    </w:lvl>
    <w:lvl w:ilvl="1" w:tplc="04150019" w:tentative="1">
      <w:start w:val="1"/>
      <w:numFmt w:val="lowerLetter"/>
      <w:lvlText w:val="%2."/>
      <w:lvlJc w:val="left"/>
      <w:pPr>
        <w:ind w:left="1243" w:hanging="360"/>
      </w:pPr>
    </w:lvl>
    <w:lvl w:ilvl="2" w:tplc="0415001B" w:tentative="1">
      <w:start w:val="1"/>
      <w:numFmt w:val="lowerRoman"/>
      <w:lvlText w:val="%3."/>
      <w:lvlJc w:val="right"/>
      <w:pPr>
        <w:ind w:left="1963" w:hanging="180"/>
      </w:pPr>
    </w:lvl>
    <w:lvl w:ilvl="3" w:tplc="0415000F" w:tentative="1">
      <w:start w:val="1"/>
      <w:numFmt w:val="decimal"/>
      <w:lvlText w:val="%4."/>
      <w:lvlJc w:val="left"/>
      <w:pPr>
        <w:ind w:left="2683" w:hanging="360"/>
      </w:pPr>
    </w:lvl>
    <w:lvl w:ilvl="4" w:tplc="04150019" w:tentative="1">
      <w:start w:val="1"/>
      <w:numFmt w:val="lowerLetter"/>
      <w:lvlText w:val="%5."/>
      <w:lvlJc w:val="left"/>
      <w:pPr>
        <w:ind w:left="3403" w:hanging="360"/>
      </w:pPr>
    </w:lvl>
    <w:lvl w:ilvl="5" w:tplc="0415001B" w:tentative="1">
      <w:start w:val="1"/>
      <w:numFmt w:val="lowerRoman"/>
      <w:lvlText w:val="%6."/>
      <w:lvlJc w:val="right"/>
      <w:pPr>
        <w:ind w:left="4123" w:hanging="180"/>
      </w:pPr>
    </w:lvl>
    <w:lvl w:ilvl="6" w:tplc="0415000F" w:tentative="1">
      <w:start w:val="1"/>
      <w:numFmt w:val="decimal"/>
      <w:lvlText w:val="%7."/>
      <w:lvlJc w:val="left"/>
      <w:pPr>
        <w:ind w:left="4843" w:hanging="360"/>
      </w:pPr>
    </w:lvl>
    <w:lvl w:ilvl="7" w:tplc="04150019" w:tentative="1">
      <w:start w:val="1"/>
      <w:numFmt w:val="lowerLetter"/>
      <w:lvlText w:val="%8."/>
      <w:lvlJc w:val="left"/>
      <w:pPr>
        <w:ind w:left="5563" w:hanging="360"/>
      </w:pPr>
    </w:lvl>
    <w:lvl w:ilvl="8" w:tplc="0415001B" w:tentative="1">
      <w:start w:val="1"/>
      <w:numFmt w:val="lowerRoman"/>
      <w:lvlText w:val="%9."/>
      <w:lvlJc w:val="right"/>
      <w:pPr>
        <w:ind w:left="6283" w:hanging="180"/>
      </w:pPr>
    </w:lvl>
  </w:abstractNum>
  <w:abstractNum w:abstractNumId="20">
    <w:nsid w:val="185D4CCD"/>
    <w:multiLevelType w:val="hybridMultilevel"/>
    <w:tmpl w:val="26E22D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8EA0B5A"/>
    <w:multiLevelType w:val="hybridMultilevel"/>
    <w:tmpl w:val="422AB3D0"/>
    <w:lvl w:ilvl="0" w:tplc="EC4CB0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9B85AC9"/>
    <w:multiLevelType w:val="hybridMultilevel"/>
    <w:tmpl w:val="55B6A810"/>
    <w:lvl w:ilvl="0" w:tplc="8BC44516">
      <w:start w:val="1"/>
      <w:numFmt w:val="decimal"/>
      <w:lvlText w:val="%1."/>
      <w:lvlJc w:val="left"/>
      <w:pPr>
        <w:tabs>
          <w:tab w:val="num" w:pos="1440"/>
        </w:tabs>
        <w:ind w:left="1440" w:hanging="360"/>
      </w:pPr>
    </w:lvl>
    <w:lvl w:ilvl="1" w:tplc="F8CEC174">
      <w:numFmt w:val="bullet"/>
      <w:lvlText w:val="-"/>
      <w:lvlJc w:val="left"/>
      <w:pPr>
        <w:ind w:left="1440" w:hanging="360"/>
      </w:pPr>
      <w:rPr>
        <w:rFonts w:ascii="Calibri" w:eastAsia="Times New Roman" w:hAnsi="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9E6492A"/>
    <w:multiLevelType w:val="hybridMultilevel"/>
    <w:tmpl w:val="267E228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1A8233FC"/>
    <w:multiLevelType w:val="hybridMultilevel"/>
    <w:tmpl w:val="804C5D60"/>
    <w:lvl w:ilvl="0" w:tplc="7488F6F8">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B3169F7"/>
    <w:multiLevelType w:val="hybridMultilevel"/>
    <w:tmpl w:val="E274048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6">
    <w:nsid w:val="1B6A74AC"/>
    <w:multiLevelType w:val="hybridMultilevel"/>
    <w:tmpl w:val="A3047CC2"/>
    <w:lvl w:ilvl="0" w:tplc="1DCEAB04">
      <w:start w:val="2"/>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D307573"/>
    <w:multiLevelType w:val="hybridMultilevel"/>
    <w:tmpl w:val="3CE0C0EA"/>
    <w:lvl w:ilvl="0" w:tplc="8BC44516">
      <w:start w:val="1"/>
      <w:numFmt w:val="decimal"/>
      <w:lvlText w:val="%1."/>
      <w:lvlJc w:val="left"/>
      <w:pPr>
        <w:tabs>
          <w:tab w:val="num" w:pos="1440"/>
        </w:tabs>
        <w:ind w:left="144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D9D3B3F"/>
    <w:multiLevelType w:val="hybridMultilevel"/>
    <w:tmpl w:val="16FC13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1DCF4601"/>
    <w:multiLevelType w:val="hybridMultilevel"/>
    <w:tmpl w:val="3D78831E"/>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E02704A"/>
    <w:multiLevelType w:val="hybridMultilevel"/>
    <w:tmpl w:val="4E42897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1">
    <w:nsid w:val="1FCB6FCE"/>
    <w:multiLevelType w:val="hybridMultilevel"/>
    <w:tmpl w:val="D264BFB8"/>
    <w:lvl w:ilvl="0" w:tplc="0415000F">
      <w:start w:val="1"/>
      <w:numFmt w:val="decimal"/>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2">
    <w:nsid w:val="20D07393"/>
    <w:multiLevelType w:val="hybridMultilevel"/>
    <w:tmpl w:val="8D70878A"/>
    <w:lvl w:ilvl="0" w:tplc="387E9696">
      <w:start w:val="1"/>
      <w:numFmt w:val="decimal"/>
      <w:lvlText w:val="%1."/>
      <w:lvlJc w:val="left"/>
      <w:pPr>
        <w:ind w:left="1080" w:hanging="360"/>
      </w:pPr>
      <w:rPr>
        <w:sz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223D2AC2"/>
    <w:multiLevelType w:val="hybridMultilevel"/>
    <w:tmpl w:val="1C44BE2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4">
    <w:nsid w:val="2607117E"/>
    <w:multiLevelType w:val="hybridMultilevel"/>
    <w:tmpl w:val="680E5806"/>
    <w:lvl w:ilvl="0" w:tplc="3C78364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6DB6939"/>
    <w:multiLevelType w:val="hybridMultilevel"/>
    <w:tmpl w:val="EC8A24CE"/>
    <w:lvl w:ilvl="0" w:tplc="F8CEC174">
      <w:numFmt w:val="bullet"/>
      <w:lvlText w:val="-"/>
      <w:lvlJc w:val="left"/>
      <w:pPr>
        <w:ind w:left="1571" w:hanging="360"/>
      </w:pPr>
      <w:rPr>
        <w:rFonts w:ascii="Calibri" w:eastAsia="Times New Roman" w:hAnsi="Calibri"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6">
    <w:nsid w:val="26F3780A"/>
    <w:multiLevelType w:val="hybridMultilevel"/>
    <w:tmpl w:val="F47245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7036774"/>
    <w:multiLevelType w:val="hybridMultilevel"/>
    <w:tmpl w:val="1380817E"/>
    <w:lvl w:ilvl="0" w:tplc="F8CEC174">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71C167B"/>
    <w:multiLevelType w:val="hybridMultilevel"/>
    <w:tmpl w:val="5C6E66B2"/>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276D2867"/>
    <w:multiLevelType w:val="multilevel"/>
    <w:tmpl w:val="F4143BB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220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7E65125"/>
    <w:multiLevelType w:val="hybridMultilevel"/>
    <w:tmpl w:val="8676BC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84F0A6C"/>
    <w:multiLevelType w:val="hybridMultilevel"/>
    <w:tmpl w:val="25103A7E"/>
    <w:lvl w:ilvl="0" w:tplc="3C78364C">
      <w:start w:val="1"/>
      <w:numFmt w:val="decimal"/>
      <w:lvlText w:val="%1."/>
      <w:lvlJc w:val="left"/>
      <w:pPr>
        <w:tabs>
          <w:tab w:val="num" w:pos="720"/>
        </w:tabs>
        <w:ind w:left="720" w:hanging="360"/>
      </w:pPr>
    </w:lvl>
    <w:lvl w:ilvl="1" w:tplc="8BC44516">
      <w:start w:val="1"/>
      <w:numFmt w:val="decimal"/>
      <w:lvlText w:val="%2."/>
      <w:lvlJc w:val="left"/>
      <w:pPr>
        <w:tabs>
          <w:tab w:val="num" w:pos="1440"/>
        </w:tabs>
        <w:ind w:left="1440" w:hanging="360"/>
      </w:pPr>
    </w:lvl>
    <w:lvl w:ilvl="2" w:tplc="D8A84914">
      <w:start w:val="1"/>
      <w:numFmt w:val="decimal"/>
      <w:lvlText w:val="%3."/>
      <w:lvlJc w:val="left"/>
      <w:pPr>
        <w:tabs>
          <w:tab w:val="num" w:pos="2160"/>
        </w:tabs>
        <w:ind w:left="2160" w:hanging="360"/>
      </w:pPr>
    </w:lvl>
    <w:lvl w:ilvl="3" w:tplc="0742B486" w:tentative="1">
      <w:start w:val="1"/>
      <w:numFmt w:val="decimal"/>
      <w:lvlText w:val="%4."/>
      <w:lvlJc w:val="left"/>
      <w:pPr>
        <w:tabs>
          <w:tab w:val="num" w:pos="2880"/>
        </w:tabs>
        <w:ind w:left="2880" w:hanging="360"/>
      </w:pPr>
    </w:lvl>
    <w:lvl w:ilvl="4" w:tplc="E9CE22D4" w:tentative="1">
      <w:start w:val="1"/>
      <w:numFmt w:val="decimal"/>
      <w:lvlText w:val="%5."/>
      <w:lvlJc w:val="left"/>
      <w:pPr>
        <w:tabs>
          <w:tab w:val="num" w:pos="3600"/>
        </w:tabs>
        <w:ind w:left="3600" w:hanging="360"/>
      </w:pPr>
    </w:lvl>
    <w:lvl w:ilvl="5" w:tplc="96FCC7B4" w:tentative="1">
      <w:start w:val="1"/>
      <w:numFmt w:val="decimal"/>
      <w:lvlText w:val="%6."/>
      <w:lvlJc w:val="left"/>
      <w:pPr>
        <w:tabs>
          <w:tab w:val="num" w:pos="4320"/>
        </w:tabs>
        <w:ind w:left="4320" w:hanging="360"/>
      </w:pPr>
    </w:lvl>
    <w:lvl w:ilvl="6" w:tplc="C3040CC4" w:tentative="1">
      <w:start w:val="1"/>
      <w:numFmt w:val="decimal"/>
      <w:lvlText w:val="%7."/>
      <w:lvlJc w:val="left"/>
      <w:pPr>
        <w:tabs>
          <w:tab w:val="num" w:pos="5040"/>
        </w:tabs>
        <w:ind w:left="5040" w:hanging="360"/>
      </w:pPr>
    </w:lvl>
    <w:lvl w:ilvl="7" w:tplc="2318B94C" w:tentative="1">
      <w:start w:val="1"/>
      <w:numFmt w:val="decimal"/>
      <w:lvlText w:val="%8."/>
      <w:lvlJc w:val="left"/>
      <w:pPr>
        <w:tabs>
          <w:tab w:val="num" w:pos="5760"/>
        </w:tabs>
        <w:ind w:left="5760" w:hanging="360"/>
      </w:pPr>
    </w:lvl>
    <w:lvl w:ilvl="8" w:tplc="29BEE908" w:tentative="1">
      <w:start w:val="1"/>
      <w:numFmt w:val="decimal"/>
      <w:lvlText w:val="%9."/>
      <w:lvlJc w:val="left"/>
      <w:pPr>
        <w:tabs>
          <w:tab w:val="num" w:pos="6480"/>
        </w:tabs>
        <w:ind w:left="6480" w:hanging="360"/>
      </w:pPr>
    </w:lvl>
  </w:abstractNum>
  <w:abstractNum w:abstractNumId="42">
    <w:nsid w:val="2BCE34CA"/>
    <w:multiLevelType w:val="hybridMultilevel"/>
    <w:tmpl w:val="C8C266AE"/>
    <w:lvl w:ilvl="0" w:tplc="B218ED7C">
      <w:start w:val="1"/>
      <w:numFmt w:val="decimal"/>
      <w:lvlText w:val="%1."/>
      <w:lvlJc w:val="left"/>
      <w:pPr>
        <w:tabs>
          <w:tab w:val="num" w:pos="1440"/>
        </w:tabs>
        <w:ind w:left="1440" w:hanging="360"/>
      </w:pPr>
      <w:rPr>
        <w:rFonts w:hint="default"/>
      </w:rPr>
    </w:lvl>
    <w:lvl w:ilvl="1" w:tplc="AE94D3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C1D03E5"/>
    <w:multiLevelType w:val="hybridMultilevel"/>
    <w:tmpl w:val="3420F9C8"/>
    <w:lvl w:ilvl="0" w:tplc="3C78364C">
      <w:start w:val="1"/>
      <w:numFmt w:val="decimal"/>
      <w:lvlText w:val="%1."/>
      <w:lvlJc w:val="left"/>
      <w:pPr>
        <w:ind w:left="1800" w:hanging="360"/>
      </w:p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4">
    <w:nsid w:val="2C6F4E5A"/>
    <w:multiLevelType w:val="hybridMultilevel"/>
    <w:tmpl w:val="3D78831E"/>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C8C3DAB"/>
    <w:multiLevelType w:val="hybridMultilevel"/>
    <w:tmpl w:val="2478844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6">
    <w:nsid w:val="2D472B6C"/>
    <w:multiLevelType w:val="hybridMultilevel"/>
    <w:tmpl w:val="18EA4948"/>
    <w:lvl w:ilvl="0" w:tplc="DB1C5594">
      <w:numFmt w:val="bullet"/>
      <w:lvlText w:val="•"/>
      <w:lvlJc w:val="left"/>
      <w:pPr>
        <w:ind w:left="1428" w:hanging="360"/>
      </w:pPr>
      <w:rPr>
        <w:rFonts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nsid w:val="2D7056BB"/>
    <w:multiLevelType w:val="hybridMultilevel"/>
    <w:tmpl w:val="2A24F2C8"/>
    <w:lvl w:ilvl="0" w:tplc="A51A79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EC03BAD"/>
    <w:multiLevelType w:val="hybridMultilevel"/>
    <w:tmpl w:val="496C396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2F2F4CD3"/>
    <w:multiLevelType w:val="hybridMultilevel"/>
    <w:tmpl w:val="3962BBC4"/>
    <w:lvl w:ilvl="0" w:tplc="EA961464">
      <w:start w:val="1"/>
      <w:numFmt w:val="decimal"/>
      <w:lvlText w:val="%1)"/>
      <w:lvlJc w:val="left"/>
      <w:pPr>
        <w:tabs>
          <w:tab w:val="num" w:pos="720"/>
        </w:tabs>
        <w:ind w:left="720" w:hanging="360"/>
      </w:pPr>
    </w:lvl>
    <w:lvl w:ilvl="1" w:tplc="8466DFB0" w:tentative="1">
      <w:start w:val="1"/>
      <w:numFmt w:val="decimal"/>
      <w:lvlText w:val="%2)"/>
      <w:lvlJc w:val="left"/>
      <w:pPr>
        <w:tabs>
          <w:tab w:val="num" w:pos="1440"/>
        </w:tabs>
        <w:ind w:left="1440" w:hanging="360"/>
      </w:pPr>
    </w:lvl>
    <w:lvl w:ilvl="2" w:tplc="ECC876EA" w:tentative="1">
      <w:start w:val="1"/>
      <w:numFmt w:val="decimal"/>
      <w:lvlText w:val="%3)"/>
      <w:lvlJc w:val="left"/>
      <w:pPr>
        <w:tabs>
          <w:tab w:val="num" w:pos="2160"/>
        </w:tabs>
        <w:ind w:left="2160" w:hanging="360"/>
      </w:pPr>
    </w:lvl>
    <w:lvl w:ilvl="3" w:tplc="86422D7A" w:tentative="1">
      <w:start w:val="1"/>
      <w:numFmt w:val="decimal"/>
      <w:lvlText w:val="%4)"/>
      <w:lvlJc w:val="left"/>
      <w:pPr>
        <w:tabs>
          <w:tab w:val="num" w:pos="2880"/>
        </w:tabs>
        <w:ind w:left="2880" w:hanging="360"/>
      </w:pPr>
    </w:lvl>
    <w:lvl w:ilvl="4" w:tplc="F0BC16BE" w:tentative="1">
      <w:start w:val="1"/>
      <w:numFmt w:val="decimal"/>
      <w:lvlText w:val="%5)"/>
      <w:lvlJc w:val="left"/>
      <w:pPr>
        <w:tabs>
          <w:tab w:val="num" w:pos="3600"/>
        </w:tabs>
        <w:ind w:left="3600" w:hanging="360"/>
      </w:pPr>
    </w:lvl>
    <w:lvl w:ilvl="5" w:tplc="F2FEBAEC" w:tentative="1">
      <w:start w:val="1"/>
      <w:numFmt w:val="decimal"/>
      <w:lvlText w:val="%6)"/>
      <w:lvlJc w:val="left"/>
      <w:pPr>
        <w:tabs>
          <w:tab w:val="num" w:pos="4320"/>
        </w:tabs>
        <w:ind w:left="4320" w:hanging="360"/>
      </w:pPr>
    </w:lvl>
    <w:lvl w:ilvl="6" w:tplc="6C6A95CC" w:tentative="1">
      <w:start w:val="1"/>
      <w:numFmt w:val="decimal"/>
      <w:lvlText w:val="%7)"/>
      <w:lvlJc w:val="left"/>
      <w:pPr>
        <w:tabs>
          <w:tab w:val="num" w:pos="5040"/>
        </w:tabs>
        <w:ind w:left="5040" w:hanging="360"/>
      </w:pPr>
    </w:lvl>
    <w:lvl w:ilvl="7" w:tplc="364A01EC" w:tentative="1">
      <w:start w:val="1"/>
      <w:numFmt w:val="decimal"/>
      <w:lvlText w:val="%8)"/>
      <w:lvlJc w:val="left"/>
      <w:pPr>
        <w:tabs>
          <w:tab w:val="num" w:pos="5760"/>
        </w:tabs>
        <w:ind w:left="5760" w:hanging="360"/>
      </w:pPr>
    </w:lvl>
    <w:lvl w:ilvl="8" w:tplc="24C63330" w:tentative="1">
      <w:start w:val="1"/>
      <w:numFmt w:val="decimal"/>
      <w:lvlText w:val="%9)"/>
      <w:lvlJc w:val="left"/>
      <w:pPr>
        <w:tabs>
          <w:tab w:val="num" w:pos="6480"/>
        </w:tabs>
        <w:ind w:left="6480" w:hanging="360"/>
      </w:pPr>
    </w:lvl>
  </w:abstractNum>
  <w:abstractNum w:abstractNumId="50">
    <w:nsid w:val="2F6606B0"/>
    <w:multiLevelType w:val="hybridMultilevel"/>
    <w:tmpl w:val="932EDA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1">
    <w:nsid w:val="30C82F71"/>
    <w:multiLevelType w:val="hybridMultilevel"/>
    <w:tmpl w:val="9D203C2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2">
    <w:nsid w:val="31D334A7"/>
    <w:multiLevelType w:val="hybridMultilevel"/>
    <w:tmpl w:val="F98C0588"/>
    <w:lvl w:ilvl="0" w:tplc="D6FAD77A">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32732FBB"/>
    <w:multiLevelType w:val="hybridMultilevel"/>
    <w:tmpl w:val="B7F0E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28B40CD"/>
    <w:multiLevelType w:val="hybridMultilevel"/>
    <w:tmpl w:val="CC30F9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290793D"/>
    <w:multiLevelType w:val="hybridMultilevel"/>
    <w:tmpl w:val="E7229A8A"/>
    <w:lvl w:ilvl="0" w:tplc="61FEC732">
      <w:start w:val="5"/>
      <w:numFmt w:val="decimal"/>
      <w:lvlText w:val="%1."/>
      <w:lvlJc w:val="left"/>
      <w:pPr>
        <w:ind w:left="10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298318D"/>
    <w:multiLevelType w:val="hybridMultilevel"/>
    <w:tmpl w:val="50867CDE"/>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2B50510"/>
    <w:multiLevelType w:val="hybridMultilevel"/>
    <w:tmpl w:val="B1C69A9E"/>
    <w:lvl w:ilvl="0" w:tplc="F8CEC174">
      <w:numFmt w:val="bullet"/>
      <w:lvlText w:val="-"/>
      <w:lvlJc w:val="left"/>
      <w:pPr>
        <w:ind w:left="2520" w:hanging="360"/>
      </w:pPr>
      <w:rPr>
        <w:rFonts w:ascii="Calibri" w:eastAsia="Times New Roman" w:hAnsi="Calibri"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58">
    <w:nsid w:val="33D410D7"/>
    <w:multiLevelType w:val="hybridMultilevel"/>
    <w:tmpl w:val="7DC433BC"/>
    <w:lvl w:ilvl="0" w:tplc="F8CEC174">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5664B24"/>
    <w:multiLevelType w:val="hybridMultilevel"/>
    <w:tmpl w:val="B56EB4A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0">
    <w:nsid w:val="35C517F6"/>
    <w:multiLevelType w:val="multilevel"/>
    <w:tmpl w:val="00000010"/>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nsid w:val="361F7A4F"/>
    <w:multiLevelType w:val="hybridMultilevel"/>
    <w:tmpl w:val="444439C4"/>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6E1092E"/>
    <w:multiLevelType w:val="hybridMultilevel"/>
    <w:tmpl w:val="C99033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7613F38"/>
    <w:multiLevelType w:val="hybridMultilevel"/>
    <w:tmpl w:val="EB9E9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7D10A5D"/>
    <w:multiLevelType w:val="hybridMultilevel"/>
    <w:tmpl w:val="B5ECBFFE"/>
    <w:lvl w:ilvl="0" w:tplc="0BB8DCF2">
      <w:start w:val="1"/>
      <w:numFmt w:val="decimal"/>
      <w:lvlText w:val="%1."/>
      <w:lvlJc w:val="left"/>
      <w:pPr>
        <w:ind w:left="180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AB041D5"/>
    <w:multiLevelType w:val="hybridMultilevel"/>
    <w:tmpl w:val="9EDC10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C0F3A52"/>
    <w:multiLevelType w:val="hybridMultilevel"/>
    <w:tmpl w:val="1C0AFE1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3C467A2A"/>
    <w:multiLevelType w:val="hybridMultilevel"/>
    <w:tmpl w:val="CAEEBB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D9A0B0B"/>
    <w:multiLevelType w:val="hybridMultilevel"/>
    <w:tmpl w:val="A7029B92"/>
    <w:lvl w:ilvl="0" w:tplc="F8CEC174">
      <w:numFmt w:val="bullet"/>
      <w:lvlText w:val="-"/>
      <w:lvlJc w:val="left"/>
      <w:pPr>
        <w:ind w:left="720" w:hanging="360"/>
      </w:pPr>
      <w:rPr>
        <w:rFonts w:ascii="Calibri" w:eastAsia="Times New Roman" w:hAnsi="Calibri"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E4B02B4"/>
    <w:multiLevelType w:val="hybridMultilevel"/>
    <w:tmpl w:val="B74667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E8237BC"/>
    <w:multiLevelType w:val="hybridMultilevel"/>
    <w:tmpl w:val="DE7CE9B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1">
    <w:nsid w:val="40DD23E4"/>
    <w:multiLevelType w:val="hybridMultilevel"/>
    <w:tmpl w:val="4C281502"/>
    <w:lvl w:ilvl="0" w:tplc="661225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1260097"/>
    <w:multiLevelType w:val="hybridMultilevel"/>
    <w:tmpl w:val="4086D214"/>
    <w:lvl w:ilvl="0" w:tplc="0415000F">
      <w:start w:val="1"/>
      <w:numFmt w:val="decimal"/>
      <w:lvlText w:val="%1."/>
      <w:lvlJc w:val="left"/>
      <w:pPr>
        <w:ind w:left="753" w:hanging="360"/>
      </w:pPr>
    </w:lvl>
    <w:lvl w:ilvl="1" w:tplc="04150019">
      <w:start w:val="1"/>
      <w:numFmt w:val="lowerLetter"/>
      <w:lvlText w:val="%2."/>
      <w:lvlJc w:val="left"/>
      <w:pPr>
        <w:ind w:left="1473" w:hanging="360"/>
      </w:pPr>
    </w:lvl>
    <w:lvl w:ilvl="2" w:tplc="0415001B">
      <w:start w:val="1"/>
      <w:numFmt w:val="lowerRoman"/>
      <w:lvlText w:val="%3."/>
      <w:lvlJc w:val="right"/>
      <w:pPr>
        <w:ind w:left="2193" w:hanging="180"/>
      </w:pPr>
    </w:lvl>
    <w:lvl w:ilvl="3" w:tplc="0415000F">
      <w:start w:val="1"/>
      <w:numFmt w:val="decimal"/>
      <w:lvlText w:val="%4."/>
      <w:lvlJc w:val="left"/>
      <w:pPr>
        <w:ind w:left="2913" w:hanging="360"/>
      </w:pPr>
    </w:lvl>
    <w:lvl w:ilvl="4" w:tplc="04150019">
      <w:start w:val="1"/>
      <w:numFmt w:val="lowerLetter"/>
      <w:lvlText w:val="%5."/>
      <w:lvlJc w:val="left"/>
      <w:pPr>
        <w:ind w:left="3633" w:hanging="360"/>
      </w:pPr>
    </w:lvl>
    <w:lvl w:ilvl="5" w:tplc="0415001B">
      <w:start w:val="1"/>
      <w:numFmt w:val="lowerRoman"/>
      <w:lvlText w:val="%6."/>
      <w:lvlJc w:val="right"/>
      <w:pPr>
        <w:ind w:left="4353" w:hanging="180"/>
      </w:pPr>
    </w:lvl>
    <w:lvl w:ilvl="6" w:tplc="0415000F">
      <w:start w:val="1"/>
      <w:numFmt w:val="decimal"/>
      <w:lvlText w:val="%7."/>
      <w:lvlJc w:val="left"/>
      <w:pPr>
        <w:ind w:left="5073" w:hanging="360"/>
      </w:pPr>
    </w:lvl>
    <w:lvl w:ilvl="7" w:tplc="04150019">
      <w:start w:val="1"/>
      <w:numFmt w:val="lowerLetter"/>
      <w:lvlText w:val="%8."/>
      <w:lvlJc w:val="left"/>
      <w:pPr>
        <w:ind w:left="5793" w:hanging="360"/>
      </w:pPr>
    </w:lvl>
    <w:lvl w:ilvl="8" w:tplc="0415001B">
      <w:start w:val="1"/>
      <w:numFmt w:val="lowerRoman"/>
      <w:lvlText w:val="%9."/>
      <w:lvlJc w:val="right"/>
      <w:pPr>
        <w:ind w:left="6513" w:hanging="180"/>
      </w:pPr>
    </w:lvl>
  </w:abstractNum>
  <w:abstractNum w:abstractNumId="73">
    <w:nsid w:val="41CD1990"/>
    <w:multiLevelType w:val="hybridMultilevel"/>
    <w:tmpl w:val="3CE0C0EA"/>
    <w:lvl w:ilvl="0" w:tplc="8BC44516">
      <w:start w:val="1"/>
      <w:numFmt w:val="decimal"/>
      <w:lvlText w:val="%1."/>
      <w:lvlJc w:val="left"/>
      <w:pPr>
        <w:tabs>
          <w:tab w:val="num" w:pos="1440"/>
        </w:tabs>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30F6B9C"/>
    <w:multiLevelType w:val="hybridMultilevel"/>
    <w:tmpl w:val="3AD08D14"/>
    <w:lvl w:ilvl="0" w:tplc="85989A6C">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36E1FD9"/>
    <w:multiLevelType w:val="hybridMultilevel"/>
    <w:tmpl w:val="4086D2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6">
    <w:nsid w:val="43F54518"/>
    <w:multiLevelType w:val="hybridMultilevel"/>
    <w:tmpl w:val="EB687EA4"/>
    <w:lvl w:ilvl="0" w:tplc="DEB45798">
      <w:start w:val="1"/>
      <w:numFmt w:val="decimal"/>
      <w:lvlText w:val="%1."/>
      <w:lvlJc w:val="left"/>
      <w:pPr>
        <w:ind w:left="360" w:hanging="360"/>
      </w:pPr>
      <w:rPr>
        <w:sz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7">
    <w:nsid w:val="446C31E0"/>
    <w:multiLevelType w:val="hybridMultilevel"/>
    <w:tmpl w:val="3962BBC4"/>
    <w:lvl w:ilvl="0" w:tplc="EA961464">
      <w:start w:val="1"/>
      <w:numFmt w:val="decimal"/>
      <w:lvlText w:val="%1)"/>
      <w:lvlJc w:val="left"/>
      <w:pPr>
        <w:tabs>
          <w:tab w:val="num" w:pos="720"/>
        </w:tabs>
        <w:ind w:left="720" w:hanging="360"/>
      </w:pPr>
    </w:lvl>
    <w:lvl w:ilvl="1" w:tplc="8466DFB0" w:tentative="1">
      <w:start w:val="1"/>
      <w:numFmt w:val="decimal"/>
      <w:lvlText w:val="%2)"/>
      <w:lvlJc w:val="left"/>
      <w:pPr>
        <w:tabs>
          <w:tab w:val="num" w:pos="1440"/>
        </w:tabs>
        <w:ind w:left="1440" w:hanging="360"/>
      </w:pPr>
    </w:lvl>
    <w:lvl w:ilvl="2" w:tplc="ECC876EA" w:tentative="1">
      <w:start w:val="1"/>
      <w:numFmt w:val="decimal"/>
      <w:lvlText w:val="%3)"/>
      <w:lvlJc w:val="left"/>
      <w:pPr>
        <w:tabs>
          <w:tab w:val="num" w:pos="2160"/>
        </w:tabs>
        <w:ind w:left="2160" w:hanging="360"/>
      </w:pPr>
    </w:lvl>
    <w:lvl w:ilvl="3" w:tplc="86422D7A" w:tentative="1">
      <w:start w:val="1"/>
      <w:numFmt w:val="decimal"/>
      <w:lvlText w:val="%4)"/>
      <w:lvlJc w:val="left"/>
      <w:pPr>
        <w:tabs>
          <w:tab w:val="num" w:pos="2880"/>
        </w:tabs>
        <w:ind w:left="2880" w:hanging="360"/>
      </w:pPr>
    </w:lvl>
    <w:lvl w:ilvl="4" w:tplc="F0BC16BE" w:tentative="1">
      <w:start w:val="1"/>
      <w:numFmt w:val="decimal"/>
      <w:lvlText w:val="%5)"/>
      <w:lvlJc w:val="left"/>
      <w:pPr>
        <w:tabs>
          <w:tab w:val="num" w:pos="3600"/>
        </w:tabs>
        <w:ind w:left="3600" w:hanging="360"/>
      </w:pPr>
    </w:lvl>
    <w:lvl w:ilvl="5" w:tplc="F2FEBAEC" w:tentative="1">
      <w:start w:val="1"/>
      <w:numFmt w:val="decimal"/>
      <w:lvlText w:val="%6)"/>
      <w:lvlJc w:val="left"/>
      <w:pPr>
        <w:tabs>
          <w:tab w:val="num" w:pos="4320"/>
        </w:tabs>
        <w:ind w:left="4320" w:hanging="360"/>
      </w:pPr>
    </w:lvl>
    <w:lvl w:ilvl="6" w:tplc="6C6A95CC" w:tentative="1">
      <w:start w:val="1"/>
      <w:numFmt w:val="decimal"/>
      <w:lvlText w:val="%7)"/>
      <w:lvlJc w:val="left"/>
      <w:pPr>
        <w:tabs>
          <w:tab w:val="num" w:pos="5040"/>
        </w:tabs>
        <w:ind w:left="5040" w:hanging="360"/>
      </w:pPr>
    </w:lvl>
    <w:lvl w:ilvl="7" w:tplc="364A01EC" w:tentative="1">
      <w:start w:val="1"/>
      <w:numFmt w:val="decimal"/>
      <w:lvlText w:val="%8)"/>
      <w:lvlJc w:val="left"/>
      <w:pPr>
        <w:tabs>
          <w:tab w:val="num" w:pos="5760"/>
        </w:tabs>
        <w:ind w:left="5760" w:hanging="360"/>
      </w:pPr>
    </w:lvl>
    <w:lvl w:ilvl="8" w:tplc="24C63330" w:tentative="1">
      <w:start w:val="1"/>
      <w:numFmt w:val="decimal"/>
      <w:lvlText w:val="%9)"/>
      <w:lvlJc w:val="left"/>
      <w:pPr>
        <w:tabs>
          <w:tab w:val="num" w:pos="6480"/>
        </w:tabs>
        <w:ind w:left="6480" w:hanging="360"/>
      </w:pPr>
    </w:lvl>
  </w:abstractNum>
  <w:abstractNum w:abstractNumId="78">
    <w:nsid w:val="46B6656C"/>
    <w:multiLevelType w:val="hybridMultilevel"/>
    <w:tmpl w:val="F82E9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7501059"/>
    <w:multiLevelType w:val="hybridMultilevel"/>
    <w:tmpl w:val="C0D89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9EF0F55"/>
    <w:multiLevelType w:val="hybridMultilevel"/>
    <w:tmpl w:val="AA3C5B14"/>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A335E2A"/>
    <w:multiLevelType w:val="hybridMultilevel"/>
    <w:tmpl w:val="7E0E59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D9059BF"/>
    <w:multiLevelType w:val="hybridMultilevel"/>
    <w:tmpl w:val="3962BBC4"/>
    <w:lvl w:ilvl="0" w:tplc="EA961464">
      <w:start w:val="1"/>
      <w:numFmt w:val="decimal"/>
      <w:lvlText w:val="%1)"/>
      <w:lvlJc w:val="left"/>
      <w:pPr>
        <w:tabs>
          <w:tab w:val="num" w:pos="720"/>
        </w:tabs>
        <w:ind w:left="720" w:hanging="360"/>
      </w:pPr>
    </w:lvl>
    <w:lvl w:ilvl="1" w:tplc="8466DFB0" w:tentative="1">
      <w:start w:val="1"/>
      <w:numFmt w:val="decimal"/>
      <w:lvlText w:val="%2)"/>
      <w:lvlJc w:val="left"/>
      <w:pPr>
        <w:tabs>
          <w:tab w:val="num" w:pos="1440"/>
        </w:tabs>
        <w:ind w:left="1440" w:hanging="360"/>
      </w:pPr>
    </w:lvl>
    <w:lvl w:ilvl="2" w:tplc="ECC876EA" w:tentative="1">
      <w:start w:val="1"/>
      <w:numFmt w:val="decimal"/>
      <w:lvlText w:val="%3)"/>
      <w:lvlJc w:val="left"/>
      <w:pPr>
        <w:tabs>
          <w:tab w:val="num" w:pos="2160"/>
        </w:tabs>
        <w:ind w:left="2160" w:hanging="360"/>
      </w:pPr>
    </w:lvl>
    <w:lvl w:ilvl="3" w:tplc="86422D7A" w:tentative="1">
      <w:start w:val="1"/>
      <w:numFmt w:val="decimal"/>
      <w:lvlText w:val="%4)"/>
      <w:lvlJc w:val="left"/>
      <w:pPr>
        <w:tabs>
          <w:tab w:val="num" w:pos="2880"/>
        </w:tabs>
        <w:ind w:left="2880" w:hanging="360"/>
      </w:pPr>
    </w:lvl>
    <w:lvl w:ilvl="4" w:tplc="F0BC16BE" w:tentative="1">
      <w:start w:val="1"/>
      <w:numFmt w:val="decimal"/>
      <w:lvlText w:val="%5)"/>
      <w:lvlJc w:val="left"/>
      <w:pPr>
        <w:tabs>
          <w:tab w:val="num" w:pos="3600"/>
        </w:tabs>
        <w:ind w:left="3600" w:hanging="360"/>
      </w:pPr>
    </w:lvl>
    <w:lvl w:ilvl="5" w:tplc="F2FEBAEC" w:tentative="1">
      <w:start w:val="1"/>
      <w:numFmt w:val="decimal"/>
      <w:lvlText w:val="%6)"/>
      <w:lvlJc w:val="left"/>
      <w:pPr>
        <w:tabs>
          <w:tab w:val="num" w:pos="4320"/>
        </w:tabs>
        <w:ind w:left="4320" w:hanging="360"/>
      </w:pPr>
    </w:lvl>
    <w:lvl w:ilvl="6" w:tplc="6C6A95CC" w:tentative="1">
      <w:start w:val="1"/>
      <w:numFmt w:val="decimal"/>
      <w:lvlText w:val="%7)"/>
      <w:lvlJc w:val="left"/>
      <w:pPr>
        <w:tabs>
          <w:tab w:val="num" w:pos="5040"/>
        </w:tabs>
        <w:ind w:left="5040" w:hanging="360"/>
      </w:pPr>
    </w:lvl>
    <w:lvl w:ilvl="7" w:tplc="364A01EC" w:tentative="1">
      <w:start w:val="1"/>
      <w:numFmt w:val="decimal"/>
      <w:lvlText w:val="%8)"/>
      <w:lvlJc w:val="left"/>
      <w:pPr>
        <w:tabs>
          <w:tab w:val="num" w:pos="5760"/>
        </w:tabs>
        <w:ind w:left="5760" w:hanging="360"/>
      </w:pPr>
    </w:lvl>
    <w:lvl w:ilvl="8" w:tplc="24C63330" w:tentative="1">
      <w:start w:val="1"/>
      <w:numFmt w:val="decimal"/>
      <w:lvlText w:val="%9)"/>
      <w:lvlJc w:val="left"/>
      <w:pPr>
        <w:tabs>
          <w:tab w:val="num" w:pos="6480"/>
        </w:tabs>
        <w:ind w:left="6480" w:hanging="360"/>
      </w:pPr>
    </w:lvl>
  </w:abstractNum>
  <w:abstractNum w:abstractNumId="83">
    <w:nsid w:val="50E10C19"/>
    <w:multiLevelType w:val="hybridMultilevel"/>
    <w:tmpl w:val="A32A0CEE"/>
    <w:lvl w:ilvl="0" w:tplc="F8CEC174">
      <w:numFmt w:val="bullet"/>
      <w:lvlText w:val="-"/>
      <w:lvlJc w:val="left"/>
      <w:pPr>
        <w:ind w:left="720" w:hanging="360"/>
      </w:pPr>
      <w:rPr>
        <w:rFonts w:ascii="Calibri" w:eastAsia="Times New Roman"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37D2A19"/>
    <w:multiLevelType w:val="hybridMultilevel"/>
    <w:tmpl w:val="EF820A14"/>
    <w:lvl w:ilvl="0" w:tplc="22D0DF4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38E34F8"/>
    <w:multiLevelType w:val="hybridMultilevel"/>
    <w:tmpl w:val="7E40F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43675D5"/>
    <w:multiLevelType w:val="hybridMultilevel"/>
    <w:tmpl w:val="7C7868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4CA19BC"/>
    <w:multiLevelType w:val="hybridMultilevel"/>
    <w:tmpl w:val="9D203C2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8">
    <w:nsid w:val="56B40486"/>
    <w:multiLevelType w:val="hybridMultilevel"/>
    <w:tmpl w:val="59BC11B0"/>
    <w:lvl w:ilvl="0" w:tplc="A71EC65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56CB717A"/>
    <w:multiLevelType w:val="hybridMultilevel"/>
    <w:tmpl w:val="672EE7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A57084C"/>
    <w:multiLevelType w:val="hybridMultilevel"/>
    <w:tmpl w:val="4CE6922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1">
    <w:nsid w:val="5A9B3CF3"/>
    <w:multiLevelType w:val="hybridMultilevel"/>
    <w:tmpl w:val="444439C4"/>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B441BA6"/>
    <w:multiLevelType w:val="hybridMultilevel"/>
    <w:tmpl w:val="AE04457C"/>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C2D6C4F"/>
    <w:multiLevelType w:val="hybridMultilevel"/>
    <w:tmpl w:val="A16AE44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4">
    <w:nsid w:val="5C614C00"/>
    <w:multiLevelType w:val="hybridMultilevel"/>
    <w:tmpl w:val="C1D47B12"/>
    <w:lvl w:ilvl="0" w:tplc="EF7AA25E">
      <w:start w:val="1"/>
      <w:numFmt w:val="decimal"/>
      <w:lvlText w:val="%1."/>
      <w:lvlJc w:val="left"/>
      <w:pPr>
        <w:tabs>
          <w:tab w:val="num" w:pos="720"/>
        </w:tabs>
        <w:ind w:left="720" w:hanging="360"/>
      </w:pPr>
    </w:lvl>
    <w:lvl w:ilvl="1" w:tplc="93B035BC" w:tentative="1">
      <w:start w:val="1"/>
      <w:numFmt w:val="decimal"/>
      <w:lvlText w:val="%2."/>
      <w:lvlJc w:val="left"/>
      <w:pPr>
        <w:tabs>
          <w:tab w:val="num" w:pos="1440"/>
        </w:tabs>
        <w:ind w:left="1440" w:hanging="360"/>
      </w:pPr>
    </w:lvl>
    <w:lvl w:ilvl="2" w:tplc="F7669DE6" w:tentative="1">
      <w:start w:val="1"/>
      <w:numFmt w:val="decimal"/>
      <w:lvlText w:val="%3."/>
      <w:lvlJc w:val="left"/>
      <w:pPr>
        <w:tabs>
          <w:tab w:val="num" w:pos="2160"/>
        </w:tabs>
        <w:ind w:left="2160" w:hanging="360"/>
      </w:pPr>
    </w:lvl>
    <w:lvl w:ilvl="3" w:tplc="EDB01FA2" w:tentative="1">
      <w:start w:val="1"/>
      <w:numFmt w:val="decimal"/>
      <w:lvlText w:val="%4."/>
      <w:lvlJc w:val="left"/>
      <w:pPr>
        <w:tabs>
          <w:tab w:val="num" w:pos="2880"/>
        </w:tabs>
        <w:ind w:left="2880" w:hanging="360"/>
      </w:pPr>
    </w:lvl>
    <w:lvl w:ilvl="4" w:tplc="CCEAA854" w:tentative="1">
      <w:start w:val="1"/>
      <w:numFmt w:val="decimal"/>
      <w:lvlText w:val="%5."/>
      <w:lvlJc w:val="left"/>
      <w:pPr>
        <w:tabs>
          <w:tab w:val="num" w:pos="3600"/>
        </w:tabs>
        <w:ind w:left="3600" w:hanging="360"/>
      </w:pPr>
    </w:lvl>
    <w:lvl w:ilvl="5" w:tplc="2B4429DE" w:tentative="1">
      <w:start w:val="1"/>
      <w:numFmt w:val="decimal"/>
      <w:lvlText w:val="%6."/>
      <w:lvlJc w:val="left"/>
      <w:pPr>
        <w:tabs>
          <w:tab w:val="num" w:pos="4320"/>
        </w:tabs>
        <w:ind w:left="4320" w:hanging="360"/>
      </w:pPr>
    </w:lvl>
    <w:lvl w:ilvl="6" w:tplc="AF561FA8" w:tentative="1">
      <w:start w:val="1"/>
      <w:numFmt w:val="decimal"/>
      <w:lvlText w:val="%7."/>
      <w:lvlJc w:val="left"/>
      <w:pPr>
        <w:tabs>
          <w:tab w:val="num" w:pos="5040"/>
        </w:tabs>
        <w:ind w:left="5040" w:hanging="360"/>
      </w:pPr>
    </w:lvl>
    <w:lvl w:ilvl="7" w:tplc="BD7E0F3C" w:tentative="1">
      <w:start w:val="1"/>
      <w:numFmt w:val="decimal"/>
      <w:lvlText w:val="%8."/>
      <w:lvlJc w:val="left"/>
      <w:pPr>
        <w:tabs>
          <w:tab w:val="num" w:pos="5760"/>
        </w:tabs>
        <w:ind w:left="5760" w:hanging="360"/>
      </w:pPr>
    </w:lvl>
    <w:lvl w:ilvl="8" w:tplc="E9F2A4FE" w:tentative="1">
      <w:start w:val="1"/>
      <w:numFmt w:val="decimal"/>
      <w:lvlText w:val="%9."/>
      <w:lvlJc w:val="left"/>
      <w:pPr>
        <w:tabs>
          <w:tab w:val="num" w:pos="6480"/>
        </w:tabs>
        <w:ind w:left="6480" w:hanging="360"/>
      </w:pPr>
    </w:lvl>
  </w:abstractNum>
  <w:abstractNum w:abstractNumId="95">
    <w:nsid w:val="5D816AEF"/>
    <w:multiLevelType w:val="hybridMultilevel"/>
    <w:tmpl w:val="16FC13D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6">
    <w:nsid w:val="5F867442"/>
    <w:multiLevelType w:val="hybridMultilevel"/>
    <w:tmpl w:val="AB36BD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60A4330E"/>
    <w:multiLevelType w:val="hybridMultilevel"/>
    <w:tmpl w:val="CC66DFBE"/>
    <w:lvl w:ilvl="0" w:tplc="7CDED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1AB1862"/>
    <w:multiLevelType w:val="hybridMultilevel"/>
    <w:tmpl w:val="32F65C6A"/>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61CF7EDA"/>
    <w:multiLevelType w:val="hybridMultilevel"/>
    <w:tmpl w:val="3CE0C0EA"/>
    <w:lvl w:ilvl="0" w:tplc="8BC44516">
      <w:start w:val="1"/>
      <w:numFmt w:val="decimal"/>
      <w:lvlText w:val="%1."/>
      <w:lvlJc w:val="left"/>
      <w:pPr>
        <w:tabs>
          <w:tab w:val="num" w:pos="1440"/>
        </w:tabs>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1D27B99"/>
    <w:multiLevelType w:val="hybridMultilevel"/>
    <w:tmpl w:val="852C80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61EC7351"/>
    <w:multiLevelType w:val="hybridMultilevel"/>
    <w:tmpl w:val="4774A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62FC31D8"/>
    <w:multiLevelType w:val="hybridMultilevel"/>
    <w:tmpl w:val="8676BC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63CD0E49"/>
    <w:multiLevelType w:val="hybridMultilevel"/>
    <w:tmpl w:val="3962BBC4"/>
    <w:lvl w:ilvl="0" w:tplc="EA961464">
      <w:start w:val="1"/>
      <w:numFmt w:val="decimal"/>
      <w:lvlText w:val="%1)"/>
      <w:lvlJc w:val="left"/>
      <w:pPr>
        <w:tabs>
          <w:tab w:val="num" w:pos="720"/>
        </w:tabs>
        <w:ind w:left="720" w:hanging="360"/>
      </w:pPr>
    </w:lvl>
    <w:lvl w:ilvl="1" w:tplc="8466DFB0" w:tentative="1">
      <w:start w:val="1"/>
      <w:numFmt w:val="decimal"/>
      <w:lvlText w:val="%2)"/>
      <w:lvlJc w:val="left"/>
      <w:pPr>
        <w:tabs>
          <w:tab w:val="num" w:pos="1440"/>
        </w:tabs>
        <w:ind w:left="1440" w:hanging="360"/>
      </w:pPr>
    </w:lvl>
    <w:lvl w:ilvl="2" w:tplc="ECC876EA" w:tentative="1">
      <w:start w:val="1"/>
      <w:numFmt w:val="decimal"/>
      <w:lvlText w:val="%3)"/>
      <w:lvlJc w:val="left"/>
      <w:pPr>
        <w:tabs>
          <w:tab w:val="num" w:pos="2160"/>
        </w:tabs>
        <w:ind w:left="2160" w:hanging="360"/>
      </w:pPr>
    </w:lvl>
    <w:lvl w:ilvl="3" w:tplc="86422D7A" w:tentative="1">
      <w:start w:val="1"/>
      <w:numFmt w:val="decimal"/>
      <w:lvlText w:val="%4)"/>
      <w:lvlJc w:val="left"/>
      <w:pPr>
        <w:tabs>
          <w:tab w:val="num" w:pos="2880"/>
        </w:tabs>
        <w:ind w:left="2880" w:hanging="360"/>
      </w:pPr>
    </w:lvl>
    <w:lvl w:ilvl="4" w:tplc="F0BC16BE" w:tentative="1">
      <w:start w:val="1"/>
      <w:numFmt w:val="decimal"/>
      <w:lvlText w:val="%5)"/>
      <w:lvlJc w:val="left"/>
      <w:pPr>
        <w:tabs>
          <w:tab w:val="num" w:pos="3600"/>
        </w:tabs>
        <w:ind w:left="3600" w:hanging="360"/>
      </w:pPr>
    </w:lvl>
    <w:lvl w:ilvl="5" w:tplc="F2FEBAEC" w:tentative="1">
      <w:start w:val="1"/>
      <w:numFmt w:val="decimal"/>
      <w:lvlText w:val="%6)"/>
      <w:lvlJc w:val="left"/>
      <w:pPr>
        <w:tabs>
          <w:tab w:val="num" w:pos="4320"/>
        </w:tabs>
        <w:ind w:left="4320" w:hanging="360"/>
      </w:pPr>
    </w:lvl>
    <w:lvl w:ilvl="6" w:tplc="6C6A95CC" w:tentative="1">
      <w:start w:val="1"/>
      <w:numFmt w:val="decimal"/>
      <w:lvlText w:val="%7)"/>
      <w:lvlJc w:val="left"/>
      <w:pPr>
        <w:tabs>
          <w:tab w:val="num" w:pos="5040"/>
        </w:tabs>
        <w:ind w:left="5040" w:hanging="360"/>
      </w:pPr>
    </w:lvl>
    <w:lvl w:ilvl="7" w:tplc="364A01EC" w:tentative="1">
      <w:start w:val="1"/>
      <w:numFmt w:val="decimal"/>
      <w:lvlText w:val="%8)"/>
      <w:lvlJc w:val="left"/>
      <w:pPr>
        <w:tabs>
          <w:tab w:val="num" w:pos="5760"/>
        </w:tabs>
        <w:ind w:left="5760" w:hanging="360"/>
      </w:pPr>
    </w:lvl>
    <w:lvl w:ilvl="8" w:tplc="24C63330" w:tentative="1">
      <w:start w:val="1"/>
      <w:numFmt w:val="decimal"/>
      <w:lvlText w:val="%9)"/>
      <w:lvlJc w:val="left"/>
      <w:pPr>
        <w:tabs>
          <w:tab w:val="num" w:pos="6480"/>
        </w:tabs>
        <w:ind w:left="6480" w:hanging="360"/>
      </w:pPr>
    </w:lvl>
  </w:abstractNum>
  <w:abstractNum w:abstractNumId="104">
    <w:nsid w:val="64BD74EF"/>
    <w:multiLevelType w:val="hybridMultilevel"/>
    <w:tmpl w:val="90F473EC"/>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4E043FD"/>
    <w:multiLevelType w:val="hybridMultilevel"/>
    <w:tmpl w:val="11869704"/>
    <w:lvl w:ilvl="0" w:tplc="EE061876">
      <w:start w:val="1"/>
      <w:numFmt w:val="decimal"/>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59E19F4"/>
    <w:multiLevelType w:val="hybridMultilevel"/>
    <w:tmpl w:val="C2361FB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nsid w:val="664A6DAA"/>
    <w:multiLevelType w:val="hybridMultilevel"/>
    <w:tmpl w:val="2702E7D2"/>
    <w:lvl w:ilvl="0" w:tplc="A71EC6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6A10D44"/>
    <w:multiLevelType w:val="hybridMultilevel"/>
    <w:tmpl w:val="4246C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6A87DB3"/>
    <w:multiLevelType w:val="hybridMultilevel"/>
    <w:tmpl w:val="8A263758"/>
    <w:lvl w:ilvl="0" w:tplc="85EAEFF6">
      <w:start w:val="1"/>
      <w:numFmt w:val="decimal"/>
      <w:pStyle w:val="StylAD"/>
      <w:lvlText w:val="%1)"/>
      <w:lvlJc w:val="left"/>
      <w:pPr>
        <w:ind w:left="360" w:hanging="360"/>
      </w:pPr>
      <w:rPr>
        <w:rFonts w:hint="default"/>
        <w:color w:val="auto"/>
      </w:rPr>
    </w:lvl>
    <w:lvl w:ilvl="1" w:tplc="04150019" w:tentative="1">
      <w:start w:val="1"/>
      <w:numFmt w:val="lowerLetter"/>
      <w:lvlText w:val="%2."/>
      <w:lvlJc w:val="left"/>
      <w:pPr>
        <w:ind w:left="980" w:hanging="360"/>
      </w:pPr>
    </w:lvl>
    <w:lvl w:ilvl="2" w:tplc="0415001B" w:tentative="1">
      <w:start w:val="1"/>
      <w:numFmt w:val="lowerRoman"/>
      <w:lvlText w:val="%3."/>
      <w:lvlJc w:val="right"/>
      <w:pPr>
        <w:ind w:left="1700" w:hanging="180"/>
      </w:pPr>
    </w:lvl>
    <w:lvl w:ilvl="3" w:tplc="0415000F" w:tentative="1">
      <w:start w:val="1"/>
      <w:numFmt w:val="decimal"/>
      <w:lvlText w:val="%4."/>
      <w:lvlJc w:val="left"/>
      <w:pPr>
        <w:ind w:left="2420" w:hanging="360"/>
      </w:pPr>
    </w:lvl>
    <w:lvl w:ilvl="4" w:tplc="04150019" w:tentative="1">
      <w:start w:val="1"/>
      <w:numFmt w:val="lowerLetter"/>
      <w:lvlText w:val="%5."/>
      <w:lvlJc w:val="left"/>
      <w:pPr>
        <w:ind w:left="3140" w:hanging="360"/>
      </w:pPr>
    </w:lvl>
    <w:lvl w:ilvl="5" w:tplc="0415001B" w:tentative="1">
      <w:start w:val="1"/>
      <w:numFmt w:val="lowerRoman"/>
      <w:lvlText w:val="%6."/>
      <w:lvlJc w:val="right"/>
      <w:pPr>
        <w:ind w:left="3860" w:hanging="180"/>
      </w:pPr>
    </w:lvl>
    <w:lvl w:ilvl="6" w:tplc="0415000F" w:tentative="1">
      <w:start w:val="1"/>
      <w:numFmt w:val="decimal"/>
      <w:lvlText w:val="%7."/>
      <w:lvlJc w:val="left"/>
      <w:pPr>
        <w:ind w:left="4580" w:hanging="360"/>
      </w:pPr>
    </w:lvl>
    <w:lvl w:ilvl="7" w:tplc="04150019" w:tentative="1">
      <w:start w:val="1"/>
      <w:numFmt w:val="lowerLetter"/>
      <w:lvlText w:val="%8."/>
      <w:lvlJc w:val="left"/>
      <w:pPr>
        <w:ind w:left="5300" w:hanging="360"/>
      </w:pPr>
    </w:lvl>
    <w:lvl w:ilvl="8" w:tplc="0415001B" w:tentative="1">
      <w:start w:val="1"/>
      <w:numFmt w:val="lowerRoman"/>
      <w:lvlText w:val="%9."/>
      <w:lvlJc w:val="right"/>
      <w:pPr>
        <w:ind w:left="6020" w:hanging="180"/>
      </w:pPr>
    </w:lvl>
  </w:abstractNum>
  <w:abstractNum w:abstractNumId="110">
    <w:nsid w:val="66B8773A"/>
    <w:multiLevelType w:val="hybridMultilevel"/>
    <w:tmpl w:val="8676BC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nsid w:val="66FA4E4C"/>
    <w:multiLevelType w:val="hybridMultilevel"/>
    <w:tmpl w:val="CC30F9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67CF4752"/>
    <w:multiLevelType w:val="hybridMultilevel"/>
    <w:tmpl w:val="01624EB4"/>
    <w:lvl w:ilvl="0" w:tplc="D69CC23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9716DCB"/>
    <w:multiLevelType w:val="hybridMultilevel"/>
    <w:tmpl w:val="8F7E7B3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B822CB7"/>
    <w:multiLevelType w:val="hybridMultilevel"/>
    <w:tmpl w:val="593234A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5">
    <w:nsid w:val="6BCD5400"/>
    <w:multiLevelType w:val="hybridMultilevel"/>
    <w:tmpl w:val="A3D00F34"/>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BF42DA5"/>
    <w:multiLevelType w:val="hybridMultilevel"/>
    <w:tmpl w:val="0810AEA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7">
    <w:nsid w:val="6CD97D8B"/>
    <w:multiLevelType w:val="hybridMultilevel"/>
    <w:tmpl w:val="1542E7D6"/>
    <w:lvl w:ilvl="0" w:tplc="F8CEC174">
      <w:numFmt w:val="bullet"/>
      <w:lvlText w:val="-"/>
      <w:lvlJc w:val="left"/>
      <w:pPr>
        <w:ind w:left="720" w:hanging="360"/>
      </w:pPr>
      <w:rPr>
        <w:rFonts w:ascii="Calibri" w:eastAsia="Times New Roman"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D6B0142"/>
    <w:multiLevelType w:val="hybridMultilevel"/>
    <w:tmpl w:val="C7246A8E"/>
    <w:lvl w:ilvl="0" w:tplc="B1A6C20C">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6DDE2237"/>
    <w:multiLevelType w:val="hybridMultilevel"/>
    <w:tmpl w:val="B720E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6E004C7A"/>
    <w:multiLevelType w:val="hybridMultilevel"/>
    <w:tmpl w:val="47DE9482"/>
    <w:lvl w:ilvl="0" w:tplc="14C677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6E766645"/>
    <w:multiLevelType w:val="hybridMultilevel"/>
    <w:tmpl w:val="623E479C"/>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6FC77930"/>
    <w:multiLevelType w:val="hybridMultilevel"/>
    <w:tmpl w:val="E070EAEC"/>
    <w:lvl w:ilvl="0" w:tplc="DB1C5594">
      <w:numFmt w:val="bullet"/>
      <w:lvlText w:val="•"/>
      <w:lvlJc w:val="left"/>
      <w:pPr>
        <w:ind w:left="1776" w:hanging="360"/>
      </w:pPr>
      <w:rPr>
        <w:rFont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23">
    <w:nsid w:val="706B113C"/>
    <w:multiLevelType w:val="hybridMultilevel"/>
    <w:tmpl w:val="4086D2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4">
    <w:nsid w:val="70746CD7"/>
    <w:multiLevelType w:val="hybridMultilevel"/>
    <w:tmpl w:val="61F687FA"/>
    <w:lvl w:ilvl="0" w:tplc="85465B6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70D03739"/>
    <w:multiLevelType w:val="hybridMultilevel"/>
    <w:tmpl w:val="A816FABE"/>
    <w:lvl w:ilvl="0" w:tplc="F8CEC174">
      <w:numFmt w:val="bullet"/>
      <w:lvlText w:val="-"/>
      <w:lvlJc w:val="left"/>
      <w:pPr>
        <w:ind w:left="1080" w:hanging="360"/>
      </w:pPr>
      <w:rPr>
        <w:rFonts w:ascii="Calibri" w:eastAsia="Times New Roman"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6">
    <w:nsid w:val="71A22111"/>
    <w:multiLevelType w:val="hybridMultilevel"/>
    <w:tmpl w:val="3CE0C0EA"/>
    <w:lvl w:ilvl="0" w:tplc="8BC44516">
      <w:start w:val="1"/>
      <w:numFmt w:val="decimal"/>
      <w:lvlText w:val="%1."/>
      <w:lvlJc w:val="left"/>
      <w:pPr>
        <w:tabs>
          <w:tab w:val="num" w:pos="1440"/>
        </w:tabs>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729B6F64"/>
    <w:multiLevelType w:val="hybridMultilevel"/>
    <w:tmpl w:val="360E1A24"/>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31E22AE"/>
    <w:multiLevelType w:val="multilevel"/>
    <w:tmpl w:val="6C72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43A1455"/>
    <w:multiLevelType w:val="hybridMultilevel"/>
    <w:tmpl w:val="3ACAE73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30">
    <w:nsid w:val="75B04560"/>
    <w:multiLevelType w:val="hybridMultilevel"/>
    <w:tmpl w:val="8998F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768F30C2"/>
    <w:multiLevelType w:val="hybridMultilevel"/>
    <w:tmpl w:val="CDE08B18"/>
    <w:lvl w:ilvl="0" w:tplc="61FEC73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nsid w:val="770C5486"/>
    <w:multiLevelType w:val="multilevel"/>
    <w:tmpl w:val="F4143BB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220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77EA2EE9"/>
    <w:multiLevelType w:val="hybridMultilevel"/>
    <w:tmpl w:val="B8145FD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4">
    <w:nsid w:val="78367157"/>
    <w:multiLevelType w:val="hybridMultilevel"/>
    <w:tmpl w:val="3962BBC4"/>
    <w:lvl w:ilvl="0" w:tplc="EA961464">
      <w:start w:val="1"/>
      <w:numFmt w:val="decimal"/>
      <w:lvlText w:val="%1)"/>
      <w:lvlJc w:val="left"/>
      <w:pPr>
        <w:tabs>
          <w:tab w:val="num" w:pos="720"/>
        </w:tabs>
        <w:ind w:left="720" w:hanging="360"/>
      </w:pPr>
    </w:lvl>
    <w:lvl w:ilvl="1" w:tplc="8466DFB0" w:tentative="1">
      <w:start w:val="1"/>
      <w:numFmt w:val="decimal"/>
      <w:lvlText w:val="%2)"/>
      <w:lvlJc w:val="left"/>
      <w:pPr>
        <w:tabs>
          <w:tab w:val="num" w:pos="1440"/>
        </w:tabs>
        <w:ind w:left="1440" w:hanging="360"/>
      </w:pPr>
    </w:lvl>
    <w:lvl w:ilvl="2" w:tplc="ECC876EA" w:tentative="1">
      <w:start w:val="1"/>
      <w:numFmt w:val="decimal"/>
      <w:lvlText w:val="%3)"/>
      <w:lvlJc w:val="left"/>
      <w:pPr>
        <w:tabs>
          <w:tab w:val="num" w:pos="2160"/>
        </w:tabs>
        <w:ind w:left="2160" w:hanging="360"/>
      </w:pPr>
    </w:lvl>
    <w:lvl w:ilvl="3" w:tplc="86422D7A" w:tentative="1">
      <w:start w:val="1"/>
      <w:numFmt w:val="decimal"/>
      <w:lvlText w:val="%4)"/>
      <w:lvlJc w:val="left"/>
      <w:pPr>
        <w:tabs>
          <w:tab w:val="num" w:pos="2880"/>
        </w:tabs>
        <w:ind w:left="2880" w:hanging="360"/>
      </w:pPr>
    </w:lvl>
    <w:lvl w:ilvl="4" w:tplc="F0BC16BE" w:tentative="1">
      <w:start w:val="1"/>
      <w:numFmt w:val="decimal"/>
      <w:lvlText w:val="%5)"/>
      <w:lvlJc w:val="left"/>
      <w:pPr>
        <w:tabs>
          <w:tab w:val="num" w:pos="3600"/>
        </w:tabs>
        <w:ind w:left="3600" w:hanging="360"/>
      </w:pPr>
    </w:lvl>
    <w:lvl w:ilvl="5" w:tplc="F2FEBAEC" w:tentative="1">
      <w:start w:val="1"/>
      <w:numFmt w:val="decimal"/>
      <w:lvlText w:val="%6)"/>
      <w:lvlJc w:val="left"/>
      <w:pPr>
        <w:tabs>
          <w:tab w:val="num" w:pos="4320"/>
        </w:tabs>
        <w:ind w:left="4320" w:hanging="360"/>
      </w:pPr>
    </w:lvl>
    <w:lvl w:ilvl="6" w:tplc="6C6A95CC" w:tentative="1">
      <w:start w:val="1"/>
      <w:numFmt w:val="decimal"/>
      <w:lvlText w:val="%7)"/>
      <w:lvlJc w:val="left"/>
      <w:pPr>
        <w:tabs>
          <w:tab w:val="num" w:pos="5040"/>
        </w:tabs>
        <w:ind w:left="5040" w:hanging="360"/>
      </w:pPr>
    </w:lvl>
    <w:lvl w:ilvl="7" w:tplc="364A01EC" w:tentative="1">
      <w:start w:val="1"/>
      <w:numFmt w:val="decimal"/>
      <w:lvlText w:val="%8)"/>
      <w:lvlJc w:val="left"/>
      <w:pPr>
        <w:tabs>
          <w:tab w:val="num" w:pos="5760"/>
        </w:tabs>
        <w:ind w:left="5760" w:hanging="360"/>
      </w:pPr>
    </w:lvl>
    <w:lvl w:ilvl="8" w:tplc="24C63330" w:tentative="1">
      <w:start w:val="1"/>
      <w:numFmt w:val="decimal"/>
      <w:lvlText w:val="%9)"/>
      <w:lvlJc w:val="left"/>
      <w:pPr>
        <w:tabs>
          <w:tab w:val="num" w:pos="6480"/>
        </w:tabs>
        <w:ind w:left="6480" w:hanging="360"/>
      </w:pPr>
    </w:lvl>
  </w:abstractNum>
  <w:abstractNum w:abstractNumId="135">
    <w:nsid w:val="785D5AB8"/>
    <w:multiLevelType w:val="hybridMultilevel"/>
    <w:tmpl w:val="FC20DDA0"/>
    <w:lvl w:ilvl="0" w:tplc="8F367A64">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8FE6FFE"/>
    <w:multiLevelType w:val="hybridMultilevel"/>
    <w:tmpl w:val="48569042"/>
    <w:lvl w:ilvl="0" w:tplc="F8CEC174">
      <w:numFmt w:val="bullet"/>
      <w:lvlText w:val="-"/>
      <w:lvlJc w:val="left"/>
      <w:pPr>
        <w:ind w:left="1440" w:hanging="360"/>
      </w:pPr>
      <w:rPr>
        <w:rFonts w:ascii="Calibri" w:eastAsia="Times New Roman"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7">
    <w:nsid w:val="7E100003"/>
    <w:multiLevelType w:val="hybridMultilevel"/>
    <w:tmpl w:val="A8C2A490"/>
    <w:lvl w:ilvl="0" w:tplc="C07874AC">
      <w:start w:val="1"/>
      <w:numFmt w:val="bullet"/>
      <w:pStyle w:val="lewytabela"/>
      <w:lvlText w:val=""/>
      <w:lvlJc w:val="left"/>
      <w:pPr>
        <w:ind w:left="643" w:hanging="360"/>
      </w:pPr>
      <w:rPr>
        <w:rFonts w:ascii="Symbol" w:hAnsi="Symbol" w:hint="default"/>
      </w:rPr>
    </w:lvl>
    <w:lvl w:ilvl="1" w:tplc="04150019">
      <w:start w:val="1"/>
      <w:numFmt w:val="lowerLetter"/>
      <w:lvlText w:val="%2."/>
      <w:lvlJc w:val="left"/>
      <w:pPr>
        <w:ind w:left="1363" w:hanging="360"/>
      </w:pPr>
      <w:rPr>
        <w:rFonts w:cs="Times New Roman"/>
      </w:rPr>
    </w:lvl>
    <w:lvl w:ilvl="2" w:tplc="0415001B">
      <w:start w:val="1"/>
      <w:numFmt w:val="lowerRoman"/>
      <w:lvlText w:val="%3."/>
      <w:lvlJc w:val="right"/>
      <w:pPr>
        <w:ind w:left="2083" w:hanging="180"/>
      </w:pPr>
      <w:rPr>
        <w:rFonts w:cs="Times New Roman"/>
      </w:rPr>
    </w:lvl>
    <w:lvl w:ilvl="3" w:tplc="0415000F">
      <w:start w:val="1"/>
      <w:numFmt w:val="decimal"/>
      <w:lvlText w:val="%4."/>
      <w:lvlJc w:val="left"/>
      <w:pPr>
        <w:ind w:left="2803" w:hanging="360"/>
      </w:pPr>
      <w:rPr>
        <w:rFonts w:cs="Times New Roman"/>
      </w:rPr>
    </w:lvl>
    <w:lvl w:ilvl="4" w:tplc="04150019">
      <w:start w:val="1"/>
      <w:numFmt w:val="lowerLetter"/>
      <w:lvlText w:val="%5."/>
      <w:lvlJc w:val="left"/>
      <w:pPr>
        <w:ind w:left="3523" w:hanging="360"/>
      </w:pPr>
      <w:rPr>
        <w:rFonts w:cs="Times New Roman"/>
      </w:rPr>
    </w:lvl>
    <w:lvl w:ilvl="5" w:tplc="0415001B">
      <w:start w:val="1"/>
      <w:numFmt w:val="lowerRoman"/>
      <w:lvlText w:val="%6."/>
      <w:lvlJc w:val="right"/>
      <w:pPr>
        <w:ind w:left="4243" w:hanging="180"/>
      </w:pPr>
      <w:rPr>
        <w:rFonts w:cs="Times New Roman"/>
      </w:rPr>
    </w:lvl>
    <w:lvl w:ilvl="6" w:tplc="0415000F">
      <w:start w:val="1"/>
      <w:numFmt w:val="decimal"/>
      <w:lvlText w:val="%7."/>
      <w:lvlJc w:val="left"/>
      <w:pPr>
        <w:ind w:left="4963" w:hanging="360"/>
      </w:pPr>
      <w:rPr>
        <w:rFonts w:cs="Times New Roman"/>
      </w:rPr>
    </w:lvl>
    <w:lvl w:ilvl="7" w:tplc="04150019">
      <w:start w:val="1"/>
      <w:numFmt w:val="lowerLetter"/>
      <w:lvlText w:val="%8."/>
      <w:lvlJc w:val="left"/>
      <w:pPr>
        <w:ind w:left="5683" w:hanging="360"/>
      </w:pPr>
      <w:rPr>
        <w:rFonts w:cs="Times New Roman"/>
      </w:rPr>
    </w:lvl>
    <w:lvl w:ilvl="8" w:tplc="0415001B">
      <w:start w:val="1"/>
      <w:numFmt w:val="lowerRoman"/>
      <w:lvlText w:val="%9."/>
      <w:lvlJc w:val="right"/>
      <w:pPr>
        <w:ind w:left="6403" w:hanging="180"/>
      </w:pPr>
      <w:rPr>
        <w:rFonts w:cs="Times New Roman"/>
      </w:rPr>
    </w:lvl>
  </w:abstractNum>
  <w:num w:numId="1">
    <w:abstractNumId w:val="94"/>
  </w:num>
  <w:num w:numId="2">
    <w:abstractNumId w:val="41"/>
  </w:num>
  <w:num w:numId="3">
    <w:abstractNumId w:val="77"/>
  </w:num>
  <w:num w:numId="4">
    <w:abstractNumId w:val="127"/>
  </w:num>
  <w:num w:numId="5">
    <w:abstractNumId w:val="137"/>
  </w:num>
  <w:num w:numId="6">
    <w:abstractNumId w:val="101"/>
  </w:num>
  <w:num w:numId="7">
    <w:abstractNumId w:val="18"/>
  </w:num>
  <w:num w:numId="8">
    <w:abstractNumId w:val="27"/>
  </w:num>
  <w:num w:numId="9">
    <w:abstractNumId w:val="134"/>
  </w:num>
  <w:num w:numId="10">
    <w:abstractNumId w:val="80"/>
  </w:num>
  <w:num w:numId="11">
    <w:abstractNumId w:val="92"/>
  </w:num>
  <w:num w:numId="12">
    <w:abstractNumId w:val="106"/>
  </w:num>
  <w:num w:numId="13">
    <w:abstractNumId w:val="14"/>
  </w:num>
  <w:num w:numId="14">
    <w:abstractNumId w:val="121"/>
  </w:num>
  <w:num w:numId="15">
    <w:abstractNumId w:val="115"/>
  </w:num>
  <w:num w:numId="16">
    <w:abstractNumId w:val="104"/>
  </w:num>
  <w:num w:numId="17">
    <w:abstractNumId w:val="135"/>
  </w:num>
  <w:num w:numId="18">
    <w:abstractNumId w:val="99"/>
  </w:num>
  <w:num w:numId="19">
    <w:abstractNumId w:val="82"/>
  </w:num>
  <w:num w:numId="20">
    <w:abstractNumId w:val="73"/>
  </w:num>
  <w:num w:numId="21">
    <w:abstractNumId w:val="103"/>
  </w:num>
  <w:num w:numId="22">
    <w:abstractNumId w:val="126"/>
  </w:num>
  <w:num w:numId="23">
    <w:abstractNumId w:val="49"/>
  </w:num>
  <w:num w:numId="24">
    <w:abstractNumId w:val="97"/>
  </w:num>
  <w:num w:numId="25">
    <w:abstractNumId w:val="52"/>
  </w:num>
  <w:num w:numId="26">
    <w:abstractNumId w:val="71"/>
  </w:num>
  <w:num w:numId="27">
    <w:abstractNumId w:val="69"/>
  </w:num>
  <w:num w:numId="28">
    <w:abstractNumId w:val="48"/>
  </w:num>
  <w:num w:numId="29">
    <w:abstractNumId w:val="56"/>
  </w:num>
  <w:num w:numId="30">
    <w:abstractNumId w:val="38"/>
  </w:num>
  <w:num w:numId="31">
    <w:abstractNumId w:val="128"/>
  </w:num>
  <w:num w:numId="32">
    <w:abstractNumId w:val="3"/>
  </w:num>
  <w:num w:numId="33">
    <w:abstractNumId w:val="53"/>
  </w:num>
  <w:num w:numId="34">
    <w:abstractNumId w:val="85"/>
  </w:num>
  <w:num w:numId="35">
    <w:abstractNumId w:val="81"/>
  </w:num>
  <w:num w:numId="36">
    <w:abstractNumId w:val="108"/>
  </w:num>
  <w:num w:numId="37">
    <w:abstractNumId w:val="89"/>
  </w:num>
  <w:num w:numId="38">
    <w:abstractNumId w:val="132"/>
  </w:num>
  <w:num w:numId="39">
    <w:abstractNumId w:val="109"/>
  </w:num>
  <w:num w:numId="40">
    <w:abstractNumId w:val="19"/>
  </w:num>
  <w:num w:numId="41">
    <w:abstractNumId w:val="59"/>
  </w:num>
  <w:num w:numId="42">
    <w:abstractNumId w:val="57"/>
  </w:num>
  <w:num w:numId="43">
    <w:abstractNumId w:val="22"/>
  </w:num>
  <w:num w:numId="44">
    <w:abstractNumId w:val="88"/>
  </w:num>
  <w:num w:numId="45">
    <w:abstractNumId w:val="107"/>
  </w:num>
  <w:num w:numId="46">
    <w:abstractNumId w:val="32"/>
  </w:num>
  <w:num w:numId="47">
    <w:abstractNumId w:val="43"/>
  </w:num>
  <w:num w:numId="48">
    <w:abstractNumId w:val="55"/>
  </w:num>
  <w:num w:numId="49">
    <w:abstractNumId w:val="131"/>
  </w:num>
  <w:num w:numId="50">
    <w:abstractNumId w:val="20"/>
  </w:num>
  <w:num w:numId="51">
    <w:abstractNumId w:val="62"/>
  </w:num>
  <w:num w:numId="52">
    <w:abstractNumId w:val="5"/>
  </w:num>
  <w:num w:numId="53">
    <w:abstractNumId w:val="0"/>
  </w:num>
  <w:num w:numId="54">
    <w:abstractNumId w:val="84"/>
  </w:num>
  <w:num w:numId="55">
    <w:abstractNumId w:val="118"/>
  </w:num>
  <w:num w:numId="56">
    <w:abstractNumId w:val="65"/>
  </w:num>
  <w:num w:numId="57">
    <w:abstractNumId w:val="34"/>
  </w:num>
  <w:num w:numId="58">
    <w:abstractNumId w:val="74"/>
  </w:num>
  <w:num w:numId="59">
    <w:abstractNumId w:val="105"/>
  </w:num>
  <w:num w:numId="60">
    <w:abstractNumId w:val="83"/>
  </w:num>
  <w:num w:numId="61">
    <w:abstractNumId w:val="8"/>
  </w:num>
  <w:num w:numId="62">
    <w:abstractNumId w:val="31"/>
  </w:num>
  <w:num w:numId="63">
    <w:abstractNumId w:val="116"/>
  </w:num>
  <w:num w:numId="64">
    <w:abstractNumId w:val="113"/>
  </w:num>
  <w:num w:numId="65">
    <w:abstractNumId w:val="86"/>
  </w:num>
  <w:num w:numId="66">
    <w:abstractNumId w:val="11"/>
  </w:num>
  <w:num w:numId="67">
    <w:abstractNumId w:val="21"/>
  </w:num>
  <w:num w:numId="68">
    <w:abstractNumId w:val="36"/>
  </w:num>
  <w:num w:numId="69">
    <w:abstractNumId w:val="122"/>
  </w:num>
  <w:num w:numId="70">
    <w:abstractNumId w:val="46"/>
  </w:num>
  <w:num w:numId="71">
    <w:abstractNumId w:val="47"/>
  </w:num>
  <w:num w:numId="72">
    <w:abstractNumId w:val="120"/>
  </w:num>
  <w:num w:numId="73">
    <w:abstractNumId w:val="129"/>
  </w:num>
  <w:num w:numId="74">
    <w:abstractNumId w:val="79"/>
  </w:num>
  <w:num w:numId="75">
    <w:abstractNumId w:val="130"/>
  </w:num>
  <w:num w:numId="76">
    <w:abstractNumId w:val="63"/>
  </w:num>
  <w:num w:numId="77">
    <w:abstractNumId w:val="100"/>
  </w:num>
  <w:num w:numId="78">
    <w:abstractNumId w:val="24"/>
  </w:num>
  <w:num w:numId="79">
    <w:abstractNumId w:val="124"/>
  </w:num>
  <w:num w:numId="80">
    <w:abstractNumId w:val="136"/>
  </w:num>
  <w:num w:numId="81">
    <w:abstractNumId w:val="30"/>
  </w:num>
  <w:num w:numId="82">
    <w:abstractNumId w:val="16"/>
  </w:num>
  <w:num w:numId="83">
    <w:abstractNumId w:val="23"/>
  </w:num>
  <w:num w:numId="84">
    <w:abstractNumId w:val="64"/>
  </w:num>
  <w:num w:numId="85">
    <w:abstractNumId w:val="42"/>
  </w:num>
  <w:num w:numId="86">
    <w:abstractNumId w:val="7"/>
  </w:num>
  <w:num w:numId="87">
    <w:abstractNumId w:val="68"/>
  </w:num>
  <w:num w:numId="88">
    <w:abstractNumId w:val="35"/>
  </w:num>
  <w:num w:numId="89">
    <w:abstractNumId w:val="17"/>
  </w:num>
  <w:num w:numId="90">
    <w:abstractNumId w:val="37"/>
  </w:num>
  <w:num w:numId="91">
    <w:abstractNumId w:val="2"/>
  </w:num>
  <w:num w:numId="92">
    <w:abstractNumId w:val="15"/>
  </w:num>
  <w:num w:numId="93">
    <w:abstractNumId w:val="117"/>
  </w:num>
  <w:num w:numId="94">
    <w:abstractNumId w:val="58"/>
  </w:num>
  <w:num w:numId="95">
    <w:abstractNumId w:val="119"/>
  </w:num>
  <w:num w:numId="96">
    <w:abstractNumId w:val="26"/>
  </w:num>
  <w:num w:numId="97">
    <w:abstractNumId w:val="70"/>
  </w:num>
  <w:num w:numId="98">
    <w:abstractNumId w:val="93"/>
  </w:num>
  <w:num w:numId="99">
    <w:abstractNumId w:val="114"/>
  </w:num>
  <w:num w:numId="10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0"/>
  </w:num>
  <w:num w:numId="107">
    <w:abstractNumId w:val="6"/>
  </w:num>
  <w:num w:numId="1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7"/>
  </w:num>
  <w:num w:numId="113">
    <w:abstractNumId w:val="76"/>
  </w:num>
  <w:num w:numId="114">
    <w:abstractNumId w:val="75"/>
  </w:num>
  <w:num w:numId="115">
    <w:abstractNumId w:val="123"/>
  </w:num>
  <w:num w:numId="116">
    <w:abstractNumId w:val="9"/>
  </w:num>
  <w:num w:numId="117">
    <w:abstractNumId w:val="90"/>
  </w:num>
  <w:num w:numId="118">
    <w:abstractNumId w:val="95"/>
  </w:num>
  <w:num w:numId="119">
    <w:abstractNumId w:val="102"/>
  </w:num>
  <w:num w:numId="120">
    <w:abstractNumId w:val="110"/>
  </w:num>
  <w:num w:numId="121">
    <w:abstractNumId w:val="13"/>
  </w:num>
  <w:num w:numId="122">
    <w:abstractNumId w:val="10"/>
  </w:num>
  <w:num w:numId="123">
    <w:abstractNumId w:val="12"/>
  </w:num>
  <w:num w:numId="124">
    <w:abstractNumId w:val="29"/>
  </w:num>
  <w:num w:numId="125">
    <w:abstractNumId w:val="112"/>
  </w:num>
  <w:num w:numId="126">
    <w:abstractNumId w:val="4"/>
  </w:num>
  <w:num w:numId="127">
    <w:abstractNumId w:val="91"/>
  </w:num>
  <w:num w:numId="128">
    <w:abstractNumId w:val="61"/>
  </w:num>
  <w:num w:numId="129">
    <w:abstractNumId w:val="44"/>
  </w:num>
  <w:num w:numId="130">
    <w:abstractNumId w:val="98"/>
  </w:num>
  <w:num w:numId="131">
    <w:abstractNumId w:val="125"/>
  </w:num>
  <w:num w:numId="132">
    <w:abstractNumId w:val="39"/>
  </w:num>
  <w:num w:numId="133">
    <w:abstractNumId w:val="78"/>
  </w:num>
  <w:num w:numId="134">
    <w:abstractNumId w:val="111"/>
  </w:num>
  <w:num w:numId="135">
    <w:abstractNumId w:val="67"/>
  </w:num>
  <w:num w:numId="136">
    <w:abstractNumId w:val="66"/>
  </w:num>
  <w:num w:numId="137">
    <w:abstractNumId w:val="1"/>
  </w:num>
  <w:num w:numId="138">
    <w:abstractNumId w:val="96"/>
  </w:num>
  <w:num w:numId="139">
    <w:abstractNumId w:val="54"/>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5E0"/>
    <w:rsid w:val="000007C3"/>
    <w:rsid w:val="0000550B"/>
    <w:rsid w:val="00014602"/>
    <w:rsid w:val="00020656"/>
    <w:rsid w:val="00023FD7"/>
    <w:rsid w:val="00024603"/>
    <w:rsid w:val="000437F6"/>
    <w:rsid w:val="00045A1A"/>
    <w:rsid w:val="000519D8"/>
    <w:rsid w:val="00062E2E"/>
    <w:rsid w:val="00066118"/>
    <w:rsid w:val="000706AE"/>
    <w:rsid w:val="000779DA"/>
    <w:rsid w:val="00077EC9"/>
    <w:rsid w:val="000823D5"/>
    <w:rsid w:val="000865B5"/>
    <w:rsid w:val="000966B4"/>
    <w:rsid w:val="000A42BE"/>
    <w:rsid w:val="000A7C61"/>
    <w:rsid w:val="000B0179"/>
    <w:rsid w:val="000B08DB"/>
    <w:rsid w:val="000B398C"/>
    <w:rsid w:val="000C0C17"/>
    <w:rsid w:val="000D1C1A"/>
    <w:rsid w:val="000E0F14"/>
    <w:rsid w:val="000E410F"/>
    <w:rsid w:val="000E7DCB"/>
    <w:rsid w:val="000F28A9"/>
    <w:rsid w:val="000F5B6B"/>
    <w:rsid w:val="0010012C"/>
    <w:rsid w:val="00100779"/>
    <w:rsid w:val="00104ECC"/>
    <w:rsid w:val="00113F25"/>
    <w:rsid w:val="0012736D"/>
    <w:rsid w:val="001305A5"/>
    <w:rsid w:val="00131FFA"/>
    <w:rsid w:val="001321B2"/>
    <w:rsid w:val="001326AA"/>
    <w:rsid w:val="00133F60"/>
    <w:rsid w:val="00134AE8"/>
    <w:rsid w:val="001461C5"/>
    <w:rsid w:val="00146857"/>
    <w:rsid w:val="00147294"/>
    <w:rsid w:val="00160065"/>
    <w:rsid w:val="00163B63"/>
    <w:rsid w:val="001643A9"/>
    <w:rsid w:val="00166094"/>
    <w:rsid w:val="00166E29"/>
    <w:rsid w:val="00172642"/>
    <w:rsid w:val="001755CA"/>
    <w:rsid w:val="00175880"/>
    <w:rsid w:val="0018331A"/>
    <w:rsid w:val="001916E6"/>
    <w:rsid w:val="0019650D"/>
    <w:rsid w:val="00197B00"/>
    <w:rsid w:val="001A086F"/>
    <w:rsid w:val="001A0C75"/>
    <w:rsid w:val="001A2A63"/>
    <w:rsid w:val="001A4016"/>
    <w:rsid w:val="001A466C"/>
    <w:rsid w:val="001B668D"/>
    <w:rsid w:val="001C0300"/>
    <w:rsid w:val="001C0AAF"/>
    <w:rsid w:val="001C13CA"/>
    <w:rsid w:val="001C22B3"/>
    <w:rsid w:val="001C4B68"/>
    <w:rsid w:val="001D60E5"/>
    <w:rsid w:val="001E2F2B"/>
    <w:rsid w:val="001F055A"/>
    <w:rsid w:val="001F3782"/>
    <w:rsid w:val="001F4E67"/>
    <w:rsid w:val="001F53E9"/>
    <w:rsid w:val="001F6573"/>
    <w:rsid w:val="001F6EDB"/>
    <w:rsid w:val="00202767"/>
    <w:rsid w:val="00204570"/>
    <w:rsid w:val="00204ACC"/>
    <w:rsid w:val="002060B0"/>
    <w:rsid w:val="00207289"/>
    <w:rsid w:val="00212F46"/>
    <w:rsid w:val="002137C6"/>
    <w:rsid w:val="002169C4"/>
    <w:rsid w:val="00217238"/>
    <w:rsid w:val="002206E4"/>
    <w:rsid w:val="00232457"/>
    <w:rsid w:val="00232F29"/>
    <w:rsid w:val="00233BF1"/>
    <w:rsid w:val="00260495"/>
    <w:rsid w:val="00264685"/>
    <w:rsid w:val="00267F12"/>
    <w:rsid w:val="00280C01"/>
    <w:rsid w:val="00281EB4"/>
    <w:rsid w:val="0028796A"/>
    <w:rsid w:val="002A1CDA"/>
    <w:rsid w:val="002A3445"/>
    <w:rsid w:val="002C2BC8"/>
    <w:rsid w:val="002C317F"/>
    <w:rsid w:val="002D1412"/>
    <w:rsid w:val="002D4023"/>
    <w:rsid w:val="002D56B8"/>
    <w:rsid w:val="002D6EED"/>
    <w:rsid w:val="002E08FC"/>
    <w:rsid w:val="002E5BE5"/>
    <w:rsid w:val="002F7E57"/>
    <w:rsid w:val="00303BAE"/>
    <w:rsid w:val="00304FB1"/>
    <w:rsid w:val="00306B20"/>
    <w:rsid w:val="003136E4"/>
    <w:rsid w:val="00314826"/>
    <w:rsid w:val="003171AB"/>
    <w:rsid w:val="003174C5"/>
    <w:rsid w:val="0032072B"/>
    <w:rsid w:val="00320CE9"/>
    <w:rsid w:val="00326079"/>
    <w:rsid w:val="003308E4"/>
    <w:rsid w:val="0033261D"/>
    <w:rsid w:val="003340DE"/>
    <w:rsid w:val="00347316"/>
    <w:rsid w:val="00351342"/>
    <w:rsid w:val="003571D6"/>
    <w:rsid w:val="00357E39"/>
    <w:rsid w:val="00361377"/>
    <w:rsid w:val="00363EEF"/>
    <w:rsid w:val="00367CBD"/>
    <w:rsid w:val="003803C3"/>
    <w:rsid w:val="003827C8"/>
    <w:rsid w:val="00382B89"/>
    <w:rsid w:val="00397B7B"/>
    <w:rsid w:val="003B7716"/>
    <w:rsid w:val="003C111F"/>
    <w:rsid w:val="003C7B3E"/>
    <w:rsid w:val="003D038C"/>
    <w:rsid w:val="003D1DBD"/>
    <w:rsid w:val="003D2807"/>
    <w:rsid w:val="003D74FC"/>
    <w:rsid w:val="003E1F28"/>
    <w:rsid w:val="003E41FF"/>
    <w:rsid w:val="003F0E9C"/>
    <w:rsid w:val="003F35E9"/>
    <w:rsid w:val="003F5F04"/>
    <w:rsid w:val="003F6EED"/>
    <w:rsid w:val="00403BC6"/>
    <w:rsid w:val="00416ECB"/>
    <w:rsid w:val="004255F8"/>
    <w:rsid w:val="004256EE"/>
    <w:rsid w:val="00430BB2"/>
    <w:rsid w:val="004319A8"/>
    <w:rsid w:val="0044035D"/>
    <w:rsid w:val="00440B42"/>
    <w:rsid w:val="00443CD5"/>
    <w:rsid w:val="004449CC"/>
    <w:rsid w:val="00450DC9"/>
    <w:rsid w:val="004567CB"/>
    <w:rsid w:val="00457A9B"/>
    <w:rsid w:val="00460665"/>
    <w:rsid w:val="004654A0"/>
    <w:rsid w:val="00465519"/>
    <w:rsid w:val="004660E1"/>
    <w:rsid w:val="0047468C"/>
    <w:rsid w:val="00484C0D"/>
    <w:rsid w:val="00487D5C"/>
    <w:rsid w:val="00497521"/>
    <w:rsid w:val="004A20BF"/>
    <w:rsid w:val="004A4AC9"/>
    <w:rsid w:val="004A4BE7"/>
    <w:rsid w:val="004B17EB"/>
    <w:rsid w:val="004B2AB7"/>
    <w:rsid w:val="004B6716"/>
    <w:rsid w:val="004B7505"/>
    <w:rsid w:val="004C052D"/>
    <w:rsid w:val="004C150F"/>
    <w:rsid w:val="004C5F52"/>
    <w:rsid w:val="004D3C31"/>
    <w:rsid w:val="004D4169"/>
    <w:rsid w:val="004D481C"/>
    <w:rsid w:val="004F5AFD"/>
    <w:rsid w:val="0050586B"/>
    <w:rsid w:val="00515F45"/>
    <w:rsid w:val="00516646"/>
    <w:rsid w:val="00516D28"/>
    <w:rsid w:val="00517698"/>
    <w:rsid w:val="00521233"/>
    <w:rsid w:val="00534033"/>
    <w:rsid w:val="00540D9F"/>
    <w:rsid w:val="0054320D"/>
    <w:rsid w:val="00546D4B"/>
    <w:rsid w:val="005475E6"/>
    <w:rsid w:val="005565E0"/>
    <w:rsid w:val="005746D6"/>
    <w:rsid w:val="005770A4"/>
    <w:rsid w:val="00581121"/>
    <w:rsid w:val="005863C1"/>
    <w:rsid w:val="0059095C"/>
    <w:rsid w:val="005936CC"/>
    <w:rsid w:val="005B5288"/>
    <w:rsid w:val="005B733B"/>
    <w:rsid w:val="005E56BF"/>
    <w:rsid w:val="005F0204"/>
    <w:rsid w:val="005F5405"/>
    <w:rsid w:val="005F5653"/>
    <w:rsid w:val="0060099A"/>
    <w:rsid w:val="0060122D"/>
    <w:rsid w:val="00605C1F"/>
    <w:rsid w:val="00614986"/>
    <w:rsid w:val="00622F65"/>
    <w:rsid w:val="00635D1C"/>
    <w:rsid w:val="00636C8E"/>
    <w:rsid w:val="00647FEB"/>
    <w:rsid w:val="0065014B"/>
    <w:rsid w:val="006510A4"/>
    <w:rsid w:val="00654617"/>
    <w:rsid w:val="006567A5"/>
    <w:rsid w:val="00657162"/>
    <w:rsid w:val="006617D7"/>
    <w:rsid w:val="006655DC"/>
    <w:rsid w:val="006721EB"/>
    <w:rsid w:val="00672667"/>
    <w:rsid w:val="0067335D"/>
    <w:rsid w:val="00685477"/>
    <w:rsid w:val="00686D29"/>
    <w:rsid w:val="006874B2"/>
    <w:rsid w:val="006A1CF6"/>
    <w:rsid w:val="006A2723"/>
    <w:rsid w:val="006B3500"/>
    <w:rsid w:val="006B5B4B"/>
    <w:rsid w:val="006C452D"/>
    <w:rsid w:val="006D2BE8"/>
    <w:rsid w:val="006D43D5"/>
    <w:rsid w:val="006E3F4F"/>
    <w:rsid w:val="006E4928"/>
    <w:rsid w:val="006E5242"/>
    <w:rsid w:val="006E6353"/>
    <w:rsid w:val="006F337F"/>
    <w:rsid w:val="006F385E"/>
    <w:rsid w:val="0070518C"/>
    <w:rsid w:val="007070FB"/>
    <w:rsid w:val="007147F6"/>
    <w:rsid w:val="00730DE7"/>
    <w:rsid w:val="007314E5"/>
    <w:rsid w:val="00733F83"/>
    <w:rsid w:val="00744756"/>
    <w:rsid w:val="0074515E"/>
    <w:rsid w:val="0074591D"/>
    <w:rsid w:val="00746F63"/>
    <w:rsid w:val="00747239"/>
    <w:rsid w:val="00747E0B"/>
    <w:rsid w:val="00750187"/>
    <w:rsid w:val="00757D6B"/>
    <w:rsid w:val="00772B94"/>
    <w:rsid w:val="007811C1"/>
    <w:rsid w:val="00783067"/>
    <w:rsid w:val="007839C4"/>
    <w:rsid w:val="00787E51"/>
    <w:rsid w:val="007920EF"/>
    <w:rsid w:val="007926B3"/>
    <w:rsid w:val="00796B62"/>
    <w:rsid w:val="00797F36"/>
    <w:rsid w:val="007A0B5C"/>
    <w:rsid w:val="007A4E53"/>
    <w:rsid w:val="007A7F51"/>
    <w:rsid w:val="007B0C6C"/>
    <w:rsid w:val="007C3C95"/>
    <w:rsid w:val="007C69E0"/>
    <w:rsid w:val="007D09B4"/>
    <w:rsid w:val="007E0F5A"/>
    <w:rsid w:val="007E3132"/>
    <w:rsid w:val="00801A42"/>
    <w:rsid w:val="00802D1E"/>
    <w:rsid w:val="00803A68"/>
    <w:rsid w:val="0081685D"/>
    <w:rsid w:val="00821536"/>
    <w:rsid w:val="00825CD2"/>
    <w:rsid w:val="00826564"/>
    <w:rsid w:val="00843DA9"/>
    <w:rsid w:val="00847A16"/>
    <w:rsid w:val="0085347F"/>
    <w:rsid w:val="008578CA"/>
    <w:rsid w:val="00861216"/>
    <w:rsid w:val="00862BA8"/>
    <w:rsid w:val="008665AC"/>
    <w:rsid w:val="00892134"/>
    <w:rsid w:val="008A0F6C"/>
    <w:rsid w:val="008A4A1D"/>
    <w:rsid w:val="008A4B62"/>
    <w:rsid w:val="008B06C9"/>
    <w:rsid w:val="008B183C"/>
    <w:rsid w:val="008C0E1D"/>
    <w:rsid w:val="008C42D5"/>
    <w:rsid w:val="008C5757"/>
    <w:rsid w:val="008D4E92"/>
    <w:rsid w:val="008D6FB8"/>
    <w:rsid w:val="008E4DB8"/>
    <w:rsid w:val="008E64D8"/>
    <w:rsid w:val="008E7919"/>
    <w:rsid w:val="008F2891"/>
    <w:rsid w:val="008F2BCC"/>
    <w:rsid w:val="008F4015"/>
    <w:rsid w:val="009027DA"/>
    <w:rsid w:val="0091009D"/>
    <w:rsid w:val="0092222F"/>
    <w:rsid w:val="00924034"/>
    <w:rsid w:val="00952461"/>
    <w:rsid w:val="00954E0F"/>
    <w:rsid w:val="00956829"/>
    <w:rsid w:val="009620F5"/>
    <w:rsid w:val="0097493B"/>
    <w:rsid w:val="00981641"/>
    <w:rsid w:val="009831EA"/>
    <w:rsid w:val="0098576C"/>
    <w:rsid w:val="009905AD"/>
    <w:rsid w:val="00996665"/>
    <w:rsid w:val="009A1006"/>
    <w:rsid w:val="009C4704"/>
    <w:rsid w:val="009D66A5"/>
    <w:rsid w:val="009D66EF"/>
    <w:rsid w:val="009E77B0"/>
    <w:rsid w:val="009E78D9"/>
    <w:rsid w:val="009F4BB3"/>
    <w:rsid w:val="009F60D5"/>
    <w:rsid w:val="009F66CF"/>
    <w:rsid w:val="00A017B9"/>
    <w:rsid w:val="00A02294"/>
    <w:rsid w:val="00A02C37"/>
    <w:rsid w:val="00A02F14"/>
    <w:rsid w:val="00A13ED3"/>
    <w:rsid w:val="00A15A9C"/>
    <w:rsid w:val="00A15EC8"/>
    <w:rsid w:val="00A217EB"/>
    <w:rsid w:val="00A34515"/>
    <w:rsid w:val="00A3521E"/>
    <w:rsid w:val="00A356C9"/>
    <w:rsid w:val="00A51FBA"/>
    <w:rsid w:val="00A57837"/>
    <w:rsid w:val="00A63E53"/>
    <w:rsid w:val="00A65857"/>
    <w:rsid w:val="00A670B9"/>
    <w:rsid w:val="00A72EB9"/>
    <w:rsid w:val="00A91F20"/>
    <w:rsid w:val="00A948EC"/>
    <w:rsid w:val="00AA31CE"/>
    <w:rsid w:val="00AB0582"/>
    <w:rsid w:val="00AC3262"/>
    <w:rsid w:val="00AC3C2F"/>
    <w:rsid w:val="00AC6665"/>
    <w:rsid w:val="00AC66FF"/>
    <w:rsid w:val="00AF459E"/>
    <w:rsid w:val="00B012B5"/>
    <w:rsid w:val="00B17EEF"/>
    <w:rsid w:val="00B2611E"/>
    <w:rsid w:val="00B4600F"/>
    <w:rsid w:val="00B528FF"/>
    <w:rsid w:val="00B55C65"/>
    <w:rsid w:val="00B5658D"/>
    <w:rsid w:val="00B64542"/>
    <w:rsid w:val="00B6630F"/>
    <w:rsid w:val="00B82A40"/>
    <w:rsid w:val="00B84FD4"/>
    <w:rsid w:val="00B9787D"/>
    <w:rsid w:val="00BA3C08"/>
    <w:rsid w:val="00BA7816"/>
    <w:rsid w:val="00BB462E"/>
    <w:rsid w:val="00BB72C2"/>
    <w:rsid w:val="00BB7FD4"/>
    <w:rsid w:val="00BC040D"/>
    <w:rsid w:val="00BC0F0A"/>
    <w:rsid w:val="00BC2E9A"/>
    <w:rsid w:val="00BD4DC7"/>
    <w:rsid w:val="00BE5B4C"/>
    <w:rsid w:val="00BE68DB"/>
    <w:rsid w:val="00BF1E8D"/>
    <w:rsid w:val="00BF3A55"/>
    <w:rsid w:val="00C06B80"/>
    <w:rsid w:val="00C10CBE"/>
    <w:rsid w:val="00C17E1E"/>
    <w:rsid w:val="00C25DA7"/>
    <w:rsid w:val="00C2777F"/>
    <w:rsid w:val="00C33D2C"/>
    <w:rsid w:val="00C37177"/>
    <w:rsid w:val="00C40380"/>
    <w:rsid w:val="00C41500"/>
    <w:rsid w:val="00C50F92"/>
    <w:rsid w:val="00C51967"/>
    <w:rsid w:val="00C552CA"/>
    <w:rsid w:val="00C6522F"/>
    <w:rsid w:val="00C766E4"/>
    <w:rsid w:val="00C9747A"/>
    <w:rsid w:val="00CA5448"/>
    <w:rsid w:val="00CC050D"/>
    <w:rsid w:val="00CC2C36"/>
    <w:rsid w:val="00CC3123"/>
    <w:rsid w:val="00CC4C56"/>
    <w:rsid w:val="00CC535C"/>
    <w:rsid w:val="00CE424B"/>
    <w:rsid w:val="00CF139A"/>
    <w:rsid w:val="00CF6EA8"/>
    <w:rsid w:val="00D05471"/>
    <w:rsid w:val="00D175EB"/>
    <w:rsid w:val="00D22656"/>
    <w:rsid w:val="00D261F6"/>
    <w:rsid w:val="00D27BE1"/>
    <w:rsid w:val="00D41891"/>
    <w:rsid w:val="00D42A23"/>
    <w:rsid w:val="00D4565D"/>
    <w:rsid w:val="00D46C24"/>
    <w:rsid w:val="00D50043"/>
    <w:rsid w:val="00D6556B"/>
    <w:rsid w:val="00D66E46"/>
    <w:rsid w:val="00D715E3"/>
    <w:rsid w:val="00D73F3B"/>
    <w:rsid w:val="00D74549"/>
    <w:rsid w:val="00D84EE7"/>
    <w:rsid w:val="00D9147B"/>
    <w:rsid w:val="00D91F8E"/>
    <w:rsid w:val="00DA35C5"/>
    <w:rsid w:val="00DB2DF8"/>
    <w:rsid w:val="00DB2E55"/>
    <w:rsid w:val="00DB6F59"/>
    <w:rsid w:val="00DC50A8"/>
    <w:rsid w:val="00DC78A7"/>
    <w:rsid w:val="00DD032F"/>
    <w:rsid w:val="00DD203A"/>
    <w:rsid w:val="00DD7449"/>
    <w:rsid w:val="00DE03C6"/>
    <w:rsid w:val="00DE52ED"/>
    <w:rsid w:val="00DE56E0"/>
    <w:rsid w:val="00DF3E45"/>
    <w:rsid w:val="00DF79C7"/>
    <w:rsid w:val="00E02267"/>
    <w:rsid w:val="00E06D9C"/>
    <w:rsid w:val="00E14D9F"/>
    <w:rsid w:val="00E20F82"/>
    <w:rsid w:val="00E27F84"/>
    <w:rsid w:val="00E37916"/>
    <w:rsid w:val="00E41F2C"/>
    <w:rsid w:val="00E42630"/>
    <w:rsid w:val="00E435B0"/>
    <w:rsid w:val="00E51CE9"/>
    <w:rsid w:val="00E5362B"/>
    <w:rsid w:val="00E716C9"/>
    <w:rsid w:val="00E76ABB"/>
    <w:rsid w:val="00E83C50"/>
    <w:rsid w:val="00E93026"/>
    <w:rsid w:val="00E94B95"/>
    <w:rsid w:val="00E96180"/>
    <w:rsid w:val="00EA4CD3"/>
    <w:rsid w:val="00EB0D3E"/>
    <w:rsid w:val="00EB635C"/>
    <w:rsid w:val="00EC1E82"/>
    <w:rsid w:val="00EC3672"/>
    <w:rsid w:val="00EC5E03"/>
    <w:rsid w:val="00EC7186"/>
    <w:rsid w:val="00EC7440"/>
    <w:rsid w:val="00ED0D8B"/>
    <w:rsid w:val="00ED16B2"/>
    <w:rsid w:val="00F067C3"/>
    <w:rsid w:val="00F0712F"/>
    <w:rsid w:val="00F10F49"/>
    <w:rsid w:val="00F30BEC"/>
    <w:rsid w:val="00F34288"/>
    <w:rsid w:val="00F34F74"/>
    <w:rsid w:val="00F359E8"/>
    <w:rsid w:val="00F406BD"/>
    <w:rsid w:val="00F437FA"/>
    <w:rsid w:val="00F439D3"/>
    <w:rsid w:val="00F52420"/>
    <w:rsid w:val="00F55C9B"/>
    <w:rsid w:val="00F561C9"/>
    <w:rsid w:val="00F617F3"/>
    <w:rsid w:val="00F62190"/>
    <w:rsid w:val="00F66BF7"/>
    <w:rsid w:val="00F72F87"/>
    <w:rsid w:val="00F743E9"/>
    <w:rsid w:val="00F90778"/>
    <w:rsid w:val="00F97037"/>
    <w:rsid w:val="00F97C90"/>
    <w:rsid w:val="00FA5CA2"/>
    <w:rsid w:val="00FB1889"/>
    <w:rsid w:val="00FB2AB9"/>
    <w:rsid w:val="00FB4999"/>
    <w:rsid w:val="00FC2596"/>
    <w:rsid w:val="00FD2A3E"/>
    <w:rsid w:val="00FD2B42"/>
    <w:rsid w:val="00FD3047"/>
    <w:rsid w:val="00FE03D4"/>
    <w:rsid w:val="00FE4221"/>
    <w:rsid w:val="00FE7063"/>
    <w:rsid w:val="00FF2B9B"/>
    <w:rsid w:val="00FF6889"/>
    <w:rsid w:val="00FF76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565E0"/>
    <w:pPr>
      <w:spacing w:after="200" w:line="276" w:lineRule="auto"/>
    </w:pPr>
    <w:rPr>
      <w:rFonts w:ascii="Calibri" w:eastAsia="MS Mincho" w:hAnsi="Calibri" w:cs="Times New Roman"/>
      <w:lang w:eastAsia="pl-PL"/>
    </w:rPr>
  </w:style>
  <w:style w:type="paragraph" w:styleId="Nagwek1">
    <w:name w:val="heading 1"/>
    <w:basedOn w:val="Normalny"/>
    <w:next w:val="Normalny"/>
    <w:link w:val="Nagwek1Znak"/>
    <w:uiPriority w:val="9"/>
    <w:qFormat/>
    <w:rsid w:val="001C4B68"/>
    <w:pPr>
      <w:keepNext/>
      <w:keepLines/>
      <w:spacing w:before="240" w:after="120"/>
      <w:outlineLvl w:val="0"/>
    </w:pPr>
    <w:rPr>
      <w:rFonts w:ascii="Arial" w:eastAsiaTheme="majorEastAsia" w:hAnsi="Arial" w:cstheme="majorBidi"/>
      <w:b/>
      <w:bCs/>
      <w:sz w:val="24"/>
      <w:szCs w:val="28"/>
    </w:rPr>
  </w:style>
  <w:style w:type="paragraph" w:styleId="Nagwek2">
    <w:name w:val="heading 2"/>
    <w:basedOn w:val="Normalny"/>
    <w:link w:val="Nagwek2Znak"/>
    <w:uiPriority w:val="9"/>
    <w:qFormat/>
    <w:rsid w:val="001C4B68"/>
    <w:pPr>
      <w:spacing w:before="120" w:after="120"/>
      <w:outlineLvl w:val="1"/>
    </w:pPr>
    <w:rPr>
      <w:rFonts w:ascii="Arial" w:eastAsia="Times New Roman" w:hAnsi="Arial"/>
      <w:b/>
      <w:bCs/>
      <w:sz w:val="24"/>
      <w:szCs w:val="36"/>
    </w:rPr>
  </w:style>
  <w:style w:type="paragraph" w:styleId="Nagwek4">
    <w:name w:val="heading 4"/>
    <w:basedOn w:val="Normalny"/>
    <w:next w:val="Normalny"/>
    <w:link w:val="Nagwek4Znak"/>
    <w:uiPriority w:val="9"/>
    <w:unhideWhenUsed/>
    <w:qFormat/>
    <w:rsid w:val="00EC1E8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C4B68"/>
    <w:rPr>
      <w:rFonts w:ascii="Arial" w:eastAsiaTheme="majorEastAsia" w:hAnsi="Arial" w:cstheme="majorBidi"/>
      <w:b/>
      <w:bCs/>
      <w:sz w:val="24"/>
      <w:szCs w:val="28"/>
      <w:lang w:eastAsia="pl-PL"/>
    </w:rPr>
  </w:style>
  <w:style w:type="character" w:customStyle="1" w:styleId="Nagwek2Znak">
    <w:name w:val="Nagłówek 2 Znak"/>
    <w:basedOn w:val="Domylnaczcionkaakapitu"/>
    <w:link w:val="Nagwek2"/>
    <w:uiPriority w:val="9"/>
    <w:rsid w:val="001C4B68"/>
    <w:rPr>
      <w:rFonts w:ascii="Arial" w:eastAsia="Times New Roman" w:hAnsi="Arial" w:cs="Times New Roman"/>
      <w:b/>
      <w:bCs/>
      <w:sz w:val="24"/>
      <w:szCs w:val="36"/>
      <w:lang w:eastAsia="pl-PL"/>
    </w:rPr>
  </w:style>
  <w:style w:type="character" w:customStyle="1" w:styleId="Nagwek4Znak">
    <w:name w:val="Nagłówek 4 Znak"/>
    <w:basedOn w:val="Domylnaczcionkaakapitu"/>
    <w:link w:val="Nagwek4"/>
    <w:uiPriority w:val="9"/>
    <w:rsid w:val="00EC1E82"/>
    <w:rPr>
      <w:rFonts w:asciiTheme="majorHAnsi" w:eastAsiaTheme="majorEastAsia" w:hAnsiTheme="majorHAnsi" w:cstheme="majorBidi"/>
      <w:b/>
      <w:bCs/>
      <w:i/>
      <w:iCs/>
      <w:color w:val="5B9BD5" w:themeColor="accent1"/>
      <w:lang w:eastAsia="pl-PL"/>
    </w:rPr>
  </w:style>
  <w:style w:type="character" w:customStyle="1" w:styleId="AkapitzlistZnak">
    <w:name w:val="Akapit z listą Znak"/>
    <w:aliases w:val="Numerowanie Znak,Kolorowa lista — akcent 11 Znak,N w prog Znak,Obiekt Znak,normalny tekst Znak,ORE MYŚLNIKI Znak,Średnia siatka 1 — akcent 21 Znak,List Paragraph Znak,Jasna siatka — akcent 31 Znak,Colorful List Accent 1 Znak"/>
    <w:link w:val="Akapitzlist"/>
    <w:uiPriority w:val="34"/>
    <w:qFormat/>
    <w:locked/>
    <w:rsid w:val="005565E0"/>
  </w:style>
  <w:style w:type="paragraph" w:styleId="Akapitzlist">
    <w:name w:val="List Paragraph"/>
    <w:aliases w:val="Numerowanie,Kolorowa lista — akcent 11,N w prog,Obiekt,normalny tekst,ORE MYŚLNIKI,Średnia siatka 1 — akcent 21,List Paragraph,Jasna siatka — akcent 31,Colorful List Accent 1,List Paragraph3,Heding 2,Colorful List - Accent 11,a_Stand"/>
    <w:basedOn w:val="Normalny"/>
    <w:link w:val="AkapitzlistZnak"/>
    <w:uiPriority w:val="34"/>
    <w:qFormat/>
    <w:rsid w:val="005565E0"/>
    <w:pPr>
      <w:ind w:left="720"/>
      <w:contextualSpacing/>
    </w:pPr>
    <w:rPr>
      <w:rFonts w:asciiTheme="minorHAnsi" w:eastAsiaTheme="minorHAnsi" w:hAnsiTheme="minorHAnsi" w:cstheme="minorBidi"/>
      <w:lang w:eastAsia="en-US"/>
    </w:rPr>
  </w:style>
  <w:style w:type="paragraph" w:customStyle="1" w:styleId="lewytabela">
    <w:name w:val="lewy tabela"/>
    <w:basedOn w:val="Normalny"/>
    <w:link w:val="lewytabelaZnak"/>
    <w:qFormat/>
    <w:rsid w:val="004F5AFD"/>
    <w:pPr>
      <w:numPr>
        <w:numId w:val="5"/>
      </w:numPr>
      <w:spacing w:after="0" w:line="240" w:lineRule="auto"/>
    </w:pPr>
    <w:rPr>
      <w:rFonts w:eastAsia="Times New Roman"/>
      <w:sz w:val="18"/>
      <w:szCs w:val="18"/>
    </w:rPr>
  </w:style>
  <w:style w:type="character" w:customStyle="1" w:styleId="lewytabelaZnak">
    <w:name w:val="lewy tabela Znak"/>
    <w:link w:val="lewytabela"/>
    <w:rsid w:val="004F5AFD"/>
    <w:rPr>
      <w:rFonts w:ascii="Calibri" w:eastAsia="Times New Roman" w:hAnsi="Calibri" w:cs="Times New Roman"/>
      <w:sz w:val="18"/>
      <w:szCs w:val="18"/>
      <w:lang w:eastAsia="pl-PL"/>
    </w:rPr>
  </w:style>
  <w:style w:type="character" w:styleId="Hipercze">
    <w:name w:val="Hyperlink"/>
    <w:uiPriority w:val="99"/>
    <w:unhideWhenUsed/>
    <w:rsid w:val="00AF459E"/>
    <w:rPr>
      <w:color w:val="0000FF"/>
      <w:u w:val="single"/>
    </w:rPr>
  </w:style>
  <w:style w:type="paragraph" w:styleId="Nagwek">
    <w:name w:val="header"/>
    <w:basedOn w:val="Normalny"/>
    <w:link w:val="NagwekZnak"/>
    <w:uiPriority w:val="99"/>
    <w:unhideWhenUsed/>
    <w:rsid w:val="00F34F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4F74"/>
    <w:rPr>
      <w:rFonts w:ascii="Calibri" w:eastAsia="MS Mincho" w:hAnsi="Calibri" w:cs="Times New Roman"/>
      <w:lang w:eastAsia="pl-PL"/>
    </w:rPr>
  </w:style>
  <w:style w:type="paragraph" w:styleId="Stopka">
    <w:name w:val="footer"/>
    <w:basedOn w:val="Normalny"/>
    <w:link w:val="StopkaZnak"/>
    <w:uiPriority w:val="99"/>
    <w:unhideWhenUsed/>
    <w:rsid w:val="00F34F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4F74"/>
    <w:rPr>
      <w:rFonts w:ascii="Calibri" w:eastAsia="MS Mincho" w:hAnsi="Calibri" w:cs="Times New Roman"/>
      <w:lang w:eastAsia="pl-PL"/>
    </w:rPr>
  </w:style>
  <w:style w:type="paragraph" w:styleId="Tekstdymka">
    <w:name w:val="Balloon Text"/>
    <w:basedOn w:val="Normalny"/>
    <w:link w:val="TekstdymkaZnak"/>
    <w:uiPriority w:val="99"/>
    <w:semiHidden/>
    <w:unhideWhenUsed/>
    <w:rsid w:val="000706A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706AE"/>
    <w:rPr>
      <w:rFonts w:ascii="Segoe UI" w:eastAsia="MS Mincho" w:hAnsi="Segoe UI" w:cs="Segoe UI"/>
      <w:sz w:val="18"/>
      <w:szCs w:val="18"/>
      <w:lang w:eastAsia="pl-PL"/>
    </w:rPr>
  </w:style>
  <w:style w:type="paragraph" w:customStyle="1" w:styleId="OREprogramy">
    <w:name w:val="ORE_programy"/>
    <w:basedOn w:val="Normalny"/>
    <w:link w:val="OREprogramyZnak"/>
    <w:qFormat/>
    <w:rsid w:val="001461C5"/>
    <w:pPr>
      <w:autoSpaceDE w:val="0"/>
      <w:autoSpaceDN w:val="0"/>
      <w:adjustRightInd w:val="0"/>
      <w:spacing w:after="0" w:line="360" w:lineRule="auto"/>
      <w:ind w:firstLine="284"/>
      <w:jc w:val="both"/>
    </w:pPr>
    <w:rPr>
      <w:rFonts w:ascii="Arial" w:eastAsia="Times New Roman" w:hAnsi="Arial" w:cs="Arial"/>
      <w:color w:val="000000"/>
      <w:sz w:val="20"/>
      <w:szCs w:val="20"/>
    </w:rPr>
  </w:style>
  <w:style w:type="character" w:customStyle="1" w:styleId="OREprogramyZnak">
    <w:name w:val="ORE_programy Znak"/>
    <w:link w:val="OREprogramy"/>
    <w:rsid w:val="001461C5"/>
    <w:rPr>
      <w:rFonts w:ascii="Arial" w:eastAsia="Times New Roman" w:hAnsi="Arial" w:cs="Arial"/>
      <w:color w:val="000000"/>
      <w:sz w:val="20"/>
      <w:szCs w:val="20"/>
      <w:lang w:eastAsia="pl-PL"/>
    </w:rPr>
  </w:style>
  <w:style w:type="character" w:styleId="Uwydatnienie">
    <w:name w:val="Emphasis"/>
    <w:uiPriority w:val="20"/>
    <w:qFormat/>
    <w:rsid w:val="001461C5"/>
    <w:rPr>
      <w:i/>
      <w:iCs/>
    </w:rPr>
  </w:style>
  <w:style w:type="paragraph" w:styleId="Tekstpodstawowy">
    <w:name w:val="Body Text"/>
    <w:basedOn w:val="Normalny"/>
    <w:link w:val="TekstpodstawowyZnak"/>
    <w:uiPriority w:val="99"/>
    <w:qFormat/>
    <w:rsid w:val="00FB4999"/>
    <w:pPr>
      <w:widowControl w:val="0"/>
      <w:autoSpaceDE w:val="0"/>
      <w:autoSpaceDN w:val="0"/>
      <w:spacing w:after="0" w:line="240" w:lineRule="auto"/>
    </w:pPr>
    <w:rPr>
      <w:rFonts w:ascii="Times New Roman" w:eastAsia="Times New Roman" w:hAnsi="Times New Roman"/>
      <w:sz w:val="20"/>
      <w:szCs w:val="20"/>
      <w:lang w:val="en-US" w:eastAsia="en-US"/>
    </w:rPr>
  </w:style>
  <w:style w:type="character" w:customStyle="1" w:styleId="TekstpodstawowyZnak">
    <w:name w:val="Tekst podstawowy Znak"/>
    <w:basedOn w:val="Domylnaczcionkaakapitu"/>
    <w:link w:val="Tekstpodstawowy"/>
    <w:uiPriority w:val="99"/>
    <w:rsid w:val="00FB4999"/>
    <w:rPr>
      <w:rFonts w:ascii="Times New Roman" w:eastAsia="Times New Roman" w:hAnsi="Times New Roman" w:cs="Times New Roman"/>
      <w:sz w:val="20"/>
      <w:szCs w:val="20"/>
      <w:lang w:val="en-US"/>
    </w:rPr>
  </w:style>
  <w:style w:type="paragraph" w:styleId="NormalnyWeb">
    <w:name w:val="Normal (Web)"/>
    <w:basedOn w:val="Normalny"/>
    <w:uiPriority w:val="99"/>
    <w:unhideWhenUsed/>
    <w:rsid w:val="006874B2"/>
    <w:pPr>
      <w:spacing w:before="100" w:beforeAutospacing="1" w:after="100" w:afterAutospacing="1" w:line="240" w:lineRule="auto"/>
    </w:pPr>
    <w:rPr>
      <w:rFonts w:ascii="Times New Roman" w:eastAsia="Times New Roman" w:hAnsi="Times New Roman"/>
      <w:sz w:val="24"/>
      <w:szCs w:val="24"/>
    </w:rPr>
  </w:style>
  <w:style w:type="character" w:styleId="Pogrubienie">
    <w:name w:val="Strong"/>
    <w:aliases w:val="wyr_w_programie"/>
    <w:basedOn w:val="Domylnaczcionkaakapitu"/>
    <w:uiPriority w:val="22"/>
    <w:qFormat/>
    <w:rsid w:val="0044035D"/>
    <w:rPr>
      <w:b/>
      <w:bCs/>
    </w:rPr>
  </w:style>
  <w:style w:type="character" w:styleId="UyteHipercze">
    <w:name w:val="FollowedHyperlink"/>
    <w:basedOn w:val="Domylnaczcionkaakapitu"/>
    <w:uiPriority w:val="99"/>
    <w:semiHidden/>
    <w:unhideWhenUsed/>
    <w:rsid w:val="009F4BB3"/>
    <w:rPr>
      <w:color w:val="954F72" w:themeColor="followedHyperlink"/>
      <w:u w:val="single"/>
    </w:rPr>
  </w:style>
  <w:style w:type="table" w:customStyle="1" w:styleId="TableNormal">
    <w:name w:val="Table Normal"/>
    <w:uiPriority w:val="2"/>
    <w:semiHidden/>
    <w:unhideWhenUsed/>
    <w:qFormat/>
    <w:rsid w:val="000007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0007C3"/>
    <w:pPr>
      <w:widowControl w:val="0"/>
      <w:autoSpaceDE w:val="0"/>
      <w:autoSpaceDN w:val="0"/>
      <w:spacing w:after="0" w:line="240" w:lineRule="auto"/>
      <w:ind w:left="474"/>
    </w:pPr>
    <w:rPr>
      <w:rFonts w:ascii="Times New Roman" w:eastAsia="Times New Roman" w:hAnsi="Times New Roman"/>
      <w:lang w:val="en-US" w:eastAsia="en-US"/>
    </w:rPr>
  </w:style>
  <w:style w:type="table" w:styleId="Tabela-Siatka">
    <w:name w:val="Table Grid"/>
    <w:basedOn w:val="Standardowy"/>
    <w:uiPriority w:val="39"/>
    <w:rsid w:val="009E7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SpisuTreci">
    <w:name w:val="doSpisuTreści"/>
    <w:basedOn w:val="Normalny"/>
    <w:link w:val="doSpisuTreciZnak"/>
    <w:qFormat/>
    <w:rsid w:val="00BC2E9A"/>
    <w:pPr>
      <w:spacing w:after="0"/>
      <w:jc w:val="both"/>
    </w:pPr>
    <w:rPr>
      <w:rFonts w:ascii="Arial" w:hAnsi="Arial" w:cs="Arial"/>
      <w:b/>
      <w:sz w:val="24"/>
      <w:szCs w:val="20"/>
    </w:rPr>
  </w:style>
  <w:style w:type="character" w:customStyle="1" w:styleId="doSpisuTreciZnak">
    <w:name w:val="doSpisuTreści Znak"/>
    <w:basedOn w:val="Domylnaczcionkaakapitu"/>
    <w:link w:val="doSpisuTreci"/>
    <w:rsid w:val="00BC2E9A"/>
    <w:rPr>
      <w:rFonts w:ascii="Arial" w:eastAsia="MS Mincho" w:hAnsi="Arial" w:cs="Arial"/>
      <w:b/>
      <w:sz w:val="24"/>
      <w:szCs w:val="20"/>
      <w:lang w:eastAsia="pl-PL"/>
    </w:rPr>
  </w:style>
  <w:style w:type="paragraph" w:customStyle="1" w:styleId="StylAD">
    <w:name w:val="_StylAD"/>
    <w:basedOn w:val="Akapitzlist"/>
    <w:link w:val="StylADZnak"/>
    <w:qFormat/>
    <w:rsid w:val="00BE68DB"/>
    <w:pPr>
      <w:numPr>
        <w:numId w:val="39"/>
      </w:numPr>
      <w:snapToGrid w:val="0"/>
      <w:spacing w:before="20" w:after="0" w:line="240" w:lineRule="auto"/>
      <w:contextualSpacing w:val="0"/>
    </w:pPr>
    <w:rPr>
      <w:rFonts w:ascii="Times New Roman" w:eastAsia="Calibri" w:hAnsi="Times New Roman" w:cs="Times New Roman"/>
      <w:color w:val="000000"/>
      <w:sz w:val="20"/>
      <w:szCs w:val="20"/>
      <w:u w:color="000000"/>
      <w:bdr w:val="nil"/>
      <w:lang w:eastAsia="pl-PL"/>
    </w:rPr>
  </w:style>
  <w:style w:type="character" w:customStyle="1" w:styleId="StylADZnak">
    <w:name w:val="_StylAD Znak"/>
    <w:basedOn w:val="Domylnaczcionkaakapitu"/>
    <w:link w:val="StylAD"/>
    <w:rsid w:val="00BE68DB"/>
    <w:rPr>
      <w:rFonts w:ascii="Times New Roman" w:eastAsia="Calibri" w:hAnsi="Times New Roman" w:cs="Times New Roman"/>
      <w:color w:val="000000"/>
      <w:sz w:val="20"/>
      <w:szCs w:val="20"/>
      <w:u w:color="000000"/>
      <w:bdr w:val="nil"/>
      <w:lang w:eastAsia="pl-PL"/>
    </w:rPr>
  </w:style>
  <w:style w:type="paragraph" w:customStyle="1" w:styleId="ZLITPKTzmpktliter">
    <w:name w:val="Z_LIT/PKT – zm. pkt literą"/>
    <w:basedOn w:val="Normalny"/>
    <w:uiPriority w:val="47"/>
    <w:qFormat/>
    <w:rsid w:val="00BE68DB"/>
    <w:pPr>
      <w:spacing w:after="0" w:line="360" w:lineRule="auto"/>
      <w:ind w:left="1497" w:hanging="510"/>
      <w:jc w:val="both"/>
    </w:pPr>
    <w:rPr>
      <w:rFonts w:ascii="Times" w:hAnsi="Times" w:cs="Arial"/>
      <w:bCs/>
      <w:sz w:val="24"/>
      <w:szCs w:val="20"/>
    </w:rPr>
  </w:style>
  <w:style w:type="paragraph" w:customStyle="1" w:styleId="ZLITLITwPKTzmlitwpktliter">
    <w:name w:val="Z_LIT/LIT_w_PKT – zm. lit. w pkt literą"/>
    <w:basedOn w:val="Normalny"/>
    <w:uiPriority w:val="48"/>
    <w:qFormat/>
    <w:rsid w:val="00BE68DB"/>
    <w:pPr>
      <w:spacing w:after="0" w:line="360" w:lineRule="auto"/>
      <w:ind w:left="1973" w:hanging="476"/>
      <w:jc w:val="both"/>
    </w:pPr>
    <w:rPr>
      <w:rFonts w:ascii="Times" w:hAnsi="Times" w:cs="Arial"/>
      <w:bCs/>
      <w:sz w:val="24"/>
      <w:szCs w:val="20"/>
    </w:rPr>
  </w:style>
  <w:style w:type="paragraph" w:styleId="Tekstprzypisudolnego">
    <w:name w:val="footnote text"/>
    <w:basedOn w:val="Normalny"/>
    <w:link w:val="TekstprzypisudolnegoZnak"/>
    <w:semiHidden/>
    <w:unhideWhenUsed/>
    <w:rsid w:val="00BE68DB"/>
    <w:pPr>
      <w:spacing w:after="0" w:line="240" w:lineRule="auto"/>
    </w:pPr>
    <w:rPr>
      <w:rFonts w:ascii="Times New Roman" w:eastAsia="Calibri" w:hAnsi="Times New Roman"/>
      <w:sz w:val="20"/>
      <w:szCs w:val="20"/>
    </w:rPr>
  </w:style>
  <w:style w:type="character" w:customStyle="1" w:styleId="TekstprzypisudolnegoZnak">
    <w:name w:val="Tekst przypisu dolnego Znak"/>
    <w:basedOn w:val="Domylnaczcionkaakapitu"/>
    <w:link w:val="Tekstprzypisudolnego"/>
    <w:semiHidden/>
    <w:rsid w:val="00BE68DB"/>
    <w:rPr>
      <w:rFonts w:ascii="Times New Roman" w:eastAsia="Calibri" w:hAnsi="Times New Roman" w:cs="Times New Roman"/>
      <w:sz w:val="20"/>
      <w:szCs w:val="20"/>
      <w:lang w:eastAsia="pl-PL"/>
    </w:rPr>
  </w:style>
  <w:style w:type="paragraph" w:customStyle="1" w:styleId="Departament">
    <w:name w:val="Departament"/>
    <w:link w:val="DepartamentZnak"/>
    <w:qFormat/>
    <w:rsid w:val="00BE68DB"/>
    <w:pPr>
      <w:spacing w:after="0" w:line="240" w:lineRule="auto"/>
      <w:jc w:val="center"/>
    </w:pPr>
    <w:rPr>
      <w:rFonts w:ascii="Cambria" w:eastAsia="Times New Roman" w:hAnsi="Cambria" w:cs="Arial"/>
      <w:color w:val="7F7F7F"/>
      <w:spacing w:val="-16"/>
      <w:sz w:val="26"/>
      <w:szCs w:val="26"/>
      <w:lang w:eastAsia="pl-PL"/>
    </w:rPr>
  </w:style>
  <w:style w:type="character" w:customStyle="1" w:styleId="DepartamentZnak">
    <w:name w:val="Departament Znak"/>
    <w:basedOn w:val="NagwekZnak"/>
    <w:link w:val="Departament"/>
    <w:rsid w:val="00BE68DB"/>
    <w:rPr>
      <w:rFonts w:ascii="Cambria" w:eastAsia="Times New Roman" w:hAnsi="Cambria" w:cs="Arial"/>
      <w:color w:val="7F7F7F"/>
      <w:spacing w:val="-16"/>
      <w:sz w:val="26"/>
      <w:szCs w:val="26"/>
      <w:lang w:eastAsia="pl-PL"/>
    </w:rPr>
  </w:style>
  <w:style w:type="paragraph" w:customStyle="1" w:styleId="Akapitzlist1">
    <w:name w:val="Akapit z listą1"/>
    <w:basedOn w:val="Normalny"/>
    <w:qFormat/>
    <w:rsid w:val="00BE68DB"/>
    <w:pPr>
      <w:ind w:left="720"/>
    </w:pPr>
    <w:rPr>
      <w:rFonts w:eastAsia="Times New Roman" w:cs="Calibri"/>
      <w:u w:color="000000"/>
      <w:lang w:eastAsia="en-US"/>
    </w:rPr>
  </w:style>
  <w:style w:type="paragraph" w:customStyle="1" w:styleId="Tre">
    <w:name w:val="Treść"/>
    <w:rsid w:val="00BE68D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pl-PL"/>
    </w:rPr>
  </w:style>
  <w:style w:type="character" w:customStyle="1" w:styleId="Brak">
    <w:name w:val="Brak"/>
    <w:rsid w:val="00BE68DB"/>
  </w:style>
  <w:style w:type="paragraph" w:customStyle="1" w:styleId="tabelalewa">
    <w:name w:val="tabela lewa"/>
    <w:basedOn w:val="Akapitzlist"/>
    <w:link w:val="tabelalewaZnak"/>
    <w:qFormat/>
    <w:rsid w:val="00BE68DB"/>
    <w:pPr>
      <w:spacing w:after="0" w:line="240" w:lineRule="auto"/>
      <w:ind w:left="0"/>
      <w:contextualSpacing w:val="0"/>
    </w:pPr>
    <w:rPr>
      <w:rFonts w:ascii="Calibri" w:eastAsia="Calibri" w:hAnsi="Calibri" w:cs="Times New Roman"/>
      <w:bCs/>
      <w:sz w:val="18"/>
      <w:szCs w:val="18"/>
      <w:u w:color="000000"/>
      <w:lang w:eastAsia="pl-PL"/>
    </w:rPr>
  </w:style>
  <w:style w:type="character" w:customStyle="1" w:styleId="tabelalewaZnak">
    <w:name w:val="tabela lewa Znak"/>
    <w:link w:val="tabelalewa"/>
    <w:rsid w:val="00BE68DB"/>
    <w:rPr>
      <w:rFonts w:ascii="Calibri" w:eastAsia="Calibri" w:hAnsi="Calibri" w:cs="Times New Roman"/>
      <w:bCs/>
      <w:sz w:val="18"/>
      <w:szCs w:val="18"/>
      <w:u w:color="000000"/>
      <w:lang w:eastAsia="pl-PL"/>
    </w:rPr>
  </w:style>
  <w:style w:type="paragraph" w:customStyle="1" w:styleId="Kryteriaweryfikacji">
    <w:name w:val="__Kryteria weryfikacji"/>
    <w:basedOn w:val="Akapitzlist"/>
    <w:next w:val="Akapitzlist"/>
    <w:link w:val="KryteriaweryfikacjiZnak"/>
    <w:qFormat/>
    <w:rsid w:val="00BE68DB"/>
    <w:pPr>
      <w:pBdr>
        <w:top w:val="nil"/>
        <w:left w:val="nil"/>
        <w:bottom w:val="nil"/>
        <w:right w:val="nil"/>
        <w:between w:val="nil"/>
      </w:pBdr>
      <w:spacing w:before="20" w:after="20" w:line="240" w:lineRule="auto"/>
      <w:ind w:left="0"/>
    </w:pPr>
    <w:rPr>
      <w:rFonts w:ascii="Arial" w:eastAsia="Arial" w:hAnsi="Arial" w:cs="Arial"/>
      <w:sz w:val="20"/>
      <w:szCs w:val="20"/>
      <w:u w:color="000000"/>
      <w:lang w:eastAsia="pl-PL"/>
    </w:rPr>
  </w:style>
  <w:style w:type="character" w:customStyle="1" w:styleId="KryteriaweryfikacjiZnak">
    <w:name w:val="__Kryteria weryfikacji Znak"/>
    <w:basedOn w:val="Domylnaczcionkaakapitu"/>
    <w:link w:val="Kryteriaweryfikacji"/>
    <w:rsid w:val="00BE68DB"/>
    <w:rPr>
      <w:rFonts w:ascii="Arial" w:eastAsia="Arial" w:hAnsi="Arial" w:cs="Arial"/>
      <w:sz w:val="20"/>
      <w:szCs w:val="20"/>
      <w:u w:color="000000"/>
      <w:lang w:eastAsia="pl-PL"/>
    </w:rPr>
  </w:style>
  <w:style w:type="paragraph" w:customStyle="1" w:styleId="tj">
    <w:name w:val="tj"/>
    <w:basedOn w:val="Normalny"/>
    <w:semiHidden/>
    <w:rsid w:val="007E0F5A"/>
    <w:pPr>
      <w:tabs>
        <w:tab w:val="left" w:pos="708"/>
      </w:tabs>
      <w:spacing w:before="100" w:beforeAutospacing="1" w:after="100" w:afterAutospacing="1" w:line="240" w:lineRule="auto"/>
    </w:pPr>
    <w:rPr>
      <w:rFonts w:ascii="Times New Roman" w:eastAsia="Times New Roman" w:hAnsi="Times New Roman"/>
      <w:sz w:val="24"/>
      <w:szCs w:val="24"/>
    </w:rPr>
  </w:style>
  <w:style w:type="paragraph" w:customStyle="1" w:styleId="zielony">
    <w:name w:val="zielony"/>
    <w:basedOn w:val="Normalny"/>
    <w:qFormat/>
    <w:rsid w:val="00351342"/>
    <w:pPr>
      <w:spacing w:line="240" w:lineRule="auto"/>
    </w:pPr>
    <w:rPr>
      <w:rFonts w:ascii="Cambria" w:eastAsia="Times New Roman" w:hAnsi="Cambria" w:cs="Arial"/>
      <w:color w:val="00B050"/>
      <w:sz w:val="20"/>
      <w:szCs w:val="20"/>
    </w:rPr>
  </w:style>
  <w:style w:type="paragraph" w:customStyle="1" w:styleId="nag4">
    <w:name w:val="nag4"/>
    <w:basedOn w:val="Normalny"/>
    <w:link w:val="nag4Znak"/>
    <w:qFormat/>
    <w:rsid w:val="00A15A9C"/>
    <w:pPr>
      <w:spacing w:after="0" w:line="288" w:lineRule="auto"/>
    </w:pPr>
    <w:rPr>
      <w:rFonts w:ascii="Arial" w:eastAsiaTheme="minorHAnsi" w:hAnsi="Arial" w:cs="Arial"/>
      <w:b/>
      <w:lang w:eastAsia="en-US"/>
    </w:rPr>
  </w:style>
  <w:style w:type="character" w:customStyle="1" w:styleId="nag4Znak">
    <w:name w:val="nag4 Znak"/>
    <w:basedOn w:val="Domylnaczcionkaakapitu"/>
    <w:link w:val="nag4"/>
    <w:rsid w:val="00A15A9C"/>
    <w:rPr>
      <w:rFonts w:ascii="Arial" w:hAnsi="Arial" w:cs="Arial"/>
      <w:b/>
    </w:rPr>
  </w:style>
  <w:style w:type="paragraph" w:customStyle="1" w:styleId="nag3">
    <w:name w:val="nag3"/>
    <w:basedOn w:val="Normalny"/>
    <w:link w:val="nag3Znak"/>
    <w:qFormat/>
    <w:rsid w:val="00546D4B"/>
    <w:pPr>
      <w:spacing w:after="0" w:line="288" w:lineRule="auto"/>
    </w:pPr>
    <w:rPr>
      <w:rFonts w:ascii="Arial" w:eastAsiaTheme="minorHAnsi" w:hAnsi="Arial" w:cs="Arial"/>
      <w:b/>
      <w:sz w:val="24"/>
      <w:lang w:eastAsia="en-US"/>
    </w:rPr>
  </w:style>
  <w:style w:type="character" w:customStyle="1" w:styleId="nag3Znak">
    <w:name w:val="nag3 Znak"/>
    <w:basedOn w:val="Domylnaczcionkaakapitu"/>
    <w:link w:val="nag3"/>
    <w:rsid w:val="00546D4B"/>
    <w:rPr>
      <w:rFonts w:ascii="Arial" w:hAnsi="Arial" w:cs="Arial"/>
      <w:b/>
      <w:sz w:val="24"/>
    </w:rPr>
  </w:style>
  <w:style w:type="paragraph" w:styleId="Tekstpodstawowy3">
    <w:name w:val="Body Text 3"/>
    <w:basedOn w:val="Normalny"/>
    <w:link w:val="Tekstpodstawowy3Znak"/>
    <w:rsid w:val="00EC1E82"/>
    <w:pPr>
      <w:widowControl w:val="0"/>
      <w:spacing w:after="0" w:line="240" w:lineRule="auto"/>
      <w:jc w:val="both"/>
    </w:pPr>
    <w:rPr>
      <w:rFonts w:ascii="Arial" w:eastAsia="Times New Roman" w:hAnsi="Arial" w:cs="Arial"/>
      <w:sz w:val="28"/>
      <w:szCs w:val="20"/>
    </w:rPr>
  </w:style>
  <w:style w:type="character" w:customStyle="1" w:styleId="Tekstpodstawowy3Znak">
    <w:name w:val="Tekst podstawowy 3 Znak"/>
    <w:basedOn w:val="Domylnaczcionkaakapitu"/>
    <w:link w:val="Tekstpodstawowy3"/>
    <w:rsid w:val="00EC1E82"/>
    <w:rPr>
      <w:rFonts w:ascii="Arial" w:eastAsia="Times New Roman" w:hAnsi="Arial" w:cs="Arial"/>
      <w:sz w:val="28"/>
      <w:szCs w:val="20"/>
      <w:lang w:eastAsia="pl-PL"/>
    </w:rPr>
  </w:style>
  <w:style w:type="character" w:customStyle="1" w:styleId="feature-name">
    <w:name w:val="feature-name"/>
    <w:basedOn w:val="Domylnaczcionkaakapitu"/>
    <w:rsid w:val="00EC1E82"/>
  </w:style>
  <w:style w:type="character" w:customStyle="1" w:styleId="feature-value">
    <w:name w:val="feature-value"/>
    <w:basedOn w:val="Domylnaczcionkaakapitu"/>
    <w:rsid w:val="00EC1E82"/>
  </w:style>
  <w:style w:type="character" w:customStyle="1" w:styleId="size">
    <w:name w:val="size"/>
    <w:rsid w:val="005E56BF"/>
  </w:style>
  <w:style w:type="paragraph" w:styleId="Nagwekspisutreci">
    <w:name w:val="TOC Heading"/>
    <w:basedOn w:val="Nagwek1"/>
    <w:next w:val="Normalny"/>
    <w:uiPriority w:val="39"/>
    <w:semiHidden/>
    <w:unhideWhenUsed/>
    <w:qFormat/>
    <w:rsid w:val="001C4B68"/>
    <w:pPr>
      <w:spacing w:before="480" w:after="0"/>
      <w:outlineLvl w:val="9"/>
    </w:pPr>
    <w:rPr>
      <w:rFonts w:asciiTheme="majorHAnsi" w:hAnsiTheme="majorHAnsi"/>
      <w:color w:val="2E74B5" w:themeColor="accent1" w:themeShade="BF"/>
      <w:sz w:val="28"/>
    </w:rPr>
  </w:style>
  <w:style w:type="paragraph" w:styleId="Spistreci1">
    <w:name w:val="toc 1"/>
    <w:basedOn w:val="Normalny"/>
    <w:next w:val="Normalny"/>
    <w:autoRedefine/>
    <w:uiPriority w:val="39"/>
    <w:unhideWhenUsed/>
    <w:rsid w:val="001C4B68"/>
    <w:pPr>
      <w:spacing w:after="100"/>
    </w:pPr>
  </w:style>
  <w:style w:type="paragraph" w:styleId="Spistreci2">
    <w:name w:val="toc 2"/>
    <w:basedOn w:val="Normalny"/>
    <w:next w:val="Normalny"/>
    <w:autoRedefine/>
    <w:uiPriority w:val="39"/>
    <w:unhideWhenUsed/>
    <w:rsid w:val="006E635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565E0"/>
    <w:pPr>
      <w:spacing w:after="200" w:line="276" w:lineRule="auto"/>
    </w:pPr>
    <w:rPr>
      <w:rFonts w:ascii="Calibri" w:eastAsia="MS Mincho" w:hAnsi="Calibri" w:cs="Times New Roman"/>
      <w:lang w:eastAsia="pl-PL"/>
    </w:rPr>
  </w:style>
  <w:style w:type="paragraph" w:styleId="Nagwek1">
    <w:name w:val="heading 1"/>
    <w:basedOn w:val="Normalny"/>
    <w:next w:val="Normalny"/>
    <w:link w:val="Nagwek1Znak"/>
    <w:uiPriority w:val="9"/>
    <w:qFormat/>
    <w:rsid w:val="001C4B68"/>
    <w:pPr>
      <w:keepNext/>
      <w:keepLines/>
      <w:spacing w:before="240" w:after="120"/>
      <w:outlineLvl w:val="0"/>
    </w:pPr>
    <w:rPr>
      <w:rFonts w:ascii="Arial" w:eastAsiaTheme="majorEastAsia" w:hAnsi="Arial" w:cstheme="majorBidi"/>
      <w:b/>
      <w:bCs/>
      <w:sz w:val="24"/>
      <w:szCs w:val="28"/>
    </w:rPr>
  </w:style>
  <w:style w:type="paragraph" w:styleId="Nagwek2">
    <w:name w:val="heading 2"/>
    <w:basedOn w:val="Normalny"/>
    <w:link w:val="Nagwek2Znak"/>
    <w:uiPriority w:val="9"/>
    <w:qFormat/>
    <w:rsid w:val="001C4B68"/>
    <w:pPr>
      <w:spacing w:before="120" w:after="120"/>
      <w:outlineLvl w:val="1"/>
    </w:pPr>
    <w:rPr>
      <w:rFonts w:ascii="Arial" w:eastAsia="Times New Roman" w:hAnsi="Arial"/>
      <w:b/>
      <w:bCs/>
      <w:sz w:val="24"/>
      <w:szCs w:val="36"/>
    </w:rPr>
  </w:style>
  <w:style w:type="paragraph" w:styleId="Nagwek4">
    <w:name w:val="heading 4"/>
    <w:basedOn w:val="Normalny"/>
    <w:next w:val="Normalny"/>
    <w:link w:val="Nagwek4Znak"/>
    <w:uiPriority w:val="9"/>
    <w:unhideWhenUsed/>
    <w:qFormat/>
    <w:rsid w:val="00EC1E8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C4B68"/>
    <w:rPr>
      <w:rFonts w:ascii="Arial" w:eastAsiaTheme="majorEastAsia" w:hAnsi="Arial" w:cstheme="majorBidi"/>
      <w:b/>
      <w:bCs/>
      <w:sz w:val="24"/>
      <w:szCs w:val="28"/>
      <w:lang w:eastAsia="pl-PL"/>
    </w:rPr>
  </w:style>
  <w:style w:type="character" w:customStyle="1" w:styleId="Nagwek2Znak">
    <w:name w:val="Nagłówek 2 Znak"/>
    <w:basedOn w:val="Domylnaczcionkaakapitu"/>
    <w:link w:val="Nagwek2"/>
    <w:uiPriority w:val="9"/>
    <w:rsid w:val="001C4B68"/>
    <w:rPr>
      <w:rFonts w:ascii="Arial" w:eastAsia="Times New Roman" w:hAnsi="Arial" w:cs="Times New Roman"/>
      <w:b/>
      <w:bCs/>
      <w:sz w:val="24"/>
      <w:szCs w:val="36"/>
      <w:lang w:eastAsia="pl-PL"/>
    </w:rPr>
  </w:style>
  <w:style w:type="character" w:customStyle="1" w:styleId="Nagwek4Znak">
    <w:name w:val="Nagłówek 4 Znak"/>
    <w:basedOn w:val="Domylnaczcionkaakapitu"/>
    <w:link w:val="Nagwek4"/>
    <w:uiPriority w:val="9"/>
    <w:rsid w:val="00EC1E82"/>
    <w:rPr>
      <w:rFonts w:asciiTheme="majorHAnsi" w:eastAsiaTheme="majorEastAsia" w:hAnsiTheme="majorHAnsi" w:cstheme="majorBidi"/>
      <w:b/>
      <w:bCs/>
      <w:i/>
      <w:iCs/>
      <w:color w:val="5B9BD5" w:themeColor="accent1"/>
      <w:lang w:eastAsia="pl-PL"/>
    </w:rPr>
  </w:style>
  <w:style w:type="character" w:customStyle="1" w:styleId="AkapitzlistZnak">
    <w:name w:val="Akapit z listą Znak"/>
    <w:aliases w:val="Numerowanie Znak,Kolorowa lista — akcent 11 Znak,N w prog Znak,Obiekt Znak,normalny tekst Znak,ORE MYŚLNIKI Znak,Średnia siatka 1 — akcent 21 Znak,List Paragraph Znak,Jasna siatka — akcent 31 Znak,Colorful List Accent 1 Znak"/>
    <w:link w:val="Akapitzlist"/>
    <w:uiPriority w:val="34"/>
    <w:qFormat/>
    <w:locked/>
    <w:rsid w:val="005565E0"/>
  </w:style>
  <w:style w:type="paragraph" w:styleId="Akapitzlist">
    <w:name w:val="List Paragraph"/>
    <w:aliases w:val="Numerowanie,Kolorowa lista — akcent 11,N w prog,Obiekt,normalny tekst,ORE MYŚLNIKI,Średnia siatka 1 — akcent 21,List Paragraph,Jasna siatka — akcent 31,Colorful List Accent 1,List Paragraph3,Heding 2,Colorful List - Accent 11,a_Stand"/>
    <w:basedOn w:val="Normalny"/>
    <w:link w:val="AkapitzlistZnak"/>
    <w:uiPriority w:val="34"/>
    <w:qFormat/>
    <w:rsid w:val="005565E0"/>
    <w:pPr>
      <w:ind w:left="720"/>
      <w:contextualSpacing/>
    </w:pPr>
    <w:rPr>
      <w:rFonts w:asciiTheme="minorHAnsi" w:eastAsiaTheme="minorHAnsi" w:hAnsiTheme="minorHAnsi" w:cstheme="minorBidi"/>
      <w:lang w:eastAsia="en-US"/>
    </w:rPr>
  </w:style>
  <w:style w:type="paragraph" w:customStyle="1" w:styleId="lewytabela">
    <w:name w:val="lewy tabela"/>
    <w:basedOn w:val="Normalny"/>
    <w:link w:val="lewytabelaZnak"/>
    <w:qFormat/>
    <w:rsid w:val="004F5AFD"/>
    <w:pPr>
      <w:numPr>
        <w:numId w:val="5"/>
      </w:numPr>
      <w:spacing w:after="0" w:line="240" w:lineRule="auto"/>
    </w:pPr>
    <w:rPr>
      <w:rFonts w:eastAsia="Times New Roman"/>
      <w:sz w:val="18"/>
      <w:szCs w:val="18"/>
    </w:rPr>
  </w:style>
  <w:style w:type="character" w:customStyle="1" w:styleId="lewytabelaZnak">
    <w:name w:val="lewy tabela Znak"/>
    <w:link w:val="lewytabela"/>
    <w:rsid w:val="004F5AFD"/>
    <w:rPr>
      <w:rFonts w:ascii="Calibri" w:eastAsia="Times New Roman" w:hAnsi="Calibri" w:cs="Times New Roman"/>
      <w:sz w:val="18"/>
      <w:szCs w:val="18"/>
      <w:lang w:eastAsia="pl-PL"/>
    </w:rPr>
  </w:style>
  <w:style w:type="character" w:styleId="Hipercze">
    <w:name w:val="Hyperlink"/>
    <w:uiPriority w:val="99"/>
    <w:unhideWhenUsed/>
    <w:rsid w:val="00AF459E"/>
    <w:rPr>
      <w:color w:val="0000FF"/>
      <w:u w:val="single"/>
    </w:rPr>
  </w:style>
  <w:style w:type="paragraph" w:styleId="Nagwek">
    <w:name w:val="header"/>
    <w:basedOn w:val="Normalny"/>
    <w:link w:val="NagwekZnak"/>
    <w:uiPriority w:val="99"/>
    <w:unhideWhenUsed/>
    <w:rsid w:val="00F34F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34F74"/>
    <w:rPr>
      <w:rFonts w:ascii="Calibri" w:eastAsia="MS Mincho" w:hAnsi="Calibri" w:cs="Times New Roman"/>
      <w:lang w:eastAsia="pl-PL"/>
    </w:rPr>
  </w:style>
  <w:style w:type="paragraph" w:styleId="Stopka">
    <w:name w:val="footer"/>
    <w:basedOn w:val="Normalny"/>
    <w:link w:val="StopkaZnak"/>
    <w:uiPriority w:val="99"/>
    <w:unhideWhenUsed/>
    <w:rsid w:val="00F34F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4F74"/>
    <w:rPr>
      <w:rFonts w:ascii="Calibri" w:eastAsia="MS Mincho" w:hAnsi="Calibri" w:cs="Times New Roman"/>
      <w:lang w:eastAsia="pl-PL"/>
    </w:rPr>
  </w:style>
  <w:style w:type="paragraph" w:styleId="Tekstdymka">
    <w:name w:val="Balloon Text"/>
    <w:basedOn w:val="Normalny"/>
    <w:link w:val="TekstdymkaZnak"/>
    <w:uiPriority w:val="99"/>
    <w:semiHidden/>
    <w:unhideWhenUsed/>
    <w:rsid w:val="000706A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706AE"/>
    <w:rPr>
      <w:rFonts w:ascii="Segoe UI" w:eastAsia="MS Mincho" w:hAnsi="Segoe UI" w:cs="Segoe UI"/>
      <w:sz w:val="18"/>
      <w:szCs w:val="18"/>
      <w:lang w:eastAsia="pl-PL"/>
    </w:rPr>
  </w:style>
  <w:style w:type="paragraph" w:customStyle="1" w:styleId="OREprogramy">
    <w:name w:val="ORE_programy"/>
    <w:basedOn w:val="Normalny"/>
    <w:link w:val="OREprogramyZnak"/>
    <w:qFormat/>
    <w:rsid w:val="001461C5"/>
    <w:pPr>
      <w:autoSpaceDE w:val="0"/>
      <w:autoSpaceDN w:val="0"/>
      <w:adjustRightInd w:val="0"/>
      <w:spacing w:after="0" w:line="360" w:lineRule="auto"/>
      <w:ind w:firstLine="284"/>
      <w:jc w:val="both"/>
    </w:pPr>
    <w:rPr>
      <w:rFonts w:ascii="Arial" w:eastAsia="Times New Roman" w:hAnsi="Arial" w:cs="Arial"/>
      <w:color w:val="000000"/>
      <w:sz w:val="20"/>
      <w:szCs w:val="20"/>
    </w:rPr>
  </w:style>
  <w:style w:type="character" w:customStyle="1" w:styleId="OREprogramyZnak">
    <w:name w:val="ORE_programy Znak"/>
    <w:link w:val="OREprogramy"/>
    <w:rsid w:val="001461C5"/>
    <w:rPr>
      <w:rFonts w:ascii="Arial" w:eastAsia="Times New Roman" w:hAnsi="Arial" w:cs="Arial"/>
      <w:color w:val="000000"/>
      <w:sz w:val="20"/>
      <w:szCs w:val="20"/>
      <w:lang w:eastAsia="pl-PL"/>
    </w:rPr>
  </w:style>
  <w:style w:type="character" w:styleId="Uwydatnienie">
    <w:name w:val="Emphasis"/>
    <w:uiPriority w:val="20"/>
    <w:qFormat/>
    <w:rsid w:val="001461C5"/>
    <w:rPr>
      <w:i/>
      <w:iCs/>
    </w:rPr>
  </w:style>
  <w:style w:type="paragraph" w:styleId="Tekstpodstawowy">
    <w:name w:val="Body Text"/>
    <w:basedOn w:val="Normalny"/>
    <w:link w:val="TekstpodstawowyZnak"/>
    <w:uiPriority w:val="99"/>
    <w:qFormat/>
    <w:rsid w:val="00FB4999"/>
    <w:pPr>
      <w:widowControl w:val="0"/>
      <w:autoSpaceDE w:val="0"/>
      <w:autoSpaceDN w:val="0"/>
      <w:spacing w:after="0" w:line="240" w:lineRule="auto"/>
    </w:pPr>
    <w:rPr>
      <w:rFonts w:ascii="Times New Roman" w:eastAsia="Times New Roman" w:hAnsi="Times New Roman"/>
      <w:sz w:val="20"/>
      <w:szCs w:val="20"/>
      <w:lang w:val="en-US" w:eastAsia="en-US"/>
    </w:rPr>
  </w:style>
  <w:style w:type="character" w:customStyle="1" w:styleId="TekstpodstawowyZnak">
    <w:name w:val="Tekst podstawowy Znak"/>
    <w:basedOn w:val="Domylnaczcionkaakapitu"/>
    <w:link w:val="Tekstpodstawowy"/>
    <w:uiPriority w:val="99"/>
    <w:rsid w:val="00FB4999"/>
    <w:rPr>
      <w:rFonts w:ascii="Times New Roman" w:eastAsia="Times New Roman" w:hAnsi="Times New Roman" w:cs="Times New Roman"/>
      <w:sz w:val="20"/>
      <w:szCs w:val="20"/>
      <w:lang w:val="en-US"/>
    </w:rPr>
  </w:style>
  <w:style w:type="paragraph" w:styleId="NormalnyWeb">
    <w:name w:val="Normal (Web)"/>
    <w:basedOn w:val="Normalny"/>
    <w:uiPriority w:val="99"/>
    <w:unhideWhenUsed/>
    <w:rsid w:val="006874B2"/>
    <w:pPr>
      <w:spacing w:before="100" w:beforeAutospacing="1" w:after="100" w:afterAutospacing="1" w:line="240" w:lineRule="auto"/>
    </w:pPr>
    <w:rPr>
      <w:rFonts w:ascii="Times New Roman" w:eastAsia="Times New Roman" w:hAnsi="Times New Roman"/>
      <w:sz w:val="24"/>
      <w:szCs w:val="24"/>
    </w:rPr>
  </w:style>
  <w:style w:type="character" w:styleId="Pogrubienie">
    <w:name w:val="Strong"/>
    <w:aliases w:val="wyr_w_programie"/>
    <w:basedOn w:val="Domylnaczcionkaakapitu"/>
    <w:uiPriority w:val="22"/>
    <w:qFormat/>
    <w:rsid w:val="0044035D"/>
    <w:rPr>
      <w:b/>
      <w:bCs/>
    </w:rPr>
  </w:style>
  <w:style w:type="character" w:styleId="UyteHipercze">
    <w:name w:val="FollowedHyperlink"/>
    <w:basedOn w:val="Domylnaczcionkaakapitu"/>
    <w:uiPriority w:val="99"/>
    <w:semiHidden/>
    <w:unhideWhenUsed/>
    <w:rsid w:val="009F4BB3"/>
    <w:rPr>
      <w:color w:val="954F72" w:themeColor="followedHyperlink"/>
      <w:u w:val="single"/>
    </w:rPr>
  </w:style>
  <w:style w:type="table" w:customStyle="1" w:styleId="TableNormal">
    <w:name w:val="Table Normal"/>
    <w:uiPriority w:val="2"/>
    <w:semiHidden/>
    <w:unhideWhenUsed/>
    <w:qFormat/>
    <w:rsid w:val="000007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0007C3"/>
    <w:pPr>
      <w:widowControl w:val="0"/>
      <w:autoSpaceDE w:val="0"/>
      <w:autoSpaceDN w:val="0"/>
      <w:spacing w:after="0" w:line="240" w:lineRule="auto"/>
      <w:ind w:left="474"/>
    </w:pPr>
    <w:rPr>
      <w:rFonts w:ascii="Times New Roman" w:eastAsia="Times New Roman" w:hAnsi="Times New Roman"/>
      <w:lang w:val="en-US" w:eastAsia="en-US"/>
    </w:rPr>
  </w:style>
  <w:style w:type="table" w:styleId="Tabela-Siatka">
    <w:name w:val="Table Grid"/>
    <w:basedOn w:val="Standardowy"/>
    <w:uiPriority w:val="39"/>
    <w:rsid w:val="009E7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SpisuTreci">
    <w:name w:val="doSpisuTreści"/>
    <w:basedOn w:val="Normalny"/>
    <w:link w:val="doSpisuTreciZnak"/>
    <w:qFormat/>
    <w:rsid w:val="00BC2E9A"/>
    <w:pPr>
      <w:spacing w:after="0"/>
      <w:jc w:val="both"/>
    </w:pPr>
    <w:rPr>
      <w:rFonts w:ascii="Arial" w:hAnsi="Arial" w:cs="Arial"/>
      <w:b/>
      <w:sz w:val="24"/>
      <w:szCs w:val="20"/>
    </w:rPr>
  </w:style>
  <w:style w:type="character" w:customStyle="1" w:styleId="doSpisuTreciZnak">
    <w:name w:val="doSpisuTreści Znak"/>
    <w:basedOn w:val="Domylnaczcionkaakapitu"/>
    <w:link w:val="doSpisuTreci"/>
    <w:rsid w:val="00BC2E9A"/>
    <w:rPr>
      <w:rFonts w:ascii="Arial" w:eastAsia="MS Mincho" w:hAnsi="Arial" w:cs="Arial"/>
      <w:b/>
      <w:sz w:val="24"/>
      <w:szCs w:val="20"/>
      <w:lang w:eastAsia="pl-PL"/>
    </w:rPr>
  </w:style>
  <w:style w:type="paragraph" w:customStyle="1" w:styleId="StylAD">
    <w:name w:val="_StylAD"/>
    <w:basedOn w:val="Akapitzlist"/>
    <w:link w:val="StylADZnak"/>
    <w:qFormat/>
    <w:rsid w:val="00BE68DB"/>
    <w:pPr>
      <w:numPr>
        <w:numId w:val="39"/>
      </w:numPr>
      <w:snapToGrid w:val="0"/>
      <w:spacing w:before="20" w:after="0" w:line="240" w:lineRule="auto"/>
      <w:contextualSpacing w:val="0"/>
    </w:pPr>
    <w:rPr>
      <w:rFonts w:ascii="Times New Roman" w:eastAsia="Calibri" w:hAnsi="Times New Roman" w:cs="Times New Roman"/>
      <w:color w:val="000000"/>
      <w:sz w:val="20"/>
      <w:szCs w:val="20"/>
      <w:u w:color="000000"/>
      <w:bdr w:val="nil"/>
      <w:lang w:eastAsia="pl-PL"/>
    </w:rPr>
  </w:style>
  <w:style w:type="character" w:customStyle="1" w:styleId="StylADZnak">
    <w:name w:val="_StylAD Znak"/>
    <w:basedOn w:val="Domylnaczcionkaakapitu"/>
    <w:link w:val="StylAD"/>
    <w:rsid w:val="00BE68DB"/>
    <w:rPr>
      <w:rFonts w:ascii="Times New Roman" w:eastAsia="Calibri" w:hAnsi="Times New Roman" w:cs="Times New Roman"/>
      <w:color w:val="000000"/>
      <w:sz w:val="20"/>
      <w:szCs w:val="20"/>
      <w:u w:color="000000"/>
      <w:bdr w:val="nil"/>
      <w:lang w:eastAsia="pl-PL"/>
    </w:rPr>
  </w:style>
  <w:style w:type="paragraph" w:customStyle="1" w:styleId="ZLITPKTzmpktliter">
    <w:name w:val="Z_LIT/PKT – zm. pkt literą"/>
    <w:basedOn w:val="Normalny"/>
    <w:uiPriority w:val="47"/>
    <w:qFormat/>
    <w:rsid w:val="00BE68DB"/>
    <w:pPr>
      <w:spacing w:after="0" w:line="360" w:lineRule="auto"/>
      <w:ind w:left="1497" w:hanging="510"/>
      <w:jc w:val="both"/>
    </w:pPr>
    <w:rPr>
      <w:rFonts w:ascii="Times" w:hAnsi="Times" w:cs="Arial"/>
      <w:bCs/>
      <w:sz w:val="24"/>
      <w:szCs w:val="20"/>
    </w:rPr>
  </w:style>
  <w:style w:type="paragraph" w:customStyle="1" w:styleId="ZLITLITwPKTzmlitwpktliter">
    <w:name w:val="Z_LIT/LIT_w_PKT – zm. lit. w pkt literą"/>
    <w:basedOn w:val="Normalny"/>
    <w:uiPriority w:val="48"/>
    <w:qFormat/>
    <w:rsid w:val="00BE68DB"/>
    <w:pPr>
      <w:spacing w:after="0" w:line="360" w:lineRule="auto"/>
      <w:ind w:left="1973" w:hanging="476"/>
      <w:jc w:val="both"/>
    </w:pPr>
    <w:rPr>
      <w:rFonts w:ascii="Times" w:hAnsi="Times" w:cs="Arial"/>
      <w:bCs/>
      <w:sz w:val="24"/>
      <w:szCs w:val="20"/>
    </w:rPr>
  </w:style>
  <w:style w:type="paragraph" w:styleId="Tekstprzypisudolnego">
    <w:name w:val="footnote text"/>
    <w:basedOn w:val="Normalny"/>
    <w:link w:val="TekstprzypisudolnegoZnak"/>
    <w:semiHidden/>
    <w:unhideWhenUsed/>
    <w:rsid w:val="00BE68DB"/>
    <w:pPr>
      <w:spacing w:after="0" w:line="240" w:lineRule="auto"/>
    </w:pPr>
    <w:rPr>
      <w:rFonts w:ascii="Times New Roman" w:eastAsia="Calibri" w:hAnsi="Times New Roman"/>
      <w:sz w:val="20"/>
      <w:szCs w:val="20"/>
    </w:rPr>
  </w:style>
  <w:style w:type="character" w:customStyle="1" w:styleId="TekstprzypisudolnegoZnak">
    <w:name w:val="Tekst przypisu dolnego Znak"/>
    <w:basedOn w:val="Domylnaczcionkaakapitu"/>
    <w:link w:val="Tekstprzypisudolnego"/>
    <w:semiHidden/>
    <w:rsid w:val="00BE68DB"/>
    <w:rPr>
      <w:rFonts w:ascii="Times New Roman" w:eastAsia="Calibri" w:hAnsi="Times New Roman" w:cs="Times New Roman"/>
      <w:sz w:val="20"/>
      <w:szCs w:val="20"/>
      <w:lang w:eastAsia="pl-PL"/>
    </w:rPr>
  </w:style>
  <w:style w:type="paragraph" w:customStyle="1" w:styleId="Departament">
    <w:name w:val="Departament"/>
    <w:link w:val="DepartamentZnak"/>
    <w:qFormat/>
    <w:rsid w:val="00BE68DB"/>
    <w:pPr>
      <w:spacing w:after="0" w:line="240" w:lineRule="auto"/>
      <w:jc w:val="center"/>
    </w:pPr>
    <w:rPr>
      <w:rFonts w:ascii="Cambria" w:eastAsia="Times New Roman" w:hAnsi="Cambria" w:cs="Arial"/>
      <w:color w:val="7F7F7F"/>
      <w:spacing w:val="-16"/>
      <w:sz w:val="26"/>
      <w:szCs w:val="26"/>
      <w:lang w:eastAsia="pl-PL"/>
    </w:rPr>
  </w:style>
  <w:style w:type="character" w:customStyle="1" w:styleId="DepartamentZnak">
    <w:name w:val="Departament Znak"/>
    <w:basedOn w:val="NagwekZnak"/>
    <w:link w:val="Departament"/>
    <w:rsid w:val="00BE68DB"/>
    <w:rPr>
      <w:rFonts w:ascii="Cambria" w:eastAsia="Times New Roman" w:hAnsi="Cambria" w:cs="Arial"/>
      <w:color w:val="7F7F7F"/>
      <w:spacing w:val="-16"/>
      <w:sz w:val="26"/>
      <w:szCs w:val="26"/>
      <w:lang w:eastAsia="pl-PL"/>
    </w:rPr>
  </w:style>
  <w:style w:type="paragraph" w:customStyle="1" w:styleId="Akapitzlist1">
    <w:name w:val="Akapit z listą1"/>
    <w:basedOn w:val="Normalny"/>
    <w:qFormat/>
    <w:rsid w:val="00BE68DB"/>
    <w:pPr>
      <w:ind w:left="720"/>
    </w:pPr>
    <w:rPr>
      <w:rFonts w:eastAsia="Times New Roman" w:cs="Calibri"/>
      <w:u w:color="000000"/>
      <w:lang w:eastAsia="en-US"/>
    </w:rPr>
  </w:style>
  <w:style w:type="paragraph" w:customStyle="1" w:styleId="Tre">
    <w:name w:val="Treść"/>
    <w:rsid w:val="00BE68D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pl-PL"/>
    </w:rPr>
  </w:style>
  <w:style w:type="character" w:customStyle="1" w:styleId="Brak">
    <w:name w:val="Brak"/>
    <w:rsid w:val="00BE68DB"/>
  </w:style>
  <w:style w:type="paragraph" w:customStyle="1" w:styleId="tabelalewa">
    <w:name w:val="tabela lewa"/>
    <w:basedOn w:val="Akapitzlist"/>
    <w:link w:val="tabelalewaZnak"/>
    <w:qFormat/>
    <w:rsid w:val="00BE68DB"/>
    <w:pPr>
      <w:spacing w:after="0" w:line="240" w:lineRule="auto"/>
      <w:ind w:left="0"/>
      <w:contextualSpacing w:val="0"/>
    </w:pPr>
    <w:rPr>
      <w:rFonts w:ascii="Calibri" w:eastAsia="Calibri" w:hAnsi="Calibri" w:cs="Times New Roman"/>
      <w:bCs/>
      <w:sz w:val="18"/>
      <w:szCs w:val="18"/>
      <w:u w:color="000000"/>
      <w:lang w:eastAsia="pl-PL"/>
    </w:rPr>
  </w:style>
  <w:style w:type="character" w:customStyle="1" w:styleId="tabelalewaZnak">
    <w:name w:val="tabela lewa Znak"/>
    <w:link w:val="tabelalewa"/>
    <w:rsid w:val="00BE68DB"/>
    <w:rPr>
      <w:rFonts w:ascii="Calibri" w:eastAsia="Calibri" w:hAnsi="Calibri" w:cs="Times New Roman"/>
      <w:bCs/>
      <w:sz w:val="18"/>
      <w:szCs w:val="18"/>
      <w:u w:color="000000"/>
      <w:lang w:eastAsia="pl-PL"/>
    </w:rPr>
  </w:style>
  <w:style w:type="paragraph" w:customStyle="1" w:styleId="Kryteriaweryfikacji">
    <w:name w:val="__Kryteria weryfikacji"/>
    <w:basedOn w:val="Akapitzlist"/>
    <w:next w:val="Akapitzlist"/>
    <w:link w:val="KryteriaweryfikacjiZnak"/>
    <w:qFormat/>
    <w:rsid w:val="00BE68DB"/>
    <w:pPr>
      <w:pBdr>
        <w:top w:val="nil"/>
        <w:left w:val="nil"/>
        <w:bottom w:val="nil"/>
        <w:right w:val="nil"/>
        <w:between w:val="nil"/>
      </w:pBdr>
      <w:spacing w:before="20" w:after="20" w:line="240" w:lineRule="auto"/>
      <w:ind w:left="0"/>
    </w:pPr>
    <w:rPr>
      <w:rFonts w:ascii="Arial" w:eastAsia="Arial" w:hAnsi="Arial" w:cs="Arial"/>
      <w:sz w:val="20"/>
      <w:szCs w:val="20"/>
      <w:u w:color="000000"/>
      <w:lang w:eastAsia="pl-PL"/>
    </w:rPr>
  </w:style>
  <w:style w:type="character" w:customStyle="1" w:styleId="KryteriaweryfikacjiZnak">
    <w:name w:val="__Kryteria weryfikacji Znak"/>
    <w:basedOn w:val="Domylnaczcionkaakapitu"/>
    <w:link w:val="Kryteriaweryfikacji"/>
    <w:rsid w:val="00BE68DB"/>
    <w:rPr>
      <w:rFonts w:ascii="Arial" w:eastAsia="Arial" w:hAnsi="Arial" w:cs="Arial"/>
      <w:sz w:val="20"/>
      <w:szCs w:val="20"/>
      <w:u w:color="000000"/>
      <w:lang w:eastAsia="pl-PL"/>
    </w:rPr>
  </w:style>
  <w:style w:type="paragraph" w:customStyle="1" w:styleId="tj">
    <w:name w:val="tj"/>
    <w:basedOn w:val="Normalny"/>
    <w:semiHidden/>
    <w:rsid w:val="007E0F5A"/>
    <w:pPr>
      <w:tabs>
        <w:tab w:val="left" w:pos="708"/>
      </w:tabs>
      <w:spacing w:before="100" w:beforeAutospacing="1" w:after="100" w:afterAutospacing="1" w:line="240" w:lineRule="auto"/>
    </w:pPr>
    <w:rPr>
      <w:rFonts w:ascii="Times New Roman" w:eastAsia="Times New Roman" w:hAnsi="Times New Roman"/>
      <w:sz w:val="24"/>
      <w:szCs w:val="24"/>
    </w:rPr>
  </w:style>
  <w:style w:type="paragraph" w:customStyle="1" w:styleId="zielony">
    <w:name w:val="zielony"/>
    <w:basedOn w:val="Normalny"/>
    <w:qFormat/>
    <w:rsid w:val="00351342"/>
    <w:pPr>
      <w:spacing w:line="240" w:lineRule="auto"/>
    </w:pPr>
    <w:rPr>
      <w:rFonts w:ascii="Cambria" w:eastAsia="Times New Roman" w:hAnsi="Cambria" w:cs="Arial"/>
      <w:color w:val="00B050"/>
      <w:sz w:val="20"/>
      <w:szCs w:val="20"/>
    </w:rPr>
  </w:style>
  <w:style w:type="paragraph" w:customStyle="1" w:styleId="nag4">
    <w:name w:val="nag4"/>
    <w:basedOn w:val="Normalny"/>
    <w:link w:val="nag4Znak"/>
    <w:qFormat/>
    <w:rsid w:val="00A15A9C"/>
    <w:pPr>
      <w:spacing w:after="0" w:line="288" w:lineRule="auto"/>
    </w:pPr>
    <w:rPr>
      <w:rFonts w:ascii="Arial" w:eastAsiaTheme="minorHAnsi" w:hAnsi="Arial" w:cs="Arial"/>
      <w:b/>
      <w:lang w:eastAsia="en-US"/>
    </w:rPr>
  </w:style>
  <w:style w:type="character" w:customStyle="1" w:styleId="nag4Znak">
    <w:name w:val="nag4 Znak"/>
    <w:basedOn w:val="Domylnaczcionkaakapitu"/>
    <w:link w:val="nag4"/>
    <w:rsid w:val="00A15A9C"/>
    <w:rPr>
      <w:rFonts w:ascii="Arial" w:hAnsi="Arial" w:cs="Arial"/>
      <w:b/>
    </w:rPr>
  </w:style>
  <w:style w:type="paragraph" w:customStyle="1" w:styleId="nag3">
    <w:name w:val="nag3"/>
    <w:basedOn w:val="Normalny"/>
    <w:link w:val="nag3Znak"/>
    <w:qFormat/>
    <w:rsid w:val="00546D4B"/>
    <w:pPr>
      <w:spacing w:after="0" w:line="288" w:lineRule="auto"/>
    </w:pPr>
    <w:rPr>
      <w:rFonts w:ascii="Arial" w:eastAsiaTheme="minorHAnsi" w:hAnsi="Arial" w:cs="Arial"/>
      <w:b/>
      <w:sz w:val="24"/>
      <w:lang w:eastAsia="en-US"/>
    </w:rPr>
  </w:style>
  <w:style w:type="character" w:customStyle="1" w:styleId="nag3Znak">
    <w:name w:val="nag3 Znak"/>
    <w:basedOn w:val="Domylnaczcionkaakapitu"/>
    <w:link w:val="nag3"/>
    <w:rsid w:val="00546D4B"/>
    <w:rPr>
      <w:rFonts w:ascii="Arial" w:hAnsi="Arial" w:cs="Arial"/>
      <w:b/>
      <w:sz w:val="24"/>
    </w:rPr>
  </w:style>
  <w:style w:type="paragraph" w:styleId="Tekstpodstawowy3">
    <w:name w:val="Body Text 3"/>
    <w:basedOn w:val="Normalny"/>
    <w:link w:val="Tekstpodstawowy3Znak"/>
    <w:rsid w:val="00EC1E82"/>
    <w:pPr>
      <w:widowControl w:val="0"/>
      <w:spacing w:after="0" w:line="240" w:lineRule="auto"/>
      <w:jc w:val="both"/>
    </w:pPr>
    <w:rPr>
      <w:rFonts w:ascii="Arial" w:eastAsia="Times New Roman" w:hAnsi="Arial" w:cs="Arial"/>
      <w:sz w:val="28"/>
      <w:szCs w:val="20"/>
    </w:rPr>
  </w:style>
  <w:style w:type="character" w:customStyle="1" w:styleId="Tekstpodstawowy3Znak">
    <w:name w:val="Tekst podstawowy 3 Znak"/>
    <w:basedOn w:val="Domylnaczcionkaakapitu"/>
    <w:link w:val="Tekstpodstawowy3"/>
    <w:rsid w:val="00EC1E82"/>
    <w:rPr>
      <w:rFonts w:ascii="Arial" w:eastAsia="Times New Roman" w:hAnsi="Arial" w:cs="Arial"/>
      <w:sz w:val="28"/>
      <w:szCs w:val="20"/>
      <w:lang w:eastAsia="pl-PL"/>
    </w:rPr>
  </w:style>
  <w:style w:type="character" w:customStyle="1" w:styleId="feature-name">
    <w:name w:val="feature-name"/>
    <w:basedOn w:val="Domylnaczcionkaakapitu"/>
    <w:rsid w:val="00EC1E82"/>
  </w:style>
  <w:style w:type="character" w:customStyle="1" w:styleId="feature-value">
    <w:name w:val="feature-value"/>
    <w:basedOn w:val="Domylnaczcionkaakapitu"/>
    <w:rsid w:val="00EC1E82"/>
  </w:style>
  <w:style w:type="character" w:customStyle="1" w:styleId="size">
    <w:name w:val="size"/>
    <w:rsid w:val="005E56BF"/>
  </w:style>
  <w:style w:type="paragraph" w:styleId="Nagwekspisutreci">
    <w:name w:val="TOC Heading"/>
    <w:basedOn w:val="Nagwek1"/>
    <w:next w:val="Normalny"/>
    <w:uiPriority w:val="39"/>
    <w:semiHidden/>
    <w:unhideWhenUsed/>
    <w:qFormat/>
    <w:rsid w:val="001C4B68"/>
    <w:pPr>
      <w:spacing w:before="480" w:after="0"/>
      <w:outlineLvl w:val="9"/>
    </w:pPr>
    <w:rPr>
      <w:rFonts w:asciiTheme="majorHAnsi" w:hAnsiTheme="majorHAnsi"/>
      <w:color w:val="2E74B5" w:themeColor="accent1" w:themeShade="BF"/>
      <w:sz w:val="28"/>
    </w:rPr>
  </w:style>
  <w:style w:type="paragraph" w:styleId="Spistreci1">
    <w:name w:val="toc 1"/>
    <w:basedOn w:val="Normalny"/>
    <w:next w:val="Normalny"/>
    <w:autoRedefine/>
    <w:uiPriority w:val="39"/>
    <w:unhideWhenUsed/>
    <w:rsid w:val="001C4B68"/>
    <w:pPr>
      <w:spacing w:after="100"/>
    </w:pPr>
  </w:style>
  <w:style w:type="paragraph" w:styleId="Spistreci2">
    <w:name w:val="toc 2"/>
    <w:basedOn w:val="Normalny"/>
    <w:next w:val="Normalny"/>
    <w:autoRedefine/>
    <w:uiPriority w:val="39"/>
    <w:unhideWhenUsed/>
    <w:rsid w:val="006E635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67606">
      <w:bodyDiv w:val="1"/>
      <w:marLeft w:val="0"/>
      <w:marRight w:val="0"/>
      <w:marTop w:val="0"/>
      <w:marBottom w:val="0"/>
      <w:divBdr>
        <w:top w:val="none" w:sz="0" w:space="0" w:color="auto"/>
        <w:left w:val="none" w:sz="0" w:space="0" w:color="auto"/>
        <w:bottom w:val="none" w:sz="0" w:space="0" w:color="auto"/>
        <w:right w:val="none" w:sz="0" w:space="0" w:color="auto"/>
      </w:divBdr>
    </w:div>
    <w:div w:id="307832515">
      <w:bodyDiv w:val="1"/>
      <w:marLeft w:val="0"/>
      <w:marRight w:val="0"/>
      <w:marTop w:val="0"/>
      <w:marBottom w:val="0"/>
      <w:divBdr>
        <w:top w:val="none" w:sz="0" w:space="0" w:color="auto"/>
        <w:left w:val="none" w:sz="0" w:space="0" w:color="auto"/>
        <w:bottom w:val="none" w:sz="0" w:space="0" w:color="auto"/>
        <w:right w:val="none" w:sz="0" w:space="0" w:color="auto"/>
      </w:divBdr>
    </w:div>
    <w:div w:id="381369536">
      <w:bodyDiv w:val="1"/>
      <w:marLeft w:val="0"/>
      <w:marRight w:val="0"/>
      <w:marTop w:val="0"/>
      <w:marBottom w:val="0"/>
      <w:divBdr>
        <w:top w:val="none" w:sz="0" w:space="0" w:color="auto"/>
        <w:left w:val="none" w:sz="0" w:space="0" w:color="auto"/>
        <w:bottom w:val="none" w:sz="0" w:space="0" w:color="auto"/>
        <w:right w:val="none" w:sz="0" w:space="0" w:color="auto"/>
      </w:divBdr>
      <w:divsChild>
        <w:div w:id="10304387">
          <w:marLeft w:val="720"/>
          <w:marRight w:val="0"/>
          <w:marTop w:val="0"/>
          <w:marBottom w:val="0"/>
          <w:divBdr>
            <w:top w:val="none" w:sz="0" w:space="0" w:color="auto"/>
            <w:left w:val="none" w:sz="0" w:space="0" w:color="auto"/>
            <w:bottom w:val="none" w:sz="0" w:space="0" w:color="auto"/>
            <w:right w:val="none" w:sz="0" w:space="0" w:color="auto"/>
          </w:divBdr>
        </w:div>
        <w:div w:id="453522931">
          <w:marLeft w:val="720"/>
          <w:marRight w:val="0"/>
          <w:marTop w:val="0"/>
          <w:marBottom w:val="0"/>
          <w:divBdr>
            <w:top w:val="none" w:sz="0" w:space="0" w:color="auto"/>
            <w:left w:val="none" w:sz="0" w:space="0" w:color="auto"/>
            <w:bottom w:val="none" w:sz="0" w:space="0" w:color="auto"/>
            <w:right w:val="none" w:sz="0" w:space="0" w:color="auto"/>
          </w:divBdr>
        </w:div>
        <w:div w:id="613055988">
          <w:marLeft w:val="720"/>
          <w:marRight w:val="0"/>
          <w:marTop w:val="0"/>
          <w:marBottom w:val="0"/>
          <w:divBdr>
            <w:top w:val="none" w:sz="0" w:space="0" w:color="auto"/>
            <w:left w:val="none" w:sz="0" w:space="0" w:color="auto"/>
            <w:bottom w:val="none" w:sz="0" w:space="0" w:color="auto"/>
            <w:right w:val="none" w:sz="0" w:space="0" w:color="auto"/>
          </w:divBdr>
        </w:div>
        <w:div w:id="970326306">
          <w:marLeft w:val="720"/>
          <w:marRight w:val="0"/>
          <w:marTop w:val="0"/>
          <w:marBottom w:val="0"/>
          <w:divBdr>
            <w:top w:val="none" w:sz="0" w:space="0" w:color="auto"/>
            <w:left w:val="none" w:sz="0" w:space="0" w:color="auto"/>
            <w:bottom w:val="none" w:sz="0" w:space="0" w:color="auto"/>
            <w:right w:val="none" w:sz="0" w:space="0" w:color="auto"/>
          </w:divBdr>
        </w:div>
        <w:div w:id="1182747461">
          <w:marLeft w:val="720"/>
          <w:marRight w:val="0"/>
          <w:marTop w:val="0"/>
          <w:marBottom w:val="0"/>
          <w:divBdr>
            <w:top w:val="none" w:sz="0" w:space="0" w:color="auto"/>
            <w:left w:val="none" w:sz="0" w:space="0" w:color="auto"/>
            <w:bottom w:val="none" w:sz="0" w:space="0" w:color="auto"/>
            <w:right w:val="none" w:sz="0" w:space="0" w:color="auto"/>
          </w:divBdr>
        </w:div>
        <w:div w:id="1191647853">
          <w:marLeft w:val="720"/>
          <w:marRight w:val="0"/>
          <w:marTop w:val="0"/>
          <w:marBottom w:val="0"/>
          <w:divBdr>
            <w:top w:val="none" w:sz="0" w:space="0" w:color="auto"/>
            <w:left w:val="none" w:sz="0" w:space="0" w:color="auto"/>
            <w:bottom w:val="none" w:sz="0" w:space="0" w:color="auto"/>
            <w:right w:val="none" w:sz="0" w:space="0" w:color="auto"/>
          </w:divBdr>
        </w:div>
        <w:div w:id="1248074285">
          <w:marLeft w:val="720"/>
          <w:marRight w:val="0"/>
          <w:marTop w:val="0"/>
          <w:marBottom w:val="0"/>
          <w:divBdr>
            <w:top w:val="none" w:sz="0" w:space="0" w:color="auto"/>
            <w:left w:val="none" w:sz="0" w:space="0" w:color="auto"/>
            <w:bottom w:val="none" w:sz="0" w:space="0" w:color="auto"/>
            <w:right w:val="none" w:sz="0" w:space="0" w:color="auto"/>
          </w:divBdr>
        </w:div>
      </w:divsChild>
    </w:div>
    <w:div w:id="395710240">
      <w:bodyDiv w:val="1"/>
      <w:marLeft w:val="0"/>
      <w:marRight w:val="0"/>
      <w:marTop w:val="0"/>
      <w:marBottom w:val="0"/>
      <w:divBdr>
        <w:top w:val="none" w:sz="0" w:space="0" w:color="auto"/>
        <w:left w:val="none" w:sz="0" w:space="0" w:color="auto"/>
        <w:bottom w:val="none" w:sz="0" w:space="0" w:color="auto"/>
        <w:right w:val="none" w:sz="0" w:space="0" w:color="auto"/>
      </w:divBdr>
    </w:div>
    <w:div w:id="397482964">
      <w:bodyDiv w:val="1"/>
      <w:marLeft w:val="0"/>
      <w:marRight w:val="0"/>
      <w:marTop w:val="0"/>
      <w:marBottom w:val="0"/>
      <w:divBdr>
        <w:top w:val="none" w:sz="0" w:space="0" w:color="auto"/>
        <w:left w:val="none" w:sz="0" w:space="0" w:color="auto"/>
        <w:bottom w:val="none" w:sz="0" w:space="0" w:color="auto"/>
        <w:right w:val="none" w:sz="0" w:space="0" w:color="auto"/>
      </w:divBdr>
      <w:divsChild>
        <w:div w:id="42876114">
          <w:marLeft w:val="547"/>
          <w:marRight w:val="0"/>
          <w:marTop w:val="0"/>
          <w:marBottom w:val="0"/>
          <w:divBdr>
            <w:top w:val="none" w:sz="0" w:space="0" w:color="auto"/>
            <w:left w:val="none" w:sz="0" w:space="0" w:color="auto"/>
            <w:bottom w:val="none" w:sz="0" w:space="0" w:color="auto"/>
            <w:right w:val="none" w:sz="0" w:space="0" w:color="auto"/>
          </w:divBdr>
        </w:div>
        <w:div w:id="86510672">
          <w:marLeft w:val="547"/>
          <w:marRight w:val="0"/>
          <w:marTop w:val="0"/>
          <w:marBottom w:val="0"/>
          <w:divBdr>
            <w:top w:val="none" w:sz="0" w:space="0" w:color="auto"/>
            <w:left w:val="none" w:sz="0" w:space="0" w:color="auto"/>
            <w:bottom w:val="none" w:sz="0" w:space="0" w:color="auto"/>
            <w:right w:val="none" w:sz="0" w:space="0" w:color="auto"/>
          </w:divBdr>
        </w:div>
        <w:div w:id="207643040">
          <w:marLeft w:val="547"/>
          <w:marRight w:val="0"/>
          <w:marTop w:val="0"/>
          <w:marBottom w:val="0"/>
          <w:divBdr>
            <w:top w:val="none" w:sz="0" w:space="0" w:color="auto"/>
            <w:left w:val="none" w:sz="0" w:space="0" w:color="auto"/>
            <w:bottom w:val="none" w:sz="0" w:space="0" w:color="auto"/>
            <w:right w:val="none" w:sz="0" w:space="0" w:color="auto"/>
          </w:divBdr>
        </w:div>
        <w:div w:id="585191219">
          <w:marLeft w:val="547"/>
          <w:marRight w:val="0"/>
          <w:marTop w:val="0"/>
          <w:marBottom w:val="0"/>
          <w:divBdr>
            <w:top w:val="none" w:sz="0" w:space="0" w:color="auto"/>
            <w:left w:val="none" w:sz="0" w:space="0" w:color="auto"/>
            <w:bottom w:val="none" w:sz="0" w:space="0" w:color="auto"/>
            <w:right w:val="none" w:sz="0" w:space="0" w:color="auto"/>
          </w:divBdr>
        </w:div>
        <w:div w:id="1039431885">
          <w:marLeft w:val="547"/>
          <w:marRight w:val="0"/>
          <w:marTop w:val="0"/>
          <w:marBottom w:val="0"/>
          <w:divBdr>
            <w:top w:val="none" w:sz="0" w:space="0" w:color="auto"/>
            <w:left w:val="none" w:sz="0" w:space="0" w:color="auto"/>
            <w:bottom w:val="none" w:sz="0" w:space="0" w:color="auto"/>
            <w:right w:val="none" w:sz="0" w:space="0" w:color="auto"/>
          </w:divBdr>
        </w:div>
        <w:div w:id="1120763268">
          <w:marLeft w:val="547"/>
          <w:marRight w:val="0"/>
          <w:marTop w:val="0"/>
          <w:marBottom w:val="0"/>
          <w:divBdr>
            <w:top w:val="none" w:sz="0" w:space="0" w:color="auto"/>
            <w:left w:val="none" w:sz="0" w:space="0" w:color="auto"/>
            <w:bottom w:val="none" w:sz="0" w:space="0" w:color="auto"/>
            <w:right w:val="none" w:sz="0" w:space="0" w:color="auto"/>
          </w:divBdr>
        </w:div>
        <w:div w:id="1429085321">
          <w:marLeft w:val="547"/>
          <w:marRight w:val="0"/>
          <w:marTop w:val="0"/>
          <w:marBottom w:val="0"/>
          <w:divBdr>
            <w:top w:val="none" w:sz="0" w:space="0" w:color="auto"/>
            <w:left w:val="none" w:sz="0" w:space="0" w:color="auto"/>
            <w:bottom w:val="none" w:sz="0" w:space="0" w:color="auto"/>
            <w:right w:val="none" w:sz="0" w:space="0" w:color="auto"/>
          </w:divBdr>
        </w:div>
        <w:div w:id="1438022747">
          <w:marLeft w:val="547"/>
          <w:marRight w:val="0"/>
          <w:marTop w:val="0"/>
          <w:marBottom w:val="0"/>
          <w:divBdr>
            <w:top w:val="none" w:sz="0" w:space="0" w:color="auto"/>
            <w:left w:val="none" w:sz="0" w:space="0" w:color="auto"/>
            <w:bottom w:val="none" w:sz="0" w:space="0" w:color="auto"/>
            <w:right w:val="none" w:sz="0" w:space="0" w:color="auto"/>
          </w:divBdr>
        </w:div>
        <w:div w:id="1500345448">
          <w:marLeft w:val="547"/>
          <w:marRight w:val="0"/>
          <w:marTop w:val="0"/>
          <w:marBottom w:val="0"/>
          <w:divBdr>
            <w:top w:val="none" w:sz="0" w:space="0" w:color="auto"/>
            <w:left w:val="none" w:sz="0" w:space="0" w:color="auto"/>
            <w:bottom w:val="none" w:sz="0" w:space="0" w:color="auto"/>
            <w:right w:val="none" w:sz="0" w:space="0" w:color="auto"/>
          </w:divBdr>
        </w:div>
        <w:div w:id="1563060561">
          <w:marLeft w:val="547"/>
          <w:marRight w:val="0"/>
          <w:marTop w:val="0"/>
          <w:marBottom w:val="0"/>
          <w:divBdr>
            <w:top w:val="none" w:sz="0" w:space="0" w:color="auto"/>
            <w:left w:val="none" w:sz="0" w:space="0" w:color="auto"/>
            <w:bottom w:val="none" w:sz="0" w:space="0" w:color="auto"/>
            <w:right w:val="none" w:sz="0" w:space="0" w:color="auto"/>
          </w:divBdr>
        </w:div>
        <w:div w:id="1597862607">
          <w:marLeft w:val="547"/>
          <w:marRight w:val="0"/>
          <w:marTop w:val="0"/>
          <w:marBottom w:val="0"/>
          <w:divBdr>
            <w:top w:val="none" w:sz="0" w:space="0" w:color="auto"/>
            <w:left w:val="none" w:sz="0" w:space="0" w:color="auto"/>
            <w:bottom w:val="none" w:sz="0" w:space="0" w:color="auto"/>
            <w:right w:val="none" w:sz="0" w:space="0" w:color="auto"/>
          </w:divBdr>
        </w:div>
        <w:div w:id="1629242184">
          <w:marLeft w:val="547"/>
          <w:marRight w:val="0"/>
          <w:marTop w:val="0"/>
          <w:marBottom w:val="0"/>
          <w:divBdr>
            <w:top w:val="none" w:sz="0" w:space="0" w:color="auto"/>
            <w:left w:val="none" w:sz="0" w:space="0" w:color="auto"/>
            <w:bottom w:val="none" w:sz="0" w:space="0" w:color="auto"/>
            <w:right w:val="none" w:sz="0" w:space="0" w:color="auto"/>
          </w:divBdr>
        </w:div>
        <w:div w:id="1832133144">
          <w:marLeft w:val="547"/>
          <w:marRight w:val="0"/>
          <w:marTop w:val="0"/>
          <w:marBottom w:val="0"/>
          <w:divBdr>
            <w:top w:val="none" w:sz="0" w:space="0" w:color="auto"/>
            <w:left w:val="none" w:sz="0" w:space="0" w:color="auto"/>
            <w:bottom w:val="none" w:sz="0" w:space="0" w:color="auto"/>
            <w:right w:val="none" w:sz="0" w:space="0" w:color="auto"/>
          </w:divBdr>
        </w:div>
        <w:div w:id="1939679311">
          <w:marLeft w:val="547"/>
          <w:marRight w:val="0"/>
          <w:marTop w:val="0"/>
          <w:marBottom w:val="0"/>
          <w:divBdr>
            <w:top w:val="none" w:sz="0" w:space="0" w:color="auto"/>
            <w:left w:val="none" w:sz="0" w:space="0" w:color="auto"/>
            <w:bottom w:val="none" w:sz="0" w:space="0" w:color="auto"/>
            <w:right w:val="none" w:sz="0" w:space="0" w:color="auto"/>
          </w:divBdr>
        </w:div>
      </w:divsChild>
    </w:div>
    <w:div w:id="446126117">
      <w:bodyDiv w:val="1"/>
      <w:marLeft w:val="0"/>
      <w:marRight w:val="0"/>
      <w:marTop w:val="0"/>
      <w:marBottom w:val="0"/>
      <w:divBdr>
        <w:top w:val="none" w:sz="0" w:space="0" w:color="auto"/>
        <w:left w:val="none" w:sz="0" w:space="0" w:color="auto"/>
        <w:bottom w:val="none" w:sz="0" w:space="0" w:color="auto"/>
        <w:right w:val="none" w:sz="0" w:space="0" w:color="auto"/>
      </w:divBdr>
    </w:div>
    <w:div w:id="454179911">
      <w:bodyDiv w:val="1"/>
      <w:marLeft w:val="0"/>
      <w:marRight w:val="0"/>
      <w:marTop w:val="0"/>
      <w:marBottom w:val="0"/>
      <w:divBdr>
        <w:top w:val="none" w:sz="0" w:space="0" w:color="auto"/>
        <w:left w:val="none" w:sz="0" w:space="0" w:color="auto"/>
        <w:bottom w:val="none" w:sz="0" w:space="0" w:color="auto"/>
        <w:right w:val="none" w:sz="0" w:space="0" w:color="auto"/>
      </w:divBdr>
    </w:div>
    <w:div w:id="664817096">
      <w:bodyDiv w:val="1"/>
      <w:marLeft w:val="0"/>
      <w:marRight w:val="0"/>
      <w:marTop w:val="0"/>
      <w:marBottom w:val="0"/>
      <w:divBdr>
        <w:top w:val="none" w:sz="0" w:space="0" w:color="auto"/>
        <w:left w:val="none" w:sz="0" w:space="0" w:color="auto"/>
        <w:bottom w:val="none" w:sz="0" w:space="0" w:color="auto"/>
        <w:right w:val="none" w:sz="0" w:space="0" w:color="auto"/>
      </w:divBdr>
    </w:div>
    <w:div w:id="718629338">
      <w:bodyDiv w:val="1"/>
      <w:marLeft w:val="0"/>
      <w:marRight w:val="0"/>
      <w:marTop w:val="0"/>
      <w:marBottom w:val="0"/>
      <w:divBdr>
        <w:top w:val="none" w:sz="0" w:space="0" w:color="auto"/>
        <w:left w:val="none" w:sz="0" w:space="0" w:color="auto"/>
        <w:bottom w:val="none" w:sz="0" w:space="0" w:color="auto"/>
        <w:right w:val="none" w:sz="0" w:space="0" w:color="auto"/>
      </w:divBdr>
    </w:div>
    <w:div w:id="733312701">
      <w:bodyDiv w:val="1"/>
      <w:marLeft w:val="0"/>
      <w:marRight w:val="0"/>
      <w:marTop w:val="0"/>
      <w:marBottom w:val="0"/>
      <w:divBdr>
        <w:top w:val="none" w:sz="0" w:space="0" w:color="auto"/>
        <w:left w:val="none" w:sz="0" w:space="0" w:color="auto"/>
        <w:bottom w:val="none" w:sz="0" w:space="0" w:color="auto"/>
        <w:right w:val="none" w:sz="0" w:space="0" w:color="auto"/>
      </w:divBdr>
      <w:divsChild>
        <w:div w:id="316998116">
          <w:marLeft w:val="0"/>
          <w:marRight w:val="0"/>
          <w:marTop w:val="280"/>
          <w:marBottom w:val="0"/>
          <w:divBdr>
            <w:top w:val="none" w:sz="0" w:space="0" w:color="auto"/>
            <w:left w:val="none" w:sz="0" w:space="0" w:color="auto"/>
            <w:bottom w:val="none" w:sz="0" w:space="0" w:color="auto"/>
            <w:right w:val="none" w:sz="0" w:space="0" w:color="auto"/>
          </w:divBdr>
        </w:div>
        <w:div w:id="505755829">
          <w:marLeft w:val="0"/>
          <w:marRight w:val="0"/>
          <w:marTop w:val="280"/>
          <w:marBottom w:val="0"/>
          <w:divBdr>
            <w:top w:val="none" w:sz="0" w:space="0" w:color="auto"/>
            <w:left w:val="none" w:sz="0" w:space="0" w:color="auto"/>
            <w:bottom w:val="none" w:sz="0" w:space="0" w:color="auto"/>
            <w:right w:val="none" w:sz="0" w:space="0" w:color="auto"/>
          </w:divBdr>
        </w:div>
        <w:div w:id="565068592">
          <w:marLeft w:val="0"/>
          <w:marRight w:val="0"/>
          <w:marTop w:val="280"/>
          <w:marBottom w:val="0"/>
          <w:divBdr>
            <w:top w:val="none" w:sz="0" w:space="0" w:color="auto"/>
            <w:left w:val="none" w:sz="0" w:space="0" w:color="auto"/>
            <w:bottom w:val="none" w:sz="0" w:space="0" w:color="auto"/>
            <w:right w:val="none" w:sz="0" w:space="0" w:color="auto"/>
          </w:divBdr>
        </w:div>
        <w:div w:id="863711937">
          <w:marLeft w:val="0"/>
          <w:marRight w:val="0"/>
          <w:marTop w:val="280"/>
          <w:marBottom w:val="0"/>
          <w:divBdr>
            <w:top w:val="none" w:sz="0" w:space="0" w:color="auto"/>
            <w:left w:val="none" w:sz="0" w:space="0" w:color="auto"/>
            <w:bottom w:val="none" w:sz="0" w:space="0" w:color="auto"/>
            <w:right w:val="none" w:sz="0" w:space="0" w:color="auto"/>
          </w:divBdr>
        </w:div>
        <w:div w:id="1154301056">
          <w:marLeft w:val="0"/>
          <w:marRight w:val="0"/>
          <w:marTop w:val="280"/>
          <w:marBottom w:val="0"/>
          <w:divBdr>
            <w:top w:val="none" w:sz="0" w:space="0" w:color="auto"/>
            <w:left w:val="none" w:sz="0" w:space="0" w:color="auto"/>
            <w:bottom w:val="none" w:sz="0" w:space="0" w:color="auto"/>
            <w:right w:val="none" w:sz="0" w:space="0" w:color="auto"/>
          </w:divBdr>
        </w:div>
        <w:div w:id="1261529170">
          <w:marLeft w:val="0"/>
          <w:marRight w:val="0"/>
          <w:marTop w:val="280"/>
          <w:marBottom w:val="0"/>
          <w:divBdr>
            <w:top w:val="none" w:sz="0" w:space="0" w:color="auto"/>
            <w:left w:val="none" w:sz="0" w:space="0" w:color="auto"/>
            <w:bottom w:val="none" w:sz="0" w:space="0" w:color="auto"/>
            <w:right w:val="none" w:sz="0" w:space="0" w:color="auto"/>
          </w:divBdr>
        </w:div>
        <w:div w:id="2022008054">
          <w:marLeft w:val="0"/>
          <w:marRight w:val="0"/>
          <w:marTop w:val="280"/>
          <w:marBottom w:val="0"/>
          <w:divBdr>
            <w:top w:val="none" w:sz="0" w:space="0" w:color="auto"/>
            <w:left w:val="none" w:sz="0" w:space="0" w:color="auto"/>
            <w:bottom w:val="none" w:sz="0" w:space="0" w:color="auto"/>
            <w:right w:val="none" w:sz="0" w:space="0" w:color="auto"/>
          </w:divBdr>
        </w:div>
        <w:div w:id="2052533921">
          <w:marLeft w:val="0"/>
          <w:marRight w:val="0"/>
          <w:marTop w:val="280"/>
          <w:marBottom w:val="0"/>
          <w:divBdr>
            <w:top w:val="none" w:sz="0" w:space="0" w:color="auto"/>
            <w:left w:val="none" w:sz="0" w:space="0" w:color="auto"/>
            <w:bottom w:val="none" w:sz="0" w:space="0" w:color="auto"/>
            <w:right w:val="none" w:sz="0" w:space="0" w:color="auto"/>
          </w:divBdr>
        </w:div>
      </w:divsChild>
    </w:div>
    <w:div w:id="823203373">
      <w:bodyDiv w:val="1"/>
      <w:marLeft w:val="0"/>
      <w:marRight w:val="0"/>
      <w:marTop w:val="0"/>
      <w:marBottom w:val="0"/>
      <w:divBdr>
        <w:top w:val="none" w:sz="0" w:space="0" w:color="auto"/>
        <w:left w:val="none" w:sz="0" w:space="0" w:color="auto"/>
        <w:bottom w:val="none" w:sz="0" w:space="0" w:color="auto"/>
        <w:right w:val="none" w:sz="0" w:space="0" w:color="auto"/>
      </w:divBdr>
    </w:div>
    <w:div w:id="910430989">
      <w:bodyDiv w:val="1"/>
      <w:marLeft w:val="0"/>
      <w:marRight w:val="0"/>
      <w:marTop w:val="0"/>
      <w:marBottom w:val="0"/>
      <w:divBdr>
        <w:top w:val="none" w:sz="0" w:space="0" w:color="auto"/>
        <w:left w:val="none" w:sz="0" w:space="0" w:color="auto"/>
        <w:bottom w:val="none" w:sz="0" w:space="0" w:color="auto"/>
        <w:right w:val="none" w:sz="0" w:space="0" w:color="auto"/>
      </w:divBdr>
    </w:div>
    <w:div w:id="987049784">
      <w:bodyDiv w:val="1"/>
      <w:marLeft w:val="0"/>
      <w:marRight w:val="0"/>
      <w:marTop w:val="0"/>
      <w:marBottom w:val="0"/>
      <w:divBdr>
        <w:top w:val="none" w:sz="0" w:space="0" w:color="auto"/>
        <w:left w:val="none" w:sz="0" w:space="0" w:color="auto"/>
        <w:bottom w:val="none" w:sz="0" w:space="0" w:color="auto"/>
        <w:right w:val="none" w:sz="0" w:space="0" w:color="auto"/>
      </w:divBdr>
      <w:divsChild>
        <w:div w:id="266544816">
          <w:marLeft w:val="0"/>
          <w:marRight w:val="0"/>
          <w:marTop w:val="280"/>
          <w:marBottom w:val="0"/>
          <w:divBdr>
            <w:top w:val="none" w:sz="0" w:space="0" w:color="auto"/>
            <w:left w:val="none" w:sz="0" w:space="0" w:color="auto"/>
            <w:bottom w:val="none" w:sz="0" w:space="0" w:color="auto"/>
            <w:right w:val="none" w:sz="0" w:space="0" w:color="auto"/>
          </w:divBdr>
        </w:div>
        <w:div w:id="404844006">
          <w:marLeft w:val="0"/>
          <w:marRight w:val="0"/>
          <w:marTop w:val="280"/>
          <w:marBottom w:val="0"/>
          <w:divBdr>
            <w:top w:val="none" w:sz="0" w:space="0" w:color="auto"/>
            <w:left w:val="none" w:sz="0" w:space="0" w:color="auto"/>
            <w:bottom w:val="none" w:sz="0" w:space="0" w:color="auto"/>
            <w:right w:val="none" w:sz="0" w:space="0" w:color="auto"/>
          </w:divBdr>
        </w:div>
        <w:div w:id="708189251">
          <w:marLeft w:val="0"/>
          <w:marRight w:val="0"/>
          <w:marTop w:val="280"/>
          <w:marBottom w:val="0"/>
          <w:divBdr>
            <w:top w:val="none" w:sz="0" w:space="0" w:color="auto"/>
            <w:left w:val="none" w:sz="0" w:space="0" w:color="auto"/>
            <w:bottom w:val="none" w:sz="0" w:space="0" w:color="auto"/>
            <w:right w:val="none" w:sz="0" w:space="0" w:color="auto"/>
          </w:divBdr>
        </w:div>
        <w:div w:id="758795270">
          <w:marLeft w:val="0"/>
          <w:marRight w:val="0"/>
          <w:marTop w:val="280"/>
          <w:marBottom w:val="0"/>
          <w:divBdr>
            <w:top w:val="none" w:sz="0" w:space="0" w:color="auto"/>
            <w:left w:val="none" w:sz="0" w:space="0" w:color="auto"/>
            <w:bottom w:val="none" w:sz="0" w:space="0" w:color="auto"/>
            <w:right w:val="none" w:sz="0" w:space="0" w:color="auto"/>
          </w:divBdr>
        </w:div>
        <w:div w:id="1115293742">
          <w:marLeft w:val="0"/>
          <w:marRight w:val="0"/>
          <w:marTop w:val="280"/>
          <w:marBottom w:val="0"/>
          <w:divBdr>
            <w:top w:val="none" w:sz="0" w:space="0" w:color="auto"/>
            <w:left w:val="none" w:sz="0" w:space="0" w:color="auto"/>
            <w:bottom w:val="none" w:sz="0" w:space="0" w:color="auto"/>
            <w:right w:val="none" w:sz="0" w:space="0" w:color="auto"/>
          </w:divBdr>
        </w:div>
        <w:div w:id="1210339484">
          <w:marLeft w:val="0"/>
          <w:marRight w:val="0"/>
          <w:marTop w:val="280"/>
          <w:marBottom w:val="0"/>
          <w:divBdr>
            <w:top w:val="none" w:sz="0" w:space="0" w:color="auto"/>
            <w:left w:val="none" w:sz="0" w:space="0" w:color="auto"/>
            <w:bottom w:val="none" w:sz="0" w:space="0" w:color="auto"/>
            <w:right w:val="none" w:sz="0" w:space="0" w:color="auto"/>
          </w:divBdr>
        </w:div>
        <w:div w:id="1609577278">
          <w:marLeft w:val="0"/>
          <w:marRight w:val="0"/>
          <w:marTop w:val="280"/>
          <w:marBottom w:val="0"/>
          <w:divBdr>
            <w:top w:val="none" w:sz="0" w:space="0" w:color="auto"/>
            <w:left w:val="none" w:sz="0" w:space="0" w:color="auto"/>
            <w:bottom w:val="none" w:sz="0" w:space="0" w:color="auto"/>
            <w:right w:val="none" w:sz="0" w:space="0" w:color="auto"/>
          </w:divBdr>
        </w:div>
        <w:div w:id="1730882908">
          <w:marLeft w:val="0"/>
          <w:marRight w:val="0"/>
          <w:marTop w:val="280"/>
          <w:marBottom w:val="0"/>
          <w:divBdr>
            <w:top w:val="none" w:sz="0" w:space="0" w:color="auto"/>
            <w:left w:val="none" w:sz="0" w:space="0" w:color="auto"/>
            <w:bottom w:val="none" w:sz="0" w:space="0" w:color="auto"/>
            <w:right w:val="none" w:sz="0" w:space="0" w:color="auto"/>
          </w:divBdr>
        </w:div>
      </w:divsChild>
    </w:div>
    <w:div w:id="1070998790">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314019705">
      <w:bodyDiv w:val="1"/>
      <w:marLeft w:val="0"/>
      <w:marRight w:val="0"/>
      <w:marTop w:val="0"/>
      <w:marBottom w:val="0"/>
      <w:divBdr>
        <w:top w:val="none" w:sz="0" w:space="0" w:color="auto"/>
        <w:left w:val="none" w:sz="0" w:space="0" w:color="auto"/>
        <w:bottom w:val="none" w:sz="0" w:space="0" w:color="auto"/>
        <w:right w:val="none" w:sz="0" w:space="0" w:color="auto"/>
      </w:divBdr>
    </w:div>
    <w:div w:id="1358121938">
      <w:bodyDiv w:val="1"/>
      <w:marLeft w:val="0"/>
      <w:marRight w:val="0"/>
      <w:marTop w:val="0"/>
      <w:marBottom w:val="0"/>
      <w:divBdr>
        <w:top w:val="none" w:sz="0" w:space="0" w:color="auto"/>
        <w:left w:val="none" w:sz="0" w:space="0" w:color="auto"/>
        <w:bottom w:val="none" w:sz="0" w:space="0" w:color="auto"/>
        <w:right w:val="none" w:sz="0" w:space="0" w:color="auto"/>
      </w:divBdr>
    </w:div>
    <w:div w:id="1367825793">
      <w:bodyDiv w:val="1"/>
      <w:marLeft w:val="0"/>
      <w:marRight w:val="0"/>
      <w:marTop w:val="0"/>
      <w:marBottom w:val="0"/>
      <w:divBdr>
        <w:top w:val="none" w:sz="0" w:space="0" w:color="auto"/>
        <w:left w:val="none" w:sz="0" w:space="0" w:color="auto"/>
        <w:bottom w:val="none" w:sz="0" w:space="0" w:color="auto"/>
        <w:right w:val="none" w:sz="0" w:space="0" w:color="auto"/>
      </w:divBdr>
    </w:div>
    <w:div w:id="1385639870">
      <w:bodyDiv w:val="1"/>
      <w:marLeft w:val="0"/>
      <w:marRight w:val="0"/>
      <w:marTop w:val="0"/>
      <w:marBottom w:val="0"/>
      <w:divBdr>
        <w:top w:val="none" w:sz="0" w:space="0" w:color="auto"/>
        <w:left w:val="none" w:sz="0" w:space="0" w:color="auto"/>
        <w:bottom w:val="none" w:sz="0" w:space="0" w:color="auto"/>
        <w:right w:val="none" w:sz="0" w:space="0" w:color="auto"/>
      </w:divBdr>
      <w:divsChild>
        <w:div w:id="673192877">
          <w:marLeft w:val="0"/>
          <w:marRight w:val="0"/>
          <w:marTop w:val="0"/>
          <w:marBottom w:val="0"/>
          <w:divBdr>
            <w:top w:val="none" w:sz="0" w:space="0" w:color="auto"/>
            <w:left w:val="none" w:sz="0" w:space="0" w:color="auto"/>
            <w:bottom w:val="none" w:sz="0" w:space="0" w:color="auto"/>
            <w:right w:val="none" w:sz="0" w:space="0" w:color="auto"/>
          </w:divBdr>
        </w:div>
      </w:divsChild>
    </w:div>
    <w:div w:id="1623610685">
      <w:bodyDiv w:val="1"/>
      <w:marLeft w:val="0"/>
      <w:marRight w:val="0"/>
      <w:marTop w:val="0"/>
      <w:marBottom w:val="0"/>
      <w:divBdr>
        <w:top w:val="none" w:sz="0" w:space="0" w:color="auto"/>
        <w:left w:val="none" w:sz="0" w:space="0" w:color="auto"/>
        <w:bottom w:val="none" w:sz="0" w:space="0" w:color="auto"/>
        <w:right w:val="none" w:sz="0" w:space="0" w:color="auto"/>
      </w:divBdr>
      <w:divsChild>
        <w:div w:id="111749392">
          <w:marLeft w:val="547"/>
          <w:marRight w:val="0"/>
          <w:marTop w:val="0"/>
          <w:marBottom w:val="0"/>
          <w:divBdr>
            <w:top w:val="none" w:sz="0" w:space="0" w:color="auto"/>
            <w:left w:val="none" w:sz="0" w:space="0" w:color="auto"/>
            <w:bottom w:val="none" w:sz="0" w:space="0" w:color="auto"/>
            <w:right w:val="none" w:sz="0" w:space="0" w:color="auto"/>
          </w:divBdr>
        </w:div>
        <w:div w:id="1136869950">
          <w:marLeft w:val="547"/>
          <w:marRight w:val="0"/>
          <w:marTop w:val="0"/>
          <w:marBottom w:val="0"/>
          <w:divBdr>
            <w:top w:val="none" w:sz="0" w:space="0" w:color="auto"/>
            <w:left w:val="none" w:sz="0" w:space="0" w:color="auto"/>
            <w:bottom w:val="none" w:sz="0" w:space="0" w:color="auto"/>
            <w:right w:val="none" w:sz="0" w:space="0" w:color="auto"/>
          </w:divBdr>
        </w:div>
        <w:div w:id="1579051767">
          <w:marLeft w:val="547"/>
          <w:marRight w:val="0"/>
          <w:marTop w:val="0"/>
          <w:marBottom w:val="0"/>
          <w:divBdr>
            <w:top w:val="none" w:sz="0" w:space="0" w:color="auto"/>
            <w:left w:val="none" w:sz="0" w:space="0" w:color="auto"/>
            <w:bottom w:val="none" w:sz="0" w:space="0" w:color="auto"/>
            <w:right w:val="none" w:sz="0" w:space="0" w:color="auto"/>
          </w:divBdr>
        </w:div>
        <w:div w:id="1874071109">
          <w:marLeft w:val="547"/>
          <w:marRight w:val="0"/>
          <w:marTop w:val="0"/>
          <w:marBottom w:val="0"/>
          <w:divBdr>
            <w:top w:val="none" w:sz="0" w:space="0" w:color="auto"/>
            <w:left w:val="none" w:sz="0" w:space="0" w:color="auto"/>
            <w:bottom w:val="none" w:sz="0" w:space="0" w:color="auto"/>
            <w:right w:val="none" w:sz="0" w:space="0" w:color="auto"/>
          </w:divBdr>
        </w:div>
        <w:div w:id="1887133946">
          <w:marLeft w:val="547"/>
          <w:marRight w:val="0"/>
          <w:marTop w:val="0"/>
          <w:marBottom w:val="0"/>
          <w:divBdr>
            <w:top w:val="none" w:sz="0" w:space="0" w:color="auto"/>
            <w:left w:val="none" w:sz="0" w:space="0" w:color="auto"/>
            <w:bottom w:val="none" w:sz="0" w:space="0" w:color="auto"/>
            <w:right w:val="none" w:sz="0" w:space="0" w:color="auto"/>
          </w:divBdr>
        </w:div>
        <w:div w:id="2070764459">
          <w:marLeft w:val="547"/>
          <w:marRight w:val="0"/>
          <w:marTop w:val="0"/>
          <w:marBottom w:val="0"/>
          <w:divBdr>
            <w:top w:val="none" w:sz="0" w:space="0" w:color="auto"/>
            <w:left w:val="none" w:sz="0" w:space="0" w:color="auto"/>
            <w:bottom w:val="none" w:sz="0" w:space="0" w:color="auto"/>
            <w:right w:val="none" w:sz="0" w:space="0" w:color="auto"/>
          </w:divBdr>
        </w:div>
      </w:divsChild>
    </w:div>
    <w:div w:id="1784685646">
      <w:bodyDiv w:val="1"/>
      <w:marLeft w:val="0"/>
      <w:marRight w:val="0"/>
      <w:marTop w:val="0"/>
      <w:marBottom w:val="0"/>
      <w:divBdr>
        <w:top w:val="none" w:sz="0" w:space="0" w:color="auto"/>
        <w:left w:val="none" w:sz="0" w:space="0" w:color="auto"/>
        <w:bottom w:val="none" w:sz="0" w:space="0" w:color="auto"/>
        <w:right w:val="none" w:sz="0" w:space="0" w:color="auto"/>
      </w:divBdr>
    </w:div>
    <w:div w:id="1909076696">
      <w:bodyDiv w:val="1"/>
      <w:marLeft w:val="0"/>
      <w:marRight w:val="0"/>
      <w:marTop w:val="0"/>
      <w:marBottom w:val="0"/>
      <w:divBdr>
        <w:top w:val="none" w:sz="0" w:space="0" w:color="auto"/>
        <w:left w:val="none" w:sz="0" w:space="0" w:color="auto"/>
        <w:bottom w:val="none" w:sz="0" w:space="0" w:color="auto"/>
        <w:right w:val="none" w:sz="0" w:space="0" w:color="auto"/>
      </w:divBdr>
    </w:div>
    <w:div w:id="211243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helion.pl/autorzy/laura-thomson"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helion.pl/autorzy/luke-welling"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elion.pl/autorzy/laura-thomson"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https://helion.pl/autorzy/luke-welling"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prawo.sejm.gov.pl/isap.nsf/DocDetails.xsp?id=WDU20190000639"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22241-AF21-4762-8756-60BDAB80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38709</Words>
  <Characters>232255</Characters>
  <Application>Microsoft Office Word</Application>
  <DocSecurity>0</DocSecurity>
  <Lines>1935</Lines>
  <Paragraphs>540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Blicharz Urszula</dc:creator>
  <cp:lastModifiedBy>admin</cp:lastModifiedBy>
  <cp:revision>2</cp:revision>
  <dcterms:created xsi:type="dcterms:W3CDTF">2020-08-11T12:13:00Z</dcterms:created>
  <dcterms:modified xsi:type="dcterms:W3CDTF">2020-08-11T12:13:00Z</dcterms:modified>
</cp:coreProperties>
</file>