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B6641" w14:textId="77777777" w:rsidR="00EC6DEF" w:rsidRPr="00EC6DEF" w:rsidRDefault="00EC6DEF" w:rsidP="00EC6DEF">
      <w:pPr>
        <w:tabs>
          <w:tab w:val="left" w:pos="0"/>
        </w:tabs>
        <w:spacing w:line="259" w:lineRule="auto"/>
        <w:ind w:right="1"/>
        <w:jc w:val="right"/>
        <w:rPr>
          <w:sz w:val="16"/>
          <w:szCs w:val="16"/>
        </w:rPr>
      </w:pPr>
      <w:r w:rsidRPr="00EC6DEF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1</w:t>
      </w:r>
    </w:p>
    <w:p w14:paraId="0DFE8F80" w14:textId="77777777" w:rsidR="00EC6DEF" w:rsidRPr="00EC6DEF" w:rsidRDefault="00EC6DEF" w:rsidP="00EC6DEF">
      <w:pPr>
        <w:jc w:val="right"/>
        <w:rPr>
          <w:sz w:val="18"/>
          <w:szCs w:val="18"/>
        </w:rPr>
      </w:pPr>
      <w:r w:rsidRPr="00EC6DEF">
        <w:rPr>
          <w:sz w:val="16"/>
          <w:szCs w:val="16"/>
        </w:rPr>
        <w:t xml:space="preserve">do Zarządzenia w sprawie określenia warunków korzystania </w:t>
      </w:r>
      <w:r>
        <w:rPr>
          <w:sz w:val="16"/>
          <w:szCs w:val="16"/>
        </w:rPr>
        <w:t>z wyżywienia</w:t>
      </w:r>
    </w:p>
    <w:p w14:paraId="79D3EAB4" w14:textId="77777777" w:rsidR="00EC6DEF" w:rsidRDefault="00EC6DEF" w:rsidP="000530D8">
      <w:pPr>
        <w:ind w:right="1"/>
        <w:jc w:val="center"/>
        <w:rPr>
          <w:b/>
          <w:sz w:val="23"/>
          <w:szCs w:val="23"/>
        </w:rPr>
      </w:pPr>
    </w:p>
    <w:p w14:paraId="51DFE6FD" w14:textId="77777777" w:rsidR="00EC6DEF" w:rsidRDefault="00EC6DEF" w:rsidP="000530D8">
      <w:pPr>
        <w:ind w:right="1"/>
        <w:jc w:val="center"/>
        <w:rPr>
          <w:b/>
          <w:sz w:val="23"/>
          <w:szCs w:val="23"/>
        </w:rPr>
      </w:pPr>
    </w:p>
    <w:p w14:paraId="15AD4B75" w14:textId="77777777" w:rsidR="00EC6DEF" w:rsidRDefault="00EC6DEF" w:rsidP="000530D8">
      <w:pPr>
        <w:ind w:right="1"/>
        <w:jc w:val="center"/>
        <w:rPr>
          <w:b/>
          <w:sz w:val="23"/>
          <w:szCs w:val="23"/>
        </w:rPr>
      </w:pPr>
    </w:p>
    <w:p w14:paraId="34348F49" w14:textId="0E60E399" w:rsidR="000530D8" w:rsidRDefault="004A7721" w:rsidP="000530D8">
      <w:pPr>
        <w:ind w:right="1"/>
        <w:jc w:val="center"/>
        <w:rPr>
          <w:b/>
          <w:sz w:val="23"/>
          <w:szCs w:val="23"/>
        </w:rPr>
      </w:pPr>
      <w:r w:rsidRPr="004A7721">
        <w:rPr>
          <w:b/>
          <w:sz w:val="23"/>
          <w:szCs w:val="23"/>
        </w:rPr>
        <w:t xml:space="preserve">KARTA </w:t>
      </w:r>
      <w:r w:rsidR="00AC4BBF" w:rsidRPr="004A7721">
        <w:rPr>
          <w:b/>
          <w:sz w:val="23"/>
          <w:szCs w:val="23"/>
        </w:rPr>
        <w:t>Z</w:t>
      </w:r>
      <w:r w:rsidRPr="004A7721">
        <w:rPr>
          <w:b/>
          <w:sz w:val="23"/>
          <w:szCs w:val="23"/>
        </w:rPr>
        <w:t>GŁOSZENIA</w:t>
      </w:r>
      <w:r w:rsidR="00155D72">
        <w:rPr>
          <w:b/>
          <w:sz w:val="23"/>
          <w:szCs w:val="23"/>
        </w:rPr>
        <w:t xml:space="preserve"> </w:t>
      </w:r>
      <w:r w:rsidRPr="004A7721">
        <w:rPr>
          <w:b/>
          <w:sz w:val="23"/>
          <w:szCs w:val="23"/>
        </w:rPr>
        <w:t>NA POSIŁKI</w:t>
      </w:r>
    </w:p>
    <w:p w14:paraId="5F69BDCE" w14:textId="77777777" w:rsidR="004A7721" w:rsidRPr="004A7721" w:rsidRDefault="004A7721" w:rsidP="000530D8">
      <w:pPr>
        <w:ind w:right="1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W SAMORZĄDOWYM PRZEDSZKOLU im. KRASNALA HAŁABAŁY w SEROCKU</w:t>
      </w:r>
    </w:p>
    <w:p w14:paraId="76A38351" w14:textId="77777777" w:rsidR="000530D8" w:rsidRPr="004A7721" w:rsidRDefault="000530D8" w:rsidP="000530D8">
      <w:pPr>
        <w:jc w:val="center"/>
        <w:rPr>
          <w:sz w:val="23"/>
          <w:szCs w:val="23"/>
        </w:rPr>
      </w:pPr>
      <w:r w:rsidRPr="004A7721">
        <w:rPr>
          <w:sz w:val="23"/>
          <w:szCs w:val="23"/>
        </w:rPr>
        <w:t>w roku szkolnym 20</w:t>
      </w:r>
      <w:r w:rsidR="008B6362" w:rsidRPr="004A7721">
        <w:rPr>
          <w:sz w:val="23"/>
          <w:szCs w:val="23"/>
        </w:rPr>
        <w:t>2</w:t>
      </w:r>
      <w:r w:rsidR="00BA3C06">
        <w:rPr>
          <w:sz w:val="23"/>
          <w:szCs w:val="23"/>
        </w:rPr>
        <w:t>3</w:t>
      </w:r>
      <w:r w:rsidRPr="004A7721">
        <w:rPr>
          <w:sz w:val="23"/>
          <w:szCs w:val="23"/>
        </w:rPr>
        <w:t>/202</w:t>
      </w:r>
      <w:r w:rsidR="00BA3C06">
        <w:rPr>
          <w:sz w:val="23"/>
          <w:szCs w:val="23"/>
        </w:rPr>
        <w:t>4</w:t>
      </w:r>
    </w:p>
    <w:p w14:paraId="79F1A173" w14:textId="77777777" w:rsidR="006A1B4F" w:rsidRPr="004A7721" w:rsidRDefault="006A1B4F" w:rsidP="004A7721">
      <w:pPr>
        <w:rPr>
          <w:sz w:val="20"/>
          <w:szCs w:val="20"/>
        </w:rPr>
      </w:pPr>
    </w:p>
    <w:p w14:paraId="45CBAFB0" w14:textId="4988E660" w:rsidR="004A7721" w:rsidRDefault="006A1B4F" w:rsidP="000C63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rPr>
          <w:rStyle w:val="markedcontent"/>
        </w:rPr>
      </w:pPr>
      <w:r w:rsidRPr="004A7721">
        <w:rPr>
          <w:rStyle w:val="markedcontent"/>
        </w:rPr>
        <w:t xml:space="preserve">Imię i nazwisko </w:t>
      </w:r>
      <w:r w:rsidR="00256ACE">
        <w:rPr>
          <w:rStyle w:val="markedcontent"/>
        </w:rPr>
        <w:t>dziecka</w:t>
      </w:r>
      <w:r w:rsidRPr="004A7721">
        <w:rPr>
          <w:rStyle w:val="markedcontent"/>
        </w:rPr>
        <w:t xml:space="preserve"> .............................</w:t>
      </w:r>
      <w:r w:rsidR="004A7721">
        <w:rPr>
          <w:rStyle w:val="markedcontent"/>
        </w:rPr>
        <w:t>...</w:t>
      </w:r>
      <w:r w:rsidR="00256ACE">
        <w:rPr>
          <w:rStyle w:val="markedcontent"/>
        </w:rPr>
        <w:t>.......................................................</w:t>
      </w:r>
      <w:r w:rsidR="004A7721">
        <w:rPr>
          <w:rStyle w:val="markedcontent"/>
        </w:rPr>
        <w:t>........</w:t>
      </w:r>
      <w:r w:rsidRPr="004A7721">
        <w:rPr>
          <w:rStyle w:val="markedcontent"/>
        </w:rPr>
        <w:t>..........</w:t>
      </w:r>
    </w:p>
    <w:p w14:paraId="321FD6F8" w14:textId="36C86CB8" w:rsidR="004A7721" w:rsidRDefault="004A7721" w:rsidP="007741BB">
      <w:pPr>
        <w:pStyle w:val="Akapitzlist"/>
        <w:autoSpaceDE w:val="0"/>
        <w:autoSpaceDN w:val="0"/>
        <w:adjustRightInd w:val="0"/>
        <w:spacing w:line="360" w:lineRule="auto"/>
        <w:ind w:left="357"/>
        <w:rPr>
          <w:rStyle w:val="markedcontent"/>
        </w:rPr>
      </w:pPr>
      <w:r>
        <w:rPr>
          <w:rStyle w:val="markedcontent"/>
        </w:rPr>
        <w:t>Grupa</w:t>
      </w:r>
      <w:r w:rsidR="007741BB">
        <w:rPr>
          <w:rStyle w:val="markedcontent"/>
        </w:rPr>
        <w:t xml:space="preserve"> </w:t>
      </w:r>
      <w:r>
        <w:rPr>
          <w:rStyle w:val="markedcontent"/>
        </w:rPr>
        <w:t>……………………</w:t>
      </w:r>
      <w:r w:rsidR="000C56DE">
        <w:rPr>
          <w:rStyle w:val="markedcontent"/>
        </w:rPr>
        <w:t>…………</w:t>
      </w:r>
      <w:r w:rsidR="007741BB">
        <w:rPr>
          <w:rStyle w:val="markedcontent"/>
        </w:rPr>
        <w:t>………………………………………...</w:t>
      </w:r>
      <w:r w:rsidR="000C56DE">
        <w:rPr>
          <w:rStyle w:val="markedcontent"/>
        </w:rPr>
        <w:t>……</w:t>
      </w:r>
      <w:r>
        <w:rPr>
          <w:rStyle w:val="markedcontent"/>
        </w:rPr>
        <w:t>…</w:t>
      </w:r>
      <w:r w:rsidR="006A1B4F" w:rsidRPr="004A7721">
        <w:rPr>
          <w:rStyle w:val="markedcontent"/>
        </w:rPr>
        <w:t>...........</w:t>
      </w:r>
    </w:p>
    <w:p w14:paraId="0A86AE61" w14:textId="03A01A13" w:rsidR="004A7721" w:rsidRDefault="00241DDC" w:rsidP="007741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rPr>
          <w:rStyle w:val="markedcontent"/>
        </w:rPr>
      </w:pPr>
      <w:r w:rsidRPr="004A7721">
        <w:rPr>
          <w:rStyle w:val="markedcontent"/>
        </w:rPr>
        <w:t>Imię i nazwisko rodzica/prawnego opiekuna</w:t>
      </w:r>
      <w:r w:rsidR="007741BB">
        <w:rPr>
          <w:rStyle w:val="markedcontent"/>
        </w:rPr>
        <w:t xml:space="preserve"> </w:t>
      </w:r>
      <w:r w:rsidR="006A1B4F" w:rsidRPr="004A7721">
        <w:rPr>
          <w:rStyle w:val="markedcontent"/>
        </w:rPr>
        <w:t>....................</w:t>
      </w:r>
      <w:r w:rsidR="004A7721">
        <w:rPr>
          <w:rStyle w:val="markedcontent"/>
        </w:rPr>
        <w:t>................................</w:t>
      </w:r>
      <w:r w:rsidR="006A1B4F" w:rsidRPr="004A7721">
        <w:rPr>
          <w:rStyle w:val="markedcontent"/>
        </w:rPr>
        <w:t>.....................</w:t>
      </w:r>
    </w:p>
    <w:p w14:paraId="6BDC813F" w14:textId="6C17D2A8" w:rsidR="004A7721" w:rsidRDefault="006A1B4F" w:rsidP="00256ACE">
      <w:pPr>
        <w:pStyle w:val="Akapitzlist"/>
        <w:autoSpaceDE w:val="0"/>
        <w:autoSpaceDN w:val="0"/>
        <w:adjustRightInd w:val="0"/>
        <w:spacing w:line="360" w:lineRule="auto"/>
        <w:ind w:left="357"/>
        <w:rPr>
          <w:rStyle w:val="markedcontent"/>
        </w:rPr>
      </w:pPr>
      <w:r w:rsidRPr="004A7721">
        <w:rPr>
          <w:rStyle w:val="markedcontent"/>
        </w:rPr>
        <w:t xml:space="preserve">tel. </w:t>
      </w:r>
      <w:r w:rsidR="007741BB">
        <w:rPr>
          <w:rStyle w:val="markedcontent"/>
        </w:rPr>
        <w:t>k</w:t>
      </w:r>
      <w:r w:rsidRPr="004A7721">
        <w:rPr>
          <w:rStyle w:val="markedcontent"/>
        </w:rPr>
        <w:t>ontaktowy</w:t>
      </w:r>
      <w:r w:rsidR="007741BB">
        <w:rPr>
          <w:rStyle w:val="markedcontent"/>
        </w:rPr>
        <w:t xml:space="preserve"> </w:t>
      </w:r>
      <w:r w:rsidRPr="004A7721">
        <w:rPr>
          <w:rStyle w:val="markedcontent"/>
        </w:rPr>
        <w:t>...........</w:t>
      </w:r>
      <w:r w:rsidR="007741BB">
        <w:rPr>
          <w:rStyle w:val="markedcontent"/>
        </w:rPr>
        <w:t>.......................................................................</w:t>
      </w:r>
      <w:r w:rsidRPr="004A7721">
        <w:rPr>
          <w:rStyle w:val="markedcontent"/>
        </w:rPr>
        <w:t>..</w:t>
      </w:r>
      <w:r w:rsidR="004A7721">
        <w:rPr>
          <w:rStyle w:val="markedcontent"/>
        </w:rPr>
        <w:t>......................</w:t>
      </w:r>
      <w:r w:rsidRPr="004A7721">
        <w:rPr>
          <w:rStyle w:val="markedcontent"/>
        </w:rPr>
        <w:t>.............</w:t>
      </w:r>
    </w:p>
    <w:p w14:paraId="05574F11" w14:textId="77777777" w:rsidR="004A7721" w:rsidRDefault="004A7721" w:rsidP="00256ACE">
      <w:pPr>
        <w:pStyle w:val="Akapitzlist"/>
        <w:autoSpaceDE w:val="0"/>
        <w:autoSpaceDN w:val="0"/>
        <w:adjustRightInd w:val="0"/>
        <w:spacing w:line="360" w:lineRule="auto"/>
        <w:ind w:left="357"/>
        <w:rPr>
          <w:rStyle w:val="markedcontent"/>
        </w:rPr>
      </w:pPr>
      <w:r>
        <w:rPr>
          <w:rStyle w:val="markedcontent"/>
        </w:rPr>
        <w:t xml:space="preserve">adres email: </w:t>
      </w:r>
      <w:r w:rsidR="000C56DE">
        <w:rPr>
          <w:rStyle w:val="markedcontent"/>
        </w:rPr>
        <w:t>………………</w:t>
      </w:r>
      <w:r>
        <w:rPr>
          <w:rStyle w:val="markedcontent"/>
        </w:rPr>
        <w:t>…………………………………………………………………</w:t>
      </w:r>
    </w:p>
    <w:p w14:paraId="46C62343" w14:textId="49610FD4" w:rsidR="00FA3A1F" w:rsidRPr="00FA3A1F" w:rsidRDefault="00FA3A1F" w:rsidP="00FA3A1F">
      <w:pPr>
        <w:pStyle w:val="Akapitzlist"/>
        <w:autoSpaceDE w:val="0"/>
        <w:autoSpaceDN w:val="0"/>
        <w:adjustRightInd w:val="0"/>
        <w:spacing w:line="360" w:lineRule="auto"/>
        <w:ind w:left="357"/>
        <w:jc w:val="center"/>
        <w:rPr>
          <w:rStyle w:val="markedcontent"/>
          <w:b/>
          <w:bCs/>
          <w:vertAlign w:val="superscript"/>
        </w:rPr>
      </w:pPr>
      <w:bookmarkStart w:id="0" w:name="_Hlk144204529"/>
      <w:r w:rsidRPr="00FA3A1F">
        <w:rPr>
          <w:rStyle w:val="markedcontent"/>
          <w:b/>
          <w:bCs/>
          <w:vertAlign w:val="superscript"/>
        </w:rPr>
        <w:t>(E-MAIL NALEŻY WPISAĆ CZYTELNIE, DRUKOWANYMI LITERAMI)</w:t>
      </w:r>
    </w:p>
    <w:bookmarkEnd w:id="0"/>
    <w:p w14:paraId="0180F85A" w14:textId="3A1E3CC8" w:rsidR="006A1B4F" w:rsidRPr="004A7721" w:rsidRDefault="00487188" w:rsidP="000C6331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</w:pPr>
      <w:r w:rsidRPr="004A7721">
        <w:rPr>
          <w:rStyle w:val="markedcontent"/>
        </w:rPr>
        <w:t>Warunki</w:t>
      </w:r>
      <w:r w:rsidR="006A1B4F" w:rsidRPr="004A7721">
        <w:rPr>
          <w:rStyle w:val="markedcontent"/>
        </w:rPr>
        <w:t xml:space="preserve"> korzystania </w:t>
      </w:r>
      <w:r w:rsidR="00972501" w:rsidRPr="004A7721">
        <w:rPr>
          <w:rStyle w:val="markedcontent"/>
        </w:rPr>
        <w:t>z</w:t>
      </w:r>
      <w:r w:rsidR="000C570D">
        <w:rPr>
          <w:rStyle w:val="markedcontent"/>
        </w:rPr>
        <w:t xml:space="preserve"> wyżywienia</w:t>
      </w:r>
      <w:r w:rsidR="006A1B4F" w:rsidRPr="004A7721">
        <w:rPr>
          <w:rStyle w:val="markedcontent"/>
        </w:rPr>
        <w:t xml:space="preserve">: </w:t>
      </w:r>
    </w:p>
    <w:p w14:paraId="4BC43883" w14:textId="77777777" w:rsidR="00256ACE" w:rsidRDefault="00B24FEF" w:rsidP="00FE1885">
      <w:pPr>
        <w:pStyle w:val="Akapitzlist"/>
        <w:numPr>
          <w:ilvl w:val="1"/>
          <w:numId w:val="3"/>
        </w:numPr>
        <w:ind w:left="584" w:hanging="357"/>
        <w:jc w:val="both"/>
      </w:pPr>
      <w:r>
        <w:t>Cena posiłków w przedszkolu wynosi 9,00 złotych (słownie: dziewięć złotych 00/100) w tym odpowiednio:</w:t>
      </w:r>
    </w:p>
    <w:p w14:paraId="41B8CCB0" w14:textId="77777777" w:rsidR="00B24FEF" w:rsidRDefault="000D3C2D" w:rsidP="000C6331">
      <w:pPr>
        <w:pStyle w:val="Akapitzlist"/>
        <w:numPr>
          <w:ilvl w:val="0"/>
          <w:numId w:val="10"/>
        </w:numPr>
        <w:jc w:val="both"/>
      </w:pPr>
      <w:r>
        <w:t>ś</w:t>
      </w:r>
      <w:r w:rsidR="00256ACE">
        <w:t>niadanie</w:t>
      </w:r>
      <w:r>
        <w:t xml:space="preserve"> </w:t>
      </w:r>
      <w:r w:rsidR="00256ACE">
        <w:t xml:space="preserve">– </w:t>
      </w:r>
      <w:r w:rsidR="007666FB">
        <w:t>2,</w:t>
      </w:r>
      <w:r w:rsidR="007915FF">
        <w:t>7</w:t>
      </w:r>
      <w:r w:rsidR="007666FB">
        <w:t>0</w:t>
      </w:r>
      <w:r w:rsidR="000530D8" w:rsidRPr="004A7721">
        <w:t xml:space="preserve"> zł (słownie: </w:t>
      </w:r>
      <w:r w:rsidR="007666FB">
        <w:t>dwa złote</w:t>
      </w:r>
      <w:r>
        <w:t xml:space="preserve"> </w:t>
      </w:r>
      <w:r w:rsidR="007915FF">
        <w:t>7</w:t>
      </w:r>
      <w:r w:rsidR="000530D8" w:rsidRPr="004A7721">
        <w:t>0/100)</w:t>
      </w:r>
    </w:p>
    <w:p w14:paraId="69914BBC" w14:textId="1F054ACA" w:rsidR="00256ACE" w:rsidRDefault="000D3C2D" w:rsidP="000C6331">
      <w:pPr>
        <w:pStyle w:val="Akapitzlist"/>
        <w:numPr>
          <w:ilvl w:val="0"/>
          <w:numId w:val="10"/>
        </w:numPr>
        <w:jc w:val="both"/>
      </w:pPr>
      <w:r>
        <w:t>o</w:t>
      </w:r>
      <w:r w:rsidR="00256ACE">
        <w:t>biad</w:t>
      </w:r>
      <w:r>
        <w:t xml:space="preserve"> </w:t>
      </w:r>
      <w:r w:rsidR="00256ACE">
        <w:t xml:space="preserve">– </w:t>
      </w:r>
      <w:r w:rsidR="007666FB">
        <w:t>4,</w:t>
      </w:r>
      <w:r w:rsidR="007915FF">
        <w:t>32</w:t>
      </w:r>
      <w:r w:rsidR="00263D8D">
        <w:t xml:space="preserve"> </w:t>
      </w:r>
      <w:r w:rsidR="00256ACE" w:rsidRPr="004A7721">
        <w:t xml:space="preserve">zł (słownie: </w:t>
      </w:r>
      <w:r w:rsidR="007666FB">
        <w:t>cztery złote</w:t>
      </w:r>
      <w:r>
        <w:t xml:space="preserve"> </w:t>
      </w:r>
      <w:r w:rsidR="007915FF">
        <w:t>32</w:t>
      </w:r>
      <w:r w:rsidR="00256ACE" w:rsidRPr="004A7721">
        <w:t>/100)</w:t>
      </w:r>
    </w:p>
    <w:p w14:paraId="0613564C" w14:textId="77777777" w:rsidR="000D3C2D" w:rsidRPr="000D3C2D" w:rsidRDefault="000D3C2D" w:rsidP="000D3C2D">
      <w:pPr>
        <w:pStyle w:val="Akapitzlist"/>
        <w:numPr>
          <w:ilvl w:val="0"/>
          <w:numId w:val="10"/>
        </w:numPr>
        <w:jc w:val="both"/>
      </w:pPr>
      <w:r>
        <w:t>p</w:t>
      </w:r>
      <w:r w:rsidR="00256ACE">
        <w:t>odwieczorek</w:t>
      </w:r>
      <w:r>
        <w:t xml:space="preserve"> </w:t>
      </w:r>
      <w:r w:rsidR="00256ACE">
        <w:t xml:space="preserve">– </w:t>
      </w:r>
      <w:r w:rsidR="007666FB">
        <w:t>1,</w:t>
      </w:r>
      <w:r w:rsidR="007915FF">
        <w:t>9</w:t>
      </w:r>
      <w:r w:rsidR="007666FB">
        <w:t xml:space="preserve">8 </w:t>
      </w:r>
      <w:r w:rsidR="00256ACE" w:rsidRPr="004A7721">
        <w:t xml:space="preserve">zł (słownie: </w:t>
      </w:r>
      <w:r w:rsidR="007666FB">
        <w:t xml:space="preserve">jeden złoty </w:t>
      </w:r>
      <w:r w:rsidR="007915FF">
        <w:t>9</w:t>
      </w:r>
      <w:r w:rsidR="007666FB">
        <w:t>8</w:t>
      </w:r>
      <w:r w:rsidR="00256ACE" w:rsidRPr="004A7721">
        <w:t>/100)</w:t>
      </w:r>
    </w:p>
    <w:p w14:paraId="2EE263C6" w14:textId="77777777" w:rsidR="006571A8" w:rsidRPr="006571A8" w:rsidRDefault="006571A8" w:rsidP="006571A8">
      <w:pPr>
        <w:jc w:val="both"/>
        <w:rPr>
          <w:sz w:val="10"/>
          <w:szCs w:val="10"/>
        </w:rPr>
      </w:pPr>
    </w:p>
    <w:p w14:paraId="3E1A6551" w14:textId="77777777" w:rsidR="000C6331" w:rsidRDefault="000530D8" w:rsidP="00FE1885">
      <w:pPr>
        <w:pStyle w:val="Akapitzlist"/>
        <w:numPr>
          <w:ilvl w:val="1"/>
          <w:numId w:val="3"/>
        </w:numPr>
        <w:ind w:left="584" w:hanging="357"/>
        <w:jc w:val="both"/>
      </w:pPr>
      <w:r w:rsidRPr="004A7721">
        <w:t>Rodzic</w:t>
      </w:r>
      <w:r w:rsidR="008113F8">
        <w:t>/opiekun prawny</w:t>
      </w:r>
      <w:r w:rsidRPr="004A7721">
        <w:t xml:space="preserve"> zobowiązuje się do dokonywania wpłat </w:t>
      </w:r>
      <w:r w:rsidR="008B72FD" w:rsidRPr="004A7721">
        <w:t xml:space="preserve">z góry za następny miesiąc do </w:t>
      </w:r>
      <w:r w:rsidR="008B72FD" w:rsidRPr="000C6331">
        <w:rPr>
          <w:b/>
        </w:rPr>
        <w:t>24 dnia</w:t>
      </w:r>
      <w:r w:rsidR="008B72FD" w:rsidRPr="004A7721">
        <w:t xml:space="preserve"> miesiąca poprzedzającego miesiąc wydawania posiłków, przelewem na rachunek bankowy </w:t>
      </w:r>
      <w:r w:rsidR="00256ACE">
        <w:t>Samorządowego Przedszkola im. Krasnala Hałabały w Serocku</w:t>
      </w:r>
      <w:r w:rsidR="00FE1885">
        <w:br/>
      </w:r>
      <w:r w:rsidR="006A1B4F" w:rsidRPr="004A7721">
        <w:t>na</w:t>
      </w:r>
      <w:r w:rsidR="008B72FD" w:rsidRPr="004A7721">
        <w:t xml:space="preserve"> nr </w:t>
      </w:r>
      <w:r w:rsidR="00C366C1" w:rsidRPr="004A7721">
        <w:t>konta</w:t>
      </w:r>
      <w:r w:rsidR="000D3C2D">
        <w:t xml:space="preserve"> </w:t>
      </w:r>
      <w:r w:rsidR="007666FB" w:rsidRPr="007272DC">
        <w:rPr>
          <w:b/>
          <w:bCs/>
        </w:rPr>
        <w:t>65 8013 0006 2007 0015 1265 0001</w:t>
      </w:r>
    </w:p>
    <w:p w14:paraId="15ADABB8" w14:textId="77777777" w:rsidR="000C6331" w:rsidRDefault="008B72FD" w:rsidP="000C6331">
      <w:pPr>
        <w:pStyle w:val="Akapitzlist"/>
        <w:ind w:left="584"/>
        <w:jc w:val="both"/>
      </w:pPr>
      <w:r w:rsidRPr="004A7721">
        <w:t xml:space="preserve">W treści przelewu należy wpisać: </w:t>
      </w:r>
      <w:r w:rsidRPr="007272DC">
        <w:rPr>
          <w:b/>
          <w:bCs/>
          <w:i/>
        </w:rPr>
        <w:t xml:space="preserve">wpłata za </w:t>
      </w:r>
      <w:r w:rsidR="002A5B5B" w:rsidRPr="007272DC">
        <w:rPr>
          <w:b/>
          <w:bCs/>
          <w:i/>
        </w:rPr>
        <w:t>posiłki</w:t>
      </w:r>
      <w:r w:rsidRPr="007272DC">
        <w:rPr>
          <w:b/>
          <w:bCs/>
          <w:i/>
        </w:rPr>
        <w:t xml:space="preserve">, imię i nazwisko dziecka, </w:t>
      </w:r>
      <w:r w:rsidR="002A5B5B" w:rsidRPr="007272DC">
        <w:rPr>
          <w:b/>
          <w:bCs/>
          <w:i/>
        </w:rPr>
        <w:t>grupa</w:t>
      </w:r>
      <w:r w:rsidRPr="007272DC">
        <w:rPr>
          <w:b/>
          <w:bCs/>
          <w:i/>
        </w:rPr>
        <w:t>, miesiąc którego dotyczy wpłata</w:t>
      </w:r>
      <w:r w:rsidRPr="004A7721">
        <w:t>.</w:t>
      </w:r>
    </w:p>
    <w:p w14:paraId="42A17CC6" w14:textId="2C536BD8" w:rsidR="000C6331" w:rsidRDefault="008B72FD" w:rsidP="000C6331">
      <w:pPr>
        <w:pStyle w:val="Akapitzlist"/>
        <w:ind w:left="584"/>
        <w:jc w:val="both"/>
      </w:pPr>
      <w:r w:rsidRPr="004A7721">
        <w:t xml:space="preserve">Wyjątek będą stanowić płatności za wrzesień i styczeń. W tym przypadku termin będzie podany na stronie </w:t>
      </w:r>
      <w:r w:rsidR="002A5B5B">
        <w:t>internetowej przedszkola.</w:t>
      </w:r>
    </w:p>
    <w:p w14:paraId="483C83FB" w14:textId="77777777" w:rsidR="006571A8" w:rsidRPr="006571A8" w:rsidRDefault="006571A8" w:rsidP="006571A8">
      <w:pPr>
        <w:jc w:val="both"/>
        <w:rPr>
          <w:sz w:val="10"/>
          <w:szCs w:val="10"/>
        </w:rPr>
      </w:pPr>
    </w:p>
    <w:p w14:paraId="54A01C09" w14:textId="77777777" w:rsidR="000C6331" w:rsidRDefault="000530D8" w:rsidP="00FE1885">
      <w:pPr>
        <w:pStyle w:val="Akapitzlist"/>
        <w:numPr>
          <w:ilvl w:val="1"/>
          <w:numId w:val="3"/>
        </w:numPr>
        <w:ind w:left="584" w:hanging="357"/>
        <w:jc w:val="both"/>
      </w:pPr>
      <w:r w:rsidRPr="004A7721">
        <w:t xml:space="preserve">Termin dokonania płatności oznacza datę wpływu środków pieniężnych na wyżej wymieniony rachunek bankowy </w:t>
      </w:r>
      <w:r w:rsidR="002A5B5B">
        <w:t>przedszkola</w:t>
      </w:r>
      <w:r w:rsidRPr="004A7721">
        <w:t>.</w:t>
      </w:r>
    </w:p>
    <w:p w14:paraId="1D6055AC" w14:textId="77777777" w:rsidR="006571A8" w:rsidRPr="006571A8" w:rsidRDefault="006571A8" w:rsidP="006571A8">
      <w:pPr>
        <w:jc w:val="both"/>
        <w:rPr>
          <w:sz w:val="10"/>
          <w:szCs w:val="10"/>
        </w:rPr>
      </w:pPr>
    </w:p>
    <w:p w14:paraId="13C35724" w14:textId="77777777" w:rsidR="008113F8" w:rsidRPr="008113F8" w:rsidRDefault="00AC4BBF" w:rsidP="00FE1885">
      <w:pPr>
        <w:pStyle w:val="Akapitzlist"/>
        <w:numPr>
          <w:ilvl w:val="1"/>
          <w:numId w:val="3"/>
        </w:numPr>
        <w:ind w:left="584" w:hanging="357"/>
        <w:jc w:val="both"/>
      </w:pPr>
      <w:r w:rsidRPr="004A7721">
        <w:t>Warunkiem uwzględnienia zwrotu dziennej wysokości opłaty za korzystanie z posiłku</w:t>
      </w:r>
      <w:r w:rsidR="00FE1885">
        <w:br/>
      </w:r>
      <w:r w:rsidRPr="004A7721">
        <w:t>za pierwszy dzień nieobecności lub pierwszy dzień rezygnacji z posiłku dokonuje się</w:t>
      </w:r>
      <w:r w:rsidR="00FE1885">
        <w:br/>
      </w:r>
      <w:r w:rsidRPr="004A7721">
        <w:t>w przypadku, gdy nieobecność lub rezygnacja zostaną zgłoszone</w:t>
      </w:r>
      <w:r w:rsidR="00D44650">
        <w:t xml:space="preserve"> w danym dniu</w:t>
      </w:r>
      <w:r w:rsidR="00D44650">
        <w:br/>
      </w:r>
      <w:r w:rsidR="007666FB" w:rsidRPr="000C6331">
        <w:rPr>
          <w:b/>
        </w:rPr>
        <w:t>do godz. 8</w:t>
      </w:r>
      <w:r w:rsidR="007666FB" w:rsidRPr="000C6331">
        <w:rPr>
          <w:b/>
          <w:vertAlign w:val="superscript"/>
        </w:rPr>
        <w:t>30</w:t>
      </w:r>
      <w:r w:rsidR="008113F8" w:rsidRPr="000C6331">
        <w:rPr>
          <w:bCs/>
        </w:rPr>
        <w:t>:</w:t>
      </w:r>
    </w:p>
    <w:p w14:paraId="47F2C7A2" w14:textId="420A0ACC" w:rsidR="008113F8" w:rsidRDefault="00D44650" w:rsidP="007666FB">
      <w:pPr>
        <w:pStyle w:val="Akapitzlist"/>
        <w:numPr>
          <w:ilvl w:val="0"/>
          <w:numId w:val="9"/>
        </w:numPr>
        <w:jc w:val="both"/>
      </w:pPr>
      <w:r w:rsidRPr="00910E3C">
        <w:t>poprzez aplikację e-Stołówka</w:t>
      </w:r>
      <w:r w:rsidRPr="002E376E">
        <w:t xml:space="preserve"> </w:t>
      </w:r>
      <w:r w:rsidR="00B24FEF">
        <w:t xml:space="preserve">zakładka </w:t>
      </w:r>
      <w:r w:rsidR="008113F8" w:rsidRPr="002E376E">
        <w:t>„ODWOŁANIA”</w:t>
      </w:r>
    </w:p>
    <w:p w14:paraId="47E17D99" w14:textId="5E982607" w:rsidR="00D44650" w:rsidRDefault="000C6331" w:rsidP="007666FB">
      <w:pPr>
        <w:pStyle w:val="Akapitzlist"/>
        <w:numPr>
          <w:ilvl w:val="0"/>
          <w:numId w:val="9"/>
        </w:numPr>
        <w:jc w:val="both"/>
      </w:pPr>
      <w:r>
        <w:t xml:space="preserve">telefonicznie pod </w:t>
      </w:r>
      <w:r w:rsidRPr="002E376E">
        <w:t xml:space="preserve">nr telefonu: </w:t>
      </w:r>
      <w:r w:rsidRPr="008113F8">
        <w:t>22</w:t>
      </w:r>
      <w:r w:rsidR="007741BB">
        <w:t xml:space="preserve"> </w:t>
      </w:r>
      <w:r w:rsidRPr="008113F8">
        <w:t>782</w:t>
      </w:r>
      <w:r w:rsidR="007741BB">
        <w:t xml:space="preserve"> </w:t>
      </w:r>
      <w:r w:rsidRPr="008113F8">
        <w:t>73</w:t>
      </w:r>
      <w:r w:rsidR="007741BB">
        <w:t xml:space="preserve"> </w:t>
      </w:r>
      <w:r w:rsidRPr="008113F8">
        <w:t>12</w:t>
      </w:r>
    </w:p>
    <w:p w14:paraId="741FA3B6" w14:textId="4053E83E" w:rsidR="00D44650" w:rsidRPr="007741BB" w:rsidRDefault="000C6331" w:rsidP="007741BB">
      <w:pPr>
        <w:pStyle w:val="Akapitzlist"/>
        <w:numPr>
          <w:ilvl w:val="0"/>
          <w:numId w:val="9"/>
        </w:numPr>
        <w:jc w:val="both"/>
      </w:pPr>
      <w:r>
        <w:t>osobiście</w:t>
      </w:r>
      <w:r w:rsidR="00D44650">
        <w:t xml:space="preserve"> </w:t>
      </w:r>
      <w:r>
        <w:t xml:space="preserve">w </w:t>
      </w:r>
      <w:r w:rsidR="008113F8">
        <w:t>sekretariacie przedszkola,</w:t>
      </w:r>
    </w:p>
    <w:p w14:paraId="7CD87E84" w14:textId="77777777" w:rsidR="006571A8" w:rsidRPr="006571A8" w:rsidRDefault="006571A8" w:rsidP="006571A8">
      <w:pPr>
        <w:jc w:val="both"/>
        <w:rPr>
          <w:sz w:val="10"/>
          <w:szCs w:val="10"/>
        </w:rPr>
      </w:pPr>
    </w:p>
    <w:p w14:paraId="187A8278" w14:textId="4185F6E5" w:rsidR="000530D8" w:rsidRDefault="000530D8" w:rsidP="00FE1885">
      <w:pPr>
        <w:pStyle w:val="Akapitzlist"/>
        <w:numPr>
          <w:ilvl w:val="1"/>
          <w:numId w:val="3"/>
        </w:numPr>
        <w:ind w:left="584" w:hanging="357"/>
        <w:jc w:val="both"/>
      </w:pPr>
      <w:r w:rsidRPr="004A7721">
        <w:t>Rodzic</w:t>
      </w:r>
      <w:r w:rsidR="00902D55">
        <w:t>/opiekun prawny</w:t>
      </w:r>
      <w:r w:rsidRPr="004A7721">
        <w:t xml:space="preserve"> odpowiada za prawidłową kwotę i prawidłowy opis przelewu. Jeżeli wpłata bankowa będzie za niska na pokrycie całego abonamentu, albo będą odliczenia</w:t>
      </w:r>
      <w:r w:rsidR="00902D55">
        <w:t xml:space="preserve"> </w:t>
      </w:r>
      <w:r w:rsidRPr="004A7721">
        <w:t xml:space="preserve">za nieobecności na </w:t>
      </w:r>
      <w:r w:rsidR="00D44650">
        <w:t>posiłkach</w:t>
      </w:r>
      <w:r w:rsidRPr="004A7721">
        <w:t xml:space="preserve">, które nie zostały zgłoszone, wówczas powstanie niedopłata, od której zostaną naliczone odsetki </w:t>
      </w:r>
      <w:r w:rsidR="003E53A6" w:rsidRPr="004A7721">
        <w:t>tak jak dla zaległości podatkowych</w:t>
      </w:r>
      <w:r w:rsidR="001C5D0D" w:rsidRPr="004A7721">
        <w:t>.</w:t>
      </w:r>
    </w:p>
    <w:p w14:paraId="2EEBFA74" w14:textId="77777777" w:rsidR="006571A8" w:rsidRPr="006571A8" w:rsidRDefault="006571A8" w:rsidP="006571A8">
      <w:pPr>
        <w:jc w:val="both"/>
        <w:rPr>
          <w:sz w:val="10"/>
          <w:szCs w:val="10"/>
        </w:rPr>
      </w:pPr>
    </w:p>
    <w:p w14:paraId="2DF40B35" w14:textId="77777777" w:rsidR="000530D8" w:rsidRDefault="000530D8" w:rsidP="00FE1885">
      <w:pPr>
        <w:pStyle w:val="Akapitzlist"/>
        <w:numPr>
          <w:ilvl w:val="1"/>
          <w:numId w:val="3"/>
        </w:numPr>
        <w:ind w:left="584" w:hanging="357"/>
        <w:jc w:val="both"/>
      </w:pPr>
      <w:r w:rsidRPr="004A7721">
        <w:t>Dokonując wpłat, nie pomniejszamy ich o nieobecności, które dopiero mają nastąpić.</w:t>
      </w:r>
    </w:p>
    <w:p w14:paraId="065ECCA5" w14:textId="77777777" w:rsidR="006571A8" w:rsidRPr="00BA3C06" w:rsidRDefault="006571A8" w:rsidP="00BA3C06">
      <w:pPr>
        <w:jc w:val="both"/>
        <w:rPr>
          <w:sz w:val="10"/>
          <w:szCs w:val="10"/>
        </w:rPr>
      </w:pPr>
    </w:p>
    <w:p w14:paraId="7DDD87FD" w14:textId="6DB225B6" w:rsidR="00D44650" w:rsidRDefault="000530D8" w:rsidP="00FE1885">
      <w:pPr>
        <w:pStyle w:val="Akapitzlist"/>
        <w:numPr>
          <w:ilvl w:val="1"/>
          <w:numId w:val="3"/>
        </w:numPr>
        <w:ind w:left="584" w:hanging="357"/>
        <w:jc w:val="both"/>
      </w:pPr>
      <w:r w:rsidRPr="004A7721">
        <w:lastRenderedPageBreak/>
        <w:t xml:space="preserve">Należność za odwołane </w:t>
      </w:r>
      <w:r w:rsidR="00902D55">
        <w:t>posiłki</w:t>
      </w:r>
      <w:r w:rsidRPr="004A7721">
        <w:t xml:space="preserve"> w danym miesiącu zostaje zarachowana na poczet wpłat za następny miesiąc. Należność tę rozliczamy przy najbliższej płatności poprzez pomniejszenie wpłaty </w:t>
      </w:r>
      <w:r w:rsidR="00D44650">
        <w:t xml:space="preserve">należnej </w:t>
      </w:r>
      <w:r w:rsidRPr="004A7721">
        <w:t>za kolejny miesiąc</w:t>
      </w:r>
    </w:p>
    <w:p w14:paraId="36B70200" w14:textId="77777777" w:rsidR="000530D8" w:rsidRDefault="000530D8" w:rsidP="00D44650">
      <w:pPr>
        <w:pStyle w:val="Akapitzlist"/>
        <w:ind w:left="584"/>
        <w:jc w:val="both"/>
      </w:pPr>
      <w:r w:rsidRPr="004A7721">
        <w:t>Informacja o kwocie do zapłaty za najbliższy miesiąc (z odliczeniami za zgłoszoną nieobecność dziecka i bez odliczeń) zostanie przekazana</w:t>
      </w:r>
      <w:r w:rsidR="00D44650">
        <w:t xml:space="preserve"> </w:t>
      </w:r>
      <w:r w:rsidR="000C56DE" w:rsidRPr="002E376E">
        <w:t>za pośrednictwem Portalu Rodzica</w:t>
      </w:r>
      <w:r w:rsidR="000C56DE">
        <w:t xml:space="preserve"> (aplikacja e-Stołówka)</w:t>
      </w:r>
      <w:r w:rsidRPr="004A7721">
        <w:t>.</w:t>
      </w:r>
    </w:p>
    <w:p w14:paraId="25D4950A" w14:textId="77777777" w:rsidR="00BA3C06" w:rsidRPr="00BA3C06" w:rsidRDefault="00BA3C06" w:rsidP="00BA3C06">
      <w:pPr>
        <w:ind w:left="227"/>
        <w:jc w:val="both"/>
        <w:rPr>
          <w:sz w:val="10"/>
          <w:szCs w:val="10"/>
        </w:rPr>
      </w:pPr>
    </w:p>
    <w:p w14:paraId="67666EB5" w14:textId="77777777" w:rsidR="000530D8" w:rsidRDefault="000530D8" w:rsidP="00FE1885">
      <w:pPr>
        <w:pStyle w:val="Akapitzlist"/>
        <w:numPr>
          <w:ilvl w:val="1"/>
          <w:numId w:val="3"/>
        </w:numPr>
        <w:ind w:left="584" w:hanging="357"/>
        <w:jc w:val="both"/>
      </w:pPr>
      <w:r w:rsidRPr="004A7721">
        <w:t>Po zakończeniu</w:t>
      </w:r>
      <w:r w:rsidR="00EF69D5" w:rsidRPr="004A7721">
        <w:t xml:space="preserve"> korzystania </w:t>
      </w:r>
      <w:r w:rsidRPr="004A7721">
        <w:t xml:space="preserve">z </w:t>
      </w:r>
      <w:r w:rsidR="002A5B5B">
        <w:t>posiłków</w:t>
      </w:r>
      <w:r w:rsidRPr="004A7721">
        <w:t xml:space="preserve">, ewentualne nadpłaty </w:t>
      </w:r>
      <w:r w:rsidR="002A5B5B">
        <w:t>przedszkole</w:t>
      </w:r>
      <w:r w:rsidRPr="004A7721">
        <w:t xml:space="preserve"> przekaże</w:t>
      </w:r>
      <w:r w:rsidR="006571A8">
        <w:br/>
      </w:r>
      <w:r w:rsidRPr="004A7721">
        <w:t>na wskazany poniżej rachunek bankowy</w:t>
      </w:r>
    </w:p>
    <w:p w14:paraId="5FB1F9EE" w14:textId="77777777" w:rsidR="006571A8" w:rsidRPr="006571A8" w:rsidRDefault="006571A8" w:rsidP="006571A8">
      <w:pPr>
        <w:pStyle w:val="Akapitzlist"/>
        <w:ind w:left="584"/>
        <w:jc w:val="both"/>
        <w:rPr>
          <w:sz w:val="16"/>
          <w:szCs w:val="16"/>
        </w:rPr>
      </w:pPr>
    </w:p>
    <w:tbl>
      <w:tblPr>
        <w:tblStyle w:val="Tabela-Siatka"/>
        <w:tblW w:w="8483" w:type="dxa"/>
        <w:tblInd w:w="584" w:type="dxa"/>
        <w:tblLook w:val="04A0" w:firstRow="1" w:lastRow="0" w:firstColumn="1" w:lastColumn="0" w:noHBand="0" w:noVBand="1"/>
      </w:tblPr>
      <w:tblGrid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6"/>
      </w:tblGrid>
      <w:tr w:rsidR="00BA3C06" w14:paraId="756C8BAC" w14:textId="77777777" w:rsidTr="00BA3C06">
        <w:trPr>
          <w:trHeight w:val="441"/>
        </w:trPr>
        <w:tc>
          <w:tcPr>
            <w:tcW w:w="265" w:type="dxa"/>
          </w:tcPr>
          <w:p w14:paraId="49CE1A0B" w14:textId="77777777" w:rsidR="00BA3C06" w:rsidRDefault="00BA3C06" w:rsidP="00583970">
            <w:pPr>
              <w:pStyle w:val="Akapitzlist"/>
              <w:ind w:left="0"/>
              <w:jc w:val="both"/>
            </w:pPr>
          </w:p>
        </w:tc>
        <w:tc>
          <w:tcPr>
            <w:tcW w:w="265" w:type="dxa"/>
            <w:tcBorders>
              <w:right w:val="single" w:sz="4" w:space="0" w:color="auto"/>
            </w:tcBorders>
          </w:tcPr>
          <w:p w14:paraId="02C9F822" w14:textId="77777777" w:rsidR="00BA3C06" w:rsidRDefault="00BA3C06" w:rsidP="00583970">
            <w:pPr>
              <w:pStyle w:val="Akapitzlist"/>
              <w:ind w:left="0"/>
              <w:jc w:val="both"/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0E58E" w14:textId="77777777" w:rsidR="00BA3C06" w:rsidRDefault="00BA3C06" w:rsidP="00583970">
            <w:pPr>
              <w:pStyle w:val="Akapitzlist"/>
              <w:ind w:left="0"/>
              <w:jc w:val="both"/>
            </w:pPr>
          </w:p>
        </w:tc>
        <w:tc>
          <w:tcPr>
            <w:tcW w:w="265" w:type="dxa"/>
            <w:tcBorders>
              <w:left w:val="single" w:sz="4" w:space="0" w:color="auto"/>
            </w:tcBorders>
          </w:tcPr>
          <w:p w14:paraId="69B32AB7" w14:textId="77777777" w:rsidR="00BA3C06" w:rsidRDefault="00BA3C06" w:rsidP="00583970">
            <w:pPr>
              <w:pStyle w:val="Akapitzlist"/>
              <w:ind w:left="0"/>
              <w:jc w:val="both"/>
            </w:pPr>
          </w:p>
        </w:tc>
        <w:tc>
          <w:tcPr>
            <w:tcW w:w="265" w:type="dxa"/>
          </w:tcPr>
          <w:p w14:paraId="197A8CD1" w14:textId="77777777" w:rsidR="00BA3C06" w:rsidRDefault="00BA3C06" w:rsidP="00583970">
            <w:pPr>
              <w:pStyle w:val="Akapitzlist"/>
              <w:ind w:left="0"/>
              <w:jc w:val="both"/>
            </w:pPr>
          </w:p>
        </w:tc>
        <w:tc>
          <w:tcPr>
            <w:tcW w:w="265" w:type="dxa"/>
          </w:tcPr>
          <w:p w14:paraId="0D78FBB4" w14:textId="77777777" w:rsidR="00BA3C06" w:rsidRDefault="00BA3C06" w:rsidP="00583970">
            <w:pPr>
              <w:pStyle w:val="Akapitzlist"/>
              <w:ind w:left="0"/>
              <w:jc w:val="both"/>
            </w:pPr>
          </w:p>
        </w:tc>
        <w:tc>
          <w:tcPr>
            <w:tcW w:w="265" w:type="dxa"/>
            <w:tcBorders>
              <w:right w:val="single" w:sz="4" w:space="0" w:color="auto"/>
            </w:tcBorders>
          </w:tcPr>
          <w:p w14:paraId="755CF0B2" w14:textId="77777777" w:rsidR="00BA3C06" w:rsidRDefault="00BA3C06" w:rsidP="00583970">
            <w:pPr>
              <w:pStyle w:val="Akapitzlist"/>
              <w:ind w:left="0"/>
              <w:jc w:val="both"/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AC15F" w14:textId="77777777" w:rsidR="00BA3C06" w:rsidRDefault="00BA3C06" w:rsidP="00583970">
            <w:pPr>
              <w:pStyle w:val="Akapitzlist"/>
              <w:ind w:left="0"/>
              <w:jc w:val="both"/>
            </w:pPr>
          </w:p>
        </w:tc>
        <w:tc>
          <w:tcPr>
            <w:tcW w:w="265" w:type="dxa"/>
            <w:tcBorders>
              <w:left w:val="single" w:sz="4" w:space="0" w:color="auto"/>
            </w:tcBorders>
          </w:tcPr>
          <w:p w14:paraId="2B2911C9" w14:textId="77777777" w:rsidR="00BA3C06" w:rsidRDefault="00BA3C06" w:rsidP="00583970">
            <w:pPr>
              <w:pStyle w:val="Akapitzlist"/>
              <w:ind w:left="0"/>
              <w:jc w:val="both"/>
            </w:pPr>
          </w:p>
        </w:tc>
        <w:tc>
          <w:tcPr>
            <w:tcW w:w="265" w:type="dxa"/>
          </w:tcPr>
          <w:p w14:paraId="619C0F4E" w14:textId="77777777" w:rsidR="00BA3C06" w:rsidRDefault="00BA3C06" w:rsidP="00583970">
            <w:pPr>
              <w:pStyle w:val="Akapitzlist"/>
              <w:ind w:left="0"/>
              <w:jc w:val="both"/>
            </w:pPr>
          </w:p>
        </w:tc>
        <w:tc>
          <w:tcPr>
            <w:tcW w:w="266" w:type="dxa"/>
          </w:tcPr>
          <w:p w14:paraId="3B040185" w14:textId="77777777" w:rsidR="00BA3C06" w:rsidRDefault="00BA3C06" w:rsidP="00583970">
            <w:pPr>
              <w:pStyle w:val="Akapitzlist"/>
              <w:ind w:left="0"/>
              <w:jc w:val="both"/>
            </w:pPr>
          </w:p>
        </w:tc>
        <w:tc>
          <w:tcPr>
            <w:tcW w:w="265" w:type="dxa"/>
            <w:tcBorders>
              <w:right w:val="single" w:sz="4" w:space="0" w:color="auto"/>
            </w:tcBorders>
          </w:tcPr>
          <w:p w14:paraId="23BB3185" w14:textId="77777777" w:rsidR="00BA3C06" w:rsidRDefault="00BA3C06" w:rsidP="00583970">
            <w:pPr>
              <w:pStyle w:val="Akapitzlist"/>
              <w:ind w:left="0"/>
              <w:jc w:val="both"/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78BDD" w14:textId="77777777" w:rsidR="00BA3C06" w:rsidRDefault="00BA3C06" w:rsidP="00583970">
            <w:pPr>
              <w:pStyle w:val="Akapitzlist"/>
              <w:ind w:left="0"/>
              <w:jc w:val="both"/>
            </w:pPr>
          </w:p>
        </w:tc>
        <w:tc>
          <w:tcPr>
            <w:tcW w:w="265" w:type="dxa"/>
            <w:tcBorders>
              <w:left w:val="single" w:sz="4" w:space="0" w:color="auto"/>
            </w:tcBorders>
          </w:tcPr>
          <w:p w14:paraId="226D813E" w14:textId="77777777" w:rsidR="00BA3C06" w:rsidRDefault="00BA3C06" w:rsidP="00583970">
            <w:pPr>
              <w:pStyle w:val="Akapitzlist"/>
              <w:ind w:left="0"/>
              <w:jc w:val="both"/>
            </w:pPr>
          </w:p>
        </w:tc>
        <w:tc>
          <w:tcPr>
            <w:tcW w:w="265" w:type="dxa"/>
          </w:tcPr>
          <w:p w14:paraId="5E03E6D6" w14:textId="77777777" w:rsidR="00BA3C06" w:rsidRDefault="00BA3C06" w:rsidP="00583970">
            <w:pPr>
              <w:pStyle w:val="Akapitzlist"/>
              <w:ind w:left="0"/>
              <w:jc w:val="both"/>
            </w:pPr>
          </w:p>
        </w:tc>
        <w:tc>
          <w:tcPr>
            <w:tcW w:w="265" w:type="dxa"/>
          </w:tcPr>
          <w:p w14:paraId="56BB8C3D" w14:textId="77777777" w:rsidR="00BA3C06" w:rsidRDefault="00BA3C06" w:rsidP="00583970">
            <w:pPr>
              <w:pStyle w:val="Akapitzlist"/>
              <w:ind w:left="0"/>
              <w:jc w:val="both"/>
            </w:pPr>
          </w:p>
        </w:tc>
        <w:tc>
          <w:tcPr>
            <w:tcW w:w="265" w:type="dxa"/>
            <w:tcBorders>
              <w:right w:val="single" w:sz="4" w:space="0" w:color="auto"/>
            </w:tcBorders>
          </w:tcPr>
          <w:p w14:paraId="73FFDA99" w14:textId="77777777" w:rsidR="00BA3C06" w:rsidRDefault="00BA3C06" w:rsidP="00583970">
            <w:pPr>
              <w:pStyle w:val="Akapitzlist"/>
              <w:ind w:left="0"/>
              <w:jc w:val="both"/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202A3" w14:textId="77777777" w:rsidR="00BA3C06" w:rsidRDefault="00BA3C06" w:rsidP="00583970">
            <w:pPr>
              <w:pStyle w:val="Akapitzlist"/>
              <w:ind w:left="0"/>
              <w:jc w:val="both"/>
            </w:pPr>
          </w:p>
        </w:tc>
        <w:tc>
          <w:tcPr>
            <w:tcW w:w="265" w:type="dxa"/>
            <w:tcBorders>
              <w:left w:val="single" w:sz="4" w:space="0" w:color="auto"/>
            </w:tcBorders>
          </w:tcPr>
          <w:p w14:paraId="65DC0626" w14:textId="77777777" w:rsidR="00BA3C06" w:rsidRDefault="00BA3C06" w:rsidP="00583970">
            <w:pPr>
              <w:pStyle w:val="Akapitzlist"/>
              <w:ind w:left="0"/>
              <w:jc w:val="both"/>
            </w:pPr>
          </w:p>
        </w:tc>
        <w:tc>
          <w:tcPr>
            <w:tcW w:w="265" w:type="dxa"/>
          </w:tcPr>
          <w:p w14:paraId="44E4BEF7" w14:textId="77777777" w:rsidR="00BA3C06" w:rsidRDefault="00BA3C06" w:rsidP="00583970">
            <w:pPr>
              <w:pStyle w:val="Akapitzlist"/>
              <w:ind w:left="0"/>
              <w:jc w:val="both"/>
            </w:pPr>
          </w:p>
        </w:tc>
        <w:tc>
          <w:tcPr>
            <w:tcW w:w="265" w:type="dxa"/>
          </w:tcPr>
          <w:p w14:paraId="167ED76F" w14:textId="77777777" w:rsidR="00BA3C06" w:rsidRDefault="00BA3C06" w:rsidP="00583970">
            <w:pPr>
              <w:pStyle w:val="Akapitzlist"/>
              <w:ind w:left="0"/>
              <w:jc w:val="both"/>
            </w:pPr>
          </w:p>
        </w:tc>
        <w:tc>
          <w:tcPr>
            <w:tcW w:w="266" w:type="dxa"/>
            <w:tcBorders>
              <w:right w:val="single" w:sz="4" w:space="0" w:color="auto"/>
            </w:tcBorders>
          </w:tcPr>
          <w:p w14:paraId="1B1B7EAA" w14:textId="77777777" w:rsidR="00BA3C06" w:rsidRDefault="00BA3C06" w:rsidP="00583970">
            <w:pPr>
              <w:pStyle w:val="Akapitzlist"/>
              <w:ind w:left="0"/>
              <w:jc w:val="both"/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70239" w14:textId="77777777" w:rsidR="00BA3C06" w:rsidRDefault="00BA3C06" w:rsidP="00583970">
            <w:pPr>
              <w:pStyle w:val="Akapitzlist"/>
              <w:ind w:left="0"/>
              <w:jc w:val="both"/>
            </w:pPr>
          </w:p>
        </w:tc>
        <w:tc>
          <w:tcPr>
            <w:tcW w:w="265" w:type="dxa"/>
            <w:tcBorders>
              <w:left w:val="single" w:sz="4" w:space="0" w:color="auto"/>
            </w:tcBorders>
          </w:tcPr>
          <w:p w14:paraId="3B7CFC9B" w14:textId="77777777" w:rsidR="00BA3C06" w:rsidRDefault="00BA3C06" w:rsidP="00583970">
            <w:pPr>
              <w:pStyle w:val="Akapitzlist"/>
              <w:ind w:left="0"/>
              <w:jc w:val="both"/>
            </w:pPr>
          </w:p>
        </w:tc>
        <w:tc>
          <w:tcPr>
            <w:tcW w:w="265" w:type="dxa"/>
          </w:tcPr>
          <w:p w14:paraId="44F38D1E" w14:textId="77777777" w:rsidR="00BA3C06" w:rsidRDefault="00BA3C06" w:rsidP="00583970">
            <w:pPr>
              <w:pStyle w:val="Akapitzlist"/>
              <w:ind w:left="0"/>
              <w:jc w:val="both"/>
            </w:pPr>
          </w:p>
        </w:tc>
        <w:tc>
          <w:tcPr>
            <w:tcW w:w="265" w:type="dxa"/>
          </w:tcPr>
          <w:p w14:paraId="4E798453" w14:textId="77777777" w:rsidR="00BA3C06" w:rsidRDefault="00BA3C06" w:rsidP="00583970">
            <w:pPr>
              <w:pStyle w:val="Akapitzlist"/>
              <w:ind w:left="0"/>
              <w:jc w:val="both"/>
            </w:pPr>
          </w:p>
        </w:tc>
        <w:tc>
          <w:tcPr>
            <w:tcW w:w="265" w:type="dxa"/>
            <w:tcBorders>
              <w:right w:val="single" w:sz="4" w:space="0" w:color="auto"/>
            </w:tcBorders>
          </w:tcPr>
          <w:p w14:paraId="26D6487C" w14:textId="77777777" w:rsidR="00BA3C06" w:rsidRDefault="00BA3C06" w:rsidP="00583970">
            <w:pPr>
              <w:pStyle w:val="Akapitzlist"/>
              <w:ind w:left="0"/>
              <w:jc w:val="both"/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778D8" w14:textId="77777777" w:rsidR="00BA3C06" w:rsidRDefault="00BA3C06" w:rsidP="00583970">
            <w:pPr>
              <w:pStyle w:val="Akapitzlist"/>
              <w:ind w:left="0"/>
              <w:jc w:val="both"/>
            </w:pPr>
          </w:p>
        </w:tc>
        <w:tc>
          <w:tcPr>
            <w:tcW w:w="265" w:type="dxa"/>
            <w:tcBorders>
              <w:left w:val="single" w:sz="4" w:space="0" w:color="auto"/>
            </w:tcBorders>
          </w:tcPr>
          <w:p w14:paraId="04D3A800" w14:textId="77777777" w:rsidR="00BA3C06" w:rsidRDefault="00BA3C06" w:rsidP="00583970">
            <w:pPr>
              <w:pStyle w:val="Akapitzlist"/>
              <w:ind w:left="0"/>
              <w:jc w:val="both"/>
            </w:pPr>
          </w:p>
        </w:tc>
        <w:tc>
          <w:tcPr>
            <w:tcW w:w="265" w:type="dxa"/>
          </w:tcPr>
          <w:p w14:paraId="46E0BDF3" w14:textId="77777777" w:rsidR="00BA3C06" w:rsidRDefault="00BA3C06" w:rsidP="00583970">
            <w:pPr>
              <w:pStyle w:val="Akapitzlist"/>
              <w:ind w:left="0"/>
              <w:jc w:val="both"/>
            </w:pPr>
          </w:p>
        </w:tc>
        <w:tc>
          <w:tcPr>
            <w:tcW w:w="265" w:type="dxa"/>
          </w:tcPr>
          <w:p w14:paraId="36E3E4BA" w14:textId="77777777" w:rsidR="00BA3C06" w:rsidRDefault="00BA3C06" w:rsidP="00583970">
            <w:pPr>
              <w:pStyle w:val="Akapitzlist"/>
              <w:ind w:left="0"/>
              <w:jc w:val="both"/>
            </w:pPr>
          </w:p>
        </w:tc>
        <w:tc>
          <w:tcPr>
            <w:tcW w:w="266" w:type="dxa"/>
          </w:tcPr>
          <w:p w14:paraId="5FCA780E" w14:textId="77777777" w:rsidR="00BA3C06" w:rsidRDefault="00BA3C06" w:rsidP="00583970">
            <w:pPr>
              <w:pStyle w:val="Akapitzlist"/>
              <w:ind w:left="0"/>
              <w:jc w:val="both"/>
            </w:pPr>
          </w:p>
        </w:tc>
      </w:tr>
    </w:tbl>
    <w:p w14:paraId="60373679" w14:textId="77777777" w:rsidR="00583970" w:rsidRPr="006571A8" w:rsidRDefault="006571A8" w:rsidP="006571A8">
      <w:pPr>
        <w:pStyle w:val="Akapitzlist"/>
        <w:ind w:left="584"/>
        <w:jc w:val="center"/>
        <w:rPr>
          <w:vertAlign w:val="superscript"/>
        </w:rPr>
      </w:pPr>
      <w:r w:rsidRPr="006571A8">
        <w:rPr>
          <w:vertAlign w:val="superscript"/>
        </w:rPr>
        <w:t>26 – cyfrowy numer rachunku bankowego</w:t>
      </w:r>
    </w:p>
    <w:p w14:paraId="4131BCDD" w14:textId="77777777" w:rsidR="00674341" w:rsidRPr="007741BB" w:rsidRDefault="00674341" w:rsidP="007741BB">
      <w:pPr>
        <w:spacing w:line="360" w:lineRule="auto"/>
        <w:jc w:val="both"/>
        <w:rPr>
          <w:sz w:val="10"/>
          <w:szCs w:val="10"/>
        </w:rPr>
      </w:pPr>
    </w:p>
    <w:p w14:paraId="2C273C42" w14:textId="77777777" w:rsidR="000530D8" w:rsidRDefault="000530D8" w:rsidP="00BA3C06">
      <w:pPr>
        <w:pStyle w:val="Akapitzlist"/>
        <w:spacing w:line="360" w:lineRule="auto"/>
        <w:ind w:left="584"/>
        <w:jc w:val="both"/>
        <w:rPr>
          <w:sz w:val="23"/>
          <w:szCs w:val="23"/>
        </w:rPr>
      </w:pPr>
      <w:r w:rsidRPr="004A7721">
        <w:rPr>
          <w:sz w:val="23"/>
          <w:szCs w:val="23"/>
        </w:rPr>
        <w:t>.........................</w:t>
      </w:r>
      <w:r w:rsidR="002A5B5B">
        <w:rPr>
          <w:sz w:val="23"/>
          <w:szCs w:val="23"/>
        </w:rPr>
        <w:t>................</w:t>
      </w:r>
      <w:r w:rsidRPr="004A7721">
        <w:rPr>
          <w:sz w:val="23"/>
          <w:szCs w:val="23"/>
        </w:rPr>
        <w:t>..............................................</w:t>
      </w:r>
      <w:r w:rsidR="00674341">
        <w:rPr>
          <w:sz w:val="23"/>
          <w:szCs w:val="23"/>
        </w:rPr>
        <w:t>..........................................................</w:t>
      </w:r>
      <w:r w:rsidRPr="004A7721">
        <w:rPr>
          <w:sz w:val="23"/>
          <w:szCs w:val="23"/>
        </w:rPr>
        <w:t>..</w:t>
      </w:r>
    </w:p>
    <w:p w14:paraId="783F7EDF" w14:textId="77777777" w:rsidR="00674341" w:rsidRPr="00674341" w:rsidRDefault="00674341" w:rsidP="00674341">
      <w:pPr>
        <w:pStyle w:val="Akapitzlist"/>
        <w:spacing w:line="360" w:lineRule="auto"/>
        <w:ind w:left="584"/>
        <w:jc w:val="center"/>
        <w:rPr>
          <w:sz w:val="23"/>
          <w:szCs w:val="23"/>
          <w:vertAlign w:val="superscript"/>
        </w:rPr>
      </w:pPr>
      <w:r>
        <w:rPr>
          <w:vertAlign w:val="superscript"/>
        </w:rPr>
        <w:t>n</w:t>
      </w:r>
      <w:r w:rsidRPr="00674341">
        <w:rPr>
          <w:vertAlign w:val="superscript"/>
        </w:rPr>
        <w:t>azwisko i imię właściciela konta</w:t>
      </w:r>
    </w:p>
    <w:p w14:paraId="36F33B7B" w14:textId="77777777" w:rsidR="00674341" w:rsidRDefault="00674341" w:rsidP="00674341">
      <w:pPr>
        <w:pStyle w:val="Akapitzlist"/>
        <w:spacing w:line="360" w:lineRule="auto"/>
        <w:ind w:left="584"/>
        <w:jc w:val="both"/>
        <w:rPr>
          <w:sz w:val="23"/>
          <w:szCs w:val="23"/>
        </w:rPr>
      </w:pPr>
      <w:r w:rsidRPr="004A7721">
        <w:rPr>
          <w:sz w:val="23"/>
          <w:szCs w:val="23"/>
        </w:rPr>
        <w:t>.........................</w:t>
      </w:r>
      <w:r>
        <w:rPr>
          <w:sz w:val="23"/>
          <w:szCs w:val="23"/>
        </w:rPr>
        <w:t>................</w:t>
      </w:r>
      <w:r w:rsidRPr="004A7721">
        <w:rPr>
          <w:sz w:val="23"/>
          <w:szCs w:val="23"/>
        </w:rPr>
        <w:t>..............................................</w:t>
      </w:r>
      <w:r>
        <w:rPr>
          <w:sz w:val="23"/>
          <w:szCs w:val="23"/>
        </w:rPr>
        <w:t>..........................................................</w:t>
      </w:r>
      <w:r w:rsidRPr="004A7721">
        <w:rPr>
          <w:sz w:val="23"/>
          <w:szCs w:val="23"/>
        </w:rPr>
        <w:t>..</w:t>
      </w:r>
    </w:p>
    <w:p w14:paraId="2C3DAAF0" w14:textId="77777777" w:rsidR="00674341" w:rsidRPr="00674341" w:rsidRDefault="00674341" w:rsidP="00674341">
      <w:pPr>
        <w:pStyle w:val="Akapitzlist"/>
        <w:spacing w:line="360" w:lineRule="auto"/>
        <w:ind w:left="584"/>
        <w:jc w:val="center"/>
        <w:rPr>
          <w:sz w:val="23"/>
          <w:szCs w:val="23"/>
          <w:vertAlign w:val="superscript"/>
        </w:rPr>
      </w:pPr>
      <w:r>
        <w:rPr>
          <w:vertAlign w:val="superscript"/>
        </w:rPr>
        <w:t xml:space="preserve">adres </w:t>
      </w:r>
      <w:r w:rsidRPr="00674341">
        <w:rPr>
          <w:vertAlign w:val="superscript"/>
        </w:rPr>
        <w:t>właściciela konta</w:t>
      </w:r>
    </w:p>
    <w:p w14:paraId="54D37714" w14:textId="77777777" w:rsidR="000530D8" w:rsidRPr="00BA3C06" w:rsidRDefault="000530D8" w:rsidP="006571A8">
      <w:pPr>
        <w:rPr>
          <w:sz w:val="10"/>
          <w:szCs w:val="10"/>
        </w:rPr>
      </w:pPr>
    </w:p>
    <w:p w14:paraId="4F8C1574" w14:textId="62364EC2" w:rsidR="000530D8" w:rsidRDefault="000530D8" w:rsidP="00FE1885">
      <w:pPr>
        <w:pStyle w:val="Akapitzlist"/>
        <w:numPr>
          <w:ilvl w:val="1"/>
          <w:numId w:val="3"/>
        </w:numPr>
        <w:ind w:left="584" w:hanging="357"/>
        <w:jc w:val="both"/>
      </w:pPr>
      <w:r w:rsidRPr="004A7721">
        <w:t>Rodzic</w:t>
      </w:r>
      <w:r w:rsidR="00902D55">
        <w:t>/opiekun prawny</w:t>
      </w:r>
      <w:r w:rsidRPr="004A7721">
        <w:t xml:space="preserve"> wyraża zgodę na przetwarzanie danych </w:t>
      </w:r>
      <w:r w:rsidR="00EF69D5" w:rsidRPr="004A7721">
        <w:t>osobowych zawartych w niniejsz</w:t>
      </w:r>
      <w:r w:rsidR="002A5B5B">
        <w:t>ej</w:t>
      </w:r>
      <w:r w:rsidR="00674341">
        <w:t xml:space="preserve"> </w:t>
      </w:r>
      <w:r w:rsidR="0061356E">
        <w:t xml:space="preserve">karcie </w:t>
      </w:r>
      <w:r w:rsidR="00EF69D5" w:rsidRPr="004A7721">
        <w:t>zgłoszeni</w:t>
      </w:r>
      <w:r w:rsidR="0061356E">
        <w:t>a</w:t>
      </w:r>
      <w:r w:rsidRPr="004A7721">
        <w:t xml:space="preserve"> przez S</w:t>
      </w:r>
      <w:r w:rsidR="0061356E">
        <w:t>amorządowe Przedszkole im. Krasnala Hałabały w Serocku</w:t>
      </w:r>
      <w:r w:rsidR="00902D55">
        <w:t xml:space="preserve"> </w:t>
      </w:r>
      <w:r w:rsidR="008B6362" w:rsidRPr="004A7721">
        <w:t>oraz Zespół Obsługi Szkół i Przedszkoli w Serocku,</w:t>
      </w:r>
      <w:r w:rsidRPr="004A7721">
        <w:t xml:space="preserve"> w zakresie niezbędnym</w:t>
      </w:r>
      <w:r w:rsidR="00674341">
        <w:br/>
      </w:r>
      <w:r w:rsidR="00EF69D5" w:rsidRPr="004A7721">
        <w:t>do realizacji niniejszego zgłoszenia</w:t>
      </w:r>
      <w:r w:rsidRPr="004A7721">
        <w:t xml:space="preserve"> na podstawie Rozporządzenia Parlamentu Europejskiego i</w:t>
      </w:r>
      <w:r w:rsidR="00B314A4">
        <w:t xml:space="preserve"> </w:t>
      </w:r>
      <w:r w:rsidRPr="004A7721">
        <w:t>Rady (UE) 2016/679 z dnia 27 kwietnia 2016 r., art. 6 ust. 1 lit. b RODO w sprawie ochrony osób fizycznych w związku z</w:t>
      </w:r>
      <w:r w:rsidR="00674341">
        <w:t xml:space="preserve"> </w:t>
      </w:r>
      <w:r w:rsidRPr="004A7721">
        <w:t>przetwarzaniem danych osobowych.</w:t>
      </w:r>
    </w:p>
    <w:p w14:paraId="4C1FDF27" w14:textId="77777777" w:rsidR="00BA3C06" w:rsidRPr="00BA3C06" w:rsidRDefault="00BA3C06" w:rsidP="00BA3C06">
      <w:pPr>
        <w:jc w:val="both"/>
        <w:rPr>
          <w:sz w:val="10"/>
          <w:szCs w:val="10"/>
        </w:rPr>
      </w:pPr>
    </w:p>
    <w:p w14:paraId="653D5BC6" w14:textId="1C4D6DC0" w:rsidR="00674341" w:rsidRPr="004A7721" w:rsidRDefault="000530D8" w:rsidP="008A5DB9">
      <w:pPr>
        <w:pStyle w:val="Akapitzlist"/>
        <w:numPr>
          <w:ilvl w:val="1"/>
          <w:numId w:val="3"/>
        </w:numPr>
        <w:ind w:left="584" w:hanging="357"/>
        <w:jc w:val="both"/>
      </w:pPr>
      <w:r w:rsidRPr="004A7721">
        <w:t xml:space="preserve">Rezygnacja z </w:t>
      </w:r>
      <w:r w:rsidR="00534C07" w:rsidRPr="004A7721">
        <w:t>posiłków</w:t>
      </w:r>
      <w:r w:rsidRPr="004A7721">
        <w:t xml:space="preserve"> wchodzi w życie po </w:t>
      </w:r>
      <w:r w:rsidR="00534C07" w:rsidRPr="004A7721">
        <w:t>złożeniu</w:t>
      </w:r>
      <w:r w:rsidRPr="004A7721">
        <w:t xml:space="preserve"> przez rodzi</w:t>
      </w:r>
      <w:r w:rsidR="00534C07" w:rsidRPr="004A7721">
        <w:t xml:space="preserve">ców/prawnych opiekunów dziecka </w:t>
      </w:r>
      <w:r w:rsidRPr="004A7721">
        <w:t>oświadczenia</w:t>
      </w:r>
      <w:r w:rsidR="00B129E7" w:rsidRPr="004A7721">
        <w:t xml:space="preserve"> </w:t>
      </w:r>
      <w:r w:rsidR="00B314A4">
        <w:t xml:space="preserve">- </w:t>
      </w:r>
      <w:r w:rsidR="00674341">
        <w:t xml:space="preserve">na druku </w:t>
      </w:r>
      <w:r w:rsidR="00B129E7" w:rsidRPr="004A7721">
        <w:t xml:space="preserve">Załącznik nr </w:t>
      </w:r>
      <w:r w:rsidR="00902D55">
        <w:t>3</w:t>
      </w:r>
      <w:r w:rsidR="00674341">
        <w:t xml:space="preserve"> </w:t>
      </w:r>
      <w:r w:rsidRPr="004A7721">
        <w:t xml:space="preserve">do </w:t>
      </w:r>
      <w:r w:rsidR="00EF69D5" w:rsidRPr="004A7721">
        <w:t>Warunków k</w:t>
      </w:r>
      <w:r w:rsidRPr="004A7721">
        <w:t>orzystania</w:t>
      </w:r>
      <w:r w:rsidR="00B314A4">
        <w:br/>
      </w:r>
      <w:r w:rsidRPr="004A7721">
        <w:t>z</w:t>
      </w:r>
      <w:r w:rsidR="0061356E">
        <w:t xml:space="preserve"> posiłków </w:t>
      </w:r>
      <w:r w:rsidRPr="004A7721">
        <w:t>w S</w:t>
      </w:r>
      <w:r w:rsidR="0061356E">
        <w:t>amorządowym Przedszkolu im. Krasnala Hałabały w Serocku.</w:t>
      </w:r>
    </w:p>
    <w:p w14:paraId="7DF6BA87" w14:textId="77777777" w:rsidR="00803F7A" w:rsidRPr="007741BB" w:rsidRDefault="00803F7A" w:rsidP="007741BB">
      <w:pPr>
        <w:spacing w:line="360" w:lineRule="auto"/>
        <w:jc w:val="both"/>
        <w:rPr>
          <w:b/>
          <w:bCs/>
          <w:sz w:val="10"/>
          <w:szCs w:val="10"/>
        </w:rPr>
      </w:pPr>
    </w:p>
    <w:p w14:paraId="7D5EDA0E" w14:textId="77777777" w:rsidR="000530D8" w:rsidRPr="0061356E" w:rsidRDefault="00487188" w:rsidP="000C56DE">
      <w:pPr>
        <w:pStyle w:val="Akapitzlist"/>
        <w:numPr>
          <w:ilvl w:val="0"/>
          <w:numId w:val="1"/>
        </w:numPr>
        <w:ind w:left="357" w:hanging="357"/>
        <w:jc w:val="both"/>
        <w:rPr>
          <w:b/>
        </w:rPr>
      </w:pPr>
      <w:r w:rsidRPr="0061356E">
        <w:rPr>
          <w:b/>
        </w:rPr>
        <w:t>Z</w:t>
      </w:r>
      <w:r w:rsidR="00241DDC" w:rsidRPr="0061356E">
        <w:rPr>
          <w:b/>
        </w:rPr>
        <w:t>GŁOSZENIE</w:t>
      </w:r>
      <w:r w:rsidR="00972501" w:rsidRPr="0061356E">
        <w:rPr>
          <w:b/>
        </w:rPr>
        <w:t>:</w:t>
      </w:r>
    </w:p>
    <w:p w14:paraId="3AE04598" w14:textId="4F01DDB3" w:rsidR="0061356E" w:rsidRDefault="00487188" w:rsidP="00B24FEF">
      <w:pPr>
        <w:pStyle w:val="Akapitzlist"/>
        <w:numPr>
          <w:ilvl w:val="1"/>
          <w:numId w:val="6"/>
        </w:numPr>
        <w:ind w:left="584" w:hanging="357"/>
        <w:jc w:val="both"/>
        <w:rPr>
          <w:b/>
        </w:rPr>
      </w:pPr>
      <w:r w:rsidRPr="0061356E">
        <w:rPr>
          <w:b/>
        </w:rPr>
        <w:t>Potwierdzam, że zapoznałem/</w:t>
      </w:r>
      <w:proofErr w:type="spellStart"/>
      <w:r w:rsidRPr="0061356E">
        <w:rPr>
          <w:b/>
        </w:rPr>
        <w:t>am</w:t>
      </w:r>
      <w:proofErr w:type="spellEnd"/>
      <w:r w:rsidRPr="0061356E">
        <w:rPr>
          <w:b/>
        </w:rPr>
        <w:t xml:space="preserve"> się z warunkami korzystania z</w:t>
      </w:r>
      <w:r w:rsidR="00674341">
        <w:rPr>
          <w:b/>
        </w:rPr>
        <w:t xml:space="preserve"> </w:t>
      </w:r>
      <w:r w:rsidR="00BE3CC0">
        <w:rPr>
          <w:b/>
        </w:rPr>
        <w:t xml:space="preserve">wyżywienia </w:t>
      </w:r>
      <w:r w:rsidR="00241DDC" w:rsidRPr="0061356E">
        <w:rPr>
          <w:b/>
        </w:rPr>
        <w:t>określon</w:t>
      </w:r>
      <w:r w:rsidR="0060640C">
        <w:rPr>
          <w:b/>
        </w:rPr>
        <w:t>ymi w</w:t>
      </w:r>
      <w:r w:rsidR="00241DDC" w:rsidRPr="0061356E">
        <w:rPr>
          <w:b/>
        </w:rPr>
        <w:t xml:space="preserve"> Zarządzeni</w:t>
      </w:r>
      <w:r w:rsidR="0060640C">
        <w:rPr>
          <w:b/>
        </w:rPr>
        <w:t>u</w:t>
      </w:r>
      <w:r w:rsidR="00241DDC" w:rsidRPr="0061356E">
        <w:rPr>
          <w:b/>
        </w:rPr>
        <w:t xml:space="preserve"> Dyrektora </w:t>
      </w:r>
      <w:r w:rsidR="0060640C">
        <w:rPr>
          <w:b/>
        </w:rPr>
        <w:t xml:space="preserve">Samorządowego </w:t>
      </w:r>
      <w:r w:rsidR="000C56DE">
        <w:rPr>
          <w:b/>
        </w:rPr>
        <w:t xml:space="preserve">Przedszkola im. Krasnala Hałabały w Serocku </w:t>
      </w:r>
      <w:r w:rsidR="00241DDC" w:rsidRPr="0061356E">
        <w:rPr>
          <w:b/>
        </w:rPr>
        <w:t>Nr</w:t>
      </w:r>
      <w:r w:rsidR="00D65CF2">
        <w:rPr>
          <w:b/>
        </w:rPr>
        <w:t xml:space="preserve"> </w:t>
      </w:r>
      <w:r w:rsidR="000C570D">
        <w:rPr>
          <w:b/>
        </w:rPr>
        <w:t>8</w:t>
      </w:r>
      <w:r w:rsidR="00241DDC" w:rsidRPr="00D65CF2">
        <w:rPr>
          <w:b/>
        </w:rPr>
        <w:t>/202</w:t>
      </w:r>
      <w:r w:rsidR="00D65CF2">
        <w:rPr>
          <w:b/>
        </w:rPr>
        <w:t>3</w:t>
      </w:r>
      <w:r w:rsidR="00372CCF">
        <w:rPr>
          <w:b/>
        </w:rPr>
        <w:t xml:space="preserve"> </w:t>
      </w:r>
      <w:r w:rsidR="00674341">
        <w:rPr>
          <w:b/>
        </w:rPr>
        <w:t xml:space="preserve">oraz wynikającymi z pkt 3 niniejszej karty zgłoszenia </w:t>
      </w:r>
      <w:r w:rsidR="00241DDC" w:rsidRPr="0061356E">
        <w:rPr>
          <w:b/>
        </w:rPr>
        <w:t xml:space="preserve">i </w:t>
      </w:r>
      <w:r w:rsidRPr="0061356E">
        <w:rPr>
          <w:b/>
        </w:rPr>
        <w:t>akceptuję je w całości</w:t>
      </w:r>
      <w:r w:rsidRPr="008A5DB9">
        <w:rPr>
          <w:bCs/>
        </w:rPr>
        <w:t>.</w:t>
      </w:r>
    </w:p>
    <w:p w14:paraId="4751BE43" w14:textId="77777777" w:rsidR="007741BB" w:rsidRPr="007741BB" w:rsidRDefault="007741BB" w:rsidP="007741BB">
      <w:pPr>
        <w:jc w:val="both"/>
        <w:rPr>
          <w:bCs/>
          <w:sz w:val="10"/>
          <w:szCs w:val="10"/>
        </w:rPr>
      </w:pPr>
    </w:p>
    <w:p w14:paraId="48DAB175" w14:textId="77777777" w:rsidR="00674341" w:rsidRDefault="00487188" w:rsidP="00B24FEF">
      <w:pPr>
        <w:pStyle w:val="Akapitzlist"/>
        <w:numPr>
          <w:ilvl w:val="1"/>
          <w:numId w:val="6"/>
        </w:numPr>
        <w:ind w:left="584" w:hanging="357"/>
        <w:jc w:val="both"/>
        <w:rPr>
          <w:b/>
        </w:rPr>
      </w:pPr>
      <w:r w:rsidRPr="0061356E">
        <w:rPr>
          <w:b/>
        </w:rPr>
        <w:t xml:space="preserve">Deklaruję korzystanie z posiłków w </w:t>
      </w:r>
      <w:r w:rsidR="0061356E">
        <w:rPr>
          <w:b/>
        </w:rPr>
        <w:t>przedszkolu</w:t>
      </w:r>
      <w:r w:rsidR="00674341">
        <w:rPr>
          <w:b/>
        </w:rPr>
        <w:t>,</w:t>
      </w:r>
    </w:p>
    <w:p w14:paraId="08D6BC29" w14:textId="77777777" w:rsidR="00674341" w:rsidRPr="000E2423" w:rsidRDefault="00674341" w:rsidP="00674341">
      <w:pPr>
        <w:pStyle w:val="Akapitzlist"/>
        <w:ind w:left="584"/>
        <w:jc w:val="both"/>
        <w:rPr>
          <w:i/>
          <w:iCs/>
        </w:rPr>
      </w:pPr>
      <w:r>
        <w:rPr>
          <w:i/>
          <w:iCs/>
        </w:rPr>
        <w:t xml:space="preserve">(proszę zaznaczyć </w:t>
      </w:r>
      <w:r w:rsidR="005477DD">
        <w:rPr>
          <w:i/>
          <w:iCs/>
        </w:rPr>
        <w:t xml:space="preserve">krzyżykiem deklarowane </w:t>
      </w:r>
      <w:r>
        <w:rPr>
          <w:i/>
          <w:iCs/>
        </w:rPr>
        <w:t>posiłki)</w:t>
      </w:r>
    </w:p>
    <w:p w14:paraId="30FD1E87" w14:textId="77777777" w:rsidR="00674341" w:rsidRDefault="00674341" w:rsidP="00B24FEF">
      <w:pPr>
        <w:pStyle w:val="Akapitzlist"/>
        <w:numPr>
          <w:ilvl w:val="0"/>
          <w:numId w:val="13"/>
        </w:numPr>
        <w:jc w:val="both"/>
      </w:pPr>
      <w:r>
        <w:t>śniadanie</w:t>
      </w:r>
    </w:p>
    <w:p w14:paraId="7988EC45" w14:textId="77777777" w:rsidR="00674341" w:rsidRDefault="00674341" w:rsidP="00B24FEF">
      <w:pPr>
        <w:pStyle w:val="Akapitzlist"/>
        <w:numPr>
          <w:ilvl w:val="0"/>
          <w:numId w:val="13"/>
        </w:numPr>
        <w:jc w:val="both"/>
      </w:pPr>
      <w:r>
        <w:t>obiad</w:t>
      </w:r>
    </w:p>
    <w:p w14:paraId="14DCFAFF" w14:textId="77777777" w:rsidR="00674341" w:rsidRPr="000D3C2D" w:rsidRDefault="00674341" w:rsidP="00B24FEF">
      <w:pPr>
        <w:pStyle w:val="Akapitzlist"/>
        <w:numPr>
          <w:ilvl w:val="0"/>
          <w:numId w:val="13"/>
        </w:numPr>
        <w:jc w:val="both"/>
      </w:pPr>
      <w:r>
        <w:t>podwieczorek</w:t>
      </w:r>
    </w:p>
    <w:p w14:paraId="7C95B9B6" w14:textId="1D689A89" w:rsidR="00487188" w:rsidRDefault="00241DDC" w:rsidP="00674341">
      <w:pPr>
        <w:pStyle w:val="Akapitzlist"/>
        <w:ind w:left="584"/>
        <w:jc w:val="both"/>
        <w:rPr>
          <w:b/>
        </w:rPr>
      </w:pPr>
      <w:r w:rsidRPr="0061356E">
        <w:rPr>
          <w:b/>
        </w:rPr>
        <w:t>w roku szkolnym 202</w:t>
      </w:r>
      <w:r w:rsidR="00BA3C06">
        <w:rPr>
          <w:b/>
        </w:rPr>
        <w:t>3</w:t>
      </w:r>
      <w:r w:rsidRPr="0061356E">
        <w:rPr>
          <w:b/>
        </w:rPr>
        <w:t>/202</w:t>
      </w:r>
      <w:r w:rsidR="00BA3C06">
        <w:rPr>
          <w:b/>
        </w:rPr>
        <w:t>4</w:t>
      </w:r>
      <w:r w:rsidR="007741BB">
        <w:rPr>
          <w:b/>
        </w:rPr>
        <w:t xml:space="preserve"> </w:t>
      </w:r>
      <w:r w:rsidRPr="0061356E">
        <w:rPr>
          <w:b/>
        </w:rPr>
        <w:t>tj.</w:t>
      </w:r>
      <w:r w:rsidR="005477DD">
        <w:rPr>
          <w:b/>
        </w:rPr>
        <w:t xml:space="preserve"> </w:t>
      </w:r>
      <w:r w:rsidR="00487188" w:rsidRPr="0061356E">
        <w:rPr>
          <w:b/>
        </w:rPr>
        <w:t>od ………………………do …………………….</w:t>
      </w:r>
    </w:p>
    <w:p w14:paraId="654FC1DD" w14:textId="77777777" w:rsidR="007741BB" w:rsidRPr="007741BB" w:rsidRDefault="007741BB" w:rsidP="007741BB">
      <w:pPr>
        <w:jc w:val="both"/>
        <w:rPr>
          <w:bCs/>
          <w:sz w:val="10"/>
          <w:szCs w:val="10"/>
        </w:rPr>
      </w:pPr>
    </w:p>
    <w:p w14:paraId="17027A59" w14:textId="1097E338" w:rsidR="00972501" w:rsidRPr="008A5DB9" w:rsidRDefault="005477DD" w:rsidP="00B314A4">
      <w:pPr>
        <w:pStyle w:val="Akapitzlist"/>
        <w:numPr>
          <w:ilvl w:val="1"/>
          <w:numId w:val="6"/>
        </w:numPr>
        <w:ind w:left="584" w:hanging="357"/>
        <w:jc w:val="both"/>
        <w:rPr>
          <w:b/>
        </w:rPr>
      </w:pPr>
      <w:r w:rsidRPr="008A5DB9">
        <w:rPr>
          <w:b/>
        </w:rPr>
        <w:t xml:space="preserve">Zobowiązuję się do regularnego uiszczania opłat z tytułu </w:t>
      </w:r>
      <w:r w:rsidR="00972501" w:rsidRPr="008A5DB9">
        <w:rPr>
          <w:b/>
        </w:rPr>
        <w:t>kosztów żywienia dziecka zgodnie z ustaloną stawką i w ustalonym terminie</w:t>
      </w:r>
      <w:r w:rsidR="00972501" w:rsidRPr="008A5DB9">
        <w:rPr>
          <w:bCs/>
        </w:rPr>
        <w:t>.</w:t>
      </w:r>
    </w:p>
    <w:p w14:paraId="551C6C4B" w14:textId="77777777" w:rsidR="00DC5EF6" w:rsidRPr="00743584" w:rsidRDefault="00DC5EF6" w:rsidP="00241DDC">
      <w:pPr>
        <w:jc w:val="both"/>
        <w:rPr>
          <w:bCs/>
          <w:sz w:val="18"/>
          <w:szCs w:val="18"/>
        </w:rPr>
      </w:pPr>
    </w:p>
    <w:p w14:paraId="3E73496B" w14:textId="77777777" w:rsidR="00743584" w:rsidRDefault="00743584" w:rsidP="00241DDC">
      <w:pPr>
        <w:jc w:val="both"/>
        <w:rPr>
          <w:bCs/>
          <w:sz w:val="18"/>
          <w:szCs w:val="18"/>
        </w:rPr>
      </w:pPr>
    </w:p>
    <w:p w14:paraId="1C28C82B" w14:textId="77777777" w:rsidR="008A5DB9" w:rsidRDefault="008A5DB9" w:rsidP="00241DDC">
      <w:pPr>
        <w:jc w:val="both"/>
        <w:rPr>
          <w:bCs/>
          <w:sz w:val="18"/>
          <w:szCs w:val="18"/>
        </w:rPr>
      </w:pPr>
    </w:p>
    <w:p w14:paraId="3977BB03" w14:textId="77777777" w:rsidR="008A5DB9" w:rsidRPr="00743584" w:rsidRDefault="008A5DB9" w:rsidP="00241DDC">
      <w:pPr>
        <w:jc w:val="both"/>
        <w:rPr>
          <w:bCs/>
          <w:sz w:val="18"/>
          <w:szCs w:val="18"/>
        </w:rPr>
      </w:pPr>
    </w:p>
    <w:p w14:paraId="67D47558" w14:textId="77777777" w:rsidR="0061356E" w:rsidRPr="00743584" w:rsidRDefault="0061356E" w:rsidP="00241DDC">
      <w:pPr>
        <w:jc w:val="both"/>
        <w:rPr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1356E" w14:paraId="25913CF9" w14:textId="77777777" w:rsidTr="0061356E">
        <w:tc>
          <w:tcPr>
            <w:tcW w:w="4531" w:type="dxa"/>
          </w:tcPr>
          <w:p w14:paraId="5CA6AB40" w14:textId="77777777" w:rsidR="0061356E" w:rsidRDefault="0061356E" w:rsidP="006135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……………………………………………………..</w:t>
            </w:r>
          </w:p>
          <w:p w14:paraId="0104A0E1" w14:textId="77777777" w:rsidR="0061356E" w:rsidRDefault="0061356E" w:rsidP="0061356E">
            <w:pPr>
              <w:jc w:val="center"/>
              <w:rPr>
                <w:bCs/>
                <w:sz w:val="20"/>
                <w:szCs w:val="20"/>
              </w:rPr>
            </w:pPr>
            <w:r w:rsidRPr="004A7721">
              <w:rPr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14:paraId="299C770F" w14:textId="77777777" w:rsidR="0061356E" w:rsidRDefault="0061356E" w:rsidP="006135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……………………………………………………..</w:t>
            </w:r>
          </w:p>
          <w:p w14:paraId="72905170" w14:textId="72CC1AA7" w:rsidR="0061356E" w:rsidRDefault="0061356E" w:rsidP="0061356E">
            <w:pPr>
              <w:jc w:val="center"/>
              <w:rPr>
                <w:bCs/>
                <w:sz w:val="20"/>
                <w:szCs w:val="20"/>
              </w:rPr>
            </w:pPr>
            <w:r w:rsidRPr="004A7721">
              <w:rPr>
                <w:sz w:val="18"/>
                <w:szCs w:val="18"/>
              </w:rPr>
              <w:t>podpis rodzica</w:t>
            </w:r>
            <w:r w:rsidR="00902D55">
              <w:rPr>
                <w:sz w:val="18"/>
                <w:szCs w:val="18"/>
              </w:rPr>
              <w:t>/</w:t>
            </w:r>
            <w:r w:rsidRPr="004A7721">
              <w:rPr>
                <w:sz w:val="18"/>
                <w:szCs w:val="18"/>
              </w:rPr>
              <w:t>opiekuna prawnego</w:t>
            </w:r>
          </w:p>
        </w:tc>
      </w:tr>
    </w:tbl>
    <w:p w14:paraId="4FDCE151" w14:textId="77777777" w:rsidR="000C56DE" w:rsidRPr="00743584" w:rsidRDefault="000C56DE" w:rsidP="000530D8">
      <w:pPr>
        <w:rPr>
          <w:sz w:val="10"/>
          <w:szCs w:val="10"/>
        </w:rPr>
      </w:pPr>
    </w:p>
    <w:sectPr w:rsidR="000C56DE" w:rsidRPr="00743584" w:rsidSect="00533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6E74"/>
    <w:multiLevelType w:val="hybridMultilevel"/>
    <w:tmpl w:val="41061054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1C1287"/>
    <w:multiLevelType w:val="hybridMultilevel"/>
    <w:tmpl w:val="020E3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B3782"/>
    <w:multiLevelType w:val="hybridMultilevel"/>
    <w:tmpl w:val="372E2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43A06"/>
    <w:multiLevelType w:val="hybridMultilevel"/>
    <w:tmpl w:val="ECC4C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836F0"/>
    <w:multiLevelType w:val="multilevel"/>
    <w:tmpl w:val="8F123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316C47"/>
    <w:multiLevelType w:val="hybridMultilevel"/>
    <w:tmpl w:val="6220C53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7E366E"/>
    <w:multiLevelType w:val="hybridMultilevel"/>
    <w:tmpl w:val="94724E68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444C4734"/>
    <w:multiLevelType w:val="hybridMultilevel"/>
    <w:tmpl w:val="E0223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73D04"/>
    <w:multiLevelType w:val="hybridMultilevel"/>
    <w:tmpl w:val="12B2AE2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4375DEB"/>
    <w:multiLevelType w:val="hybridMultilevel"/>
    <w:tmpl w:val="B1AE0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7C30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E6F38"/>
    <w:multiLevelType w:val="hybridMultilevel"/>
    <w:tmpl w:val="C87006E8"/>
    <w:lvl w:ilvl="0" w:tplc="9C86451C">
      <w:start w:val="1"/>
      <w:numFmt w:val="bullet"/>
      <w:lvlText w:val=""/>
      <w:lvlJc w:val="left"/>
      <w:pPr>
        <w:ind w:left="12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1" w15:restartNumberingAfterBreak="0">
    <w:nsid w:val="71203A69"/>
    <w:multiLevelType w:val="hybridMultilevel"/>
    <w:tmpl w:val="AB7673AA"/>
    <w:lvl w:ilvl="0" w:tplc="04150005">
      <w:start w:val="1"/>
      <w:numFmt w:val="bullet"/>
      <w:lvlText w:val=""/>
      <w:lvlJc w:val="left"/>
      <w:pPr>
        <w:ind w:left="12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2" w15:restartNumberingAfterBreak="0">
    <w:nsid w:val="7DE16AFD"/>
    <w:multiLevelType w:val="hybridMultilevel"/>
    <w:tmpl w:val="2A4E5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C7C30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3898090">
    <w:abstractNumId w:val="12"/>
  </w:num>
  <w:num w:numId="2" w16cid:durableId="611745748">
    <w:abstractNumId w:val="3"/>
  </w:num>
  <w:num w:numId="3" w16cid:durableId="218634122">
    <w:abstractNumId w:val="7"/>
  </w:num>
  <w:num w:numId="4" w16cid:durableId="2015111047">
    <w:abstractNumId w:val="9"/>
  </w:num>
  <w:num w:numId="5" w16cid:durableId="723942629">
    <w:abstractNumId w:val="1"/>
  </w:num>
  <w:num w:numId="6" w16cid:durableId="973828552">
    <w:abstractNumId w:val="2"/>
  </w:num>
  <w:num w:numId="7" w16cid:durableId="747456768">
    <w:abstractNumId w:val="0"/>
  </w:num>
  <w:num w:numId="8" w16cid:durableId="2026469581">
    <w:abstractNumId w:val="4"/>
  </w:num>
  <w:num w:numId="9" w16cid:durableId="60518759">
    <w:abstractNumId w:val="8"/>
  </w:num>
  <w:num w:numId="10" w16cid:durableId="922682813">
    <w:abstractNumId w:val="11"/>
  </w:num>
  <w:num w:numId="11" w16cid:durableId="134688679">
    <w:abstractNumId w:val="5"/>
  </w:num>
  <w:num w:numId="12" w16cid:durableId="891843072">
    <w:abstractNumId w:val="6"/>
  </w:num>
  <w:num w:numId="13" w16cid:durableId="12183952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558"/>
    <w:rsid w:val="000530D8"/>
    <w:rsid w:val="000C56DE"/>
    <w:rsid w:val="000C570D"/>
    <w:rsid w:val="000C6331"/>
    <w:rsid w:val="000D3C2D"/>
    <w:rsid w:val="000E2423"/>
    <w:rsid w:val="0010080E"/>
    <w:rsid w:val="00155D72"/>
    <w:rsid w:val="001C5D0D"/>
    <w:rsid w:val="00226E95"/>
    <w:rsid w:val="00241DDC"/>
    <w:rsid w:val="00244E57"/>
    <w:rsid w:val="00256ACE"/>
    <w:rsid w:val="00262C9C"/>
    <w:rsid w:val="00263D8D"/>
    <w:rsid w:val="002A5B5B"/>
    <w:rsid w:val="00316292"/>
    <w:rsid w:val="00372CCF"/>
    <w:rsid w:val="003E027E"/>
    <w:rsid w:val="003E53A6"/>
    <w:rsid w:val="00487188"/>
    <w:rsid w:val="004A7721"/>
    <w:rsid w:val="0050748A"/>
    <w:rsid w:val="0053376A"/>
    <w:rsid w:val="00534C07"/>
    <w:rsid w:val="00545977"/>
    <w:rsid w:val="005477DD"/>
    <w:rsid w:val="00583970"/>
    <w:rsid w:val="0060640C"/>
    <w:rsid w:val="0061356E"/>
    <w:rsid w:val="00627029"/>
    <w:rsid w:val="00627C2B"/>
    <w:rsid w:val="006571A8"/>
    <w:rsid w:val="00674341"/>
    <w:rsid w:val="006A1B4F"/>
    <w:rsid w:val="007272DC"/>
    <w:rsid w:val="00743584"/>
    <w:rsid w:val="007666FB"/>
    <w:rsid w:val="007741BB"/>
    <w:rsid w:val="007915FF"/>
    <w:rsid w:val="00803F7A"/>
    <w:rsid w:val="008113F8"/>
    <w:rsid w:val="008850D8"/>
    <w:rsid w:val="008930D1"/>
    <w:rsid w:val="008A5DB9"/>
    <w:rsid w:val="008B6362"/>
    <w:rsid w:val="008B72FD"/>
    <w:rsid w:val="00902677"/>
    <w:rsid w:val="00902D55"/>
    <w:rsid w:val="0091498A"/>
    <w:rsid w:val="00941BD5"/>
    <w:rsid w:val="00972501"/>
    <w:rsid w:val="009818ED"/>
    <w:rsid w:val="00A32B4E"/>
    <w:rsid w:val="00A37509"/>
    <w:rsid w:val="00A8256B"/>
    <w:rsid w:val="00AC4BBF"/>
    <w:rsid w:val="00AD76CB"/>
    <w:rsid w:val="00B129E7"/>
    <w:rsid w:val="00B24FEF"/>
    <w:rsid w:val="00B314A4"/>
    <w:rsid w:val="00BA3C06"/>
    <w:rsid w:val="00BA4FB2"/>
    <w:rsid w:val="00BC5C83"/>
    <w:rsid w:val="00BE3CC0"/>
    <w:rsid w:val="00C0320A"/>
    <w:rsid w:val="00C366C1"/>
    <w:rsid w:val="00CB2090"/>
    <w:rsid w:val="00D44650"/>
    <w:rsid w:val="00D65CF2"/>
    <w:rsid w:val="00DB7558"/>
    <w:rsid w:val="00DC5EF6"/>
    <w:rsid w:val="00E6177D"/>
    <w:rsid w:val="00E775A1"/>
    <w:rsid w:val="00EC6DEF"/>
    <w:rsid w:val="00EF69D5"/>
    <w:rsid w:val="00F5020E"/>
    <w:rsid w:val="00FA3A1F"/>
    <w:rsid w:val="00FE1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3929"/>
  <w15:docId w15:val="{0621B8D7-691A-4762-A140-20C7C92C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3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20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F5020E"/>
  </w:style>
  <w:style w:type="paragraph" w:styleId="Akapitzlist">
    <w:name w:val="List Paragraph"/>
    <w:basedOn w:val="Normalny"/>
    <w:uiPriority w:val="34"/>
    <w:qFormat/>
    <w:rsid w:val="004A7721"/>
    <w:pPr>
      <w:ind w:left="720"/>
      <w:contextualSpacing/>
    </w:pPr>
  </w:style>
  <w:style w:type="table" w:styleId="Tabela-Siatka">
    <w:name w:val="Table Grid"/>
    <w:basedOn w:val="Standardowy"/>
    <w:uiPriority w:val="39"/>
    <w:rsid w:val="0061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Aniszewska</dc:creator>
  <cp:lastModifiedBy>Anna Błachnio</cp:lastModifiedBy>
  <cp:revision>26</cp:revision>
  <cp:lastPrinted>2023-08-29T11:50:00Z</cp:lastPrinted>
  <dcterms:created xsi:type="dcterms:W3CDTF">2021-08-09T11:48:00Z</dcterms:created>
  <dcterms:modified xsi:type="dcterms:W3CDTF">2023-08-29T12:35:00Z</dcterms:modified>
</cp:coreProperties>
</file>