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A" w:rsidRPr="000F7292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2">
        <w:rPr>
          <w:rFonts w:ascii="Times New Roman" w:hAnsi="Times New Roman" w:cs="Times New Roman"/>
          <w:b/>
          <w:sz w:val="24"/>
          <w:szCs w:val="24"/>
        </w:rPr>
        <w:t xml:space="preserve">Spojená škola internátna, Ľ. </w:t>
      </w:r>
      <w:proofErr w:type="spellStart"/>
      <w:r w:rsidRPr="000F7292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0F7292">
        <w:rPr>
          <w:rFonts w:ascii="Times New Roman" w:hAnsi="Times New Roman" w:cs="Times New Roman"/>
          <w:b/>
          <w:sz w:val="24"/>
          <w:szCs w:val="24"/>
        </w:rPr>
        <w:t xml:space="preserve"> 12, Trenčín </w:t>
      </w: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93530B7" wp14:editId="3A85DA7C">
            <wp:extent cx="2447925" cy="1666875"/>
            <wp:effectExtent l="0" t="0" r="952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Pr="00F61650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Správa o 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činnosti, jej výsledkoch a podmienkach za školský rok 2020/2021</w:t>
      </w:r>
    </w:p>
    <w:p w:rsidR="00D22BCA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D22BC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A. Gašparovičová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Trenčín,13.9.2021</w:t>
      </w:r>
    </w:p>
    <w:p w:rsidR="00D22BCA" w:rsidRDefault="00D22BCA" w:rsidP="00D22BCA">
      <w:pPr>
        <w:pStyle w:val="Odsekzoznamu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D22BCA" w:rsidRDefault="00D22BCA" w:rsidP="00D22BCA">
      <w:pPr>
        <w:pStyle w:val="Odsekzoznamu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22BCA" w:rsidRPr="00D22BCA" w:rsidRDefault="00D22BCA" w:rsidP="00D22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292">
        <w:rPr>
          <w:rFonts w:ascii="Times New Roman" w:hAnsi="Times New Roman" w:cs="Times New Roman"/>
          <w:sz w:val="24"/>
          <w:szCs w:val="24"/>
        </w:rPr>
        <w:t>Správa o </w:t>
      </w:r>
      <w:proofErr w:type="spellStart"/>
      <w:r w:rsidRPr="000F729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F7292">
        <w:rPr>
          <w:rFonts w:ascii="Times New Roman" w:hAnsi="Times New Roman" w:cs="Times New Roman"/>
          <w:sz w:val="24"/>
          <w:szCs w:val="24"/>
        </w:rPr>
        <w:t xml:space="preserve"> – vzdelávacej činnosti, jej výsledkoch a podmienkach za školský rok 2020/2021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DBD">
        <w:rPr>
          <w:rFonts w:ascii="Times New Roman" w:hAnsi="Times New Roman" w:cs="Times New Roman"/>
          <w:bCs/>
          <w:sz w:val="24"/>
          <w:szCs w:val="24"/>
        </w:rPr>
        <w:t>prerokovaná v Ped</w:t>
      </w:r>
      <w:r>
        <w:rPr>
          <w:rFonts w:ascii="Times New Roman" w:hAnsi="Times New Roman" w:cs="Times New Roman"/>
          <w:bCs/>
          <w:sz w:val="24"/>
          <w:szCs w:val="24"/>
        </w:rPr>
        <w:t>agogickej rade  dňa 21. septembra</w:t>
      </w:r>
      <w:r w:rsidRPr="00EA3DBD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 v Rade školy dňa 7.októ</w:t>
      </w:r>
      <w:r w:rsidRPr="00EA3DBD">
        <w:rPr>
          <w:rFonts w:ascii="Times New Roman" w:hAnsi="Times New Roman" w:cs="Times New Roman"/>
          <w:bCs/>
          <w:sz w:val="24"/>
          <w:szCs w:val="24"/>
        </w:rPr>
        <w:t>bra 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A3DB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bookmarkStart w:id="0" w:name="_GoBack"/>
      <w:bookmarkEnd w:id="0"/>
    </w:p>
    <w:p w:rsidR="00911147" w:rsidRPr="000F7292" w:rsidRDefault="001472A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Spojená škola internátna, Ľ. </w:t>
      </w:r>
      <w:proofErr w:type="spellStart"/>
      <w:r w:rsidRPr="000F7292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0F7292">
        <w:rPr>
          <w:rFonts w:ascii="Times New Roman" w:hAnsi="Times New Roman" w:cs="Times New Roman"/>
          <w:b/>
          <w:sz w:val="24"/>
          <w:szCs w:val="24"/>
        </w:rPr>
        <w:t xml:space="preserve"> 12, Trenčín</w:t>
      </w:r>
      <w:r w:rsidR="00F61650" w:rsidRPr="000F7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650" w:rsidRPr="00F61650" w:rsidRDefault="00F61650" w:rsidP="00F61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AA" w:rsidRPr="00F61650" w:rsidRDefault="001472AA" w:rsidP="0045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Správa </w:t>
      </w:r>
      <w:r w:rsidR="00DF2400" w:rsidRPr="00F61650">
        <w:rPr>
          <w:rFonts w:ascii="Times New Roman" w:hAnsi="Times New Roman" w:cs="Times New Roman"/>
          <w:b/>
          <w:sz w:val="24"/>
          <w:szCs w:val="24"/>
        </w:rPr>
        <w:t>o </w:t>
      </w:r>
      <w:proofErr w:type="spellStart"/>
      <w:r w:rsidR="00DF2400"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činnosti, jej výsledkoch a podmienkach </w:t>
      </w:r>
      <w:r w:rsidR="00F61650" w:rsidRPr="00F61650">
        <w:rPr>
          <w:rFonts w:ascii="Times New Roman" w:hAnsi="Times New Roman" w:cs="Times New Roman"/>
          <w:b/>
          <w:sz w:val="24"/>
          <w:szCs w:val="24"/>
        </w:rPr>
        <w:t>za školský rok 2020/2021</w:t>
      </w:r>
    </w:p>
    <w:p w:rsidR="00F61650" w:rsidRPr="00F61650" w:rsidRDefault="00F61650">
      <w:pPr>
        <w:rPr>
          <w:rFonts w:ascii="Times New Roman" w:hAnsi="Times New Roman" w:cs="Times New Roman"/>
          <w:b/>
          <w:sz w:val="24"/>
          <w:szCs w:val="24"/>
        </w:rPr>
      </w:pPr>
    </w:p>
    <w:p w:rsidR="00AF3FCC" w:rsidRPr="00F61650" w:rsidRDefault="001472AA" w:rsidP="00AF3FCC">
      <w:p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Podľa vyhlášky MŠ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VVaŠ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SR 435/2020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.</w:t>
      </w:r>
      <w:r w:rsidR="00AF3FCC">
        <w:rPr>
          <w:rFonts w:ascii="Times New Roman" w:hAnsi="Times New Roman" w:cs="Times New Roman"/>
          <w:sz w:val="24"/>
          <w:szCs w:val="24"/>
        </w:rPr>
        <w:t>,</w:t>
      </w:r>
      <w:r w:rsidR="00AF3FCC" w:rsidRPr="00AF3FCC">
        <w:rPr>
          <w:rFonts w:ascii="Times New Roman" w:hAnsi="Times New Roman" w:cs="Times New Roman"/>
          <w:sz w:val="24"/>
          <w:szCs w:val="24"/>
        </w:rPr>
        <w:t xml:space="preserve"> </w:t>
      </w:r>
      <w:r w:rsidR="00AF3FCC" w:rsidRPr="00F61650">
        <w:rPr>
          <w:rFonts w:ascii="Times New Roman" w:hAnsi="Times New Roman" w:cs="Times New Roman"/>
          <w:sz w:val="24"/>
          <w:szCs w:val="24"/>
        </w:rPr>
        <w:t>§ 2. ods</w:t>
      </w:r>
      <w:r w:rsidR="00AF3FCC">
        <w:rPr>
          <w:rFonts w:ascii="Times New Roman" w:hAnsi="Times New Roman" w:cs="Times New Roman"/>
          <w:sz w:val="24"/>
          <w:szCs w:val="24"/>
        </w:rPr>
        <w:t xml:space="preserve">. </w:t>
      </w:r>
      <w:r w:rsidR="00AF3FCC" w:rsidRPr="00F61650">
        <w:rPr>
          <w:rFonts w:ascii="Times New Roman" w:hAnsi="Times New Roman" w:cs="Times New Roman"/>
          <w:sz w:val="24"/>
          <w:szCs w:val="24"/>
        </w:rPr>
        <w:t xml:space="preserve">( 1 ) Správa obsahuje: </w:t>
      </w:r>
    </w:p>
    <w:p w:rsidR="001472AA" w:rsidRPr="00F61650" w:rsidRDefault="001472AA">
      <w:pPr>
        <w:rPr>
          <w:rFonts w:ascii="Times New Roman" w:hAnsi="Times New Roman" w:cs="Times New Roman"/>
          <w:sz w:val="24"/>
          <w:szCs w:val="24"/>
        </w:rPr>
      </w:pPr>
    </w:p>
    <w:p w:rsidR="00DF2400" w:rsidRPr="00AF3FCC" w:rsidRDefault="00DF2400">
      <w:pPr>
        <w:rPr>
          <w:rFonts w:ascii="Times New Roman" w:hAnsi="Times New Roman" w:cs="Times New Roman"/>
          <w:b/>
          <w:sz w:val="24"/>
          <w:szCs w:val="24"/>
        </w:rPr>
      </w:pPr>
      <w:r w:rsidRPr="00AF3FCC">
        <w:rPr>
          <w:rFonts w:ascii="Times New Roman" w:hAnsi="Times New Roman" w:cs="Times New Roman"/>
          <w:b/>
          <w:sz w:val="24"/>
          <w:szCs w:val="24"/>
        </w:rPr>
        <w:t xml:space="preserve">a ) údaje o škole alebo o školskom zariadení v rozsahu 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Názov </w:t>
      </w:r>
    </w:p>
    <w:p w:rsidR="00DF2400" w:rsidRPr="00F61650" w:rsidRDefault="001472AA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ab/>
      </w:r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Spojená škola internátna, Ľ. </w:t>
      </w:r>
      <w:proofErr w:type="spellStart"/>
      <w:r w:rsidR="00DF2400" w:rsidRPr="00F61650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 12, Trenčín</w:t>
      </w:r>
    </w:p>
    <w:p w:rsidR="00DF240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Adresa</w:t>
      </w:r>
    </w:p>
    <w:p w:rsidR="005B751D" w:rsidRPr="005B751D" w:rsidRDefault="005B751D" w:rsidP="005B751D">
      <w:pPr>
        <w:pStyle w:val="Odsekzoznamu"/>
        <w:ind w:left="643"/>
        <w:rPr>
          <w:rFonts w:ascii="Times New Roman" w:hAnsi="Times New Roman" w:cs="Times New Roman"/>
          <w:sz w:val="24"/>
          <w:szCs w:val="24"/>
        </w:rPr>
      </w:pP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Ľ. 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12, 911 05 Trenčín</w:t>
      </w: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Telefónne číslo</w:t>
      </w:r>
    </w:p>
    <w:p w:rsidR="00DF2400" w:rsidRPr="00F61650" w:rsidRDefault="00DF2400" w:rsidP="00DF2400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650">
        <w:rPr>
          <w:rFonts w:ascii="Times New Roman" w:hAnsi="Times New Roman" w:cs="Times New Roman"/>
          <w:b/>
          <w:sz w:val="24"/>
          <w:szCs w:val="24"/>
        </w:rPr>
        <w:t>032/652 31 51, 652 30 16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Webové sídlo ak ho má zriadené</w:t>
      </w:r>
    </w:p>
    <w:p w:rsidR="00DF2400" w:rsidRPr="00F61650" w:rsidRDefault="0019425C" w:rsidP="00DF2400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           szsitrencin.edupage.org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Adresa elektronickej pošty</w:t>
      </w: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2400" w:rsidRPr="00F61650" w:rsidRDefault="00D22BCA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2400" w:rsidRPr="00F61650">
          <w:rPr>
            <w:rStyle w:val="Hypertextovprepojenie"/>
            <w:rFonts w:ascii="Times New Roman" w:hAnsi="Times New Roman" w:cs="Times New Roman"/>
            <w:sz w:val="24"/>
            <w:szCs w:val="24"/>
          </w:rPr>
          <w:t>szsivp@verejne.org</w:t>
        </w:r>
      </w:hyperlink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240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Mená a priezviská vedúcich zamestnancov a ich funkcie </w:t>
      </w:r>
    </w:p>
    <w:p w:rsidR="000F40EB" w:rsidRPr="00F61650" w:rsidRDefault="000F40EB" w:rsidP="000F40EB">
      <w:pPr>
        <w:pStyle w:val="Odsekzoznamu"/>
        <w:ind w:left="643"/>
        <w:rPr>
          <w:rFonts w:ascii="Times New Roman" w:hAnsi="Times New Roman" w:cs="Times New Roman"/>
          <w:sz w:val="24"/>
          <w:szCs w:val="24"/>
        </w:rPr>
      </w:pPr>
    </w:p>
    <w:p w:rsidR="0045013E" w:rsidRPr="00F61650" w:rsidRDefault="0045013E" w:rsidP="000F40EB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3507C3" w:rsidRPr="00F61650">
        <w:rPr>
          <w:rFonts w:ascii="Times New Roman" w:hAnsi="Times New Roman" w:cs="Times New Roman"/>
          <w:sz w:val="24"/>
          <w:szCs w:val="24"/>
        </w:rPr>
        <w:t>riaditeľ: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="003507C3" w:rsidRPr="00F61650">
        <w:rPr>
          <w:rFonts w:ascii="Times New Roman" w:hAnsi="Times New Roman" w:cs="Times New Roman"/>
          <w:sz w:val="24"/>
          <w:szCs w:val="24"/>
        </w:rPr>
        <w:t>Mgr. Alena Gašparovičová</w:t>
      </w:r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zástupca :   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Jakubec</w:t>
      </w:r>
      <w:proofErr w:type="spellEnd"/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zástupkyňa :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>Mgr. Ľubomíra Betáková</w:t>
      </w:r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vedúca THP :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Pružincová</w:t>
      </w:r>
      <w:proofErr w:type="spellEnd"/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vedúca ŠJ :  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>Jarmila Lišková</w:t>
      </w:r>
    </w:p>
    <w:p w:rsidR="00E36AC1" w:rsidRPr="00F61650" w:rsidRDefault="00E36AC1" w:rsidP="00E36AC1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6AC1" w:rsidRPr="00F61650" w:rsidRDefault="00E36AC1" w:rsidP="00E36A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Mená, priezviská a označenie funkcie rady školy alebo rady školského zariadenia, ak je zriadená</w:t>
      </w:r>
    </w:p>
    <w:p w:rsidR="003507C3" w:rsidRPr="00AF3FCC" w:rsidRDefault="003507C3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3FCC">
        <w:rPr>
          <w:rFonts w:ascii="Times New Roman" w:hAnsi="Times New Roman" w:cs="Times New Roman"/>
          <w:b/>
          <w:sz w:val="24"/>
          <w:szCs w:val="24"/>
        </w:rPr>
        <w:t xml:space="preserve">Rada školy - </w:t>
      </w:r>
      <w:r w:rsidR="00E36AC1" w:rsidRPr="00AF3FCC">
        <w:rPr>
          <w:rFonts w:ascii="Times New Roman" w:hAnsi="Times New Roman" w:cs="Times New Roman"/>
          <w:b/>
          <w:sz w:val="24"/>
          <w:szCs w:val="24"/>
        </w:rPr>
        <w:t>školský rok 2021/2022 :</w:t>
      </w:r>
    </w:p>
    <w:p w:rsidR="00C5106F" w:rsidRPr="00F61650" w:rsidRDefault="00E36AC1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predseda 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="00C5106F" w:rsidRPr="00F61650">
        <w:rPr>
          <w:rFonts w:ascii="Times New Roman" w:hAnsi="Times New Roman" w:cs="Times New Roman"/>
          <w:sz w:val="24"/>
          <w:szCs w:val="24"/>
        </w:rPr>
        <w:t xml:space="preserve"> Mgr. Gabriela </w:t>
      </w:r>
      <w:proofErr w:type="spellStart"/>
      <w:r w:rsidR="00C5106F" w:rsidRPr="00F61650">
        <w:rPr>
          <w:rFonts w:ascii="Times New Roman" w:hAnsi="Times New Roman" w:cs="Times New Roman"/>
          <w:sz w:val="24"/>
          <w:szCs w:val="24"/>
        </w:rPr>
        <w:t>Porubanová</w:t>
      </w:r>
      <w:proofErr w:type="spellEnd"/>
      <w:r w:rsidR="00C5106F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A3" w:rsidRPr="00F61650" w:rsidRDefault="00447FA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podpredseda: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 Mgr. Vladimíra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Hrubčínová</w:t>
      </w:r>
      <w:proofErr w:type="spellEnd"/>
    </w:p>
    <w:p w:rsidR="00447FA3" w:rsidRPr="00F61650" w:rsidRDefault="00447FA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členovia: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Brišková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- NZ, G</w:t>
      </w:r>
      <w:r w:rsidR="000E32FC">
        <w:rPr>
          <w:rFonts w:ascii="Times New Roman" w:hAnsi="Times New Roman" w:cs="Times New Roman"/>
          <w:sz w:val="24"/>
          <w:szCs w:val="24"/>
        </w:rPr>
        <w:t xml:space="preserve">abriela Klinková-ZZ, Zuzana </w:t>
      </w:r>
      <w:r w:rsidR="003507C3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 xml:space="preserve">Kováčiková-ZZ, </w:t>
      </w:r>
      <w:r w:rsidR="000E32FC">
        <w:rPr>
          <w:rFonts w:ascii="Times New Roman" w:hAnsi="Times New Roman" w:cs="Times New Roman"/>
          <w:sz w:val="24"/>
          <w:szCs w:val="24"/>
        </w:rPr>
        <w:tab/>
      </w:r>
      <w:r w:rsidR="000E32FC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Pecháčková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-ZZ, Ing. Tatiana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Prnová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-ZZ, </w:t>
      </w:r>
    </w:p>
    <w:p w:rsidR="000E32FC" w:rsidRDefault="003507C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ab/>
      </w:r>
      <w:r w:rsidR="00447FA3" w:rsidRPr="00F61650">
        <w:rPr>
          <w:rFonts w:ascii="Times New Roman" w:hAnsi="Times New Roman" w:cs="Times New Roman"/>
          <w:sz w:val="24"/>
          <w:szCs w:val="24"/>
        </w:rPr>
        <w:t xml:space="preserve">JUDr. Ivana </w:t>
      </w:r>
      <w:proofErr w:type="spellStart"/>
      <w:r w:rsidR="00447FA3" w:rsidRPr="00F61650">
        <w:rPr>
          <w:rFonts w:ascii="Times New Roman" w:hAnsi="Times New Roman" w:cs="Times New Roman"/>
          <w:sz w:val="24"/>
          <w:szCs w:val="24"/>
        </w:rPr>
        <w:t>Salinková</w:t>
      </w:r>
      <w:proofErr w:type="spellEnd"/>
      <w:r w:rsidR="00447FA3" w:rsidRPr="00F61650">
        <w:rPr>
          <w:rFonts w:ascii="Times New Roman" w:hAnsi="Times New Roman" w:cs="Times New Roman"/>
          <w:sz w:val="24"/>
          <w:szCs w:val="24"/>
        </w:rPr>
        <w:t xml:space="preserve">-OÚ, Ing. Jana </w:t>
      </w:r>
      <w:proofErr w:type="spellStart"/>
      <w:r w:rsidR="00447FA3" w:rsidRPr="00F61650"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447FA3" w:rsidRPr="00F61650">
        <w:rPr>
          <w:rFonts w:ascii="Times New Roman" w:hAnsi="Times New Roman" w:cs="Times New Roman"/>
          <w:sz w:val="24"/>
          <w:szCs w:val="24"/>
        </w:rPr>
        <w:t xml:space="preserve">-OÚ, </w:t>
      </w:r>
    </w:p>
    <w:p w:rsidR="003507C3" w:rsidRPr="00F61650" w:rsidRDefault="000E32FC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Gabriela </w:t>
      </w:r>
      <w:r w:rsidR="00447FA3" w:rsidRPr="00F61650">
        <w:rPr>
          <w:rFonts w:ascii="Times New Roman" w:hAnsi="Times New Roman" w:cs="Times New Roman"/>
          <w:sz w:val="24"/>
          <w:szCs w:val="24"/>
        </w:rPr>
        <w:t>Petrovičová-OÚ, Mgr. Jarmila Rajnincová-OÚ</w:t>
      </w:r>
    </w:p>
    <w:p w:rsidR="00E36AC1" w:rsidRPr="00AF3FCC" w:rsidRDefault="00621240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56081">
        <w:rPr>
          <w:rFonts w:ascii="Times New Roman" w:hAnsi="Times New Roman" w:cs="Times New Roman"/>
          <w:b/>
          <w:sz w:val="24"/>
          <w:szCs w:val="24"/>
        </w:rPr>
        <w:t>ú</w:t>
      </w:r>
      <w:r w:rsidR="00E36AC1" w:rsidRPr="00AF3FCC">
        <w:rPr>
          <w:rFonts w:ascii="Times New Roman" w:hAnsi="Times New Roman" w:cs="Times New Roman"/>
          <w:b/>
          <w:sz w:val="24"/>
          <w:szCs w:val="24"/>
        </w:rPr>
        <w:t xml:space="preserve">daje o zriaďovateľovi v rozsahu 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1.  Názov ak je zriaďovateľom právnická osoba, alebo meno a priezvisko, ak je zriaďovateľom fyzická osoba</w:t>
      </w:r>
    </w:p>
    <w:p w:rsidR="00E36AC1" w:rsidRPr="00F61650" w:rsidRDefault="00B56381" w:rsidP="00B5638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Okresný úrad Trenčín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2. Sídlo, ak je zriaďovateľom právnická osoba, alebo adresa trvalého pobytu, ak je zriaďovateľom fyzická osoba</w:t>
      </w:r>
    </w:p>
    <w:p w:rsidR="00E36AC1" w:rsidRPr="00F61650" w:rsidRDefault="00B56381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Hviezdoslavova 140/1, 911 01 Trenčín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3. Telefónne číslo</w:t>
      </w:r>
    </w:p>
    <w:p w:rsidR="00E36AC1" w:rsidRPr="00F61650" w:rsidRDefault="00B56381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032/741 1111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4. Adresa elektronickej pošty</w:t>
      </w:r>
    </w:p>
    <w:p w:rsidR="00E36AC1" w:rsidRPr="00F61650" w:rsidRDefault="00B56381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skolstvo.tn@minv.sk</w:t>
      </w:r>
    </w:p>
    <w:p w:rsidR="00F2661F" w:rsidRPr="00306589" w:rsidRDefault="00356081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E36AC1" w:rsidRPr="00306589">
        <w:rPr>
          <w:rFonts w:ascii="Times New Roman" w:hAnsi="Times New Roman" w:cs="Times New Roman"/>
          <w:b/>
          <w:sz w:val="24"/>
          <w:szCs w:val="24"/>
        </w:rPr>
        <w:t>nformácie o činnosti rady školy alebo rady školského zariadenia a o činnosti poradných orgánov riaditeľa školy, ak sú zriadené, najmä počet a dátumy zasadnutí a prijat</w:t>
      </w:r>
      <w:r w:rsidR="00306589">
        <w:rPr>
          <w:rFonts w:ascii="Times New Roman" w:hAnsi="Times New Roman" w:cs="Times New Roman"/>
          <w:b/>
          <w:sz w:val="24"/>
          <w:szCs w:val="24"/>
        </w:rPr>
        <w:t>é uznesenia</w:t>
      </w:r>
    </w:p>
    <w:p w:rsidR="00747FCA" w:rsidRPr="00F61650" w:rsidRDefault="00F2661F" w:rsidP="0035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 roku 2020/2021 činnosť </w:t>
      </w:r>
      <w:r w:rsidR="00E36AC1" w:rsidRPr="00F61650">
        <w:rPr>
          <w:rFonts w:ascii="Times New Roman" w:hAnsi="Times New Roman" w:cs="Times New Roman"/>
          <w:b/>
          <w:sz w:val="24"/>
          <w:szCs w:val="24"/>
        </w:rPr>
        <w:t>rady školy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bola založená na online stretnutiach, kde sa prerokovávali aktuálne úlohy v</w:t>
      </w:r>
      <w:r w:rsidR="000E32FC">
        <w:rPr>
          <w:rFonts w:ascii="Times New Roman" w:hAnsi="Times New Roman" w:cs="Times New Roman"/>
          <w:sz w:val="24"/>
          <w:szCs w:val="24"/>
        </w:rPr>
        <w:t>yplývajúce zo vzniknutého stavu, hlavne COVID – 19,</w:t>
      </w:r>
      <w:r w:rsidR="00A21B66" w:rsidRPr="00F61650">
        <w:rPr>
          <w:rFonts w:ascii="Times New Roman" w:hAnsi="Times New Roman" w:cs="Times New Roman"/>
          <w:sz w:val="24"/>
          <w:szCs w:val="24"/>
        </w:rPr>
        <w:t xml:space="preserve"> z neho vychádzajúce obmedzenia, prispôsobenie </w:t>
      </w:r>
      <w:proofErr w:type="spellStart"/>
      <w:r w:rsidR="00A21B66"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21B66" w:rsidRPr="00F61650">
        <w:rPr>
          <w:rFonts w:ascii="Times New Roman" w:hAnsi="Times New Roman" w:cs="Times New Roman"/>
          <w:sz w:val="24"/>
          <w:szCs w:val="24"/>
        </w:rPr>
        <w:t xml:space="preserve"> – vzdelávacieho procesu, hodnotenia a klasifikácie.</w:t>
      </w:r>
    </w:p>
    <w:p w:rsidR="00E36AC1" w:rsidRPr="00F61650" w:rsidRDefault="00A21B66" w:rsidP="00F266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Pedagogická rada</w:t>
      </w:r>
      <w:r w:rsidRPr="00F61650">
        <w:rPr>
          <w:rFonts w:ascii="Times New Roman" w:hAnsi="Times New Roman" w:cs="Times New Roman"/>
          <w:sz w:val="24"/>
          <w:szCs w:val="24"/>
        </w:rPr>
        <w:t xml:space="preserve"> – počas uzatvorenia – </w:t>
      </w:r>
      <w:r w:rsidR="00F61650" w:rsidRPr="00F61650">
        <w:rPr>
          <w:rFonts w:ascii="Times New Roman" w:hAnsi="Times New Roman" w:cs="Times New Roman"/>
          <w:sz w:val="24"/>
          <w:szCs w:val="24"/>
        </w:rPr>
        <w:t xml:space="preserve">porady </w:t>
      </w:r>
      <w:r w:rsidRPr="00F61650">
        <w:rPr>
          <w:rFonts w:ascii="Times New Roman" w:hAnsi="Times New Roman" w:cs="Times New Roman"/>
          <w:sz w:val="24"/>
          <w:szCs w:val="24"/>
        </w:rPr>
        <w:t>prebiehali online, po otvorení prezenčne január 2021 -  online, apríl – jún 2021 – prezenčne.</w:t>
      </w:r>
    </w:p>
    <w:p w:rsidR="00A21B66" w:rsidRPr="00F61650" w:rsidRDefault="00356081" w:rsidP="00F266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p</w:t>
      </w:r>
      <w:r w:rsidR="00A21B66" w:rsidRPr="00F61650">
        <w:rPr>
          <w:rFonts w:ascii="Times New Roman" w:hAnsi="Times New Roman" w:cs="Times New Roman"/>
          <w:b/>
          <w:sz w:val="24"/>
          <w:szCs w:val="24"/>
        </w:rPr>
        <w:t>očet detí, žiakov alebo poslucháčov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862"/>
        <w:gridCol w:w="2276"/>
      </w:tblGrid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Počet detí                              </w:t>
            </w:r>
          </w:p>
        </w:tc>
        <w:tc>
          <w:tcPr>
            <w:tcW w:w="1862" w:type="dxa"/>
          </w:tcPr>
          <w:p w:rsidR="00F2661F" w:rsidRPr="0074084C" w:rsidRDefault="00F2661F" w:rsidP="00FD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15.9.2020                      </w:t>
            </w:r>
          </w:p>
        </w:tc>
        <w:tc>
          <w:tcPr>
            <w:tcW w:w="2276" w:type="dxa"/>
          </w:tcPr>
          <w:p w:rsidR="00F2661F" w:rsidRPr="0074084C" w:rsidRDefault="00F2661F" w:rsidP="00FD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>K 30.6.2021</w:t>
            </w:r>
          </w:p>
        </w:tc>
      </w:tr>
      <w:tr w:rsidR="00F2661F" w:rsidRPr="00F61650" w:rsidTr="00C5106F">
        <w:trPr>
          <w:trHeight w:val="246"/>
          <w:jc w:val="center"/>
        </w:trPr>
        <w:tc>
          <w:tcPr>
            <w:tcW w:w="1862" w:type="dxa"/>
          </w:tcPr>
          <w:p w:rsidR="00F2661F" w:rsidRPr="00F61650" w:rsidRDefault="000C07EC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61F" w:rsidRPr="00F61650">
              <w:rPr>
                <w:rFonts w:ascii="Times New Roman" w:hAnsi="Times New Roman" w:cs="Times New Roman"/>
                <w:sz w:val="24"/>
                <w:szCs w:val="24"/>
              </w:rPr>
              <w:t>ŠMŠ</w:t>
            </w:r>
          </w:p>
        </w:tc>
        <w:tc>
          <w:tcPr>
            <w:tcW w:w="1862" w:type="dxa"/>
          </w:tcPr>
          <w:p w:rsidR="00F2661F" w:rsidRPr="00F61650" w:rsidRDefault="00F2661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F2661F" w:rsidRPr="00F61650" w:rsidRDefault="00F2661F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                     </w:t>
            </w:r>
          </w:p>
        </w:tc>
      </w:tr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 ŠZŠ             </w:t>
            </w:r>
          </w:p>
        </w:tc>
        <w:tc>
          <w:tcPr>
            <w:tcW w:w="1862" w:type="dxa"/>
          </w:tcPr>
          <w:p w:rsidR="00F2661F" w:rsidRPr="00F61650" w:rsidRDefault="005D30D1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2661F"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276" w:type="dxa"/>
          </w:tcPr>
          <w:p w:rsidR="00F2661F" w:rsidRPr="00F61650" w:rsidRDefault="0074084C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2661F" w:rsidRPr="00F61650" w:rsidTr="00C5106F">
        <w:trPr>
          <w:trHeight w:val="246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 Prš                </w:t>
            </w:r>
          </w:p>
        </w:tc>
        <w:tc>
          <w:tcPr>
            <w:tcW w:w="1862" w:type="dxa"/>
          </w:tcPr>
          <w:p w:rsidR="00F2661F" w:rsidRPr="00F61650" w:rsidRDefault="005D30D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61F"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276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B0B" w:rsidRPr="00F61650" w:rsidTr="00C5106F">
        <w:trPr>
          <w:trHeight w:val="246"/>
          <w:jc w:val="center"/>
        </w:trPr>
        <w:tc>
          <w:tcPr>
            <w:tcW w:w="1862" w:type="dxa"/>
          </w:tcPr>
          <w:p w:rsidR="00FD6B0B" w:rsidRPr="00F61650" w:rsidRDefault="00FD6B0B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CVČ  </w:t>
            </w:r>
          </w:p>
        </w:tc>
        <w:tc>
          <w:tcPr>
            <w:tcW w:w="1862" w:type="dxa"/>
          </w:tcPr>
          <w:p w:rsidR="00FD6B0B" w:rsidRPr="00F61650" w:rsidRDefault="00FD6B0B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FD6B0B" w:rsidRPr="00F61650" w:rsidRDefault="00FD6B0B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    </w:t>
            </w:r>
          </w:p>
        </w:tc>
        <w:tc>
          <w:tcPr>
            <w:tcW w:w="1862" w:type="dxa"/>
          </w:tcPr>
          <w:p w:rsidR="00F2661F" w:rsidRPr="0074084C" w:rsidRDefault="005D30D1" w:rsidP="00F26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F2661F"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76" w:type="dxa"/>
          </w:tcPr>
          <w:p w:rsidR="00F2661F" w:rsidRPr="0074084C" w:rsidRDefault="0074084C" w:rsidP="00F26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0E32FC" w:rsidRDefault="000E32F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07EC" w:rsidRPr="00F61650" w:rsidRDefault="00356081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(2) A</w:t>
      </w:r>
      <w:r w:rsidR="000C07EC" w:rsidRPr="00F61650">
        <w:rPr>
          <w:rFonts w:ascii="Times New Roman" w:hAnsi="Times New Roman" w:cs="Times New Roman"/>
          <w:b/>
          <w:sz w:val="24"/>
          <w:szCs w:val="24"/>
        </w:rPr>
        <w:t>k ide o materskú školu, správa obsahuje aj</w:t>
      </w:r>
    </w:p>
    <w:p w:rsidR="000C07EC" w:rsidRPr="00F61650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07EC" w:rsidRPr="00F61650" w:rsidRDefault="000C07EC" w:rsidP="000C0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a) počet detí so špeciálnymi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vzdelávacími potrebami :       16 </w:t>
      </w:r>
    </w:p>
    <w:p w:rsidR="000C07EC" w:rsidRPr="00F61650" w:rsidRDefault="000C07EC" w:rsidP="000C0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prijatých detí od školského roka 2020/2021 : 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FC" w:rsidRDefault="000E32FC" w:rsidP="000E3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Počet detí v ŠMŠ : 16 – 2 triedy</w:t>
      </w:r>
    </w:p>
    <w:p w:rsidR="000E32FC" w:rsidRPr="00F61650" w:rsidRDefault="000E32FC" w:rsidP="000E3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590"/>
        <w:gridCol w:w="2791"/>
      </w:tblGrid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>K 15.9. 2020</w:t>
            </w:r>
          </w:p>
        </w:tc>
        <w:tc>
          <w:tcPr>
            <w:tcW w:w="2791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>K 30.6.2021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detí</w:t>
            </w:r>
          </w:p>
        </w:tc>
        <w:tc>
          <w:tcPr>
            <w:tcW w:w="2590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1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Predškolák</w:t>
            </w:r>
          </w:p>
        </w:tc>
        <w:tc>
          <w:tcPr>
            <w:tcW w:w="2590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detí s odloženou PŠD</w:t>
            </w:r>
          </w:p>
        </w:tc>
        <w:tc>
          <w:tcPr>
            <w:tcW w:w="2590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07EC" w:rsidRDefault="000C07E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FC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 A</w:t>
      </w:r>
      <w:r w:rsidRPr="00F61650">
        <w:rPr>
          <w:rFonts w:ascii="Times New Roman" w:hAnsi="Times New Roman" w:cs="Times New Roman"/>
          <w:b/>
          <w:sz w:val="24"/>
          <w:szCs w:val="24"/>
        </w:rPr>
        <w:t>k ide o základnú školu, správa obsahuje aj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a) počet žiakov so špeciálnymi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:  134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zapísaných žiakov do prípravného ročníka v školskom roku 2020/2021 :  7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počet zapísaných žiakov do prvého ročníka v školskom roku 2020/2021 :  13 ( AT, A, B, C )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c) počet žiakov, ktorí podali prihlášku na vzdelávanie na strednej škole : 5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d) počet žiakov prijatých na vzdelávanie v strednej škole : 5</w:t>
      </w:r>
    </w:p>
    <w:p w:rsidR="000E32FC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EC" w:rsidRDefault="005D30D1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v ŠZŠI : 86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– 10 tried</w:t>
      </w:r>
      <w:r w:rsidR="00FF44D3">
        <w:rPr>
          <w:rFonts w:ascii="Times New Roman" w:hAnsi="Times New Roman" w:cs="Times New Roman"/>
          <w:b/>
          <w:sz w:val="24"/>
          <w:szCs w:val="24"/>
        </w:rPr>
        <w:t xml:space="preserve"> / A</w:t>
      </w:r>
      <w:r w:rsidR="000E32FC">
        <w:rPr>
          <w:rFonts w:ascii="Times New Roman" w:hAnsi="Times New Roman" w:cs="Times New Roman"/>
          <w:b/>
          <w:sz w:val="24"/>
          <w:szCs w:val="24"/>
        </w:rPr>
        <w:t> </w:t>
      </w:r>
      <w:r w:rsidR="00FF44D3">
        <w:rPr>
          <w:rFonts w:ascii="Times New Roman" w:hAnsi="Times New Roman" w:cs="Times New Roman"/>
          <w:b/>
          <w:sz w:val="24"/>
          <w:szCs w:val="24"/>
        </w:rPr>
        <w:t>variant</w:t>
      </w:r>
    </w:p>
    <w:p w:rsidR="000E32FC" w:rsidRPr="00F61650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137" w:type="dxa"/>
        <w:tblInd w:w="-5" w:type="dxa"/>
        <w:tblLook w:val="04A0" w:firstRow="1" w:lastRow="0" w:firstColumn="1" w:lastColumn="0" w:noHBand="0" w:noVBand="1"/>
      </w:tblPr>
      <w:tblGrid>
        <w:gridCol w:w="1596"/>
        <w:gridCol w:w="711"/>
        <w:gridCol w:w="493"/>
        <w:gridCol w:w="493"/>
        <w:gridCol w:w="493"/>
        <w:gridCol w:w="526"/>
        <w:gridCol w:w="526"/>
        <w:gridCol w:w="526"/>
        <w:gridCol w:w="526"/>
        <w:gridCol w:w="526"/>
        <w:gridCol w:w="493"/>
        <w:gridCol w:w="592"/>
        <w:gridCol w:w="636"/>
      </w:tblGrid>
      <w:tr w:rsidR="00FF44D3" w:rsidRPr="00F61650" w:rsidTr="0045013E">
        <w:trPr>
          <w:trHeight w:val="366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11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proofErr w:type="spellEnd"/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F44D3" w:rsidRPr="00F61650" w:rsidTr="0045013E">
        <w:trPr>
          <w:trHeight w:val="285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711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4D3" w:rsidRPr="00F61650" w:rsidTr="0045013E">
        <w:trPr>
          <w:trHeight w:val="302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711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F44D3" w:rsidRDefault="00FF44D3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F44D3" w:rsidRPr="00F61650" w:rsidTr="0045013E">
        <w:trPr>
          <w:trHeight w:val="285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Z toho v ŠKD</w:t>
            </w:r>
          </w:p>
        </w:tc>
        <w:tc>
          <w:tcPr>
            <w:tcW w:w="711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F44D3" w:rsidRDefault="00FF44D3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Default="00FF44D3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utistické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triedy</w:t>
      </w:r>
      <w:r w:rsidR="000C07EC">
        <w:rPr>
          <w:rFonts w:ascii="Times New Roman" w:hAnsi="Times New Roman" w:cs="Times New Roman"/>
          <w:b/>
          <w:sz w:val="24"/>
          <w:szCs w:val="24"/>
        </w:rPr>
        <w:t>: 17</w:t>
      </w:r>
      <w:r w:rsidR="004A4CFA">
        <w:rPr>
          <w:rFonts w:ascii="Times New Roman" w:hAnsi="Times New Roman" w:cs="Times New Roman"/>
          <w:b/>
          <w:sz w:val="24"/>
          <w:szCs w:val="24"/>
        </w:rPr>
        <w:t xml:space="preserve"> žiakov</w:t>
      </w:r>
      <w:r w:rsidR="000C07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3 triedy</w:t>
      </w:r>
    </w:p>
    <w:p w:rsidR="000E32FC" w:rsidRPr="00F61650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7006" w:type="dxa"/>
        <w:tblInd w:w="421" w:type="dxa"/>
        <w:tblLook w:val="04A0" w:firstRow="1" w:lastRow="0" w:firstColumn="1" w:lastColumn="0" w:noHBand="0" w:noVBand="1"/>
      </w:tblPr>
      <w:tblGrid>
        <w:gridCol w:w="1557"/>
        <w:gridCol w:w="582"/>
        <w:gridCol w:w="404"/>
        <w:gridCol w:w="404"/>
        <w:gridCol w:w="404"/>
        <w:gridCol w:w="418"/>
        <w:gridCol w:w="418"/>
        <w:gridCol w:w="418"/>
        <w:gridCol w:w="418"/>
        <w:gridCol w:w="418"/>
        <w:gridCol w:w="404"/>
        <w:gridCol w:w="464"/>
        <w:gridCol w:w="697"/>
      </w:tblGrid>
      <w:tr w:rsidR="00FF44D3" w:rsidRPr="00F61650" w:rsidTr="000E32FC">
        <w:trPr>
          <w:trHeight w:val="349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4D3" w:rsidRPr="00F61650" w:rsidTr="000E32FC">
        <w:trPr>
          <w:trHeight w:val="288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AT2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AT3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Spolu ž</w:t>
            </w:r>
            <w:r w:rsidR="000E32FC">
              <w:rPr>
                <w:rFonts w:ascii="Times New Roman" w:hAnsi="Times New Roman" w:cs="Times New Roman"/>
                <w:sz w:val="24"/>
                <w:szCs w:val="24"/>
              </w:rPr>
              <w:t>iakov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F44D3" w:rsidRPr="00FF44D3" w:rsidRDefault="00FF44D3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07EC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Pr="00F61650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4D3" w:rsidRPr="00F61650" w:rsidRDefault="000C07E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Pomocné triedy:</w:t>
      </w:r>
      <w:r w:rsidR="004A4CFA">
        <w:rPr>
          <w:rFonts w:ascii="Times New Roman" w:hAnsi="Times New Roman" w:cs="Times New Roman"/>
          <w:b/>
          <w:sz w:val="24"/>
          <w:szCs w:val="24"/>
        </w:rPr>
        <w:t xml:space="preserve"> 31 žiakov - 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5 tried</w:t>
      </w:r>
      <w:r w:rsidR="0094137B">
        <w:rPr>
          <w:rFonts w:ascii="Times New Roman" w:hAnsi="Times New Roman" w:cs="Times New Roman"/>
          <w:b/>
          <w:sz w:val="24"/>
          <w:szCs w:val="24"/>
        </w:rPr>
        <w:t xml:space="preserve"> (kombinované- B, C</w:t>
      </w:r>
      <w:r w:rsidR="000606B4">
        <w:rPr>
          <w:rFonts w:ascii="Times New Roman" w:hAnsi="Times New Roman" w:cs="Times New Roman"/>
          <w:b/>
          <w:sz w:val="24"/>
          <w:szCs w:val="24"/>
        </w:rPr>
        <w:t xml:space="preserve"> variant)</w:t>
      </w:r>
    </w:p>
    <w:tbl>
      <w:tblPr>
        <w:tblStyle w:val="Mriekatabuky"/>
        <w:tblW w:w="112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97"/>
        <w:gridCol w:w="463"/>
        <w:gridCol w:w="410"/>
        <w:gridCol w:w="549"/>
        <w:gridCol w:w="410"/>
        <w:gridCol w:w="982"/>
        <w:gridCol w:w="558"/>
        <w:gridCol w:w="993"/>
        <w:gridCol w:w="992"/>
        <w:gridCol w:w="970"/>
        <w:gridCol w:w="447"/>
        <w:gridCol w:w="567"/>
        <w:gridCol w:w="492"/>
        <w:gridCol w:w="685"/>
      </w:tblGrid>
      <w:tr w:rsidR="00FF44D3" w:rsidRPr="00F61650" w:rsidTr="00EA7715">
        <w:trPr>
          <w:trHeight w:val="336"/>
        </w:trPr>
        <w:tc>
          <w:tcPr>
            <w:tcW w:w="141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08" w:type="dxa"/>
          </w:tcPr>
          <w:p w:rsidR="00FF44D3" w:rsidRDefault="00356081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Príp.</w:t>
            </w:r>
          </w:p>
          <w:p w:rsidR="00356081" w:rsidRPr="00356081" w:rsidRDefault="00356081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roč.</w:t>
            </w:r>
          </w:p>
        </w:tc>
        <w:tc>
          <w:tcPr>
            <w:tcW w:w="1060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5" w:type="dxa"/>
          </w:tcPr>
          <w:p w:rsidR="00FF44D3" w:rsidRPr="00356081" w:rsidRDefault="00FF44D3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81">
              <w:rPr>
                <w:rFonts w:ascii="Times New Roman" w:hAnsi="Times New Roman" w:cs="Times New Roman"/>
                <w:sz w:val="20"/>
                <w:szCs w:val="20"/>
              </w:rPr>
              <w:t>ŠKD</w:t>
            </w:r>
          </w:p>
        </w:tc>
      </w:tr>
      <w:tr w:rsidR="00FF44D3" w:rsidRPr="00F61650" w:rsidTr="00EA7715">
        <w:trPr>
          <w:trHeight w:val="129"/>
        </w:trPr>
        <w:tc>
          <w:tcPr>
            <w:tcW w:w="1419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PT1</w:t>
            </w:r>
          </w:p>
        </w:tc>
        <w:tc>
          <w:tcPr>
            <w:tcW w:w="708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10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58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vMerge w:val="restart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4D3" w:rsidRPr="00F61650" w:rsidTr="00EA7715">
        <w:trPr>
          <w:trHeight w:val="129"/>
        </w:trPr>
        <w:tc>
          <w:tcPr>
            <w:tcW w:w="1419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410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D3" w:rsidRPr="00F61650" w:rsidTr="00EA7715">
        <w:trPr>
          <w:trHeight w:val="278"/>
        </w:trPr>
        <w:tc>
          <w:tcPr>
            <w:tcW w:w="141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PT2</w:t>
            </w:r>
          </w:p>
        </w:tc>
        <w:tc>
          <w:tcPr>
            <w:tcW w:w="70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5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4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4D3" w:rsidRPr="00F61650" w:rsidTr="00EA7715">
        <w:trPr>
          <w:trHeight w:val="261"/>
        </w:trPr>
        <w:tc>
          <w:tcPr>
            <w:tcW w:w="141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PT4</w:t>
            </w:r>
          </w:p>
        </w:tc>
        <w:tc>
          <w:tcPr>
            <w:tcW w:w="70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5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7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44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4D3" w:rsidRPr="00F61650" w:rsidTr="00EA7715">
        <w:trPr>
          <w:trHeight w:val="261"/>
        </w:trPr>
        <w:tc>
          <w:tcPr>
            <w:tcW w:w="141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PT1 DEMY</w:t>
            </w:r>
          </w:p>
        </w:tc>
        <w:tc>
          <w:tcPr>
            <w:tcW w:w="70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59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55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4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4D3" w:rsidRPr="00F61650" w:rsidTr="00EA7715">
        <w:trPr>
          <w:trHeight w:val="261"/>
        </w:trPr>
        <w:tc>
          <w:tcPr>
            <w:tcW w:w="1419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PT2 DEMY</w:t>
            </w:r>
          </w:p>
        </w:tc>
        <w:tc>
          <w:tcPr>
            <w:tcW w:w="70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7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4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4D3" w:rsidRPr="00F61650" w:rsidTr="00EA7715">
        <w:trPr>
          <w:trHeight w:val="261"/>
        </w:trPr>
        <w:tc>
          <w:tcPr>
            <w:tcW w:w="1419" w:type="dxa"/>
          </w:tcPr>
          <w:p w:rsidR="00FF44D3" w:rsidRPr="00F61650" w:rsidRDefault="000606B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31/14</w:t>
            </w:r>
            <w:r w:rsidR="00FF44D3" w:rsidRPr="00F61650">
              <w:rPr>
                <w:rFonts w:ascii="Times New Roman" w:hAnsi="Times New Roman" w:cs="Times New Roman"/>
                <w:sz w:val="24"/>
                <w:szCs w:val="24"/>
              </w:rPr>
              <w:t>b/17c</w:t>
            </w:r>
          </w:p>
        </w:tc>
        <w:tc>
          <w:tcPr>
            <w:tcW w:w="70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060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4/1b/3c</w:t>
            </w:r>
          </w:p>
        </w:tc>
        <w:tc>
          <w:tcPr>
            <w:tcW w:w="959" w:type="dxa"/>
            <w:gridSpan w:val="2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3/2b/1c</w:t>
            </w:r>
          </w:p>
        </w:tc>
        <w:tc>
          <w:tcPr>
            <w:tcW w:w="410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4/2b/2c</w:t>
            </w:r>
          </w:p>
        </w:tc>
        <w:tc>
          <w:tcPr>
            <w:tcW w:w="55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5/2b/3c</w:t>
            </w:r>
          </w:p>
        </w:tc>
        <w:tc>
          <w:tcPr>
            <w:tcW w:w="9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3/2b/1c</w:t>
            </w:r>
          </w:p>
        </w:tc>
        <w:tc>
          <w:tcPr>
            <w:tcW w:w="970" w:type="dxa"/>
          </w:tcPr>
          <w:p w:rsidR="00FF44D3" w:rsidRPr="00F61650" w:rsidRDefault="000606B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  <w:r w:rsidR="00FF44D3" w:rsidRPr="00F61650">
              <w:rPr>
                <w:rFonts w:ascii="Times New Roman" w:hAnsi="Times New Roman" w:cs="Times New Roman"/>
                <w:sz w:val="24"/>
                <w:szCs w:val="24"/>
              </w:rPr>
              <w:t>b/2c</w:t>
            </w:r>
          </w:p>
        </w:tc>
        <w:tc>
          <w:tcPr>
            <w:tcW w:w="44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56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</w:tcPr>
          <w:p w:rsidR="00FF44D3" w:rsidRPr="00FF44D3" w:rsidRDefault="00FF44D3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D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C07EC" w:rsidRDefault="000C07EC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2FC" w:rsidRPr="00F61650" w:rsidRDefault="000E32FC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 A</w:t>
      </w:r>
      <w:r w:rsidRPr="00F61650">
        <w:rPr>
          <w:rFonts w:ascii="Times New Roman" w:hAnsi="Times New Roman" w:cs="Times New Roman"/>
          <w:b/>
          <w:sz w:val="24"/>
          <w:szCs w:val="24"/>
        </w:rPr>
        <w:t>k ide o strednú školu, správa obsahuje aj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a) počet žiakov so šp</w:t>
      </w:r>
      <w:r w:rsidR="0096185C">
        <w:rPr>
          <w:rFonts w:ascii="Times New Roman" w:hAnsi="Times New Roman" w:cs="Times New Roman"/>
          <w:sz w:val="24"/>
          <w:szCs w:val="24"/>
        </w:rPr>
        <w:t xml:space="preserve">eciálnymi </w:t>
      </w:r>
      <w:proofErr w:type="spellStart"/>
      <w:r w:rsidR="0096185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96185C">
        <w:rPr>
          <w:rFonts w:ascii="Times New Roman" w:hAnsi="Times New Roman" w:cs="Times New Roman"/>
          <w:sz w:val="24"/>
          <w:szCs w:val="24"/>
        </w:rPr>
        <w:t xml:space="preserve"> – vzdelávací</w:t>
      </w:r>
      <w:r w:rsidRPr="00F61650">
        <w:rPr>
          <w:rFonts w:ascii="Times New Roman" w:hAnsi="Times New Roman" w:cs="Times New Roman"/>
          <w:sz w:val="24"/>
          <w:szCs w:val="24"/>
        </w:rPr>
        <w:t xml:space="preserve">mi potrebami : </w:t>
      </w:r>
      <w:r w:rsidR="0096185C">
        <w:rPr>
          <w:rFonts w:ascii="Times New Roman" w:hAnsi="Times New Roman" w:cs="Times New Roman"/>
          <w:sz w:val="24"/>
          <w:szCs w:val="24"/>
        </w:rPr>
        <w:t>1</w:t>
      </w:r>
      <w:r w:rsidRPr="00F61650">
        <w:rPr>
          <w:rFonts w:ascii="Times New Roman" w:hAnsi="Times New Roman" w:cs="Times New Roman"/>
          <w:sz w:val="24"/>
          <w:szCs w:val="24"/>
        </w:rPr>
        <w:t>6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prijatých žiakov do prvého roční</w:t>
      </w:r>
      <w:r w:rsidR="0096185C">
        <w:rPr>
          <w:rFonts w:ascii="Times New Roman" w:hAnsi="Times New Roman" w:cs="Times New Roman"/>
          <w:sz w:val="24"/>
          <w:szCs w:val="24"/>
        </w:rPr>
        <w:t>ka v školskom roku 2020/2021 : 8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c) počet prijatých prihlášok na </w:t>
      </w:r>
      <w:r w:rsidR="0096185C">
        <w:rPr>
          <w:rFonts w:ascii="Times New Roman" w:hAnsi="Times New Roman" w:cs="Times New Roman"/>
          <w:sz w:val="24"/>
          <w:szCs w:val="24"/>
        </w:rPr>
        <w:t>vzdelávanie v strednej škole : 8</w:t>
      </w:r>
    </w:p>
    <w:p w:rsidR="000E32FC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d) počet uchádzačov, ktorí úspešne</w:t>
      </w:r>
      <w:r w:rsidR="0096185C">
        <w:rPr>
          <w:rFonts w:ascii="Times New Roman" w:hAnsi="Times New Roman" w:cs="Times New Roman"/>
          <w:sz w:val="24"/>
          <w:szCs w:val="24"/>
        </w:rPr>
        <w:t xml:space="preserve"> vykonali prijímaciu skúšku : 8</w:t>
      </w:r>
    </w:p>
    <w:p w:rsidR="000C07EC" w:rsidRDefault="000C07EC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6E19" w:rsidRPr="00F61650" w:rsidRDefault="000C07EC" w:rsidP="005A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Praktickej školy</w:t>
      </w:r>
      <w:r w:rsidR="006E5A66" w:rsidRPr="00F61650">
        <w:rPr>
          <w:rFonts w:ascii="Times New Roman" w:hAnsi="Times New Roman" w:cs="Times New Roman"/>
          <w:b/>
          <w:sz w:val="24"/>
          <w:szCs w:val="24"/>
        </w:rPr>
        <w:t>: 16</w:t>
      </w:r>
    </w:p>
    <w:p w:rsidR="00911F29" w:rsidRPr="00F61650" w:rsidRDefault="00911F29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PrŠ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2. triedy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584"/>
        <w:gridCol w:w="567"/>
        <w:gridCol w:w="567"/>
        <w:gridCol w:w="567"/>
        <w:gridCol w:w="697"/>
      </w:tblGrid>
      <w:tr w:rsidR="00A96813" w:rsidRPr="00F61650" w:rsidTr="00AF3FCC">
        <w:trPr>
          <w:trHeight w:val="330"/>
        </w:trPr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84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 DEMY</w:t>
            </w:r>
          </w:p>
        </w:tc>
        <w:tc>
          <w:tcPr>
            <w:tcW w:w="584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PrŠ</w:t>
            </w:r>
            <w:proofErr w:type="spellEnd"/>
          </w:p>
        </w:tc>
        <w:tc>
          <w:tcPr>
            <w:tcW w:w="584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584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6E19" w:rsidRPr="00F61650" w:rsidRDefault="006E5A66" w:rsidP="00EC4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5A6E19" w:rsidRPr="00F61650">
        <w:rPr>
          <w:rFonts w:ascii="Times New Roman" w:hAnsi="Times New Roman" w:cs="Times New Roman"/>
          <w:sz w:val="24"/>
          <w:szCs w:val="24"/>
        </w:rPr>
        <w:t xml:space="preserve">  </w:t>
      </w:r>
      <w:r w:rsidR="008B3262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FA" w:rsidRPr="00F61650" w:rsidRDefault="004A4CFA" w:rsidP="00306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F29" w:rsidRPr="00F61650" w:rsidRDefault="006E5A66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22</w:t>
      </w:r>
      <w:r w:rsidR="00911F29" w:rsidRPr="00F61650">
        <w:rPr>
          <w:rFonts w:ascii="Times New Roman" w:hAnsi="Times New Roman" w:cs="Times New Roman"/>
          <w:b/>
          <w:sz w:val="24"/>
          <w:szCs w:val="24"/>
        </w:rPr>
        <w:t xml:space="preserve"> tri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ed + 3 triedy ŠKD + 3 VS </w:t>
      </w:r>
      <w:r w:rsidR="00306589">
        <w:rPr>
          <w:rFonts w:ascii="Times New Roman" w:hAnsi="Times New Roman" w:cs="Times New Roman"/>
          <w:b/>
          <w:sz w:val="24"/>
          <w:szCs w:val="24"/>
        </w:rPr>
        <w:t xml:space="preserve"> v ŠI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= 28  </w:t>
      </w:r>
      <w:r w:rsidR="00911F29" w:rsidRPr="00F61650">
        <w:rPr>
          <w:rFonts w:ascii="Times New Roman" w:hAnsi="Times New Roman" w:cs="Times New Roman"/>
          <w:b/>
          <w:sz w:val="24"/>
          <w:szCs w:val="24"/>
        </w:rPr>
        <w:t>tried</w:t>
      </w:r>
    </w:p>
    <w:p w:rsidR="00911F29" w:rsidRPr="00F61650" w:rsidRDefault="00911F29" w:rsidP="00EC4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CFE" w:rsidRPr="00F61650" w:rsidRDefault="00356081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p</w:t>
      </w:r>
      <w:r w:rsidR="00C178F4" w:rsidRPr="00F61650">
        <w:rPr>
          <w:rFonts w:ascii="Times New Roman" w:hAnsi="Times New Roman" w:cs="Times New Roman"/>
          <w:b/>
          <w:sz w:val="24"/>
          <w:szCs w:val="24"/>
        </w:rPr>
        <w:t>očet pedagogických zamestnancov, odborných zamestnancov a ď</w:t>
      </w:r>
      <w:r w:rsidR="00A96813" w:rsidRPr="00F61650">
        <w:rPr>
          <w:rFonts w:ascii="Times New Roman" w:hAnsi="Times New Roman" w:cs="Times New Roman"/>
          <w:b/>
          <w:sz w:val="24"/>
          <w:szCs w:val="24"/>
        </w:rPr>
        <w:t>al</w:t>
      </w:r>
      <w:r w:rsidR="004A4CFA">
        <w:rPr>
          <w:rFonts w:ascii="Times New Roman" w:hAnsi="Times New Roman" w:cs="Times New Roman"/>
          <w:b/>
          <w:sz w:val="24"/>
          <w:szCs w:val="24"/>
        </w:rPr>
        <w:t>ších zamestnancov</w:t>
      </w:r>
    </w:p>
    <w:p w:rsidR="00C178F4" w:rsidRDefault="00C178F4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Počet pedagogických zamestnancov :</w:t>
      </w:r>
    </w:p>
    <w:tbl>
      <w:tblPr>
        <w:tblStyle w:val="Mriekatabuky"/>
        <w:tblW w:w="7366" w:type="dxa"/>
        <w:tblLook w:val="04A0" w:firstRow="1" w:lastRow="0" w:firstColumn="1" w:lastColumn="0" w:noHBand="0" w:noVBand="1"/>
      </w:tblPr>
      <w:tblGrid>
        <w:gridCol w:w="3681"/>
        <w:gridCol w:w="2126"/>
        <w:gridCol w:w="1559"/>
      </w:tblGrid>
      <w:tr w:rsidR="00306589" w:rsidTr="003E2F7F">
        <w:trPr>
          <w:trHeight w:val="275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učitelia 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90"/>
        </w:trPr>
        <w:tc>
          <w:tcPr>
            <w:tcW w:w="3681" w:type="dxa"/>
          </w:tcPr>
          <w:p w:rsidR="00306589" w:rsidRPr="00306589" w:rsidRDefault="00306589" w:rsidP="00306589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vychovávatelia ŠKD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75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vychovávatelia ŠI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75"/>
        </w:trPr>
        <w:tc>
          <w:tcPr>
            <w:tcW w:w="3681" w:type="dxa"/>
          </w:tcPr>
          <w:p w:rsidR="00306589" w:rsidRPr="00306589" w:rsidRDefault="00306589" w:rsidP="00306589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asistenti učiteľa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 + 1 ( projekt )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3E2F7F">
        <w:trPr>
          <w:trHeight w:val="290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odborní zamestnanci </w:t>
            </w:r>
          </w:p>
        </w:tc>
        <w:tc>
          <w:tcPr>
            <w:tcW w:w="2126" w:type="dxa"/>
          </w:tcPr>
          <w:p w:rsidR="00306589" w:rsidRPr="00306589" w:rsidRDefault="00306589" w:rsidP="0030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 OZ na 100 %</w:t>
            </w:r>
          </w:p>
        </w:tc>
        <w:tc>
          <w:tcPr>
            <w:tcW w:w="1559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 OZ na 8 %</w:t>
            </w:r>
          </w:p>
        </w:tc>
      </w:tr>
    </w:tbl>
    <w:p w:rsidR="00AF3FCC" w:rsidRDefault="00AF3FCC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Počet nepedagogických zamestnancov: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8"/>
        <w:gridCol w:w="2089"/>
        <w:gridCol w:w="1659"/>
      </w:tblGrid>
      <w:tr w:rsidR="003E2F7F" w:rsidTr="003E2F7F">
        <w:trPr>
          <w:trHeight w:val="279"/>
        </w:trPr>
        <w:tc>
          <w:tcPr>
            <w:tcW w:w="3618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THP 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08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F" w:rsidTr="003E2F7F">
        <w:trPr>
          <w:trHeight w:val="279"/>
        </w:trPr>
        <w:tc>
          <w:tcPr>
            <w:tcW w:w="3618" w:type="dxa"/>
          </w:tcPr>
          <w:p w:rsidR="003E2F7F" w:rsidRPr="003E2F7F" w:rsidRDefault="003E2F7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F">
              <w:rPr>
                <w:rFonts w:ascii="Times New Roman" w:hAnsi="Times New Roman" w:cs="Times New Roman"/>
                <w:sz w:val="24"/>
                <w:szCs w:val="24"/>
              </w:rPr>
              <w:t>pomocní vychovávatelia ŠI, ŠMŠ</w:t>
            </w:r>
          </w:p>
        </w:tc>
        <w:tc>
          <w:tcPr>
            <w:tcW w:w="2089" w:type="dxa"/>
          </w:tcPr>
          <w:p w:rsidR="003E2F7F" w:rsidRPr="003E2F7F" w:rsidRDefault="00484CD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F" w:rsidTr="003E2F7F">
        <w:trPr>
          <w:trHeight w:val="279"/>
        </w:trPr>
        <w:tc>
          <w:tcPr>
            <w:tcW w:w="3618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THP                                         </w:t>
            </w:r>
          </w:p>
        </w:tc>
        <w:tc>
          <w:tcPr>
            <w:tcW w:w="2089" w:type="dxa"/>
          </w:tcPr>
          <w:p w:rsidR="003E2F7F" w:rsidRPr="003E2F7F" w:rsidRDefault="003E2F7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CFE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C4CFE" w:rsidRPr="00F61650" w:rsidRDefault="00356081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ú</w:t>
      </w:r>
      <w:r w:rsidR="00C178F4" w:rsidRPr="00F61650">
        <w:rPr>
          <w:rFonts w:ascii="Times New Roman" w:hAnsi="Times New Roman" w:cs="Times New Roman"/>
          <w:b/>
          <w:sz w:val="24"/>
          <w:szCs w:val="24"/>
        </w:rPr>
        <w:t>daje o plnení kvalifikačného predpo</w:t>
      </w:r>
      <w:r w:rsidR="00EC4CFE" w:rsidRPr="00F61650">
        <w:rPr>
          <w:rFonts w:ascii="Times New Roman" w:hAnsi="Times New Roman" w:cs="Times New Roman"/>
          <w:b/>
          <w:sz w:val="24"/>
          <w:szCs w:val="24"/>
        </w:rPr>
        <w:t>kladu pedagogických zamestna</w:t>
      </w:r>
      <w:r w:rsidR="003B7FE5">
        <w:rPr>
          <w:rFonts w:ascii="Times New Roman" w:hAnsi="Times New Roman" w:cs="Times New Roman"/>
          <w:b/>
          <w:sz w:val="24"/>
          <w:szCs w:val="24"/>
        </w:rPr>
        <w:t>ncov</w:t>
      </w:r>
    </w:p>
    <w:p w:rsidR="00EC4CFE" w:rsidRPr="00F61650" w:rsidRDefault="00EC4CFE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4CFE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Kvalifikovanos</w:t>
      </w:r>
      <w:r w:rsidR="00EC4CFE" w:rsidRPr="00F61650">
        <w:rPr>
          <w:rFonts w:ascii="Times New Roman" w:hAnsi="Times New Roman" w:cs="Times New Roman"/>
          <w:sz w:val="24"/>
          <w:szCs w:val="24"/>
        </w:rPr>
        <w:t>ť – pedagogických zamestnancov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46F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6F" w:rsidRPr="00F61650" w:rsidRDefault="00FF5441" w:rsidP="00EC4CFE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41</w:t>
      </w:r>
      <w:r w:rsidR="00C178F4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>PZ</w:t>
      </w:r>
      <w:r w:rsidR="00C178F4" w:rsidRPr="00F61650">
        <w:rPr>
          <w:rFonts w:ascii="Times New Roman" w:hAnsi="Times New Roman" w:cs="Times New Roman"/>
          <w:sz w:val="24"/>
          <w:szCs w:val="24"/>
        </w:rPr>
        <w:t xml:space="preserve">  spĺňa kvalifikačný predpoklad</w:t>
      </w:r>
      <w:r w:rsidR="0019425C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7F" w:rsidRDefault="00FF5441" w:rsidP="00EC4CFE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</w:t>
      </w:r>
      <w:r w:rsidR="00AF3FCC">
        <w:rPr>
          <w:rFonts w:ascii="Times New Roman" w:hAnsi="Times New Roman" w:cs="Times New Roman"/>
          <w:sz w:val="24"/>
          <w:szCs w:val="24"/>
        </w:rPr>
        <w:t xml:space="preserve"> PZ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C178F4" w:rsidRPr="00F61650">
        <w:rPr>
          <w:rFonts w:ascii="Times New Roman" w:hAnsi="Times New Roman" w:cs="Times New Roman"/>
          <w:sz w:val="24"/>
          <w:szCs w:val="24"/>
        </w:rPr>
        <w:t>si dopĺňajú</w:t>
      </w:r>
      <w:r w:rsidR="0013746F" w:rsidRPr="00F6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6F" w:rsidRPr="00F61650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="0013746F" w:rsidRPr="00F61650">
        <w:rPr>
          <w:rFonts w:ascii="Times New Roman" w:hAnsi="Times New Roman" w:cs="Times New Roman"/>
          <w:sz w:val="24"/>
          <w:szCs w:val="24"/>
        </w:rPr>
        <w:t xml:space="preserve"> – pedagogickú spôsobilosť</w:t>
      </w:r>
    </w:p>
    <w:p w:rsidR="003E2F7F" w:rsidRDefault="003E2F7F" w:rsidP="003E2F7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746F" w:rsidRPr="003E2F7F" w:rsidRDefault="0013746F" w:rsidP="003E2F7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F7F">
        <w:rPr>
          <w:rFonts w:ascii="Times New Roman" w:hAnsi="Times New Roman" w:cs="Times New Roman"/>
          <w:b/>
          <w:sz w:val="24"/>
          <w:szCs w:val="24"/>
        </w:rPr>
        <w:t>g)</w:t>
      </w:r>
      <w:r w:rsidR="0035608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32E19" w:rsidRPr="003E2F7F">
        <w:rPr>
          <w:rFonts w:ascii="Times New Roman" w:hAnsi="Times New Roman" w:cs="Times New Roman"/>
          <w:b/>
          <w:sz w:val="24"/>
          <w:szCs w:val="24"/>
        </w:rPr>
        <w:t>nformácie o aktivitách a prezentácii školy alebo školského zariadenia na verejnosti</w:t>
      </w:r>
    </w:p>
    <w:p w:rsidR="00A96813" w:rsidRPr="00F61650" w:rsidRDefault="00A96813" w:rsidP="00EC4C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Aktivity a prezentácia na verejnosti</w:t>
      </w:r>
    </w:p>
    <w:p w:rsidR="00EC4CFE" w:rsidRPr="00F45F7F" w:rsidRDefault="00310B6B" w:rsidP="00EC4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09/20</w:t>
      </w:r>
    </w:p>
    <w:p w:rsidR="00EC4CFE" w:rsidRPr="00F61650" w:rsidRDefault="00EC4CFE" w:rsidP="00EC4CFE">
      <w:pPr>
        <w:pStyle w:val="Odsekzoznamu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sz w:val="24"/>
          <w:szCs w:val="24"/>
          <w:shd w:val="clear" w:color="auto" w:fill="FFFFFF"/>
        </w:rPr>
        <w:t>Farebná jeseň</w:t>
      </w:r>
    </w:p>
    <w:p w:rsidR="00310B6B" w:rsidRPr="00F61650" w:rsidRDefault="00310B6B" w:rsidP="00EC4CFE">
      <w:pPr>
        <w:pStyle w:val="Odsekzoznamu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sz w:val="24"/>
          <w:szCs w:val="24"/>
        </w:rPr>
        <w:t>Pracovné popoludnie – Revitalizácia predzáhradky pred internátom</w:t>
      </w:r>
    </w:p>
    <w:p w:rsidR="00A07528" w:rsidRPr="00A07528" w:rsidRDefault="00310B6B" w:rsidP="00A07528">
      <w:pPr>
        <w:pStyle w:val="Odsekzoznamu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16.9. účasť na on–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seminári Zelenej školy – naštartovanie plnenia EAP počas pandémie</w:t>
      </w:r>
    </w:p>
    <w:p w:rsidR="00310B6B" w:rsidRPr="00F61650" w:rsidRDefault="00310B6B" w:rsidP="00EC4CFE">
      <w:pPr>
        <w:pStyle w:val="Odsekzoznamu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tvorba plagátu Prines starý mobil –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Recyklohry</w:t>
      </w:r>
      <w:proofErr w:type="spellEnd"/>
    </w:p>
    <w:p w:rsidR="00310B6B" w:rsidRPr="00F45F7F" w:rsidRDefault="00310B6B" w:rsidP="00EC4CFE">
      <w:pPr>
        <w:pStyle w:val="Odsekzoznamu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color w:val="000000" w:themeColor="text1"/>
          <w:sz w:val="24"/>
          <w:szCs w:val="24"/>
        </w:rPr>
        <w:t>Zapojenie školy do česko-slovenského projektu „Záložka do knihy spája školy“</w:t>
      </w:r>
    </w:p>
    <w:p w:rsidR="00F45F7F" w:rsidRPr="00F61650" w:rsidRDefault="00F45F7F" w:rsidP="00F45F7F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0B6B" w:rsidRPr="00F45F7F" w:rsidRDefault="00310B6B" w:rsidP="00EC4C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5F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10/20</w:t>
      </w:r>
    </w:p>
    <w:p w:rsidR="00310B6B" w:rsidRPr="00F61650" w:rsidRDefault="00310B6B" w:rsidP="00EC4CFE">
      <w:pPr>
        <w:pStyle w:val="Odsekzoznamu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Paralympiáda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- pretransformovanie  účelu využitia projektu zo športovej na kultúrnu činnosť</w:t>
      </w:r>
    </w:p>
    <w:p w:rsidR="00310B6B" w:rsidRPr="00F61650" w:rsidRDefault="00310B6B" w:rsidP="00EC4CFE">
      <w:pPr>
        <w:pStyle w:val="Odsekzoznamu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Maľovanie výkresov so žiakmi na 32. ročník výtvarnej súťaže </w:t>
      </w:r>
      <w:r w:rsidRPr="00F61650">
        <w:rPr>
          <w:rFonts w:ascii="Times New Roman" w:hAnsi="Times New Roman" w:cs="Times New Roman"/>
          <w:i/>
          <w:sz w:val="24"/>
          <w:szCs w:val="24"/>
        </w:rPr>
        <w:t>„Príroda, životné prostredie a deti</w:t>
      </w:r>
    </w:p>
    <w:p w:rsidR="00310B6B" w:rsidRPr="00F61650" w:rsidRDefault="00310B6B" w:rsidP="00EC4CFE">
      <w:pPr>
        <w:pStyle w:val="Odsekzoznamu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Pozvanie p. K.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Rábelyovej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na Slávnostné otvorenie zrekonštruovanej predzáhradky pred internátom</w:t>
      </w:r>
    </w:p>
    <w:p w:rsidR="00310B6B" w:rsidRDefault="00310B6B" w:rsidP="00EC4CFE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zapojenie sa do workshopu "Živá knižnica" , ktorý spadá do online burzy inklúzie, ktorý naživo prezentujú rodičia detí s AS a ADHD a porozprávajú príbehy, ako funguje ich dieťa</w:t>
      </w:r>
    </w:p>
    <w:p w:rsidR="005B751D" w:rsidRPr="00F61650" w:rsidRDefault="005B751D" w:rsidP="00EC4CFE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Tekvičkovo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tvorivé dielne</w:t>
      </w:r>
    </w:p>
    <w:p w:rsidR="00EC4CFE" w:rsidRPr="00F61650" w:rsidRDefault="00EC4CFE" w:rsidP="00EC4CFE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C4CFE" w:rsidRPr="00F45F7F" w:rsidRDefault="00EC4CFE" w:rsidP="00EC4CFE">
      <w:pPr>
        <w:pStyle w:val="Standard"/>
        <w:jc w:val="both"/>
        <w:rPr>
          <w:b/>
        </w:rPr>
      </w:pPr>
      <w:r w:rsidRPr="00F45F7F">
        <w:rPr>
          <w:b/>
        </w:rPr>
        <w:t>11/20</w:t>
      </w:r>
    </w:p>
    <w:p w:rsidR="00EC4CFE" w:rsidRPr="00F61650" w:rsidRDefault="00EC4CFE" w:rsidP="00EC4CFE">
      <w:pPr>
        <w:pStyle w:val="Standard"/>
        <w:jc w:val="both"/>
      </w:pPr>
    </w:p>
    <w:p w:rsidR="00E21FED" w:rsidRPr="00E21FED" w:rsidRDefault="00310B6B" w:rsidP="00825A56">
      <w:pPr>
        <w:pStyle w:val="Standard"/>
        <w:numPr>
          <w:ilvl w:val="0"/>
          <w:numId w:val="8"/>
        </w:numPr>
        <w:ind w:left="0"/>
        <w:jc w:val="both"/>
      </w:pPr>
      <w:r w:rsidRPr="00F61650">
        <w:t xml:space="preserve">Maľovanie výkresov so žiakmi na výtvarnú súťaž  </w:t>
      </w:r>
      <w:r w:rsidRPr="00F61650">
        <w:rPr>
          <w:i/>
        </w:rPr>
        <w:t>„</w:t>
      </w:r>
      <w:proofErr w:type="spellStart"/>
      <w:r w:rsidR="00075BCA">
        <w:rPr>
          <w:i/>
        </w:rPr>
        <w:t>Ochranárik</w:t>
      </w:r>
      <w:proofErr w:type="spellEnd"/>
      <w:r w:rsidR="00075BCA">
        <w:rPr>
          <w:i/>
        </w:rPr>
        <w:t xml:space="preserve"> čísla tiesňového</w:t>
      </w:r>
    </w:p>
    <w:p w:rsidR="00310B6B" w:rsidRPr="00F61650" w:rsidRDefault="00310B6B" w:rsidP="00E21FED">
      <w:pPr>
        <w:pStyle w:val="Standard"/>
        <w:jc w:val="both"/>
      </w:pPr>
      <w:r w:rsidRPr="00E21FED">
        <w:rPr>
          <w:i/>
        </w:rPr>
        <w:t>volania 112 a civilnej ochrany“</w:t>
      </w:r>
      <w:r w:rsidRPr="00F61650">
        <w:t xml:space="preserve"> na tému </w:t>
      </w:r>
      <w:r w:rsidRPr="00E21FED">
        <w:rPr>
          <w:i/>
        </w:rPr>
        <w:t>„Ako som vnímal mojimi očami, využíval čas a pomáhal počas pandémie. Ako by som pred ňou vedel chrániť školu</w:t>
      </w:r>
      <w:r w:rsidR="00A96813" w:rsidRPr="00E21FED">
        <w:rPr>
          <w:i/>
        </w:rPr>
        <w:t>, rodinu a kamarátov“</w:t>
      </w:r>
    </w:p>
    <w:p w:rsidR="00310B6B" w:rsidRPr="00F61650" w:rsidRDefault="00310B6B" w:rsidP="00825A56">
      <w:pPr>
        <w:pStyle w:val="Standard"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 w:rsidRPr="00F61650">
        <w:t xml:space="preserve">19.11. účasť na 2. regionálnom </w:t>
      </w:r>
      <w:proofErr w:type="spellStart"/>
      <w:r w:rsidRPr="00F61650">
        <w:t>webinári</w:t>
      </w:r>
      <w:proofErr w:type="spellEnd"/>
      <w:r w:rsidRPr="00F61650">
        <w:t xml:space="preserve"> určeného pre školy s prioritnou témou Zeleň a OP</w:t>
      </w:r>
    </w:p>
    <w:p w:rsidR="00A96813" w:rsidRPr="00F61650" w:rsidRDefault="00310B6B" w:rsidP="00825A56">
      <w:pPr>
        <w:pStyle w:val="Odsekzoznamu"/>
        <w:numPr>
          <w:ilvl w:val="0"/>
          <w:numId w:val="8"/>
        </w:numPr>
        <w:spacing w:after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Metodický deň s triedou PT2 dňa 27.11.2020 – spoločná</w:t>
      </w:r>
      <w:r w:rsidR="00A96813" w:rsidRPr="00F61650">
        <w:rPr>
          <w:rFonts w:ascii="Times New Roman" w:hAnsi="Times New Roman" w:cs="Times New Roman"/>
          <w:sz w:val="24"/>
          <w:szCs w:val="24"/>
        </w:rPr>
        <w:t xml:space="preserve"> výroba drobností – vykrajovačky</w:t>
      </w:r>
    </w:p>
    <w:p w:rsidR="00310B6B" w:rsidRPr="00F61650" w:rsidRDefault="00310B6B" w:rsidP="00825A56">
      <w:pPr>
        <w:pStyle w:val="Odsekzoznamu"/>
        <w:numPr>
          <w:ilvl w:val="0"/>
          <w:numId w:val="8"/>
        </w:numPr>
        <w:spacing w:after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( ozdoby na stromček, darčeky )</w:t>
      </w:r>
    </w:p>
    <w:p w:rsidR="00310B6B" w:rsidRPr="00F61650" w:rsidRDefault="00310B6B" w:rsidP="00825A56">
      <w:pPr>
        <w:pStyle w:val="Odsekzoznamu"/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Trieda PT4 metodický deň – výroba drobností, a naplnenie darčekovej krabice vianočným pozdravom, kozmetikou a potravinami pre  seniorov.</w:t>
      </w:r>
    </w:p>
    <w:p w:rsidR="00310B6B" w:rsidRDefault="00310B6B" w:rsidP="00825A56">
      <w:pPr>
        <w:pStyle w:val="Odsekzoznamu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Realizovanie súťaže Knižné kamarátstva 2020</w:t>
      </w:r>
    </w:p>
    <w:p w:rsidR="004A4CFA" w:rsidRPr="00F61650" w:rsidRDefault="004A4CFA" w:rsidP="004A4CF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B6B" w:rsidRPr="00F61650" w:rsidRDefault="00310B6B" w:rsidP="00825A56">
      <w:pPr>
        <w:pStyle w:val="Standard"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 w:rsidRPr="00F61650">
        <w:lastRenderedPageBreak/>
        <w:t>mailová komunikácia s p</w:t>
      </w:r>
      <w:r w:rsidR="00E21FED">
        <w:t xml:space="preserve">. Petrou </w:t>
      </w:r>
      <w:proofErr w:type="spellStart"/>
      <w:r w:rsidR="00E21FED">
        <w:t>Ježekovou</w:t>
      </w:r>
      <w:proofErr w:type="spellEnd"/>
      <w:r w:rsidR="00E21FED">
        <w:t xml:space="preserve"> a tiež s p. </w:t>
      </w:r>
      <w:r w:rsidRPr="00F61650">
        <w:t>Petrom Svitekom o úprave údajov o našej škole na stránke Živica, ktoré boli nesprávne uvádza</w:t>
      </w:r>
      <w:r w:rsidR="00EC4CFE" w:rsidRPr="00F61650">
        <w:t>né pri projekte Klíma nás spája</w:t>
      </w:r>
      <w:r w:rsidRPr="00F61650">
        <w:t>, do ktorého sme sa zapojili</w:t>
      </w:r>
    </w:p>
    <w:p w:rsidR="00310B6B" w:rsidRPr="00F61650" w:rsidRDefault="00310B6B" w:rsidP="00825A56">
      <w:pPr>
        <w:pStyle w:val="Odsekzoznamu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zosumarizovanie zozbieraných elektrospotrebičov, odváženie batérií a objednanie ich odvozu</w:t>
      </w:r>
    </w:p>
    <w:p w:rsidR="00310B6B" w:rsidRPr="00F61650" w:rsidRDefault="00310B6B" w:rsidP="00825A56">
      <w:pPr>
        <w:pStyle w:val="Odsekzoznamu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odoslanie fotografii pre web stránku školy zo zahájenia revitalizácie bylinkovej špirály z metodického dňa Vôňa jesene žiakov 4.A a kresieb na tému Vietor</w:t>
      </w:r>
    </w:p>
    <w:p w:rsidR="00825A56" w:rsidRPr="00F61650" w:rsidRDefault="00825A56" w:rsidP="00825A5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C66" w:rsidRPr="00F45F7F" w:rsidRDefault="00310B6B" w:rsidP="00825A5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5F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12/20 </w:t>
      </w:r>
    </w:p>
    <w:p w:rsidR="00312C66" w:rsidRPr="00F61650" w:rsidRDefault="00312C66" w:rsidP="0082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0B6B" w:rsidRPr="00F61650" w:rsidRDefault="00310B6B" w:rsidP="005B751D">
      <w:pPr>
        <w:pStyle w:val="Odsekzoznamu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sz w:val="24"/>
          <w:szCs w:val="24"/>
        </w:rPr>
        <w:t>Realizovanie súťaže Čitateľský oriešok</w:t>
      </w:r>
    </w:p>
    <w:p w:rsidR="00312C66" w:rsidRPr="00F61650" w:rsidRDefault="00310B6B" w:rsidP="005B751D">
      <w:pPr>
        <w:pStyle w:val="Odsekzoznamu"/>
        <w:numPr>
          <w:ilvl w:val="0"/>
          <w:numId w:val="8"/>
        </w:numPr>
        <w:shd w:val="clear" w:color="auto" w:fill="FFFFFF"/>
        <w:spacing w:line="240" w:lineRule="auto"/>
        <w:ind w:left="0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61650">
        <w:rPr>
          <w:rFonts w:ascii="Times New Roman" w:hAnsi="Times New Roman" w:cs="Times New Roman"/>
          <w:color w:val="222222"/>
          <w:sz w:val="24"/>
          <w:szCs w:val="24"/>
        </w:rPr>
        <w:t>Metodický deň - Vianoce 2020 -  pečenie a zdobenie vianočného pečiva,</w:t>
      </w:r>
    </w:p>
    <w:p w:rsidR="00310B6B" w:rsidRPr="00F61650" w:rsidRDefault="00310B6B" w:rsidP="005B751D">
      <w:pPr>
        <w:pStyle w:val="Odsekzoznamu"/>
        <w:numPr>
          <w:ilvl w:val="0"/>
          <w:numId w:val="8"/>
        </w:numPr>
        <w:shd w:val="clear" w:color="auto" w:fill="FFFFFF"/>
        <w:spacing w:line="240" w:lineRule="auto"/>
        <w:ind w:left="0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Zapojenie sa do výtvarnej súťaže Zlín " doba </w:t>
      </w:r>
      <w:proofErr w:type="spellStart"/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kovidová</w:t>
      </w:r>
      <w:proofErr w:type="spellEnd"/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" s triedou AT1. Fotenie prác a </w:t>
      </w:r>
      <w:r w:rsidR="00312C66"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odoslanie mailom</w:t>
      </w:r>
    </w:p>
    <w:p w:rsidR="00310B6B" w:rsidRPr="00F61650" w:rsidRDefault="00310B6B" w:rsidP="005B751D">
      <w:pPr>
        <w:pStyle w:val="Odsekzoznamu"/>
        <w:numPr>
          <w:ilvl w:val="0"/>
          <w:numId w:val="8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poskytnutie konzultácie, fotografií a videí pre zhotovenie </w:t>
      </w:r>
      <w:proofErr w:type="spellStart"/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videopohľadnice</w:t>
      </w:r>
      <w:proofErr w:type="spellEnd"/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k výročiu školy</w:t>
      </w:r>
    </w:p>
    <w:p w:rsidR="00310B6B" w:rsidRPr="00F61650" w:rsidRDefault="00310B6B" w:rsidP="005B751D">
      <w:pPr>
        <w:pStyle w:val="Odsekzoznamu"/>
        <w:numPr>
          <w:ilvl w:val="0"/>
          <w:numId w:val="8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zapojenie do kampane Obdarovanie seniorov - Koľko lásky sa zmestí do krabice od topánok</w:t>
      </w:r>
    </w:p>
    <w:p w:rsidR="00310B6B" w:rsidRPr="00F61650" w:rsidRDefault="00310B6B" w:rsidP="005B751D">
      <w:pPr>
        <w:pStyle w:val="Odsekzoznamu"/>
        <w:numPr>
          <w:ilvl w:val="0"/>
          <w:numId w:val="8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90-te výročie školy – magnetky,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banery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, darčeky, pozdravy, články,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videopríhovor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onlinepohľadnice</w:t>
      </w:r>
      <w:proofErr w:type="spellEnd"/>
    </w:p>
    <w:p w:rsidR="00310B6B" w:rsidRPr="00F61650" w:rsidRDefault="00310B6B" w:rsidP="005B751D">
      <w:pPr>
        <w:pStyle w:val="Odsekzoznamu"/>
        <w:numPr>
          <w:ilvl w:val="0"/>
          <w:numId w:val="6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Príprava  žiaka z PT4 triedy vo výtvarnej súťaži- ocenenie - téma Ochrana životného prostredia.</w:t>
      </w:r>
    </w:p>
    <w:p w:rsidR="00310B6B" w:rsidRPr="00F61650" w:rsidRDefault="00310B6B" w:rsidP="005B751D">
      <w:pPr>
        <w:pStyle w:val="Odsekzoznamu"/>
        <w:numPr>
          <w:ilvl w:val="0"/>
          <w:numId w:val="6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Otvorená hodina s pani asistentkou - trieda PT4 na tému Vianočné zvyky a tradície</w:t>
      </w:r>
    </w:p>
    <w:p w:rsidR="00310B6B" w:rsidRPr="00F61650" w:rsidRDefault="00310B6B" w:rsidP="005B751D">
      <w:pPr>
        <w:pStyle w:val="Odsekzoznamu"/>
        <w:numPr>
          <w:ilvl w:val="0"/>
          <w:numId w:val="6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ČASOPI</w:t>
      </w:r>
      <w:r w:rsidR="00825A56"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 – zapojenie sa do súťaže školských</w:t>
      </w: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časopisov</w:t>
      </w:r>
    </w:p>
    <w:p w:rsidR="00310B6B" w:rsidRPr="00F61650" w:rsidRDefault="00310B6B" w:rsidP="005B751D">
      <w:pPr>
        <w:pStyle w:val="Odsekzoznamu"/>
        <w:numPr>
          <w:ilvl w:val="0"/>
          <w:numId w:val="6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Návšteva Mikuláša v škole, rozdávanie balíčkov</w:t>
      </w:r>
    </w:p>
    <w:p w:rsidR="005B751D" w:rsidRDefault="00310B6B" w:rsidP="005B751D">
      <w:pPr>
        <w:pStyle w:val="Odsekzoznamu"/>
        <w:numPr>
          <w:ilvl w:val="0"/>
          <w:numId w:val="6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Otvor srdce, daruj knihu – odovzdávanie kníh deťom zo soc. slabších rodín</w:t>
      </w:r>
    </w:p>
    <w:p w:rsidR="005B751D" w:rsidRDefault="005B751D" w:rsidP="005B751D">
      <w:pPr>
        <w:pStyle w:val="Odsekzoznamu"/>
        <w:spacing w:line="240" w:lineRule="auto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5B751D" w:rsidRDefault="005B751D" w:rsidP="005B751D">
      <w:pPr>
        <w:pStyle w:val="Odsekzoznamu"/>
        <w:spacing w:line="240" w:lineRule="auto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5B751D" w:rsidRDefault="005B751D" w:rsidP="005B751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1D">
        <w:rPr>
          <w:rFonts w:ascii="Times New Roman" w:hAnsi="Times New Roman" w:cs="Times New Roman"/>
          <w:b/>
          <w:sz w:val="24"/>
          <w:szCs w:val="24"/>
        </w:rPr>
        <w:t>1-6/21</w:t>
      </w:r>
    </w:p>
    <w:p w:rsidR="005B751D" w:rsidRPr="005B751D" w:rsidRDefault="005B751D" w:rsidP="005B751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papiera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s príspevkom na metodickom stretnutí o autizme v Bytči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detí- zábavné dopoludnie 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Zapojenie sa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vyv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súťaže – Potravinová banka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Víkend otvorených parkov a záhrad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Rozlúčka so škôlkou</w:t>
      </w:r>
    </w:p>
    <w:p w:rsidR="005B751D" w:rsidRDefault="005B751D" w:rsidP="005B751D">
      <w:pPr>
        <w:pStyle w:val="Odsekzoznamu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akcii Hviezdy deťom</w:t>
      </w:r>
    </w:p>
    <w:p w:rsidR="00825A56" w:rsidRDefault="00825A56" w:rsidP="00825A5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5F7F" w:rsidRDefault="005B751D" w:rsidP="00825A5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a</w:t>
      </w:r>
      <w:r w:rsidR="00F45F7F">
        <w:rPr>
          <w:rFonts w:ascii="Times New Roman" w:hAnsi="Times New Roman" w:cs="Times New Roman"/>
          <w:sz w:val="24"/>
          <w:szCs w:val="24"/>
        </w:rPr>
        <w:t xml:space="preserve">kcie v druhom polroku 2020/2021 sa  do odvolania nemohli uskutočniť.  </w:t>
      </w:r>
    </w:p>
    <w:p w:rsidR="00F45F7F" w:rsidRPr="00F61650" w:rsidRDefault="00F45F7F" w:rsidP="00825A5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B6B" w:rsidRPr="00F61650" w:rsidRDefault="00356081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 i</w:t>
      </w:r>
      <w:r w:rsidR="00310B6B" w:rsidRPr="00F61650">
        <w:rPr>
          <w:rFonts w:ascii="Times New Roman" w:hAnsi="Times New Roman" w:cs="Times New Roman"/>
          <w:b/>
          <w:sz w:val="24"/>
          <w:szCs w:val="24"/>
        </w:rPr>
        <w:t>nformácie o projektoch, do ktorých je škola alebo školské zariadenie zapojené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Zapojenie sa do grantovej výzvy ZSE - Výnimočné školy, vypracovaním projektu, ktorý je zameraný na využitie dramatizácie vo vyučovaní slovenského jazyka a literatúry s názvom „Divadlo nám dáva moc“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Projekt - „Záložka do knihy spája školy“</w:t>
      </w:r>
    </w:p>
    <w:p w:rsidR="00825A56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Zelená škola - zapracovanie zmien  do EAP a zaslanie upraveného EAP na roky 2019-2022 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so žiadosťou o schválenie na predĺženie certifikačného obdobia o 1 rok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Zapojenie do kampane Obdarovanie seniorov - Koľko lásky sa zmestí do krabice od topánok</w:t>
      </w:r>
    </w:p>
    <w:p w:rsidR="003E2F7F" w:rsidRDefault="00310B6B" w:rsidP="00EC4CF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Vyplnenie a zaslanie žiadosti o poskytnutie finančných prostriedkov na rozvojový projekt 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6165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"Čítame radi"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Projekt „DM-Spoločne“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Rozvojový projekt – Múdre hranie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Projekt Modernejšia škola</w:t>
      </w:r>
    </w:p>
    <w:p w:rsidR="005B751D" w:rsidRDefault="00310B6B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Projekt Budúcnosť aj s</w:t>
      </w:r>
      <w:r w:rsidR="005B751D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autizmom</w:t>
      </w:r>
    </w:p>
    <w:p w:rsidR="00825A56" w:rsidRDefault="005B751D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úspešnejší- pomáhajúce profesie vo vzdelávaní</w:t>
      </w:r>
    </w:p>
    <w:p w:rsidR="005B751D" w:rsidRDefault="005B751D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 Pomôž mi, nech sa to naučím sám“ – nadácia ZSE</w:t>
      </w:r>
    </w:p>
    <w:p w:rsidR="005B751D" w:rsidRPr="00F61650" w:rsidRDefault="005B751D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„ Predškoláci 2021“ – MŠVVaŠ SR </w:t>
      </w:r>
    </w:p>
    <w:p w:rsidR="00825A56" w:rsidRPr="00F61650" w:rsidRDefault="00825A56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7102" w:rsidRPr="00F61650" w:rsidRDefault="00825A56" w:rsidP="00825A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i) </w:t>
      </w:r>
      <w:r w:rsidR="00356081">
        <w:rPr>
          <w:rFonts w:ascii="Times New Roman" w:hAnsi="Times New Roman" w:cs="Times New Roman"/>
          <w:b/>
          <w:sz w:val="24"/>
          <w:szCs w:val="24"/>
        </w:rPr>
        <w:t>i</w:t>
      </w:r>
      <w:r w:rsidR="00832E19" w:rsidRPr="00F61650">
        <w:rPr>
          <w:rFonts w:ascii="Times New Roman" w:hAnsi="Times New Roman" w:cs="Times New Roman"/>
          <w:b/>
          <w:sz w:val="24"/>
          <w:szCs w:val="24"/>
        </w:rPr>
        <w:t>nformácie o výsledkoch inšpekčnej činnosti vykonanej Štá</w:t>
      </w:r>
      <w:r w:rsidR="007C7102" w:rsidRPr="00F61650">
        <w:rPr>
          <w:rFonts w:ascii="Times New Roman" w:hAnsi="Times New Roman" w:cs="Times New Roman"/>
          <w:b/>
          <w:sz w:val="24"/>
          <w:szCs w:val="24"/>
        </w:rPr>
        <w:t xml:space="preserve">tnou školskou inšpekciou </w:t>
      </w:r>
    </w:p>
    <w:p w:rsidR="0019425C" w:rsidRPr="00F61650" w:rsidRDefault="007C7102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56" w:rsidRPr="00F61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v škole </w:t>
      </w:r>
      <w:r w:rsidR="00E21FED">
        <w:rPr>
          <w:rFonts w:ascii="Times New Roman" w:hAnsi="Times New Roman" w:cs="Times New Roman"/>
          <w:b/>
          <w:sz w:val="24"/>
          <w:szCs w:val="24"/>
        </w:rPr>
        <w:t>alebo školskom zariadení</w:t>
      </w:r>
    </w:p>
    <w:p w:rsidR="001D7567" w:rsidRPr="00F61650" w:rsidRDefault="0019425C" w:rsidP="00825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7567" w:rsidRPr="00F61650">
        <w:rPr>
          <w:rFonts w:ascii="Times New Roman" w:hAnsi="Times New Roman" w:cs="Times New Roman"/>
          <w:sz w:val="24"/>
          <w:szCs w:val="24"/>
        </w:rPr>
        <w:t xml:space="preserve"> – inšpekcia nebola</w:t>
      </w:r>
    </w:p>
    <w:p w:rsidR="00832E19" w:rsidRPr="00F61650" w:rsidRDefault="001D7567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356081">
        <w:rPr>
          <w:rFonts w:ascii="Times New Roman" w:hAnsi="Times New Roman" w:cs="Times New Roman"/>
          <w:b/>
          <w:sz w:val="24"/>
          <w:szCs w:val="24"/>
        </w:rPr>
        <w:t>j) i</w:t>
      </w:r>
      <w:r w:rsidRPr="00F61650">
        <w:rPr>
          <w:rFonts w:ascii="Times New Roman" w:hAnsi="Times New Roman" w:cs="Times New Roman"/>
          <w:b/>
          <w:sz w:val="24"/>
          <w:szCs w:val="24"/>
        </w:rPr>
        <w:t>nformácie o priestorových podmienkach a materiálno –</w:t>
      </w:r>
      <w:r w:rsidR="00E21FED">
        <w:rPr>
          <w:rFonts w:ascii="Times New Roman" w:hAnsi="Times New Roman" w:cs="Times New Roman"/>
          <w:b/>
          <w:sz w:val="24"/>
          <w:szCs w:val="24"/>
        </w:rPr>
        <w:t xml:space="preserve"> technických podmienkach školy</w:t>
      </w:r>
      <w:r w:rsidR="00832E19"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b/>
          <w:sz w:val="24"/>
          <w:szCs w:val="24"/>
        </w:rPr>
        <w:t>alebo školského zariadenia</w:t>
      </w:r>
    </w:p>
    <w:p w:rsidR="00825A56" w:rsidRPr="00F61650" w:rsidRDefault="00825A56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67" w:rsidRPr="00F61650" w:rsidRDefault="001D7567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Hodnotenie učební : </w:t>
      </w:r>
    </w:p>
    <w:p w:rsidR="001D7567" w:rsidRPr="00F61650" w:rsidRDefault="001D7567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učebne sú vyhovujúce po stránke veľkosti plochy na žiaka, osvetlenia, sú vybavené vhodným školským nábytkom, ktorý zohľadňuje fyzické dispozície žiakov, ich zdravotné znevýhodnenie ( polohovateľné stoly, výrezy pre vozík ), pokryté podlahou PVC s ľahkou údržbou. Postupne prebieha výmena osvetlenia a vykurovacích telies. Triedy sú vymaľované, na I. stupni sa vymenili klasické tabule za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popisovacie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+ magnetické.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7567" w:rsidRPr="00F61650" w:rsidRDefault="001D7567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Hodnotenie odborných učební :</w:t>
      </w:r>
    </w:p>
    <w:p w:rsidR="001D7567" w:rsidRPr="00F61650" w:rsidRDefault="001D7567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máme tri počítačové učebne, ktoré sú dostatočne vybavené počíta</w:t>
      </w:r>
      <w:r w:rsidR="005636A4" w:rsidRPr="00F61650">
        <w:rPr>
          <w:rFonts w:ascii="Times New Roman" w:hAnsi="Times New Roman" w:cs="Times New Roman"/>
          <w:sz w:val="24"/>
          <w:szCs w:val="24"/>
        </w:rPr>
        <w:t>čovou technikou, vhodným nábytkom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máme 4 interaktívne tabule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máme učebňu na geografiu a biológiu s dostatočným množstvom primeraných učebných pomôcok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dielne – sú vybavené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nadštandartne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moderne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kuchynka – moderne vybavená, s technikou používanou pri príprave jedla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na relax a terapiu je vybudovaný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snoezelen</w:t>
      </w:r>
      <w:proofErr w:type="spellEnd"/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na praktické vyučovanie je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štandartne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vybavená učebňa domácich prác a údržby domácnosti</w:t>
      </w:r>
    </w:p>
    <w:p w:rsidR="004B5709" w:rsidRPr="00F61650" w:rsidRDefault="004B5709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pre I. stupeň je vybavená miestnosť na rozvoj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komunikačných a sociálnych zručností a tiež logopedická trieda s logopedickým zrkadlom na nácvik a kompenzáciu rečových nedostatkov.</w:t>
      </w:r>
    </w:p>
    <w:p w:rsidR="0019425C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240" w:rsidRDefault="00621240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137B" w:rsidRDefault="0094137B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137B" w:rsidRPr="00F61650" w:rsidRDefault="0094137B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6A4" w:rsidRPr="00F61650" w:rsidRDefault="005636A4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lastRenderedPageBreak/>
        <w:t>Hodnotenie školskej jedálne :</w:t>
      </w:r>
    </w:p>
    <w:p w:rsidR="004B5709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škola má vlastnú školskú kuchyňu, kde sa zmodernizovalo vybavenie na príp</w:t>
      </w:r>
      <w:r w:rsidR="004B5709" w:rsidRPr="00F61650">
        <w:rPr>
          <w:rFonts w:ascii="Times New Roman" w:hAnsi="Times New Roman" w:cs="Times New Roman"/>
          <w:sz w:val="24"/>
          <w:szCs w:val="24"/>
        </w:rPr>
        <w:t xml:space="preserve">ravu jedál a spĺňa hygienické normy  ( </w:t>
      </w:r>
      <w:proofErr w:type="spellStart"/>
      <w:r w:rsidR="004B5709" w:rsidRPr="00F61650"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 w:rsidR="004B5709" w:rsidRPr="00F61650">
        <w:rPr>
          <w:rFonts w:ascii="Times New Roman" w:hAnsi="Times New Roman" w:cs="Times New Roman"/>
          <w:sz w:val="24"/>
          <w:szCs w:val="24"/>
        </w:rPr>
        <w:t>, chladničky, nerezové stoly)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6A4" w:rsidRPr="00F61650" w:rsidRDefault="005636A4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Školský internát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jednotlivé miestnosti dostali nové podlahy, pokryli sa PVC, steny vystierkovali a vymaľovali, modernizuje sa aj vybavenie herní a</w:t>
      </w:r>
      <w:r w:rsidR="0019425C" w:rsidRPr="00F61650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spální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F9A" w:rsidRPr="00F61650" w:rsidRDefault="00246F9A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Telocvičňa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6F9A" w:rsidRPr="00F61650" w:rsidRDefault="00246F9A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zmodernizovaná, plne a funkčne vybavená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telocvičňovým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náradím, náčiním, v priestoroch je aj posilňovňa, zrkadlová  cvičebňa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F9A" w:rsidRPr="00F61650" w:rsidRDefault="00246F9A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Školské ihrisko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6F9A" w:rsidRPr="00F61650" w:rsidRDefault="00246F9A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prešlo úpravami povrchu, bránok, basketbalových košov, ochranných sietí a krytu pieskoviska, má multifunkčné využitie. Vo vonkajších priestoroch máme dve vonkajšie</w:t>
      </w:r>
      <w:r w:rsidR="00E45B86" w:rsidRPr="00F61650">
        <w:rPr>
          <w:rFonts w:ascii="Times New Roman" w:hAnsi="Times New Roman" w:cs="Times New Roman"/>
          <w:sz w:val="24"/>
          <w:szCs w:val="24"/>
        </w:rPr>
        <w:t xml:space="preserve"> posilňovne vybavené modernými cvičebnými strojmi, náradiami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B86" w:rsidRPr="00F61650" w:rsidRDefault="00E45B86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Učebné pomôcky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9425C" w:rsidRDefault="00E45B86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Snažíme sa inovovať, dopĺňať učebné a kompenzačné pomôcky,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softwere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aby sme skvalitnili vyučovací proces podľa potrieb učiteľov</w:t>
      </w:r>
      <w:r w:rsidR="004B5709" w:rsidRPr="00F61650">
        <w:rPr>
          <w:rFonts w:ascii="Times New Roman" w:hAnsi="Times New Roman" w:cs="Times New Roman"/>
          <w:sz w:val="24"/>
          <w:szCs w:val="24"/>
        </w:rPr>
        <w:t>, prípadná príprava na dištančné vzdelávanie</w:t>
      </w:r>
    </w:p>
    <w:p w:rsidR="00E21FED" w:rsidRPr="00F61650" w:rsidRDefault="00E21FED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B86" w:rsidRDefault="00E45B86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Budovy školy 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>:</w:t>
      </w:r>
    </w:p>
    <w:p w:rsidR="00F45F7F" w:rsidRPr="00F61650" w:rsidRDefault="00F45F7F" w:rsidP="00F45F7F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B86" w:rsidRPr="00F45F7F" w:rsidRDefault="00E45B86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Všetky budovy sú majetkom školy, zriaďovateľa – MŠVVaŠ SR, je veľmi potrebná ich oprava – zateplenie, obnova fasády</w:t>
      </w:r>
      <w:r w:rsidR="00F45F7F" w:rsidRPr="00F45F7F">
        <w:rPr>
          <w:rFonts w:ascii="Times New Roman" w:hAnsi="Times New Roman" w:cs="Times New Roman"/>
          <w:b/>
          <w:sz w:val="24"/>
          <w:szCs w:val="24"/>
        </w:rPr>
        <w:t>!</w:t>
      </w:r>
    </w:p>
    <w:p w:rsidR="00310A07" w:rsidRPr="00F61650" w:rsidRDefault="00310A07" w:rsidP="00825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E6F" w:rsidRPr="00F61650" w:rsidRDefault="00CA1E6F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k) informácie o oblastiach, v ktorom škola alebo školské zari</w:t>
      </w:r>
      <w:r w:rsidR="00E21FED">
        <w:rPr>
          <w:rFonts w:ascii="Times New Roman" w:hAnsi="Times New Roman" w:cs="Times New Roman"/>
          <w:b/>
          <w:sz w:val="24"/>
          <w:szCs w:val="24"/>
        </w:rPr>
        <w:t>adenie dosahuje dobré výsledky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342DA1" w:rsidRPr="00F61650">
        <w:rPr>
          <w:rFonts w:ascii="Times New Roman" w:hAnsi="Times New Roman" w:cs="Times New Roman"/>
          <w:b/>
          <w:sz w:val="24"/>
          <w:szCs w:val="24"/>
        </w:rPr>
        <w:t xml:space="preserve"> v oblastiach, v ktorých má nedostatky.</w:t>
      </w:r>
    </w:p>
    <w:p w:rsidR="00310A07" w:rsidRPr="00F61650" w:rsidRDefault="00310A07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DA1" w:rsidRPr="00F45F7F" w:rsidRDefault="00342DA1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Silné stránky :</w:t>
      </w:r>
    </w:p>
    <w:p w:rsidR="00463724" w:rsidRPr="00F61650" w:rsidRDefault="0046372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bezbariérovosť v celom komplexe výchovno-vyučovacieho procesu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spolupráca medzi kolegami je na veľmi dobrej úrovni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stále nové námety na skvalitnenie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vzdelávacieho procesu i mimo neho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úspechy v rôznych súťažiach a vystúpeniach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realizácia zaujímavých výstav, účasť na nich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kladné ohlasy rodičov na našu prácu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odbornosť pedagogických zamestnancov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mimoriadna situácia nás naučila mnohých novým prístupom, formám a metódam vyučovania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pružný prechod na dištančné vzdelávanie, využívanie elektronickej komunikácie, zabezpečenie iných foriem kontaktu sa žiakmi a ich rodinami</w:t>
      </w:r>
    </w:p>
    <w:p w:rsidR="00342DA1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aktívna a empatická práca asistentiek na vyučovacích hodinách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vzájomná spolupráca a výmena skúseností medzi pedagógmi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prevencia závislostí na sociálnych sieťach – jasne stanovené pravidlá používania mobilov v priestoroch školy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bezodkladné riešenie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vzdelávacích problémov žiakov s</w:t>
      </w:r>
      <w:r w:rsidR="00B3082E" w:rsidRPr="00F61650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rodičmi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elektronizácia agendy – vysvedčenia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vonkajš</w:t>
      </w:r>
      <w:r w:rsidR="00463724" w:rsidRPr="00F61650">
        <w:rPr>
          <w:rFonts w:ascii="Times New Roman" w:hAnsi="Times New Roman" w:cs="Times New Roman"/>
          <w:sz w:val="24"/>
          <w:szCs w:val="24"/>
        </w:rPr>
        <w:t>ie posilňovne, prírodná záhrada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07" w:rsidRPr="00F45F7F" w:rsidRDefault="00310A07" w:rsidP="00310A0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30D1" w:rsidRDefault="00B3082E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3082E" w:rsidRPr="00F45F7F" w:rsidRDefault="00B3082E" w:rsidP="005D30D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Slabé stránky</w:t>
      </w:r>
      <w:r w:rsidRPr="00F45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bolo málo vzájomných hospitácií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chýbajú nám oddychové zóny v škole, internáte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nevenovali sme dostatočný priestor a čas psychiatrickým problémom žiakov, ich riešeniam a vhodným prístupom k žiakom, aby nenarúšali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vyučovací proces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bolo málo vzdelávaní v oblasti práce so žiakmi s psychiatrickými diagnózami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chýbajú nám niektoré kompenzačné pomôcky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slabé výsledky niektorých žiakov – pasivita, nezáujem, nenosenie pomôcok, slabá domáca, časté absencie na vyučovaní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nenájdenie spoločnej stratégie s niektorými rodičmi, neadekvátne ospraved</w:t>
      </w:r>
      <w:r w:rsidR="000A1053" w:rsidRPr="00F61650">
        <w:rPr>
          <w:rFonts w:ascii="Times New Roman" w:hAnsi="Times New Roman" w:cs="Times New Roman"/>
          <w:sz w:val="24"/>
          <w:szCs w:val="24"/>
        </w:rPr>
        <w:t xml:space="preserve">lňovanie </w:t>
      </w:r>
      <w:proofErr w:type="spellStart"/>
      <w:r w:rsidR="000A1053" w:rsidRPr="00F61650">
        <w:rPr>
          <w:rFonts w:ascii="Times New Roman" w:hAnsi="Times New Roman" w:cs="Times New Roman"/>
          <w:sz w:val="24"/>
          <w:szCs w:val="24"/>
        </w:rPr>
        <w:t>nedods</w:t>
      </w:r>
      <w:r w:rsidRPr="00F61650">
        <w:rPr>
          <w:rFonts w:ascii="Times New Roman" w:hAnsi="Times New Roman" w:cs="Times New Roman"/>
          <w:sz w:val="24"/>
          <w:szCs w:val="24"/>
        </w:rPr>
        <w:t>atkov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a absencií detí</w:t>
      </w:r>
    </w:p>
    <w:p w:rsidR="00B3082E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nedostatok kabinetov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nedostupnosť vzdelávacích aktivít v jednotlivých vzdelávacích oblastiach</w:t>
      </w:r>
    </w:p>
    <w:p w:rsidR="00310A07" w:rsidRPr="00F61650" w:rsidRDefault="00310A07" w:rsidP="00310A0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1053" w:rsidRPr="00F45F7F" w:rsidRDefault="000A1053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Návrh opatrení</w:t>
      </w:r>
      <w:r w:rsidRPr="00F45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podporovať zážitkové učenie, zdokonaľovať čitateľskú gramotnosť žiakov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podľa možností v triede vyčleniť priestor na samostatnú realizáciu projektov – podporovať pomoc spolužiakom, tímovú prácu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častejšie zaraďovať do vyučovania besedy, exkurzie, prácu v teréne, praktické vyučovanie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zintenzívniť priebežnú kontrolu pripravenosti žiakov na vyučovanie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zlepšovať komunikačné schopnosti žiakov krátkymi vetami, ústnymi odpoveďami, prezentáciami projektov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spolupracovať s rodičmi na hľadaní rovnakej stratégie pri vzdelávaní dieťaťa – nadviazať na prepojenosť s rodinami počas prezenčného vzdelávania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vzdelávanie učiteľov v online vyučovaní</w:t>
      </w:r>
    </w:p>
    <w:p w:rsidR="00246F9A" w:rsidRPr="00F61650" w:rsidRDefault="00246F9A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1283" w:rsidRPr="00F61650" w:rsidRDefault="008F1283" w:rsidP="008F1283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3FB6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(5) Správa môže obsahovať aj</w:t>
      </w:r>
    </w:p>
    <w:p w:rsidR="006B3FB6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a) informácie o finančnom zabezpečení 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 školy alebo školského zariadenia podľa osobitného predpisu</w:t>
      </w:r>
    </w:p>
    <w:p w:rsidR="00ED7166" w:rsidRPr="00F61650" w:rsidRDefault="00ED7166" w:rsidP="00310A07">
      <w:pPr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b/>
          <w:bCs/>
          <w:sz w:val="24"/>
          <w:szCs w:val="24"/>
        </w:rPr>
        <w:t xml:space="preserve">Rozpočet na rok 2021 </w:t>
      </w:r>
      <w:r w:rsidRPr="00F61650">
        <w:rPr>
          <w:rFonts w:ascii="Times New Roman" w:hAnsi="Times New Roman" w:cs="Times New Roman"/>
          <w:sz w:val="24"/>
          <w:szCs w:val="24"/>
        </w:rPr>
        <w:t>:                                   1 399 900.-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z toho: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normatívne výdavky 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1 337 990.-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nenormatívne výdavky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61 910.- €   </w:t>
      </w:r>
    </w:p>
    <w:p w:rsidR="00E63097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3097" w:rsidRDefault="00E63097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kapitálové výdavky            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0</w:t>
      </w:r>
    </w:p>
    <w:p w:rsidR="00ED7166" w:rsidRPr="00F61650" w:rsidRDefault="00ED7166" w:rsidP="00A07528">
      <w:pPr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bCs/>
          <w:sz w:val="24"/>
          <w:szCs w:val="24"/>
        </w:rPr>
        <w:t xml:space="preserve">          normatívne :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mzdy                                      919 541.- 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odvody                                   322 929.- 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prev.náklady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95 520.- 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bežné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transféry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0</w:t>
      </w:r>
    </w:p>
    <w:p w:rsidR="00ED7166" w:rsidRPr="00F61650" w:rsidRDefault="00ED7166" w:rsidP="00A07528">
      <w:pPr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D7166" w:rsidRPr="00F61650" w:rsidRDefault="00ED7166" w:rsidP="00A075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650">
        <w:rPr>
          <w:rFonts w:ascii="Times New Roman" w:hAnsi="Times New Roman" w:cs="Times New Roman"/>
          <w:b/>
          <w:bCs/>
          <w:sz w:val="24"/>
          <w:szCs w:val="24"/>
        </w:rPr>
        <w:t xml:space="preserve">         nenormatívne :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asistenti :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mzdy           36 138.-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odvody       12 630.- €</w:t>
      </w:r>
    </w:p>
    <w:p w:rsidR="00310A07" w:rsidRPr="00F61650" w:rsidRDefault="00310A07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F61650">
        <w:rPr>
          <w:rFonts w:ascii="Times New Roman" w:hAnsi="Times New Roman" w:cs="Times New Roman"/>
          <w:i/>
          <w:iCs/>
          <w:sz w:val="24"/>
          <w:szCs w:val="24"/>
        </w:rPr>
        <w:t>vzdeláv.poukazy</w:t>
      </w:r>
      <w:proofErr w:type="spellEnd"/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>:   mzdy :          0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odvody :       0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materiál :     2 080.- €</w:t>
      </w:r>
    </w:p>
    <w:p w:rsidR="00ED7166" w:rsidRPr="00F61650" w:rsidRDefault="00ED7166" w:rsidP="00A07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1650">
        <w:rPr>
          <w:rFonts w:ascii="Times New Roman" w:hAnsi="Times New Roman" w:cs="Times New Roman"/>
          <w:i/>
          <w:sz w:val="24"/>
          <w:szCs w:val="24"/>
        </w:rPr>
        <w:t>príspevok MŠ</w:t>
      </w:r>
      <w:r w:rsidRPr="00F61650">
        <w:rPr>
          <w:rFonts w:ascii="Times New Roman" w:hAnsi="Times New Roman" w:cs="Times New Roman"/>
          <w:sz w:val="24"/>
          <w:szCs w:val="24"/>
        </w:rPr>
        <w:t xml:space="preserve"> :          materiál :  </w:t>
      </w:r>
      <w:r w:rsidR="004352F7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 xml:space="preserve">1 765.- €   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doprava(žiaci) :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3 860.- €     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1650">
        <w:rPr>
          <w:rFonts w:ascii="Times New Roman" w:hAnsi="Times New Roman" w:cs="Times New Roman"/>
          <w:i/>
          <w:sz w:val="24"/>
          <w:szCs w:val="24"/>
        </w:rPr>
        <w:t>odchodné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1 433.-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1650">
        <w:rPr>
          <w:rFonts w:ascii="Times New Roman" w:hAnsi="Times New Roman" w:cs="Times New Roman"/>
          <w:i/>
          <w:sz w:val="24"/>
          <w:szCs w:val="24"/>
        </w:rPr>
        <w:t>príspevok na učebnice</w:t>
      </w:r>
      <w:r w:rsidRPr="00F61650">
        <w:rPr>
          <w:rFonts w:ascii="Times New Roman" w:hAnsi="Times New Roman" w:cs="Times New Roman"/>
          <w:sz w:val="24"/>
          <w:szCs w:val="24"/>
        </w:rPr>
        <w:t xml:space="preserve"> :</w:t>
      </w:r>
      <w:r w:rsidR="004352F7" w:rsidRPr="00F616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4 004.- €</w:t>
      </w:r>
    </w:p>
    <w:p w:rsidR="00ED7166" w:rsidRPr="00F61650" w:rsidRDefault="00ED7166" w:rsidP="00A0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2F7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sz w:val="24"/>
          <w:szCs w:val="24"/>
          <w:u w:val="single"/>
        </w:rPr>
        <w:t xml:space="preserve">Čerpanie </w:t>
      </w:r>
      <w:proofErr w:type="spellStart"/>
      <w:r w:rsidRPr="00F61650">
        <w:rPr>
          <w:rFonts w:ascii="Times New Roman" w:hAnsi="Times New Roman" w:cs="Times New Roman"/>
          <w:sz w:val="24"/>
          <w:szCs w:val="24"/>
          <w:u w:val="single"/>
        </w:rPr>
        <w:t>normatív.prostr</w:t>
      </w:r>
      <w:proofErr w:type="spellEnd"/>
      <w:r w:rsidRPr="00F61650">
        <w:rPr>
          <w:rFonts w:ascii="Times New Roman" w:hAnsi="Times New Roman" w:cs="Times New Roman"/>
          <w:sz w:val="24"/>
          <w:szCs w:val="24"/>
          <w:u w:val="single"/>
        </w:rPr>
        <w:t xml:space="preserve">. (k 30.6.2021) :                Zostatok </w:t>
      </w:r>
      <w:proofErr w:type="spellStart"/>
      <w:r w:rsidRPr="00F61650">
        <w:rPr>
          <w:rFonts w:ascii="Times New Roman" w:hAnsi="Times New Roman" w:cs="Times New Roman"/>
          <w:sz w:val="24"/>
          <w:szCs w:val="24"/>
          <w:u w:val="single"/>
        </w:rPr>
        <w:t>normatív.prostr</w:t>
      </w:r>
      <w:proofErr w:type="spellEnd"/>
      <w:r w:rsidRPr="00F61650">
        <w:rPr>
          <w:rFonts w:ascii="Times New Roman" w:hAnsi="Times New Roman" w:cs="Times New Roman"/>
          <w:sz w:val="24"/>
          <w:szCs w:val="24"/>
          <w:u w:val="single"/>
        </w:rPr>
        <w:t>.(k 30.6.2021):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mzdy :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369 340,98 €                                              550 200,02 €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odvody :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135 071,01  €                                              187 857,99 €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61650">
        <w:rPr>
          <w:rFonts w:ascii="Times New Roman" w:hAnsi="Times New Roman" w:cs="Times New Roman"/>
          <w:i/>
          <w:iCs/>
          <w:sz w:val="24"/>
          <w:szCs w:val="24"/>
        </w:rPr>
        <w:t>prev.náklady</w:t>
      </w:r>
      <w:proofErr w:type="spellEnd"/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67 743,25  €                                                27 367,44 €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F61650">
        <w:rPr>
          <w:rFonts w:ascii="Times New Roman" w:hAnsi="Times New Roman" w:cs="Times New Roman"/>
          <w:i/>
          <w:iCs/>
          <w:sz w:val="24"/>
          <w:szCs w:val="24"/>
        </w:rPr>
        <w:t>bež.transféry</w:t>
      </w:r>
      <w:proofErr w:type="spellEnd"/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 :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409,31  €                                                   0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sz w:val="24"/>
          <w:szCs w:val="24"/>
          <w:u w:val="single"/>
        </w:rPr>
        <w:t xml:space="preserve">Čerpanie </w:t>
      </w:r>
      <w:proofErr w:type="spellStart"/>
      <w:r w:rsidRPr="00F61650">
        <w:rPr>
          <w:rFonts w:ascii="Times New Roman" w:hAnsi="Times New Roman" w:cs="Times New Roman"/>
          <w:sz w:val="24"/>
          <w:szCs w:val="24"/>
          <w:u w:val="single"/>
        </w:rPr>
        <w:t>nenormatív.prostr</w:t>
      </w:r>
      <w:proofErr w:type="spellEnd"/>
      <w:r w:rsidRPr="00F61650">
        <w:rPr>
          <w:rFonts w:ascii="Times New Roman" w:hAnsi="Times New Roman" w:cs="Times New Roman"/>
          <w:sz w:val="24"/>
          <w:szCs w:val="24"/>
          <w:u w:val="single"/>
        </w:rPr>
        <w:t xml:space="preserve">.(k 30.6.2021) :            Zostatok </w:t>
      </w:r>
      <w:proofErr w:type="spellStart"/>
      <w:r w:rsidRPr="00F61650">
        <w:rPr>
          <w:rFonts w:ascii="Times New Roman" w:hAnsi="Times New Roman" w:cs="Times New Roman"/>
          <w:sz w:val="24"/>
          <w:szCs w:val="24"/>
          <w:u w:val="single"/>
        </w:rPr>
        <w:t>nenormatív.prostr</w:t>
      </w:r>
      <w:proofErr w:type="spellEnd"/>
      <w:r w:rsidRPr="00F61650">
        <w:rPr>
          <w:rFonts w:ascii="Times New Roman" w:hAnsi="Times New Roman" w:cs="Times New Roman"/>
          <w:sz w:val="24"/>
          <w:szCs w:val="24"/>
          <w:u w:val="single"/>
        </w:rPr>
        <w:t>./k 30.6.2021) :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650">
        <w:rPr>
          <w:rFonts w:ascii="Times New Roman" w:hAnsi="Times New Roman" w:cs="Times New Roman"/>
          <w:b/>
          <w:bCs/>
          <w:sz w:val="24"/>
          <w:szCs w:val="24"/>
        </w:rPr>
        <w:t>Asistenti :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mzdy                   15 057,50  €                                             21 080,50 €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odvody                  5 262,50  €                                               7 367,50 €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b/>
          <w:bCs/>
          <w:sz w:val="24"/>
          <w:szCs w:val="24"/>
        </w:rPr>
        <w:t xml:space="preserve">Vzdelávacie poukazy :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mzdy :                         0                                                                 0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odvody :                     0                                                                 0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materiál :                   0                                                          2 080,00 €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b/>
          <w:sz w:val="24"/>
          <w:szCs w:val="24"/>
        </w:rPr>
        <w:t>Príspevok MŠ :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materiál :                    </w:t>
      </w:r>
      <w:r w:rsidR="004352F7" w:rsidRPr="00F61650">
        <w:rPr>
          <w:rFonts w:ascii="Times New Roman" w:hAnsi="Times New Roman" w:cs="Times New Roman"/>
          <w:sz w:val="24"/>
          <w:szCs w:val="24"/>
        </w:rPr>
        <w:t xml:space="preserve">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4352F7" w:rsidRPr="00F616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650">
        <w:rPr>
          <w:rFonts w:ascii="Times New Roman" w:hAnsi="Times New Roman" w:cs="Times New Roman"/>
          <w:sz w:val="24"/>
          <w:szCs w:val="24"/>
        </w:rPr>
        <w:t>0                                                    1 765,00 €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bCs/>
          <w:sz w:val="24"/>
          <w:szCs w:val="24"/>
        </w:rPr>
        <w:t xml:space="preserve">          Cestovné žiaci :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998,06 €                                            </w:t>
      </w:r>
      <w:r w:rsidR="004352F7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>2 861,94 €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Odchodné :                       </w:t>
      </w:r>
      <w:r w:rsidR="004352F7" w:rsidRPr="00F61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>0                                                     1 433,00 €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Príspevok na učebnice:     </w:t>
      </w:r>
      <w:r w:rsidRPr="00F61650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</w:t>
      </w:r>
      <w:r w:rsidR="004352F7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sz w:val="24"/>
          <w:szCs w:val="24"/>
        </w:rPr>
        <w:t>4 004,00 €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sz w:val="24"/>
          <w:szCs w:val="24"/>
          <w:u w:val="single"/>
        </w:rPr>
        <w:t xml:space="preserve">Čerpanie kapitálových výdavkov(k 30.6.2021):                 Zostatok </w:t>
      </w:r>
      <w:proofErr w:type="spellStart"/>
      <w:r w:rsidRPr="00F61650">
        <w:rPr>
          <w:rFonts w:ascii="Times New Roman" w:hAnsi="Times New Roman" w:cs="Times New Roman"/>
          <w:sz w:val="24"/>
          <w:szCs w:val="24"/>
          <w:u w:val="single"/>
        </w:rPr>
        <w:t>kapitál.výdavkov</w:t>
      </w:r>
      <w:proofErr w:type="spellEnd"/>
      <w:r w:rsidRPr="00F6165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4352F7" w:rsidRPr="00F61650" w:rsidRDefault="004352F7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166" w:rsidRPr="00F61650" w:rsidRDefault="004352F7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ab/>
      </w:r>
      <w:r w:rsidR="00ED7166" w:rsidRPr="00F61650">
        <w:rPr>
          <w:rFonts w:ascii="Times New Roman" w:hAnsi="Times New Roman" w:cs="Times New Roman"/>
          <w:sz w:val="24"/>
          <w:szCs w:val="24"/>
        </w:rPr>
        <w:t xml:space="preserve"> Kapitálové výdavky :        0                                                              0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Príspevky na čiastočnú úhradu nákladov spojených s hmotným zabezpečením školy od    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rodičov a zamestnancov, dotácie z ÚPSVaR na stravu (stav k 30.6.2021):</w:t>
      </w:r>
    </w:p>
    <w:p w:rsidR="00ED7166" w:rsidRPr="00F61650" w:rsidRDefault="005B751D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D7166"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- príspevky na stravu  </w:t>
      </w:r>
      <w:r w:rsidR="00ED7166" w:rsidRPr="00F61650">
        <w:rPr>
          <w:rFonts w:ascii="Times New Roman" w:hAnsi="Times New Roman" w:cs="Times New Roman"/>
          <w:sz w:val="24"/>
          <w:szCs w:val="24"/>
        </w:rPr>
        <w:t xml:space="preserve">                    25 548,43 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   - </w:t>
      </w:r>
      <w:proofErr w:type="spellStart"/>
      <w:r w:rsidRPr="00F61650">
        <w:rPr>
          <w:rFonts w:ascii="Times New Roman" w:hAnsi="Times New Roman" w:cs="Times New Roman"/>
          <w:i/>
          <w:iCs/>
          <w:sz w:val="24"/>
          <w:szCs w:val="24"/>
        </w:rPr>
        <w:t>prísp</w:t>
      </w:r>
      <w:proofErr w:type="spellEnd"/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. za internát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496,00 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F61650">
        <w:rPr>
          <w:rFonts w:ascii="Times New Roman" w:hAnsi="Times New Roman" w:cs="Times New Roman"/>
          <w:i/>
          <w:iCs/>
          <w:sz w:val="24"/>
          <w:szCs w:val="24"/>
        </w:rPr>
        <w:t>prísp</w:t>
      </w:r>
      <w:proofErr w:type="spellEnd"/>
      <w:r w:rsidRPr="00F61650">
        <w:rPr>
          <w:rFonts w:ascii="Times New Roman" w:hAnsi="Times New Roman" w:cs="Times New Roman"/>
          <w:i/>
          <w:iCs/>
          <w:sz w:val="24"/>
          <w:szCs w:val="24"/>
        </w:rPr>
        <w:t xml:space="preserve">. za ŠKD   </w:t>
      </w: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270,00  €</w:t>
      </w:r>
    </w:p>
    <w:p w:rsidR="00ED7166" w:rsidRPr="00F61650" w:rsidRDefault="00ED7166" w:rsidP="0043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65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61650">
        <w:rPr>
          <w:rFonts w:ascii="Times New Roman" w:hAnsi="Times New Roman" w:cs="Times New Roman"/>
          <w:i/>
          <w:sz w:val="24"/>
          <w:szCs w:val="24"/>
        </w:rPr>
        <w:t>prísp</w:t>
      </w:r>
      <w:proofErr w:type="spellEnd"/>
      <w:r w:rsidRPr="00F61650">
        <w:rPr>
          <w:rFonts w:ascii="Times New Roman" w:hAnsi="Times New Roman" w:cs="Times New Roman"/>
          <w:i/>
          <w:sz w:val="24"/>
          <w:szCs w:val="24"/>
        </w:rPr>
        <w:t xml:space="preserve">. za MŠ                                      </w:t>
      </w:r>
      <w:r w:rsidRPr="00F61650">
        <w:rPr>
          <w:rFonts w:ascii="Times New Roman" w:hAnsi="Times New Roman" w:cs="Times New Roman"/>
          <w:sz w:val="24"/>
          <w:szCs w:val="24"/>
        </w:rPr>
        <w:t>295,02  €</w:t>
      </w:r>
    </w:p>
    <w:p w:rsidR="00ED7166" w:rsidRPr="00F61650" w:rsidRDefault="00ED7166" w:rsidP="00310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3A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b) informácie o aktivitách školy alebo školského zariadenia, ktoré realizuje pre deti alebo pre žiakov v ich voľnom čase, krúžky</w:t>
      </w:r>
    </w:p>
    <w:p w:rsidR="0005003A" w:rsidRPr="00F61650" w:rsidRDefault="0005003A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1. Terapeuticko-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autistický</w:t>
      </w:r>
      <w:proofErr w:type="spellEnd"/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2. Športovo- tanečný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3.- 4. Počítačovo- technický I, II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5. Tanečný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6. Krajinársky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7. Krúžok zdravej výživy</w:t>
      </w:r>
    </w:p>
    <w:p w:rsidR="00C942F6" w:rsidRPr="00F61650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8. Biblický</w:t>
      </w:r>
    </w:p>
    <w:p w:rsidR="004352F7" w:rsidRPr="00F61650" w:rsidRDefault="004352F7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240" w:rsidRPr="00F61650" w:rsidRDefault="00356081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9A48B1" w:rsidRPr="00F61650">
        <w:rPr>
          <w:rFonts w:ascii="Times New Roman" w:hAnsi="Times New Roman" w:cs="Times New Roman"/>
          <w:b/>
          <w:sz w:val="24"/>
          <w:szCs w:val="24"/>
        </w:rPr>
        <w:t>nformácie o spolupráci školy alebo školského zariadenia a s rodičmi detí a žiakov alebo inými fyzickými osobami, ktoré majú deti alebo žiakov zverené do osobnej a</w:t>
      </w:r>
      <w:r w:rsidR="00EC41CE">
        <w:rPr>
          <w:rFonts w:ascii="Times New Roman" w:hAnsi="Times New Roman" w:cs="Times New Roman"/>
          <w:b/>
          <w:sz w:val="24"/>
          <w:szCs w:val="24"/>
        </w:rPr>
        <w:t>lebo pestúnskej starostlivosti.</w:t>
      </w:r>
    </w:p>
    <w:p w:rsidR="008E49F2" w:rsidRPr="00F61650" w:rsidRDefault="0071437C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Spolupráca školy s rodičmi :</w:t>
      </w:r>
    </w:p>
    <w:p w:rsidR="0071437C" w:rsidRPr="00F61650" w:rsidRDefault="004F68DD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komunikácia prostredníctvom triednych učiteľov elektronicky, ale v prípade potreby aj osobne, len individuálne</w:t>
      </w:r>
    </w:p>
    <w:p w:rsidR="004352F7" w:rsidRDefault="004F68DD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 VVV a akciách boli rodičia informovaní prostredníctvom žiackej knižky a informovaných súhlasov</w:t>
      </w:r>
    </w:p>
    <w:p w:rsidR="00D11E44" w:rsidRPr="00D11E44" w:rsidRDefault="00D11E44" w:rsidP="005D30D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49F2" w:rsidRPr="00F61650" w:rsidRDefault="004F68DD" w:rsidP="008E49F2">
      <w:pPr>
        <w:pStyle w:val="Odsekzoznamu"/>
        <w:spacing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Spolupráca školy na verejnosti</w:t>
      </w:r>
      <w:r w:rsidR="008E49F2" w:rsidRPr="00F61650">
        <w:rPr>
          <w:rFonts w:ascii="Times New Roman" w:hAnsi="Times New Roman" w:cs="Times New Roman"/>
          <w:b/>
          <w:sz w:val="24"/>
          <w:szCs w:val="24"/>
        </w:rPr>
        <w:t>:</w:t>
      </w:r>
    </w:p>
    <w:p w:rsidR="008E49F2" w:rsidRPr="00F61650" w:rsidRDefault="008E49F2" w:rsidP="008E49F2">
      <w:pPr>
        <w:pStyle w:val="Odsekzoznamu"/>
        <w:spacing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41CE" w:rsidRPr="00D11E44" w:rsidRDefault="004F68DD" w:rsidP="00EC41CE">
      <w:pPr>
        <w:pStyle w:val="Odsekzoznamu"/>
        <w:numPr>
          <w:ilvl w:val="0"/>
          <w:numId w:val="2"/>
        </w:numPr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nebola možná z dôvodu mimoriadnych opatrení na školách COVID – 19</w:t>
      </w:r>
    </w:p>
    <w:p w:rsidR="004F68DD" w:rsidRPr="00F61650" w:rsidRDefault="00356081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d) i</w:t>
      </w:r>
      <w:r w:rsidR="004F68DD" w:rsidRPr="00F61650">
        <w:rPr>
          <w:rFonts w:ascii="Times New Roman" w:hAnsi="Times New Roman" w:cs="Times New Roman"/>
          <w:b/>
          <w:sz w:val="24"/>
          <w:szCs w:val="24"/>
        </w:rPr>
        <w:t>né skutočnosti, ktoré sú pre školu alebo školské zariadenie podstatné</w:t>
      </w:r>
    </w:p>
    <w:p w:rsidR="00621240" w:rsidRDefault="00A05087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In</w:t>
      </w:r>
      <w:r w:rsidR="004F68DD" w:rsidRPr="00F61650">
        <w:rPr>
          <w:rFonts w:ascii="Times New Roman" w:hAnsi="Times New Roman" w:cs="Times New Roman"/>
          <w:sz w:val="24"/>
          <w:szCs w:val="24"/>
        </w:rPr>
        <w:t>é podstatné skutočnosti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74" w:rsidRPr="00F61650" w:rsidRDefault="00821574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1E44" w:rsidRDefault="0091197C" w:rsidP="008E4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M</w:t>
      </w:r>
      <w:r w:rsidR="00A05087" w:rsidRPr="00F61650">
        <w:rPr>
          <w:rFonts w:ascii="Times New Roman" w:hAnsi="Times New Roman" w:cs="Times New Roman"/>
          <w:b/>
          <w:sz w:val="24"/>
          <w:szCs w:val="24"/>
        </w:rPr>
        <w:t>imoriadna epidemiologická situácia na školách –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87" w:rsidRPr="00F61650">
        <w:rPr>
          <w:rFonts w:ascii="Times New Roman" w:hAnsi="Times New Roman" w:cs="Times New Roman"/>
          <w:b/>
          <w:sz w:val="24"/>
          <w:szCs w:val="24"/>
        </w:rPr>
        <w:t>dištančné</w:t>
      </w:r>
      <w:r w:rsidR="00621240">
        <w:rPr>
          <w:rFonts w:ascii="Times New Roman" w:hAnsi="Times New Roman" w:cs="Times New Roman"/>
          <w:b/>
          <w:sz w:val="24"/>
          <w:szCs w:val="24"/>
        </w:rPr>
        <w:t xml:space="preserve"> vzdelávanie v čase </w:t>
      </w:r>
    </w:p>
    <w:p w:rsidR="0091197C" w:rsidRPr="00F61650" w:rsidRDefault="00621240" w:rsidP="008E4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11.1.2021</w:t>
      </w:r>
      <w:r w:rsidR="00D1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87" w:rsidRPr="00F61650">
        <w:rPr>
          <w:rFonts w:ascii="Times New Roman" w:hAnsi="Times New Roman" w:cs="Times New Roman"/>
          <w:b/>
          <w:sz w:val="24"/>
          <w:szCs w:val="24"/>
        </w:rPr>
        <w:t>do 6.4.2021</w:t>
      </w:r>
      <w:r w:rsidR="0091197C" w:rsidRPr="00F61650">
        <w:rPr>
          <w:rFonts w:ascii="Times New Roman" w:hAnsi="Times New Roman" w:cs="Times New Roman"/>
          <w:b/>
          <w:sz w:val="24"/>
          <w:szCs w:val="24"/>
        </w:rPr>
        <w:t>.</w:t>
      </w:r>
    </w:p>
    <w:p w:rsidR="00A05087" w:rsidRPr="00F61650" w:rsidRDefault="00A05087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 xml:space="preserve">Pedagogickí zamestnanci pri vzdelávaní dištančne zohľadňovali individuálne špeciálne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vzdelávacie potreby žiakov. Prioritou bolo upevňovanie a prehlbovanie nadobudnutých schopností, zručností a návykov žiakov, gramatických javov, zdokonaľovanie techniky čítania a porozumenia, práca s textom, primeraná motivácia žiakov. Vzdelávacie aktivity sa prispôsobili k schopnostiam žiakov, upravovali sa učebné materiály, ich dostupnosť sa distribuovala podľa možností zákonných zástupcov.</w:t>
      </w:r>
    </w:p>
    <w:p w:rsidR="00A05087" w:rsidRPr="00F61650" w:rsidRDefault="00A05087" w:rsidP="004352F7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  <w:u w:val="single"/>
        </w:rPr>
        <w:t>Počas dištančného vzdelávania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dôležité bolo vybrať vhodnú formu dištančného vzdelávania 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vytvorenie stabilného systému vzdelávania ( denne, rozvrh do týždňa, online vzdelávanie)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zasielanie zadaní a úloh emailom raz do týždňa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formou stabilného rozvrhu – rozpis hodín</w:t>
      </w:r>
    </w:p>
    <w:p w:rsidR="00A05087" w:rsidRPr="00F61650" w:rsidRDefault="00A05087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zasielanie prezentácií, videí, pracovných l</w:t>
      </w:r>
      <w:r w:rsidR="00DD3DA9" w:rsidRPr="00F61650">
        <w:rPr>
          <w:rFonts w:ascii="Times New Roman" w:hAnsi="Times New Roman" w:cs="Times New Roman"/>
          <w:sz w:val="24"/>
          <w:szCs w:val="24"/>
        </w:rPr>
        <w:t>istov, odkazy na stránky, interaktívnych cvičení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tvorba projektov, výtvarných prác, hudobných prezentácií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ich hodnotenie si pedagógovia robili podľa vlastných kritérií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väčšina rodičov výborne spolupracovala, zasielali vypracované úlohy, fotodokumentáciu, projekty, videá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rodičov žiakov, od ktorých sme nemali spätnú väzbu, sme kontaktovali rôznymi spôsobmi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niektoré práce sa hodnotili slovne, niektoré známkou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prvé ročníky v B a C variante boli hodnotené slovne</w:t>
      </w:r>
    </w:p>
    <w:p w:rsidR="00FF5397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predmety – HUV, T</w:t>
      </w:r>
      <w:r w:rsidR="008E49F2" w:rsidRPr="00F61650">
        <w:rPr>
          <w:rFonts w:ascii="Times New Roman" w:hAnsi="Times New Roman" w:cs="Times New Roman"/>
          <w:sz w:val="24"/>
          <w:szCs w:val="24"/>
        </w:rPr>
        <w:t>SV</w:t>
      </w:r>
      <w:r w:rsidRPr="00F61650">
        <w:rPr>
          <w:rFonts w:ascii="Times New Roman" w:hAnsi="Times New Roman" w:cs="Times New Roman"/>
          <w:sz w:val="24"/>
          <w:szCs w:val="24"/>
        </w:rPr>
        <w:t>, E</w:t>
      </w:r>
      <w:r w:rsidR="008E49F2" w:rsidRPr="00F61650">
        <w:rPr>
          <w:rFonts w:ascii="Times New Roman" w:hAnsi="Times New Roman" w:cs="Times New Roman"/>
          <w:sz w:val="24"/>
          <w:szCs w:val="24"/>
        </w:rPr>
        <w:t>T</w:t>
      </w:r>
      <w:r w:rsidRPr="00F61650">
        <w:rPr>
          <w:rFonts w:ascii="Times New Roman" w:hAnsi="Times New Roman" w:cs="Times New Roman"/>
          <w:sz w:val="24"/>
          <w:szCs w:val="24"/>
        </w:rPr>
        <w:t>V – absolvoval</w:t>
      </w:r>
    </w:p>
    <w:p w:rsidR="00EC41CE" w:rsidRDefault="00EC41CE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3DA9" w:rsidRPr="00F61650" w:rsidRDefault="00DD3DA9" w:rsidP="004352F7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b/>
          <w:sz w:val="24"/>
          <w:szCs w:val="24"/>
          <w:u w:val="single"/>
        </w:rPr>
        <w:t>Po návrate do školy :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adaptačný proces platil na všetky triedy, dodržiavali sa pokyny pre bezpečný návrat do školy</w:t>
      </w:r>
    </w:p>
    <w:p w:rsidR="00DD3DA9" w:rsidRPr="00F61650" w:rsidRDefault="00DD3DA9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prvý týždeň sa venoval socializácii, bez skúšania, nepísali sa texty</w:t>
      </w:r>
      <w:r w:rsidR="006D1270" w:rsidRPr="00F61650">
        <w:rPr>
          <w:rFonts w:ascii="Times New Roman" w:hAnsi="Times New Roman" w:cs="Times New Roman"/>
          <w:sz w:val="24"/>
          <w:szCs w:val="24"/>
        </w:rPr>
        <w:t xml:space="preserve"> a písomky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aktivity sa zameriavali na rozvoj komunikácie, spolupráce a riešenia konfliktov, prevencia problémového správania, 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rozvoj pozitívnej klímy, empatie a tolerancie, boj proti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šikane</w:t>
      </w:r>
      <w:proofErr w:type="spellEnd"/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dôraz sa kládol na deti, s ktorými nebol zabezpečený pravidelný kontakt, prípadne vykazovali varovné signály, podľa potreby sa znova vysv</w:t>
      </w:r>
      <w:r w:rsidR="00C62A5C">
        <w:rPr>
          <w:rFonts w:ascii="Times New Roman" w:hAnsi="Times New Roman" w:cs="Times New Roman"/>
          <w:sz w:val="24"/>
          <w:szCs w:val="24"/>
        </w:rPr>
        <w:t xml:space="preserve">etlila prebraná látka, </w:t>
      </w:r>
      <w:proofErr w:type="spellStart"/>
      <w:r w:rsidR="00C62A5C">
        <w:rPr>
          <w:rFonts w:ascii="Times New Roman" w:hAnsi="Times New Roman" w:cs="Times New Roman"/>
          <w:sz w:val="24"/>
          <w:szCs w:val="24"/>
        </w:rPr>
        <w:t>dovysvetľ</w:t>
      </w:r>
      <w:r w:rsidRPr="00F61650">
        <w:rPr>
          <w:rFonts w:ascii="Times New Roman" w:hAnsi="Times New Roman" w:cs="Times New Roman"/>
          <w:sz w:val="24"/>
          <w:szCs w:val="24"/>
        </w:rPr>
        <w:t>ovalo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sa a utvrdzovalo učivo, dodatočne mohli odovzdať úlohy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boli uskutočnené konzultácie ZZ s učiteľmi</w:t>
      </w:r>
    </w:p>
    <w:p w:rsidR="006D1270" w:rsidRPr="00EC41CE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triedni učitelia strávili viac času v triedach, úlohy sa pridávali postupne, koordinovane</w:t>
      </w:r>
    </w:p>
    <w:p w:rsidR="006D1270" w:rsidRPr="00F61650" w:rsidRDefault="006D1270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b/>
          <w:sz w:val="24"/>
          <w:szCs w:val="24"/>
          <w:u w:val="single"/>
        </w:rPr>
        <w:t>Pedagógovia, dištančné a prezenčné vyučovanie :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pracovali z domu, vyučovali dištančne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všetci si plnili prácu pravidelne, boli kreatívni, pomáhali si navzájom, obohacovali sa a oboznamovali sa priebežne s novými možnosťami, formami, metódami</w:t>
      </w:r>
    </w:p>
    <w:p w:rsidR="006D1270" w:rsidRPr="00F61650" w:rsidRDefault="006D1270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osobitne pristupovali ku každému žiakovi, poznali rodinnú anamnézu a podmienky, ktoré má žiak doma na to, aby sa mohol kvalitne vzdelávať</w:t>
      </w:r>
    </w:p>
    <w:p w:rsidR="006D1270" w:rsidRPr="002F3D8B" w:rsidRDefault="00C62A5C" w:rsidP="004352F7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(6) Úprava učebných plánov Š</w:t>
      </w:r>
      <w:r w:rsidR="00671492" w:rsidRPr="002F3D8B">
        <w:rPr>
          <w:rFonts w:ascii="Times New Roman" w:hAnsi="Times New Roman" w:cs="Times New Roman"/>
          <w:b/>
          <w:sz w:val="24"/>
          <w:szCs w:val="24"/>
        </w:rPr>
        <w:t>VP :</w:t>
      </w:r>
    </w:p>
    <w:p w:rsidR="00DF2400" w:rsidRDefault="00671492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- nevyužili sa Dodatky č. 7 a 8 na úpravu rámcových učebných plánov- nepresúva sa žiadne učivo do ďalšieho  ročníka</w:t>
      </w:r>
      <w:r w:rsidR="00EC41CE">
        <w:rPr>
          <w:rFonts w:ascii="Times New Roman" w:hAnsi="Times New Roman" w:cs="Times New Roman"/>
          <w:sz w:val="24"/>
          <w:szCs w:val="24"/>
        </w:rPr>
        <w:t>.</w:t>
      </w:r>
    </w:p>
    <w:p w:rsidR="000C07EC" w:rsidRDefault="000C07EC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07EC" w:rsidRPr="0094137B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7B">
        <w:rPr>
          <w:rFonts w:ascii="Times New Roman" w:hAnsi="Times New Roman" w:cs="Times New Roman"/>
          <w:b/>
          <w:sz w:val="24"/>
          <w:szCs w:val="24"/>
          <w:u w:val="single"/>
        </w:rPr>
        <w:t>Počet detí zapísaných do prípravného a 1. ročníka ŠZŠ</w:t>
      </w:r>
      <w:r w:rsidR="00821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školskom roku 2021/2022</w:t>
      </w:r>
      <w:r w:rsidRPr="009413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07EC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detí zapísaných do:</w:t>
            </w:r>
          </w:p>
        </w:tc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31.8.2021</w:t>
            </w:r>
          </w:p>
        </w:tc>
      </w:tr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Prípravný ročník</w:t>
            </w:r>
          </w:p>
        </w:tc>
        <w:tc>
          <w:tcPr>
            <w:tcW w:w="4560" w:type="dxa"/>
          </w:tcPr>
          <w:p w:rsidR="000C07EC" w:rsidRDefault="00821574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ZŠ Brezolupy / 5</w:t>
            </w:r>
            <w:r w:rsidR="000C07EC">
              <w:rPr>
                <w:rFonts w:ascii="Times New Roman" w:hAnsi="Times New Roman" w:cs="Times New Roman"/>
                <w:sz w:val="24"/>
                <w:szCs w:val="24"/>
              </w:rPr>
              <w:t xml:space="preserve"> ŠZŠ</w:t>
            </w:r>
          </w:p>
        </w:tc>
      </w:tr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4560" w:type="dxa"/>
          </w:tcPr>
          <w:p w:rsidR="000C07EC" w:rsidRDefault="00821574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ZŠ   /  9</w:t>
            </w:r>
            <w:r w:rsidR="000C07EC">
              <w:rPr>
                <w:rFonts w:ascii="Times New Roman" w:hAnsi="Times New Roman" w:cs="Times New Roman"/>
                <w:sz w:val="24"/>
                <w:szCs w:val="24"/>
              </w:rPr>
              <w:t xml:space="preserve"> ŠZŠ</w:t>
            </w:r>
          </w:p>
        </w:tc>
      </w:tr>
    </w:tbl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Pr="0094137B" w:rsidRDefault="008E086F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Prospech a dochádzka žiakov </w:t>
      </w:r>
      <w:r w:rsidR="00E43FD5"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školský rok 2020/2021</w:t>
      </w: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8E8" w:rsidRPr="00E43FD5" w:rsidRDefault="008E086F" w:rsidP="00E43FD5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C5E43">
        <w:rPr>
          <w:rFonts w:ascii="Times New Roman" w:hAnsi="Times New Roman" w:cs="Times New Roman"/>
          <w:b/>
          <w:bCs/>
          <w:sz w:val="24"/>
          <w:szCs w:val="24"/>
        </w:rPr>
        <w:t xml:space="preserve">Praktická škola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956"/>
        <w:gridCol w:w="957"/>
        <w:gridCol w:w="957"/>
        <w:gridCol w:w="957"/>
      </w:tblGrid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prospeli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 vyznamenaním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veľmi dobre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neprospeli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2.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3.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4.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vymeškaných hodín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7C5E43" w:rsidRPr="007C5E43" w:rsidTr="007C5E43">
        <w:tc>
          <w:tcPr>
            <w:tcW w:w="4248" w:type="dxa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Z toho neospravedlnené hodiny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574" w:rsidRPr="007C5E43" w:rsidTr="007C5E43">
        <w:tc>
          <w:tcPr>
            <w:tcW w:w="4248" w:type="dxa"/>
          </w:tcPr>
          <w:p w:rsidR="00821574" w:rsidRPr="007C5E43" w:rsidRDefault="00821574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21574" w:rsidRPr="007C5E43" w:rsidRDefault="00821574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574" w:rsidRDefault="00821574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574" w:rsidRDefault="00821574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664D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Špeciálna základná škola internátna</w:t>
      </w:r>
      <w:r w:rsidR="0094137B">
        <w:rPr>
          <w:rFonts w:ascii="Times New Roman" w:hAnsi="Times New Roman" w:cs="Times New Roman"/>
          <w:b/>
          <w:bCs/>
          <w:sz w:val="24"/>
          <w:szCs w:val="24"/>
        </w:rPr>
        <w:t xml:space="preserve"> – variant A</w:t>
      </w:r>
      <w:r w:rsidR="0036664D" w:rsidRPr="007C5E4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Style w:val="Mriekatabuky"/>
        <w:tblW w:w="11199" w:type="dxa"/>
        <w:tblInd w:w="-998" w:type="dxa"/>
        <w:tblLook w:val="04A0" w:firstRow="1" w:lastRow="0" w:firstColumn="1" w:lastColumn="0" w:noHBand="0" w:noVBand="1"/>
      </w:tblPr>
      <w:tblGrid>
        <w:gridCol w:w="572"/>
        <w:gridCol w:w="2072"/>
        <w:gridCol w:w="591"/>
        <w:gridCol w:w="591"/>
        <w:gridCol w:w="591"/>
        <w:gridCol w:w="696"/>
        <w:gridCol w:w="896"/>
        <w:gridCol w:w="696"/>
        <w:gridCol w:w="696"/>
        <w:gridCol w:w="696"/>
        <w:gridCol w:w="696"/>
        <w:gridCol w:w="576"/>
        <w:gridCol w:w="901"/>
        <w:gridCol w:w="929"/>
      </w:tblGrid>
      <w:tr w:rsidR="0036664D" w:rsidTr="00E43FD5">
        <w:tc>
          <w:tcPr>
            <w:tcW w:w="2644" w:type="dxa"/>
            <w:gridSpan w:val="2"/>
          </w:tcPr>
          <w:p w:rsidR="008B56D5" w:rsidRDefault="008B56D5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12"/>
          </w:tcPr>
          <w:p w:rsidR="008B56D5" w:rsidRDefault="008B56D5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  <w:p w:rsidR="008B56D5" w:rsidRDefault="008B56D5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D5" w:rsidTr="00E43FD5">
        <w:trPr>
          <w:trHeight w:val="488"/>
        </w:trPr>
        <w:tc>
          <w:tcPr>
            <w:tcW w:w="2644" w:type="dxa"/>
            <w:gridSpan w:val="2"/>
            <w:vMerge w:val="restart"/>
          </w:tcPr>
          <w:p w:rsidR="00D87971" w:rsidRPr="00A0319D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Prospech a dochádzka žiakov</w:t>
            </w:r>
          </w:p>
        </w:tc>
        <w:tc>
          <w:tcPr>
            <w:tcW w:w="591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:rsidR="00972119" w:rsidRPr="00E43FD5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1.- 4.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" w:type="dxa"/>
            <w:vMerge w:val="restart"/>
          </w:tcPr>
          <w:p w:rsidR="00D87971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" w:type="dxa"/>
          </w:tcPr>
          <w:p w:rsidR="009E29C8" w:rsidRPr="00E43FD5" w:rsidRDefault="00D87971" w:rsidP="00EC41C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5.-9.</w:t>
            </w:r>
          </w:p>
        </w:tc>
        <w:tc>
          <w:tcPr>
            <w:tcW w:w="929" w:type="dxa"/>
          </w:tcPr>
          <w:p w:rsidR="00E43FD5" w:rsidRPr="0036664D" w:rsidRDefault="009E29C8" w:rsidP="009E29C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1.- 9.</w:t>
            </w:r>
          </w:p>
        </w:tc>
      </w:tr>
      <w:tr w:rsidR="00E43FD5" w:rsidTr="00E43FD5">
        <w:trPr>
          <w:trHeight w:val="446"/>
        </w:trPr>
        <w:tc>
          <w:tcPr>
            <w:tcW w:w="2644" w:type="dxa"/>
            <w:gridSpan w:val="2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87971" w:rsidRPr="0036664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D87971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7971" w:rsidRPr="0036664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929" w:type="dxa"/>
          </w:tcPr>
          <w:p w:rsidR="00972119" w:rsidRPr="0036664D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87971"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polu</w:t>
            </w:r>
          </w:p>
        </w:tc>
      </w:tr>
      <w:tr w:rsidR="00E43FD5" w:rsidTr="00E43FD5">
        <w:trPr>
          <w:trHeight w:val="534"/>
        </w:trPr>
        <w:tc>
          <w:tcPr>
            <w:tcW w:w="2644" w:type="dxa"/>
            <w:gridSpan w:val="2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591" w:type="dxa"/>
          </w:tcPr>
          <w:p w:rsidR="00D87971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D87971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D87971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90B5A" w:rsidRDefault="009E29C8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6664D" w:rsidTr="00E43FD5">
        <w:tc>
          <w:tcPr>
            <w:tcW w:w="572" w:type="dxa"/>
            <w:vMerge w:val="restart"/>
          </w:tcPr>
          <w:p w:rsidR="00D87971" w:rsidRPr="00A0319D" w:rsidRDefault="00D87971" w:rsidP="0094137B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Z toho</w:t>
            </w: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prospeli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6664D" w:rsidTr="00E43FD5">
        <w:tc>
          <w:tcPr>
            <w:tcW w:w="572" w:type="dxa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neprospeli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664D" w:rsidTr="00E43FD5">
        <w:tc>
          <w:tcPr>
            <w:tcW w:w="572" w:type="dxa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nehodnotení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664D" w:rsidTr="00E43FD5">
        <w:tc>
          <w:tcPr>
            <w:tcW w:w="572" w:type="dxa"/>
            <w:vMerge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D87971" w:rsidRPr="00A0319D" w:rsidRDefault="00D87971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klasifikovaní 2,3. a 4. stupňom zo správania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87971" w:rsidRPr="0036664D" w:rsidRDefault="0036664D" w:rsidP="008B56D5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3FD5" w:rsidTr="00E43FD5">
        <w:tc>
          <w:tcPr>
            <w:tcW w:w="2644" w:type="dxa"/>
            <w:gridSpan w:val="2"/>
          </w:tcPr>
          <w:p w:rsidR="00D87971" w:rsidRPr="00A0319D" w:rsidRDefault="00D87971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Počet vymeškaných hodín spolu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96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3074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57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1" w:type="dxa"/>
          </w:tcPr>
          <w:p w:rsidR="00D87971" w:rsidRPr="0036664D" w:rsidRDefault="0036664D" w:rsidP="0036664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5833</w:t>
            </w:r>
          </w:p>
        </w:tc>
        <w:tc>
          <w:tcPr>
            <w:tcW w:w="929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8907</w:t>
            </w:r>
          </w:p>
        </w:tc>
      </w:tr>
      <w:tr w:rsidR="00E43FD5" w:rsidTr="00E43FD5">
        <w:tc>
          <w:tcPr>
            <w:tcW w:w="2644" w:type="dxa"/>
            <w:gridSpan w:val="2"/>
          </w:tcPr>
          <w:p w:rsidR="00D87971" w:rsidRPr="00A0319D" w:rsidRDefault="00D87971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Z toho neospravedlnených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87971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87971" w:rsidRPr="0036664D" w:rsidRDefault="0036664D" w:rsidP="00A0319D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C5E43" w:rsidRDefault="007C5E43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DBD" w:rsidRDefault="00EA3DBD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DBD" w:rsidRPr="00EA3DBD" w:rsidRDefault="00EA3DBD" w:rsidP="00EA3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3DBD" w:rsidRPr="00EA3DBD" w:rsidSect="0094137B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329"/>
    <w:multiLevelType w:val="hybridMultilevel"/>
    <w:tmpl w:val="B8E6D8B6"/>
    <w:lvl w:ilvl="0" w:tplc="88768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45C"/>
    <w:multiLevelType w:val="hybridMultilevel"/>
    <w:tmpl w:val="6E400B2E"/>
    <w:lvl w:ilvl="0" w:tplc="88768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6BC"/>
    <w:multiLevelType w:val="hybridMultilevel"/>
    <w:tmpl w:val="0BA88E28"/>
    <w:lvl w:ilvl="0" w:tplc="350C8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2161"/>
    <w:multiLevelType w:val="hybridMultilevel"/>
    <w:tmpl w:val="27509C4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2FE"/>
    <w:multiLevelType w:val="hybridMultilevel"/>
    <w:tmpl w:val="152CAF80"/>
    <w:lvl w:ilvl="0" w:tplc="0FC8AA92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12D16F7"/>
    <w:multiLevelType w:val="hybridMultilevel"/>
    <w:tmpl w:val="7A7E9E7E"/>
    <w:lvl w:ilvl="0" w:tplc="887687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B78B0"/>
    <w:multiLevelType w:val="hybridMultilevel"/>
    <w:tmpl w:val="527CF55E"/>
    <w:lvl w:ilvl="0" w:tplc="CE3EB4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6A62981"/>
    <w:multiLevelType w:val="hybridMultilevel"/>
    <w:tmpl w:val="757462E0"/>
    <w:lvl w:ilvl="0" w:tplc="EA4AAA3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0"/>
    <w:rsid w:val="0005003A"/>
    <w:rsid w:val="000606B4"/>
    <w:rsid w:val="00075BCA"/>
    <w:rsid w:val="00086BB4"/>
    <w:rsid w:val="000A1053"/>
    <w:rsid w:val="000C07EC"/>
    <w:rsid w:val="000D17FD"/>
    <w:rsid w:val="000E32FC"/>
    <w:rsid w:val="000F40EB"/>
    <w:rsid w:val="000F7292"/>
    <w:rsid w:val="0013746F"/>
    <w:rsid w:val="001472AA"/>
    <w:rsid w:val="0019425C"/>
    <w:rsid w:val="001D7567"/>
    <w:rsid w:val="00236A25"/>
    <w:rsid w:val="00244EBE"/>
    <w:rsid w:val="00246F9A"/>
    <w:rsid w:val="002F3D8B"/>
    <w:rsid w:val="00303A7A"/>
    <w:rsid w:val="00306589"/>
    <w:rsid w:val="00310A07"/>
    <w:rsid w:val="00310B6B"/>
    <w:rsid w:val="00312C66"/>
    <w:rsid w:val="00327A30"/>
    <w:rsid w:val="00342DA1"/>
    <w:rsid w:val="003507C3"/>
    <w:rsid w:val="00356081"/>
    <w:rsid w:val="0036664D"/>
    <w:rsid w:val="003A0A02"/>
    <w:rsid w:val="003B7FE5"/>
    <w:rsid w:val="003E2F7F"/>
    <w:rsid w:val="00426CBE"/>
    <w:rsid w:val="004352F7"/>
    <w:rsid w:val="00447FA3"/>
    <w:rsid w:val="0045013E"/>
    <w:rsid w:val="00463724"/>
    <w:rsid w:val="00484CDF"/>
    <w:rsid w:val="004A4CFA"/>
    <w:rsid w:val="004B03DD"/>
    <w:rsid w:val="004B5709"/>
    <w:rsid w:val="004F68DD"/>
    <w:rsid w:val="00511FE9"/>
    <w:rsid w:val="005259DB"/>
    <w:rsid w:val="005636A4"/>
    <w:rsid w:val="005A6E19"/>
    <w:rsid w:val="005B751D"/>
    <w:rsid w:val="005D30D1"/>
    <w:rsid w:val="00605FAD"/>
    <w:rsid w:val="00621240"/>
    <w:rsid w:val="00671492"/>
    <w:rsid w:val="006B3FB6"/>
    <w:rsid w:val="006D1270"/>
    <w:rsid w:val="006E5A66"/>
    <w:rsid w:val="0071437C"/>
    <w:rsid w:val="0074084C"/>
    <w:rsid w:val="00747FCA"/>
    <w:rsid w:val="007C5E43"/>
    <w:rsid w:val="007C7102"/>
    <w:rsid w:val="00821574"/>
    <w:rsid w:val="00825A56"/>
    <w:rsid w:val="00832E19"/>
    <w:rsid w:val="008B3262"/>
    <w:rsid w:val="008B56D5"/>
    <w:rsid w:val="008E086F"/>
    <w:rsid w:val="008E49F2"/>
    <w:rsid w:val="008F1283"/>
    <w:rsid w:val="00911147"/>
    <w:rsid w:val="0091197C"/>
    <w:rsid w:val="00911F29"/>
    <w:rsid w:val="0094137B"/>
    <w:rsid w:val="0096185C"/>
    <w:rsid w:val="00972119"/>
    <w:rsid w:val="00990B5A"/>
    <w:rsid w:val="009A48B1"/>
    <w:rsid w:val="009E29C8"/>
    <w:rsid w:val="00A0319D"/>
    <w:rsid w:val="00A05087"/>
    <w:rsid w:val="00A07528"/>
    <w:rsid w:val="00A129B3"/>
    <w:rsid w:val="00A21B66"/>
    <w:rsid w:val="00A41541"/>
    <w:rsid w:val="00A96813"/>
    <w:rsid w:val="00AF3FCC"/>
    <w:rsid w:val="00B3082E"/>
    <w:rsid w:val="00B56381"/>
    <w:rsid w:val="00B857AC"/>
    <w:rsid w:val="00C178F4"/>
    <w:rsid w:val="00C5106F"/>
    <w:rsid w:val="00C62A5C"/>
    <w:rsid w:val="00C942F6"/>
    <w:rsid w:val="00CA1E6F"/>
    <w:rsid w:val="00D11E44"/>
    <w:rsid w:val="00D22BCA"/>
    <w:rsid w:val="00D87971"/>
    <w:rsid w:val="00DD3DA9"/>
    <w:rsid w:val="00DF2400"/>
    <w:rsid w:val="00E06A77"/>
    <w:rsid w:val="00E118E8"/>
    <w:rsid w:val="00E21FED"/>
    <w:rsid w:val="00E36AC1"/>
    <w:rsid w:val="00E43FD5"/>
    <w:rsid w:val="00E45B86"/>
    <w:rsid w:val="00E63097"/>
    <w:rsid w:val="00EA3DBD"/>
    <w:rsid w:val="00EA7715"/>
    <w:rsid w:val="00EC41CE"/>
    <w:rsid w:val="00EC4CFE"/>
    <w:rsid w:val="00ED7166"/>
    <w:rsid w:val="00F0100A"/>
    <w:rsid w:val="00F2661F"/>
    <w:rsid w:val="00F45F7F"/>
    <w:rsid w:val="00F61650"/>
    <w:rsid w:val="00F70453"/>
    <w:rsid w:val="00F713DF"/>
    <w:rsid w:val="00FD6B0B"/>
    <w:rsid w:val="00FE436A"/>
    <w:rsid w:val="00FF44D3"/>
    <w:rsid w:val="00FF539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08EA"/>
  <w15:docId w15:val="{21D0A1E2-3056-436F-B7D3-524780A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4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24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5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0B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sivp@verej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770E-4699-4720-AFF5-86B92C55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Alena Gašparovičová</cp:lastModifiedBy>
  <cp:revision>19</cp:revision>
  <dcterms:created xsi:type="dcterms:W3CDTF">2021-10-05T08:12:00Z</dcterms:created>
  <dcterms:modified xsi:type="dcterms:W3CDTF">2021-11-11T08:52:00Z</dcterms:modified>
</cp:coreProperties>
</file>